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5F3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t xml:space="preserve">3.4 Triggering </w:t>
      </w:r>
      <w:r>
        <w:rPr>
          <w:sz w:val="72"/>
          <w:szCs w:val="72"/>
        </w:rPr>
        <w:t>the Build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F8CA07" wp14:editId="196B2CA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39500" y="5074765"/>
                          <a:ext cx="800735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CE725" w14:textId="77777777" w:rsidR="0059638B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3F9D1920" wp14:editId="08D9B047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AC554C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1F51432A" w14:textId="77777777" w:rsidR="0059638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Trigger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build in Jenkins</w:t>
      </w:r>
    </w:p>
    <w:p w14:paraId="0B8A7415" w14:textId="77777777" w:rsidR="0059638B" w:rsidRDefault="0059638B">
      <w:pPr>
        <w:ind w:left="360"/>
        <w:rPr>
          <w:sz w:val="24"/>
          <w:szCs w:val="24"/>
        </w:rPr>
      </w:pPr>
    </w:p>
    <w:p w14:paraId="59940A97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1F672F34" w14:textId="77777777" w:rsidR="00596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3.4.1 Logging into Jenkins dashboard</w:t>
      </w:r>
    </w:p>
    <w:p w14:paraId="66B7A9A0" w14:textId="769BFC73" w:rsidR="0059638B" w:rsidRDefault="00000000" w:rsidP="00043E7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3.4.2 Setting up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F50E3C">
        <w:rPr>
          <w:sz w:val="24"/>
          <w:szCs w:val="24"/>
        </w:rPr>
        <w:t>Angular</w:t>
      </w:r>
      <w:r>
        <w:rPr>
          <w:sz w:val="24"/>
          <w:szCs w:val="24"/>
        </w:rPr>
        <w:t xml:space="preserve"> Build Project in Jenkins for continuous integration</w:t>
      </w:r>
    </w:p>
    <w:p w14:paraId="2EF33D29" w14:textId="3F4C7BBE" w:rsidR="0059638B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3.4.</w:t>
      </w:r>
      <w:r w:rsidR="00043E79">
        <w:rPr>
          <w:sz w:val="24"/>
          <w:szCs w:val="24"/>
        </w:rPr>
        <w:t>3</w:t>
      </w:r>
      <w:r>
        <w:rPr>
          <w:sz w:val="24"/>
          <w:szCs w:val="24"/>
        </w:rPr>
        <w:t xml:space="preserve"> Pushing the code to your GitHub repositories</w:t>
      </w:r>
    </w:p>
    <w:p w14:paraId="447E2629" w14:textId="77777777" w:rsidR="0059638B" w:rsidRDefault="0059638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8ACBAF" w14:textId="77777777" w:rsidR="0059638B" w:rsidRDefault="0059638B">
      <w:pPr>
        <w:rPr>
          <w:b/>
          <w:sz w:val="24"/>
          <w:szCs w:val="24"/>
        </w:rPr>
      </w:pPr>
    </w:p>
    <w:p w14:paraId="05B4DBC8" w14:textId="77777777" w:rsidR="0059638B" w:rsidRDefault="00000000">
      <w:pPr>
        <w:widowControl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Jenkins is installed in your practice lab. Refer to </w:t>
      </w:r>
      <w:proofErr w:type="spellStart"/>
      <w:r>
        <w:rPr>
          <w:b/>
          <w:sz w:val="24"/>
          <w:szCs w:val="24"/>
        </w:rPr>
        <w:t>DotNet</w:t>
      </w:r>
      <w:proofErr w:type="spellEnd"/>
      <w:r>
        <w:rPr>
          <w:b/>
          <w:sz w:val="24"/>
          <w:szCs w:val="24"/>
        </w:rPr>
        <w:t xml:space="preserve"> Lab guide: Phase 4 </w:t>
      </w:r>
      <w:r>
        <w:rPr>
          <w:sz w:val="24"/>
          <w:szCs w:val="24"/>
        </w:rPr>
        <w:t>for more information.</w:t>
      </w:r>
    </w:p>
    <w:p w14:paraId="06604E05" w14:textId="77777777" w:rsidR="0059638B" w:rsidRDefault="0059638B">
      <w:pPr>
        <w:rPr>
          <w:b/>
          <w:sz w:val="24"/>
          <w:szCs w:val="24"/>
        </w:rPr>
      </w:pPr>
    </w:p>
    <w:p w14:paraId="379DB86F" w14:textId="77777777" w:rsidR="0059638B" w:rsidRDefault="0059638B">
      <w:pPr>
        <w:rPr>
          <w:b/>
          <w:sz w:val="24"/>
          <w:szCs w:val="24"/>
        </w:rPr>
      </w:pPr>
    </w:p>
    <w:p w14:paraId="38B95104" w14:textId="77777777" w:rsidR="0059638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3.4.1: </w:t>
      </w:r>
      <w:r>
        <w:rPr>
          <w:sz w:val="24"/>
          <w:szCs w:val="24"/>
        </w:rPr>
        <w:t>Logging into Jenkins dashboard</w:t>
      </w:r>
    </w:p>
    <w:p w14:paraId="3865E65D" w14:textId="77777777" w:rsidR="0059638B" w:rsidRDefault="0059638B">
      <w:pPr>
        <w:rPr>
          <w:sz w:val="24"/>
          <w:szCs w:val="24"/>
        </w:rPr>
      </w:pPr>
    </w:p>
    <w:p w14:paraId="38434471" w14:textId="77777777" w:rsidR="0059638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Jenkins is already installed in your practice lab.</w:t>
      </w:r>
    </w:p>
    <w:p w14:paraId="07A587E8" w14:textId="77777777" w:rsidR="0059638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pen </w:t>
      </w:r>
      <w:hyperlink r:id="rId9">
        <w:r>
          <w:rPr>
            <w:color w:val="0563C1"/>
            <w:sz w:val="24"/>
            <w:szCs w:val="24"/>
            <w:u w:val="single"/>
          </w:rPr>
          <w:t>http://localhost:8080</w:t>
        </w:r>
      </w:hyperlink>
      <w:r>
        <w:rPr>
          <w:color w:val="000000"/>
          <w:sz w:val="24"/>
          <w:szCs w:val="24"/>
        </w:rPr>
        <w:t xml:space="preserve"> in the default browser.</w:t>
      </w:r>
    </w:p>
    <w:p w14:paraId="745B957C" w14:textId="77777777" w:rsidR="0059638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Provide username and password and click on </w:t>
      </w:r>
      <w:r>
        <w:rPr>
          <w:b/>
          <w:color w:val="000000"/>
          <w:sz w:val="24"/>
          <w:szCs w:val="24"/>
        </w:rPr>
        <w:t>Login.</w:t>
      </w:r>
    </w:p>
    <w:p w14:paraId="7882BDD0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AB8D9DC" w14:textId="77777777" w:rsidR="0059638B" w:rsidRDefault="0059638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8AAC28" w14:textId="61C668EB" w:rsidR="0059638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3.4.2: </w:t>
      </w:r>
      <w:r>
        <w:rPr>
          <w:sz w:val="24"/>
          <w:szCs w:val="24"/>
        </w:rPr>
        <w:t xml:space="preserve">Setting up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</w:t>
      </w:r>
      <w:r w:rsidR="00F50E3C">
        <w:rPr>
          <w:sz w:val="24"/>
          <w:szCs w:val="24"/>
        </w:rPr>
        <w:t>Angular</w:t>
      </w:r>
      <w:r>
        <w:rPr>
          <w:sz w:val="24"/>
          <w:szCs w:val="24"/>
        </w:rPr>
        <w:t xml:space="preserve"> Build Project in Jenkins for continuous integration</w:t>
      </w:r>
    </w:p>
    <w:p w14:paraId="52FB4F33" w14:textId="77777777" w:rsidR="0059638B" w:rsidRDefault="0059638B">
      <w:pPr>
        <w:rPr>
          <w:sz w:val="24"/>
          <w:szCs w:val="24"/>
        </w:rPr>
      </w:pPr>
    </w:p>
    <w:p w14:paraId="0E1A3B1C" w14:textId="77777777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Jenkins dashboard page on </w:t>
      </w:r>
      <w:hyperlink r:id="rId10">
        <w:r>
          <w:rPr>
            <w:color w:val="0563C1"/>
            <w:sz w:val="24"/>
            <w:szCs w:val="24"/>
            <w:u w:val="single"/>
          </w:rPr>
          <w:t>http://localhost:8080</w:t>
        </w:r>
      </w:hyperlink>
      <w:r>
        <w:rPr>
          <w:sz w:val="24"/>
          <w:szCs w:val="24"/>
        </w:rPr>
        <w:t>.</w:t>
      </w:r>
    </w:p>
    <w:p w14:paraId="1F5A6403" w14:textId="77777777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 as admin user.</w:t>
      </w:r>
    </w:p>
    <w:p w14:paraId="72480C1E" w14:textId="77777777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back to the Dashboard page.</w:t>
      </w:r>
    </w:p>
    <w:p w14:paraId="5105D242" w14:textId="77777777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Dashboard page, click on </w:t>
      </w:r>
      <w:r>
        <w:rPr>
          <w:b/>
          <w:color w:val="000000"/>
          <w:sz w:val="24"/>
          <w:szCs w:val="24"/>
        </w:rPr>
        <w:t xml:space="preserve">New Item </w:t>
      </w: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>.</w:t>
      </w:r>
    </w:p>
    <w:p w14:paraId="67601573" w14:textId="2E66D2FB" w:rsidR="0059638B" w:rsidRPr="00FA30D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name as </w:t>
      </w:r>
      <w:proofErr w:type="spellStart"/>
      <w:r w:rsidR="00955573" w:rsidRPr="00955573">
        <w:rPr>
          <w:b/>
          <w:bCs/>
          <w:color w:val="000000"/>
          <w:sz w:val="24"/>
          <w:szCs w:val="24"/>
        </w:rPr>
        <w:t>angular_build_triggered</w:t>
      </w:r>
      <w:proofErr w:type="spellEnd"/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select </w:t>
      </w:r>
      <w:proofErr w:type="spellStart"/>
      <w:r>
        <w:rPr>
          <w:b/>
          <w:color w:val="000000"/>
          <w:sz w:val="24"/>
          <w:szCs w:val="24"/>
        </w:rPr>
        <w:t>FreeStyle</w:t>
      </w:r>
      <w:proofErr w:type="spellEnd"/>
      <w:r>
        <w:rPr>
          <w:b/>
          <w:color w:val="000000"/>
          <w:sz w:val="24"/>
          <w:szCs w:val="24"/>
        </w:rPr>
        <w:t xml:space="preserve"> Project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 w:rsidR="00955573" w:rsidRPr="00650335">
        <w:rPr>
          <w:bCs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>Ok.</w:t>
      </w:r>
    </w:p>
    <w:p w14:paraId="5D8E1E16" w14:textId="3CC305CE" w:rsidR="00FA30D6" w:rsidRDefault="00FA30D6" w:rsidP="00FA30D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FA30D6">
        <w:rPr>
          <w:color w:val="000000"/>
          <w:sz w:val="24"/>
          <w:szCs w:val="24"/>
        </w:rPr>
        <w:lastRenderedPageBreak/>
        <w:drawing>
          <wp:inline distT="0" distB="0" distL="0" distR="0" wp14:anchorId="20C282C9" wp14:editId="06DDE9FE">
            <wp:extent cx="5731510" cy="3921760"/>
            <wp:effectExtent l="0" t="0" r="2540" b="2540"/>
            <wp:docPr id="149577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3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BEF" w14:textId="77777777" w:rsidR="00FA30D6" w:rsidRDefault="00FA30D6" w:rsidP="00FA30D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6C23D70F" w14:textId="77777777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open the Configuration screen.</w:t>
      </w:r>
    </w:p>
    <w:p w14:paraId="76ACAFA8" w14:textId="25E68CB6" w:rsidR="0059638B" w:rsidRDefault="00000000" w:rsidP="00FA30D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General </w:t>
      </w:r>
      <w:r>
        <w:rPr>
          <w:color w:val="000000"/>
          <w:sz w:val="24"/>
          <w:szCs w:val="24"/>
        </w:rPr>
        <w:t>tab enter a description of your choice</w:t>
      </w:r>
      <w:r w:rsidR="00302BCA">
        <w:rPr>
          <w:color w:val="000000"/>
          <w:sz w:val="24"/>
          <w:szCs w:val="24"/>
        </w:rPr>
        <w:t>.</w:t>
      </w:r>
    </w:p>
    <w:p w14:paraId="56ED0CA0" w14:textId="6A5DDE54" w:rsidR="00302BCA" w:rsidRDefault="00302BCA" w:rsidP="00302BC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302BCA">
        <w:rPr>
          <w:color w:val="000000"/>
          <w:sz w:val="24"/>
          <w:szCs w:val="24"/>
        </w:rPr>
        <w:drawing>
          <wp:inline distT="0" distB="0" distL="0" distR="0" wp14:anchorId="2E272771" wp14:editId="705BFC1F">
            <wp:extent cx="5731510" cy="2818130"/>
            <wp:effectExtent l="0" t="0" r="2540" b="1270"/>
            <wp:docPr id="8677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08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4A80" w14:textId="77777777" w:rsidR="00302BCA" w:rsidRPr="00FA30D6" w:rsidRDefault="00302BCA" w:rsidP="00302BC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59DBC45A" w14:textId="1FFBD681" w:rsidR="0059638B" w:rsidRPr="00481AD2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Source Code Management </w:t>
      </w:r>
      <w:r>
        <w:rPr>
          <w:color w:val="000000"/>
          <w:sz w:val="24"/>
          <w:szCs w:val="24"/>
        </w:rPr>
        <w:t>tab</w:t>
      </w:r>
      <w:r>
        <w:rPr>
          <w:sz w:val="24"/>
          <w:szCs w:val="24"/>
        </w:rPr>
        <w:t xml:space="preserve"> and</w:t>
      </w:r>
      <w:r w:rsidR="00FA30D6">
        <w:rPr>
          <w:sz w:val="24"/>
          <w:szCs w:val="24"/>
        </w:rPr>
        <w:t xml:space="preserve"> provide git </w:t>
      </w:r>
      <w:proofErr w:type="spellStart"/>
      <w:r w:rsidR="00FA30D6">
        <w:rPr>
          <w:sz w:val="24"/>
          <w:szCs w:val="24"/>
        </w:rPr>
        <w:t>url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5C90DFF9" w14:textId="77777777" w:rsidR="00481AD2" w:rsidRDefault="00481AD2" w:rsidP="00481A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72F52283" w14:textId="77777777" w:rsidR="00481AD2" w:rsidRDefault="00481AD2" w:rsidP="00481A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63F70089" w14:textId="53594DCB" w:rsidR="00481AD2" w:rsidRDefault="00481AD2" w:rsidP="00481A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 w:rsidRPr="00481AD2">
        <w:rPr>
          <w:b/>
          <w:color w:val="000000"/>
          <w:sz w:val="24"/>
          <w:szCs w:val="24"/>
        </w:rPr>
        <w:drawing>
          <wp:inline distT="0" distB="0" distL="0" distR="0" wp14:anchorId="240A560A" wp14:editId="515D0A01">
            <wp:extent cx="4686300" cy="2683745"/>
            <wp:effectExtent l="0" t="0" r="0" b="2540"/>
            <wp:docPr id="12421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4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86" cy="26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FE87" w14:textId="77777777" w:rsidR="005452D0" w:rsidRDefault="005452D0" w:rsidP="00481AD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31F9876" w14:textId="59835295" w:rsidR="007341D5" w:rsidRDefault="007341D5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Select Build trigger option </w:t>
      </w:r>
    </w:p>
    <w:p w14:paraId="1C5D7376" w14:textId="41A6523B" w:rsidR="007341D5" w:rsidRDefault="007341D5" w:rsidP="007341D5">
      <w:pPr>
        <w:widowControl/>
        <w:spacing w:after="160" w:line="259" w:lineRule="auto"/>
        <w:rPr>
          <w:sz w:val="24"/>
          <w:szCs w:val="24"/>
        </w:rPr>
      </w:pPr>
      <w:r w:rsidRPr="007341D5">
        <w:rPr>
          <w:sz w:val="24"/>
          <w:szCs w:val="24"/>
        </w:rPr>
        <w:drawing>
          <wp:inline distT="0" distB="0" distL="0" distR="0" wp14:anchorId="24AD89D0" wp14:editId="00325270">
            <wp:extent cx="5731510" cy="1958340"/>
            <wp:effectExtent l="0" t="0" r="2540" b="3810"/>
            <wp:docPr id="78978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5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FEB" w14:textId="77777777" w:rsidR="007341D5" w:rsidRDefault="007341D5" w:rsidP="007341D5">
      <w:pPr>
        <w:widowControl/>
        <w:spacing w:after="160" w:line="259" w:lineRule="auto"/>
        <w:rPr>
          <w:sz w:val="24"/>
          <w:szCs w:val="24"/>
        </w:rPr>
      </w:pPr>
    </w:p>
    <w:p w14:paraId="4C26EFEE" w14:textId="5CBD80BE" w:rsidR="007341D5" w:rsidRPr="007341D5" w:rsidRDefault="007341D5" w:rsidP="007341D5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This job </w:t>
      </w:r>
      <w:proofErr w:type="gramStart"/>
      <w:r>
        <w:rPr>
          <w:sz w:val="24"/>
          <w:szCs w:val="24"/>
        </w:rPr>
        <w:t>execute</w:t>
      </w:r>
      <w:proofErr w:type="gramEnd"/>
      <w:r>
        <w:rPr>
          <w:sz w:val="24"/>
          <w:szCs w:val="24"/>
        </w:rPr>
        <w:t xml:space="preserve"> again and again after every 1 minute. But real time scenario you can use other time options </w:t>
      </w:r>
      <w:proofErr w:type="spellStart"/>
      <w:r>
        <w:rPr>
          <w:sz w:val="24"/>
          <w:szCs w:val="24"/>
        </w:rPr>
        <w:t>Crons</w:t>
      </w:r>
      <w:proofErr w:type="spellEnd"/>
      <w:r>
        <w:rPr>
          <w:sz w:val="24"/>
          <w:szCs w:val="24"/>
        </w:rPr>
        <w:t xml:space="preserve"> job Click on? option. </w:t>
      </w:r>
    </w:p>
    <w:p w14:paraId="4667C2A0" w14:textId="77777777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Save.</w:t>
      </w:r>
    </w:p>
    <w:p w14:paraId="15A25F80" w14:textId="1099899E" w:rsidR="0059638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, click </w:t>
      </w:r>
      <w:r>
        <w:rPr>
          <w:b/>
          <w:color w:val="000000"/>
          <w:sz w:val="24"/>
          <w:szCs w:val="24"/>
        </w:rPr>
        <w:t xml:space="preserve">Build Now </w:t>
      </w:r>
      <w:r>
        <w:rPr>
          <w:color w:val="000000"/>
          <w:sz w:val="24"/>
          <w:szCs w:val="24"/>
        </w:rPr>
        <w:t xml:space="preserve">to build the project. This will generate a build in the Jenkins workspace. Once the </w:t>
      </w:r>
      <w:r>
        <w:rPr>
          <w:b/>
          <w:color w:val="000000"/>
          <w:sz w:val="24"/>
          <w:szCs w:val="24"/>
        </w:rPr>
        <w:t xml:space="preserve">Build Number </w:t>
      </w:r>
      <w:r>
        <w:rPr>
          <w:color w:val="000000"/>
          <w:sz w:val="24"/>
          <w:szCs w:val="24"/>
        </w:rPr>
        <w:t xml:space="preserve">is displayed click on it to see the workspace. </w:t>
      </w:r>
    </w:p>
    <w:p w14:paraId="11367025" w14:textId="77777777" w:rsidR="0059638B" w:rsidRDefault="0059638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  <w:sz w:val="24"/>
          <w:szCs w:val="24"/>
        </w:rPr>
      </w:pPr>
    </w:p>
    <w:p w14:paraId="5530083D" w14:textId="1B31161F" w:rsidR="00043E79" w:rsidRDefault="00043E7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  <w:sz w:val="24"/>
          <w:szCs w:val="24"/>
        </w:rPr>
      </w:pPr>
      <w:r w:rsidRPr="00043E79">
        <w:rPr>
          <w:b/>
          <w:color w:val="000000"/>
          <w:sz w:val="24"/>
          <w:szCs w:val="24"/>
        </w:rPr>
        <w:lastRenderedPageBreak/>
        <w:drawing>
          <wp:inline distT="0" distB="0" distL="0" distR="0" wp14:anchorId="452A753C" wp14:editId="18A1912F">
            <wp:extent cx="5731510" cy="1696720"/>
            <wp:effectExtent l="0" t="0" r="2540" b="0"/>
            <wp:docPr id="211481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6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8F91" w14:textId="77777777" w:rsidR="00043E79" w:rsidRDefault="00043E7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  <w:sz w:val="24"/>
          <w:szCs w:val="24"/>
        </w:rPr>
      </w:pPr>
    </w:p>
    <w:p w14:paraId="63BC7C27" w14:textId="77777777" w:rsidR="0059638B" w:rsidRDefault="0059638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F3D010" w14:textId="0858428F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3.4.</w:t>
      </w:r>
      <w:r w:rsidR="00043E79">
        <w:rPr>
          <w:b/>
          <w:color w:val="000000"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Pushing the code to your GitHub repositories</w:t>
      </w:r>
    </w:p>
    <w:p w14:paraId="3481E53B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7643E617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 &lt;folder path&gt;</w:t>
      </w:r>
    </w:p>
    <w:p w14:paraId="25DF0282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776FFC55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1E30312E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39DB858E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</w:p>
    <w:p w14:paraId="359F7C3E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426E2054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-m “Changes have been committed.”</w:t>
      </w:r>
    </w:p>
    <w:p w14:paraId="15DB0D23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0F93AA4B" w14:textId="77777777" w:rsidR="0059638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</w:p>
    <w:sectPr w:rsidR="0059638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8F8"/>
    <w:multiLevelType w:val="multilevel"/>
    <w:tmpl w:val="16B20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DF48E9"/>
    <w:multiLevelType w:val="multilevel"/>
    <w:tmpl w:val="BFD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0E303C"/>
    <w:multiLevelType w:val="multilevel"/>
    <w:tmpl w:val="43B6E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B6323D"/>
    <w:multiLevelType w:val="multilevel"/>
    <w:tmpl w:val="0A966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000D1"/>
    <w:multiLevelType w:val="multilevel"/>
    <w:tmpl w:val="DBACE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F90E97"/>
    <w:multiLevelType w:val="multilevel"/>
    <w:tmpl w:val="F1329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216092384">
    <w:abstractNumId w:val="4"/>
  </w:num>
  <w:num w:numId="2" w16cid:durableId="1810170235">
    <w:abstractNumId w:val="0"/>
  </w:num>
  <w:num w:numId="3" w16cid:durableId="647248244">
    <w:abstractNumId w:val="3"/>
  </w:num>
  <w:num w:numId="4" w16cid:durableId="107966706">
    <w:abstractNumId w:val="5"/>
  </w:num>
  <w:num w:numId="5" w16cid:durableId="811170311">
    <w:abstractNumId w:val="2"/>
  </w:num>
  <w:num w:numId="6" w16cid:durableId="321854684">
    <w:abstractNumId w:val="1"/>
  </w:num>
  <w:num w:numId="7" w16cid:durableId="1610355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5979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7208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3300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3156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04218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97465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20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1140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5664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0748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35381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7982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1128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3550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00643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619275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150275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8494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09964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85109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74421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04655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6024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128866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8B"/>
    <w:rsid w:val="00043E79"/>
    <w:rsid w:val="00302BCA"/>
    <w:rsid w:val="00481AD2"/>
    <w:rsid w:val="005452D0"/>
    <w:rsid w:val="0059638B"/>
    <w:rsid w:val="00650335"/>
    <w:rsid w:val="007341D5"/>
    <w:rsid w:val="00955573"/>
    <w:rsid w:val="00B758D7"/>
    <w:rsid w:val="00F50E3C"/>
    <w:rsid w:val="00FA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8E2D"/>
  <w15:docId w15:val="{BFCF44DE-7D76-4FE8-9482-088AC221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yADvl/DktOzoADJgh0f4T84qQ==">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Akash Kale</cp:lastModifiedBy>
  <cp:revision>29</cp:revision>
  <dcterms:created xsi:type="dcterms:W3CDTF">2019-07-31T07:56:00Z</dcterms:created>
  <dcterms:modified xsi:type="dcterms:W3CDTF">2023-06-19T07:15:00Z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