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EB4F2" w14:textId="016A1AA6" w:rsidR="007026E8" w:rsidRDefault="00A44385">
      <w:pPr>
        <w:rPr>
          <w:b/>
          <w:bCs/>
          <w:sz w:val="28"/>
          <w:szCs w:val="28"/>
        </w:rPr>
      </w:pPr>
      <w:r w:rsidRPr="00A44385">
        <w:rPr>
          <w:b/>
          <w:bCs/>
          <w:sz w:val="28"/>
          <w:szCs w:val="28"/>
        </w:rPr>
        <w:t xml:space="preserve">Day </w:t>
      </w:r>
      <w:r w:rsidR="00804612">
        <w:rPr>
          <w:b/>
          <w:bCs/>
          <w:sz w:val="28"/>
          <w:szCs w:val="28"/>
        </w:rPr>
        <w:t>7</w:t>
      </w:r>
      <w:r w:rsidRPr="00A44385">
        <w:rPr>
          <w:b/>
          <w:bCs/>
          <w:sz w:val="28"/>
          <w:szCs w:val="28"/>
        </w:rPr>
        <w:t>:</w:t>
      </w:r>
    </w:p>
    <w:p w14:paraId="0EE5B1CB" w14:textId="77777777" w:rsidR="00361A46" w:rsidRDefault="00246054" w:rsidP="00804612">
      <w:pPr>
        <w:rPr>
          <w:sz w:val="28"/>
          <w:szCs w:val="28"/>
        </w:rPr>
      </w:pPr>
      <w:r>
        <w:rPr>
          <w:sz w:val="28"/>
          <w:szCs w:val="28"/>
        </w:rPr>
        <w:tab/>
      </w:r>
      <w:r w:rsidR="00361A46">
        <w:rPr>
          <w:sz w:val="28"/>
          <w:szCs w:val="28"/>
        </w:rPr>
        <w:t xml:space="preserve">Type casting object creation. </w:t>
      </w:r>
    </w:p>
    <w:p w14:paraId="26591564" w14:textId="77777777" w:rsidR="00361A46" w:rsidRDefault="00361A46" w:rsidP="00361A46">
      <w:pPr>
        <w:pStyle w:val="ListParagraph"/>
        <w:numPr>
          <w:ilvl w:val="0"/>
          <w:numId w:val="18"/>
        </w:numPr>
        <w:rPr>
          <w:sz w:val="28"/>
          <w:szCs w:val="28"/>
        </w:rPr>
      </w:pPr>
      <w:r>
        <w:rPr>
          <w:sz w:val="28"/>
          <w:szCs w:val="28"/>
        </w:rPr>
        <w:t xml:space="preserve">Up casting </w:t>
      </w:r>
    </w:p>
    <w:p w14:paraId="4C3AF2E4" w14:textId="00A74C7D" w:rsidR="00361A46" w:rsidRDefault="00361A46" w:rsidP="00361A46">
      <w:pPr>
        <w:pStyle w:val="ListParagraph"/>
        <w:rPr>
          <w:sz w:val="28"/>
          <w:szCs w:val="28"/>
        </w:rPr>
      </w:pPr>
      <w:r>
        <w:rPr>
          <w:sz w:val="28"/>
          <w:szCs w:val="28"/>
        </w:rPr>
        <w:t xml:space="preserve">Creating sub class object and super class reference possible. It is known as up casting. With that reference you can call only those method which belong to super class or if any method override by sub class. It is also known as run time polymorphism object creation. </w:t>
      </w:r>
    </w:p>
    <w:p w14:paraId="2FF8AC67" w14:textId="63AC35A6" w:rsidR="00BB2563" w:rsidRDefault="00BB2563" w:rsidP="00361A46">
      <w:pPr>
        <w:pStyle w:val="ListParagraph"/>
        <w:rPr>
          <w:sz w:val="28"/>
          <w:szCs w:val="28"/>
        </w:rPr>
      </w:pPr>
      <w:r>
        <w:rPr>
          <w:sz w:val="28"/>
          <w:szCs w:val="28"/>
        </w:rPr>
        <w:t xml:space="preserve">Super class can be normal class, abstract class as well as interface. </w:t>
      </w:r>
    </w:p>
    <w:p w14:paraId="02A202A5" w14:textId="1C4C2373" w:rsidR="00BB2563" w:rsidRDefault="00361A46" w:rsidP="00361A46">
      <w:pPr>
        <w:pStyle w:val="ListParagraph"/>
        <w:rPr>
          <w:sz w:val="28"/>
          <w:szCs w:val="28"/>
        </w:rPr>
      </w:pPr>
      <w:r>
        <w:rPr>
          <w:sz w:val="28"/>
          <w:szCs w:val="28"/>
        </w:rPr>
        <w:t>Creating super class object and sub class reference not possible.</w:t>
      </w:r>
    </w:p>
    <w:p w14:paraId="2D63B30A" w14:textId="6A52B977" w:rsidR="00361A46" w:rsidRDefault="00361A46" w:rsidP="00361A46">
      <w:pPr>
        <w:pStyle w:val="ListParagraph"/>
        <w:rPr>
          <w:sz w:val="28"/>
          <w:szCs w:val="28"/>
        </w:rPr>
      </w:pPr>
      <w:r>
        <w:rPr>
          <w:sz w:val="28"/>
          <w:szCs w:val="28"/>
        </w:rPr>
        <w:t xml:space="preserve"> </w:t>
      </w:r>
    </w:p>
    <w:p w14:paraId="65E48D0F" w14:textId="77777777" w:rsidR="00BB2563" w:rsidRDefault="00361A46" w:rsidP="00361A46">
      <w:pPr>
        <w:pStyle w:val="ListParagraph"/>
        <w:numPr>
          <w:ilvl w:val="0"/>
          <w:numId w:val="18"/>
        </w:numPr>
        <w:rPr>
          <w:sz w:val="28"/>
          <w:szCs w:val="28"/>
        </w:rPr>
      </w:pPr>
      <w:r>
        <w:rPr>
          <w:sz w:val="28"/>
          <w:szCs w:val="28"/>
        </w:rPr>
        <w:t xml:space="preserve">Down casting </w:t>
      </w:r>
    </w:p>
    <w:p w14:paraId="1F3FB6C0" w14:textId="77777777" w:rsidR="00BB2563" w:rsidRDefault="00BB2563" w:rsidP="00BB2563">
      <w:pPr>
        <w:pStyle w:val="ListParagraph"/>
        <w:rPr>
          <w:sz w:val="28"/>
          <w:szCs w:val="28"/>
        </w:rPr>
      </w:pPr>
    </w:p>
    <w:p w14:paraId="16512B1E" w14:textId="4E225B6E" w:rsidR="003C62D2" w:rsidRDefault="003C62D2" w:rsidP="00BB2563">
      <w:pPr>
        <w:pStyle w:val="ListParagraph"/>
        <w:rPr>
          <w:sz w:val="28"/>
          <w:szCs w:val="28"/>
        </w:rPr>
      </w:pPr>
    </w:p>
    <w:p w14:paraId="40CB30F7" w14:textId="6E224030" w:rsidR="00FD2FAB" w:rsidRPr="00BA5E69" w:rsidRDefault="006D72E2" w:rsidP="00BB2563">
      <w:pPr>
        <w:pStyle w:val="ListParagraph"/>
        <w:rPr>
          <w:b/>
          <w:bCs/>
          <w:sz w:val="28"/>
          <w:szCs w:val="28"/>
        </w:rPr>
      </w:pPr>
      <w:r w:rsidRPr="00BA5E69">
        <w:rPr>
          <w:b/>
          <w:bCs/>
          <w:sz w:val="28"/>
          <w:szCs w:val="28"/>
        </w:rPr>
        <w:t xml:space="preserve">Super keyword and this keyword. </w:t>
      </w:r>
    </w:p>
    <w:p w14:paraId="6F815961" w14:textId="65FBC5E2" w:rsidR="006D72E2" w:rsidRDefault="00BA5E69" w:rsidP="00BB2563">
      <w:pPr>
        <w:pStyle w:val="ListParagraph"/>
        <w:rPr>
          <w:sz w:val="28"/>
          <w:szCs w:val="28"/>
        </w:rPr>
      </w:pPr>
      <w:r>
        <w:rPr>
          <w:sz w:val="28"/>
          <w:szCs w:val="28"/>
        </w:rPr>
        <w:t xml:space="preserve">If instance variable and local variable have same name this , local variable hide the visibility of instance variable. To refer to instance variable we need to use this keyword. Sub class variable and super class variable have same name then sub class variable hide the visibility of super class variable then we can user </w:t>
      </w:r>
      <w:proofErr w:type="spellStart"/>
      <w:r>
        <w:rPr>
          <w:sz w:val="28"/>
          <w:szCs w:val="28"/>
        </w:rPr>
        <w:t>super.variable</w:t>
      </w:r>
      <w:proofErr w:type="spellEnd"/>
      <w:r>
        <w:rPr>
          <w:sz w:val="28"/>
          <w:szCs w:val="28"/>
        </w:rPr>
        <w:t xml:space="preserve"> name to refer to super class variable. </w:t>
      </w:r>
    </w:p>
    <w:p w14:paraId="635DA41D" w14:textId="77777777" w:rsidR="000831D9" w:rsidRDefault="000831D9" w:rsidP="00BB2563">
      <w:pPr>
        <w:pStyle w:val="ListParagraph"/>
        <w:rPr>
          <w:sz w:val="28"/>
          <w:szCs w:val="28"/>
        </w:rPr>
      </w:pPr>
    </w:p>
    <w:p w14:paraId="05AA05A3" w14:textId="297B8B4B" w:rsidR="000831D9" w:rsidRPr="000831D9" w:rsidRDefault="000831D9" w:rsidP="00BB2563">
      <w:pPr>
        <w:pStyle w:val="ListParagraph"/>
        <w:rPr>
          <w:b/>
          <w:bCs/>
          <w:sz w:val="28"/>
          <w:szCs w:val="28"/>
        </w:rPr>
      </w:pPr>
      <w:r w:rsidRPr="000831D9">
        <w:rPr>
          <w:b/>
          <w:bCs/>
          <w:sz w:val="28"/>
          <w:szCs w:val="28"/>
        </w:rPr>
        <w:t xml:space="preserve">super() and this() </w:t>
      </w:r>
    </w:p>
    <w:p w14:paraId="35823133" w14:textId="77777777" w:rsidR="000831D9" w:rsidRDefault="000831D9" w:rsidP="00BB2563">
      <w:pPr>
        <w:pStyle w:val="ListParagraph"/>
        <w:rPr>
          <w:sz w:val="28"/>
          <w:szCs w:val="28"/>
        </w:rPr>
      </w:pPr>
    </w:p>
    <w:p w14:paraId="5A1A940C" w14:textId="580077FB" w:rsidR="00312902" w:rsidRDefault="00312902" w:rsidP="00BB2563">
      <w:pPr>
        <w:pStyle w:val="ListParagraph"/>
        <w:rPr>
          <w:sz w:val="28"/>
          <w:szCs w:val="28"/>
        </w:rPr>
      </w:pPr>
      <w:r>
        <w:rPr>
          <w:sz w:val="28"/>
          <w:szCs w:val="28"/>
        </w:rPr>
        <w:t xml:space="preserve">this() : using this() parameter we can call same class constructor. Constructor chaining. Using this() we can do constructor re-usability. </w:t>
      </w:r>
      <w:r w:rsidR="000220DC">
        <w:rPr>
          <w:sz w:val="28"/>
          <w:szCs w:val="28"/>
        </w:rPr>
        <w:t xml:space="preserve">While calling this() or this(parameter) it must be first statement inside a constructor. </w:t>
      </w:r>
    </w:p>
    <w:p w14:paraId="35B805A9" w14:textId="77777777" w:rsidR="000220DC" w:rsidRDefault="000220DC" w:rsidP="00BB2563">
      <w:pPr>
        <w:pStyle w:val="ListParagraph"/>
        <w:rPr>
          <w:sz w:val="28"/>
          <w:szCs w:val="28"/>
        </w:rPr>
      </w:pPr>
    </w:p>
    <w:p w14:paraId="6456B1EB" w14:textId="2881F7EE" w:rsidR="000220DC" w:rsidRPr="00361A46" w:rsidRDefault="000220DC" w:rsidP="00BB2563">
      <w:pPr>
        <w:pStyle w:val="ListParagraph"/>
        <w:rPr>
          <w:sz w:val="28"/>
          <w:szCs w:val="28"/>
        </w:rPr>
      </w:pPr>
      <w:r w:rsidRPr="000220DC">
        <w:rPr>
          <w:b/>
          <w:bCs/>
          <w:sz w:val="28"/>
          <w:szCs w:val="28"/>
        </w:rPr>
        <w:t>super()</w:t>
      </w:r>
      <w:r>
        <w:rPr>
          <w:sz w:val="28"/>
          <w:szCs w:val="28"/>
        </w:rPr>
        <w:t xml:space="preserve"> : using super() parameter we can call sub class constructor to super class constructor . by default every sub class constructor super() parameter present it always call super class empty constructor. </w:t>
      </w:r>
      <w:r w:rsidR="00791438">
        <w:rPr>
          <w:sz w:val="28"/>
          <w:szCs w:val="28"/>
        </w:rPr>
        <w:t xml:space="preserve">Super also must be first statement inside a sub class constructor if we are planning to write explicitly. </w:t>
      </w:r>
    </w:p>
    <w:sectPr w:rsidR="000220DC" w:rsidRPr="00361A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233F1"/>
    <w:multiLevelType w:val="hybridMultilevel"/>
    <w:tmpl w:val="EC32F8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B93588"/>
    <w:multiLevelType w:val="hybridMultilevel"/>
    <w:tmpl w:val="4E36F92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4B430F"/>
    <w:multiLevelType w:val="hybridMultilevel"/>
    <w:tmpl w:val="D48802FC"/>
    <w:lvl w:ilvl="0" w:tplc="CD14FE3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3BE109B"/>
    <w:multiLevelType w:val="hybridMultilevel"/>
    <w:tmpl w:val="F3D624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7B7796A"/>
    <w:multiLevelType w:val="hybridMultilevel"/>
    <w:tmpl w:val="94C258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B687FF1"/>
    <w:multiLevelType w:val="hybridMultilevel"/>
    <w:tmpl w:val="08760B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850206B"/>
    <w:multiLevelType w:val="hybridMultilevel"/>
    <w:tmpl w:val="8E7CBAAE"/>
    <w:lvl w:ilvl="0" w:tplc="1A92AA1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3EA6203A"/>
    <w:multiLevelType w:val="hybridMultilevel"/>
    <w:tmpl w:val="3A3A2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EB440ED"/>
    <w:multiLevelType w:val="hybridMultilevel"/>
    <w:tmpl w:val="83C248E0"/>
    <w:lvl w:ilvl="0" w:tplc="A1D4C43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47B361E3"/>
    <w:multiLevelType w:val="hybridMultilevel"/>
    <w:tmpl w:val="A92221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DBA1B06"/>
    <w:multiLevelType w:val="hybridMultilevel"/>
    <w:tmpl w:val="C71C2C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3581129"/>
    <w:multiLevelType w:val="hybridMultilevel"/>
    <w:tmpl w:val="D72440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FF042B7"/>
    <w:multiLevelType w:val="hybridMultilevel"/>
    <w:tmpl w:val="3D287C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40E3E72"/>
    <w:multiLevelType w:val="hybridMultilevel"/>
    <w:tmpl w:val="8F3452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5CE59CA"/>
    <w:multiLevelType w:val="hybridMultilevel"/>
    <w:tmpl w:val="7FE4D9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87A68A9"/>
    <w:multiLevelType w:val="hybridMultilevel"/>
    <w:tmpl w:val="A41AFD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DE9406C"/>
    <w:multiLevelType w:val="hybridMultilevel"/>
    <w:tmpl w:val="179E5F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4970802"/>
    <w:multiLevelType w:val="hybridMultilevel"/>
    <w:tmpl w:val="267260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85783683">
    <w:abstractNumId w:val="7"/>
  </w:num>
  <w:num w:numId="2" w16cid:durableId="1471484572">
    <w:abstractNumId w:val="6"/>
  </w:num>
  <w:num w:numId="3" w16cid:durableId="190344148">
    <w:abstractNumId w:val="0"/>
  </w:num>
  <w:num w:numId="4" w16cid:durableId="480586697">
    <w:abstractNumId w:val="16"/>
  </w:num>
  <w:num w:numId="5" w16cid:durableId="874778319">
    <w:abstractNumId w:val="15"/>
  </w:num>
  <w:num w:numId="6" w16cid:durableId="1053310481">
    <w:abstractNumId w:val="4"/>
  </w:num>
  <w:num w:numId="7" w16cid:durableId="1729718916">
    <w:abstractNumId w:val="1"/>
  </w:num>
  <w:num w:numId="8" w16cid:durableId="833495691">
    <w:abstractNumId w:val="3"/>
  </w:num>
  <w:num w:numId="9" w16cid:durableId="18747326">
    <w:abstractNumId w:val="17"/>
  </w:num>
  <w:num w:numId="10" w16cid:durableId="1457023918">
    <w:abstractNumId w:val="14"/>
  </w:num>
  <w:num w:numId="11" w16cid:durableId="2030983430">
    <w:abstractNumId w:val="5"/>
  </w:num>
  <w:num w:numId="12" w16cid:durableId="1037127253">
    <w:abstractNumId w:val="9"/>
  </w:num>
  <w:num w:numId="13" w16cid:durableId="1319924194">
    <w:abstractNumId w:val="13"/>
  </w:num>
  <w:num w:numId="14" w16cid:durableId="2116903424">
    <w:abstractNumId w:val="2"/>
  </w:num>
  <w:num w:numId="15" w16cid:durableId="992106763">
    <w:abstractNumId w:val="8"/>
  </w:num>
  <w:num w:numId="16" w16cid:durableId="448358877">
    <w:abstractNumId w:val="12"/>
  </w:num>
  <w:num w:numId="17" w16cid:durableId="243883944">
    <w:abstractNumId w:val="11"/>
  </w:num>
  <w:num w:numId="18" w16cid:durableId="10980160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95C"/>
    <w:rsid w:val="000220DC"/>
    <w:rsid w:val="000831D9"/>
    <w:rsid w:val="000A2386"/>
    <w:rsid w:val="000A4561"/>
    <w:rsid w:val="00100991"/>
    <w:rsid w:val="00110776"/>
    <w:rsid w:val="001277E7"/>
    <w:rsid w:val="00145E6E"/>
    <w:rsid w:val="00193B4A"/>
    <w:rsid w:val="001B7873"/>
    <w:rsid w:val="001D13BC"/>
    <w:rsid w:val="00227851"/>
    <w:rsid w:val="00236734"/>
    <w:rsid w:val="00246054"/>
    <w:rsid w:val="00250E59"/>
    <w:rsid w:val="002B5755"/>
    <w:rsid w:val="002D1B0F"/>
    <w:rsid w:val="002E2EC5"/>
    <w:rsid w:val="00311E43"/>
    <w:rsid w:val="00312902"/>
    <w:rsid w:val="0032133E"/>
    <w:rsid w:val="00326887"/>
    <w:rsid w:val="003328FB"/>
    <w:rsid w:val="00355FCB"/>
    <w:rsid w:val="003616D2"/>
    <w:rsid w:val="00361A46"/>
    <w:rsid w:val="00396185"/>
    <w:rsid w:val="0039741D"/>
    <w:rsid w:val="003C62D2"/>
    <w:rsid w:val="003C6BD3"/>
    <w:rsid w:val="003F495C"/>
    <w:rsid w:val="004164BB"/>
    <w:rsid w:val="00466DA0"/>
    <w:rsid w:val="00472AAD"/>
    <w:rsid w:val="00494E7C"/>
    <w:rsid w:val="004A3ADA"/>
    <w:rsid w:val="004C4723"/>
    <w:rsid w:val="004F7D78"/>
    <w:rsid w:val="00535B97"/>
    <w:rsid w:val="0054075D"/>
    <w:rsid w:val="005710A0"/>
    <w:rsid w:val="00591A41"/>
    <w:rsid w:val="005C1BFE"/>
    <w:rsid w:val="005D13B3"/>
    <w:rsid w:val="006004AD"/>
    <w:rsid w:val="0063130F"/>
    <w:rsid w:val="00650CC7"/>
    <w:rsid w:val="0066667F"/>
    <w:rsid w:val="00672941"/>
    <w:rsid w:val="006D72E2"/>
    <w:rsid w:val="007026E8"/>
    <w:rsid w:val="00702DC0"/>
    <w:rsid w:val="00736315"/>
    <w:rsid w:val="00766D39"/>
    <w:rsid w:val="00780C91"/>
    <w:rsid w:val="00791438"/>
    <w:rsid w:val="007A0AE9"/>
    <w:rsid w:val="007F37F0"/>
    <w:rsid w:val="007F637F"/>
    <w:rsid w:val="00804612"/>
    <w:rsid w:val="008307EF"/>
    <w:rsid w:val="00842F77"/>
    <w:rsid w:val="00853225"/>
    <w:rsid w:val="008533A8"/>
    <w:rsid w:val="00853AB7"/>
    <w:rsid w:val="00892348"/>
    <w:rsid w:val="008F716B"/>
    <w:rsid w:val="00900ECD"/>
    <w:rsid w:val="00926A7E"/>
    <w:rsid w:val="009844C6"/>
    <w:rsid w:val="00985E9E"/>
    <w:rsid w:val="0099665E"/>
    <w:rsid w:val="009A2753"/>
    <w:rsid w:val="009B70DC"/>
    <w:rsid w:val="009D47D4"/>
    <w:rsid w:val="009E3587"/>
    <w:rsid w:val="00A00ADD"/>
    <w:rsid w:val="00A44385"/>
    <w:rsid w:val="00A50C86"/>
    <w:rsid w:val="00A91101"/>
    <w:rsid w:val="00AB0787"/>
    <w:rsid w:val="00AE39BF"/>
    <w:rsid w:val="00AF2B08"/>
    <w:rsid w:val="00B45112"/>
    <w:rsid w:val="00B477F0"/>
    <w:rsid w:val="00B55389"/>
    <w:rsid w:val="00B712CF"/>
    <w:rsid w:val="00B87748"/>
    <w:rsid w:val="00BA5E69"/>
    <w:rsid w:val="00BB2563"/>
    <w:rsid w:val="00BB6A70"/>
    <w:rsid w:val="00C02E0E"/>
    <w:rsid w:val="00C6181E"/>
    <w:rsid w:val="00C75029"/>
    <w:rsid w:val="00C75D99"/>
    <w:rsid w:val="00C77A96"/>
    <w:rsid w:val="00CD2ECF"/>
    <w:rsid w:val="00D03D3E"/>
    <w:rsid w:val="00D1793E"/>
    <w:rsid w:val="00D4525F"/>
    <w:rsid w:val="00D66684"/>
    <w:rsid w:val="00E058D7"/>
    <w:rsid w:val="00E31570"/>
    <w:rsid w:val="00E3407A"/>
    <w:rsid w:val="00E651F9"/>
    <w:rsid w:val="00E727EA"/>
    <w:rsid w:val="00EF562F"/>
    <w:rsid w:val="00F00E0D"/>
    <w:rsid w:val="00F02024"/>
    <w:rsid w:val="00F022A9"/>
    <w:rsid w:val="00F03677"/>
    <w:rsid w:val="00F06CF2"/>
    <w:rsid w:val="00F37DD8"/>
    <w:rsid w:val="00F535AE"/>
    <w:rsid w:val="00F63102"/>
    <w:rsid w:val="00F67D91"/>
    <w:rsid w:val="00F743FF"/>
    <w:rsid w:val="00F74653"/>
    <w:rsid w:val="00F906CA"/>
    <w:rsid w:val="00FA4F9E"/>
    <w:rsid w:val="00FA5260"/>
    <w:rsid w:val="00FB42CC"/>
    <w:rsid w:val="00FD2FAB"/>
    <w:rsid w:val="00FE04CD"/>
    <w:rsid w:val="00FF4232"/>
    <w:rsid w:val="00FF792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CF3E7"/>
  <w15:chartTrackingRefBased/>
  <w15:docId w15:val="{82935A79-FEF1-458E-843A-A632B440F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49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49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49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49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49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49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9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9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9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9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49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49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49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49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49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9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9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95C"/>
    <w:rPr>
      <w:rFonts w:eastAsiaTheme="majorEastAsia" w:cstheme="majorBidi"/>
      <w:color w:val="272727" w:themeColor="text1" w:themeTint="D8"/>
    </w:rPr>
  </w:style>
  <w:style w:type="paragraph" w:styleId="Title">
    <w:name w:val="Title"/>
    <w:basedOn w:val="Normal"/>
    <w:next w:val="Normal"/>
    <w:link w:val="TitleChar"/>
    <w:uiPriority w:val="10"/>
    <w:qFormat/>
    <w:rsid w:val="003F49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9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9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9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95C"/>
    <w:pPr>
      <w:spacing w:before="160"/>
      <w:jc w:val="center"/>
    </w:pPr>
    <w:rPr>
      <w:i/>
      <w:iCs/>
      <w:color w:val="404040" w:themeColor="text1" w:themeTint="BF"/>
    </w:rPr>
  </w:style>
  <w:style w:type="character" w:customStyle="1" w:styleId="QuoteChar">
    <w:name w:val="Quote Char"/>
    <w:basedOn w:val="DefaultParagraphFont"/>
    <w:link w:val="Quote"/>
    <w:uiPriority w:val="29"/>
    <w:rsid w:val="003F495C"/>
    <w:rPr>
      <w:i/>
      <w:iCs/>
      <w:color w:val="404040" w:themeColor="text1" w:themeTint="BF"/>
    </w:rPr>
  </w:style>
  <w:style w:type="paragraph" w:styleId="ListParagraph">
    <w:name w:val="List Paragraph"/>
    <w:basedOn w:val="Normal"/>
    <w:uiPriority w:val="34"/>
    <w:qFormat/>
    <w:rsid w:val="003F495C"/>
    <w:pPr>
      <w:ind w:left="720"/>
      <w:contextualSpacing/>
    </w:pPr>
  </w:style>
  <w:style w:type="character" w:styleId="IntenseEmphasis">
    <w:name w:val="Intense Emphasis"/>
    <w:basedOn w:val="DefaultParagraphFont"/>
    <w:uiPriority w:val="21"/>
    <w:qFormat/>
    <w:rsid w:val="003F495C"/>
    <w:rPr>
      <w:i/>
      <w:iCs/>
      <w:color w:val="2F5496" w:themeColor="accent1" w:themeShade="BF"/>
    </w:rPr>
  </w:style>
  <w:style w:type="paragraph" w:styleId="IntenseQuote">
    <w:name w:val="Intense Quote"/>
    <w:basedOn w:val="Normal"/>
    <w:next w:val="Normal"/>
    <w:link w:val="IntenseQuoteChar"/>
    <w:uiPriority w:val="30"/>
    <w:qFormat/>
    <w:rsid w:val="003F49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495C"/>
    <w:rPr>
      <w:i/>
      <w:iCs/>
      <w:color w:val="2F5496" w:themeColor="accent1" w:themeShade="BF"/>
    </w:rPr>
  </w:style>
  <w:style w:type="character" w:styleId="IntenseReference">
    <w:name w:val="Intense Reference"/>
    <w:basedOn w:val="DefaultParagraphFont"/>
    <w:uiPriority w:val="32"/>
    <w:qFormat/>
    <w:rsid w:val="003F49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57F828-3123-4755-8751-7D2CC166CE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TotalTime>
  <Pages>1</Pages>
  <Words>216</Words>
  <Characters>1235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Kale</dc:creator>
  <cp:keywords/>
  <dc:description/>
  <cp:lastModifiedBy>k11802</cp:lastModifiedBy>
  <cp:revision>205</cp:revision>
  <dcterms:created xsi:type="dcterms:W3CDTF">2025-10-08T01:03:00Z</dcterms:created>
  <dcterms:modified xsi:type="dcterms:W3CDTF">2025-11-19T01:55:00Z</dcterms:modified>
</cp:coreProperties>
</file>