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00FABE4A" w:rsidR="00364620" w:rsidRDefault="00350AB6" w:rsidP="00CC2D1D">
      <w:pPr>
        <w:rPr>
          <w:b/>
          <w:bCs/>
        </w:rPr>
      </w:pPr>
      <w:r>
        <w:rPr>
          <w:b/>
          <w:bCs/>
        </w:rPr>
        <w:t xml:space="preserve">Database constraints </w:t>
      </w:r>
    </w:p>
    <w:p w14:paraId="3AE7E481" w14:textId="77777777" w:rsidR="00FA3C9E" w:rsidRDefault="00FA3C9E" w:rsidP="00CC2D1D">
      <w:pPr>
        <w:rPr>
          <w:b/>
          <w:bCs/>
        </w:rPr>
      </w:pPr>
    </w:p>
    <w:p w14:paraId="1CD2C802" w14:textId="3E6C6F8F" w:rsidR="00FA3C9E" w:rsidRDefault="00FA3C9E" w:rsidP="00CC2D1D">
      <w:r>
        <w:t xml:space="preserve">PK </w:t>
      </w:r>
      <w:r>
        <w:tab/>
        <w:t xml:space="preserve">: Primary key </w:t>
      </w:r>
    </w:p>
    <w:p w14:paraId="4CA26386" w14:textId="3724F62C" w:rsidR="00FA3C9E" w:rsidRDefault="00452A36" w:rsidP="00CC2D1D">
      <w:r>
        <w:tab/>
        <w:t xml:space="preserve">If column pk that column doesn’t allow duplicate as well as null value. In single table we can create only one column as PK. </w:t>
      </w:r>
    </w:p>
    <w:p w14:paraId="45274F4F" w14:textId="56CC8A22" w:rsidR="00FA3C9E" w:rsidRDefault="00FA3C9E" w:rsidP="00CC2D1D">
      <w:r>
        <w:t xml:space="preserve">FK </w:t>
      </w:r>
      <w:r>
        <w:tab/>
        <w:t xml:space="preserve">: Foreign key </w:t>
      </w:r>
    </w:p>
    <w:p w14:paraId="70418A61" w14:textId="275055B7" w:rsidR="00452A36" w:rsidRDefault="00452A36" w:rsidP="00CC2D1D">
      <w:r>
        <w:tab/>
        <w:t xml:space="preserve">Foreign key is use to refer to Primary key of same or </w:t>
      </w:r>
      <w:r w:rsidRPr="007B3329">
        <w:rPr>
          <w:highlight w:val="yellow"/>
        </w:rPr>
        <w:t>different</w:t>
      </w:r>
      <w:r>
        <w:t xml:space="preserve"> table. </w:t>
      </w:r>
      <w:r w:rsidR="00970D1F">
        <w:t xml:space="preserve">FK mainly use to link to the Primary key column. If column is FK that column allow only those values which present in </w:t>
      </w:r>
      <w:r w:rsidR="007B3329">
        <w:t>P</w:t>
      </w:r>
      <w:r w:rsidR="00970D1F">
        <w:t xml:space="preserve">K column. FK can hold duplicate but only those record which present in </w:t>
      </w:r>
      <w:r w:rsidR="00376DF0">
        <w:t>P</w:t>
      </w:r>
      <w:r w:rsidR="00970D1F">
        <w:t xml:space="preserve">K column. By </w:t>
      </w:r>
      <w:proofErr w:type="gramStart"/>
      <w:r w:rsidR="00970D1F">
        <w:t>Default</w:t>
      </w:r>
      <w:proofErr w:type="gramEnd"/>
      <w:r w:rsidR="00970D1F">
        <w:t xml:space="preserve"> FK can allow null value. </w:t>
      </w:r>
    </w:p>
    <w:p w14:paraId="196F6C24" w14:textId="77777777" w:rsidR="0061331B" w:rsidRDefault="0061331B" w:rsidP="00CC2D1D">
      <w:r w:rsidRPr="0061331B">
        <w:rPr>
          <w:highlight w:val="yellow"/>
        </w:rPr>
        <w:t>ER diagram</w:t>
      </w:r>
      <w:r>
        <w:t xml:space="preserve"> </w:t>
      </w:r>
      <w:proofErr w:type="gramStart"/>
      <w:r>
        <w:t xml:space="preserve">  :</w:t>
      </w:r>
      <w:proofErr w:type="gramEnd"/>
      <w:r>
        <w:t xml:space="preserve"> entity relationship diagram </w:t>
      </w:r>
    </w:p>
    <w:p w14:paraId="74B6F490" w14:textId="77777777" w:rsidR="00667C49" w:rsidRDefault="00667C49" w:rsidP="00CC2D1D">
      <w:r>
        <w:t xml:space="preserve">We can connect one table to another table using relationship concept. </w:t>
      </w:r>
    </w:p>
    <w:p w14:paraId="78E01CA5" w14:textId="77777777" w:rsidR="00667C49" w:rsidRDefault="00667C49" w:rsidP="00CC2D1D">
      <w:r>
        <w:t xml:space="preserve">4 types of relationship </w:t>
      </w:r>
    </w:p>
    <w:p w14:paraId="3D23666C" w14:textId="72D85643" w:rsidR="00667C49" w:rsidRDefault="00667C49" w:rsidP="005611A9">
      <w:pPr>
        <w:pStyle w:val="ListParagraph"/>
        <w:numPr>
          <w:ilvl w:val="0"/>
          <w:numId w:val="9"/>
        </w:numPr>
      </w:pPr>
      <w:r>
        <w:t xml:space="preserve">One to one </w:t>
      </w:r>
      <w:proofErr w:type="gramStart"/>
      <w:r>
        <w:t>relationship :</w:t>
      </w:r>
      <w:proofErr w:type="gramEnd"/>
      <w:r>
        <w:t xml:space="preserve"> one person has only one pan card </w:t>
      </w:r>
    </w:p>
    <w:p w14:paraId="0F2D805B" w14:textId="7056D2E4" w:rsidR="0061331B" w:rsidRDefault="00667C49" w:rsidP="00CC2D1D">
      <w:r>
        <w:t xml:space="preserve">Person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Pan Card </w:t>
      </w:r>
    </w:p>
    <w:p w14:paraId="40F378ED" w14:textId="236207DE" w:rsidR="00667C49" w:rsidRDefault="00667C49" w:rsidP="00CC2D1D">
      <w:r>
        <w:t>Pid</w:t>
      </w:r>
      <w:r>
        <w:tab/>
      </w:r>
      <w:proofErr w:type="spellStart"/>
      <w:r>
        <w:t>PName</w:t>
      </w:r>
      <w:proofErr w:type="spellEnd"/>
      <w:r>
        <w:tab/>
      </w:r>
      <w:r>
        <w:tab/>
        <w:t>Age</w:t>
      </w:r>
      <w:r>
        <w:tab/>
      </w:r>
      <w:r>
        <w:tab/>
      </w:r>
      <w:r>
        <w:tab/>
      </w:r>
      <w:r>
        <w:tab/>
        <w:t>Pid</w:t>
      </w:r>
      <w:r>
        <w:tab/>
      </w:r>
      <w:proofErr w:type="spellStart"/>
      <w:r>
        <w:t>PanCardDescription</w:t>
      </w:r>
      <w:proofErr w:type="spellEnd"/>
      <w:r>
        <w:t xml:space="preserve"> expiry </w:t>
      </w:r>
    </w:p>
    <w:p w14:paraId="13259B53" w14:textId="0B08E0BA" w:rsidR="0061331B" w:rsidRDefault="00667C49" w:rsidP="00CC2D1D">
      <w:r>
        <w:t xml:space="preserve">One person can create only one type of account in same bank. </w:t>
      </w:r>
    </w:p>
    <w:p w14:paraId="58C76492" w14:textId="217F0814" w:rsidR="00667C49" w:rsidRDefault="005611A9" w:rsidP="005611A9">
      <w:pPr>
        <w:pStyle w:val="ListParagraph"/>
        <w:numPr>
          <w:ilvl w:val="0"/>
          <w:numId w:val="9"/>
        </w:numPr>
      </w:pPr>
      <w:r>
        <w:t xml:space="preserve">One to many </w:t>
      </w:r>
      <w:proofErr w:type="gramStart"/>
      <w:r>
        <w:t>relationship :</w:t>
      </w:r>
      <w:proofErr w:type="gramEnd"/>
      <w:r>
        <w:t xml:space="preserve"> Trainer to Student : One trainer can handle many students.</w:t>
      </w:r>
    </w:p>
    <w:p w14:paraId="54807F14" w14:textId="7F041DF9" w:rsidR="005611A9" w:rsidRDefault="005611A9" w:rsidP="005611A9">
      <w:pPr>
        <w:ind w:left="5040"/>
      </w:pPr>
      <w:r>
        <w:t xml:space="preserve">One student </w:t>
      </w:r>
      <w:proofErr w:type="gramStart"/>
      <w:r>
        <w:t>know</w:t>
      </w:r>
      <w:proofErr w:type="gramEnd"/>
      <w:r>
        <w:t xml:space="preserve"> more than one skillset or technologies. </w:t>
      </w:r>
    </w:p>
    <w:p w14:paraId="75E5AEBF" w14:textId="25B78E1F" w:rsidR="001F5575" w:rsidRDefault="001F5575" w:rsidP="001F5575">
      <w:pPr>
        <w:pStyle w:val="ListParagraph"/>
        <w:numPr>
          <w:ilvl w:val="0"/>
          <w:numId w:val="9"/>
        </w:numPr>
      </w:pPr>
      <w:r>
        <w:t xml:space="preserve">Many to </w:t>
      </w:r>
      <w:proofErr w:type="gramStart"/>
      <w:r>
        <w:t>one :</w:t>
      </w:r>
      <w:proofErr w:type="gramEnd"/>
      <w:r>
        <w:t xml:space="preserve"> Many Employee working in one department. </w:t>
      </w:r>
    </w:p>
    <w:p w14:paraId="137EE274" w14:textId="2859F568" w:rsidR="008A10FE" w:rsidRDefault="008A10FE" w:rsidP="008A10FE">
      <w:pPr>
        <w:pStyle w:val="ListParagraph"/>
        <w:ind w:left="2160"/>
      </w:pPr>
      <w:r>
        <w:t xml:space="preserve">Many </w:t>
      </w:r>
      <w:proofErr w:type="gramStart"/>
      <w:r>
        <w:t>factory</w:t>
      </w:r>
      <w:proofErr w:type="gramEnd"/>
      <w:r>
        <w:t xml:space="preserve"> working in college </w:t>
      </w:r>
    </w:p>
    <w:p w14:paraId="0DBDB4BC" w14:textId="66DBC727" w:rsidR="008A10FE" w:rsidRDefault="008A10FE" w:rsidP="008A10FE">
      <w:pPr>
        <w:pStyle w:val="ListParagraph"/>
        <w:numPr>
          <w:ilvl w:val="0"/>
          <w:numId w:val="9"/>
        </w:numPr>
      </w:pPr>
      <w:r>
        <w:t xml:space="preserve">Many to </w:t>
      </w:r>
      <w:proofErr w:type="gramStart"/>
      <w:r>
        <w:t>Many :</w:t>
      </w:r>
      <w:proofErr w:type="gramEnd"/>
      <w:r>
        <w:t xml:space="preserve"> Many Employee working handling more than one project at the same time. </w:t>
      </w:r>
    </w:p>
    <w:p w14:paraId="3528629D" w14:textId="48F182A0" w:rsidR="008A10FE" w:rsidRDefault="00C05DAB" w:rsidP="00C05DAB">
      <w:pPr>
        <w:pStyle w:val="ListParagraph"/>
        <w:ind w:left="2160"/>
      </w:pPr>
      <w:r>
        <w:t xml:space="preserve">Many </w:t>
      </w:r>
      <w:proofErr w:type="gramStart"/>
      <w:r>
        <w:t>Student</w:t>
      </w:r>
      <w:proofErr w:type="gramEnd"/>
      <w:r>
        <w:t xml:space="preserve"> known more than one technologies. </w:t>
      </w:r>
    </w:p>
    <w:p w14:paraId="7FB9EBAF" w14:textId="5253EBAB" w:rsidR="00C05DAB" w:rsidRDefault="00D3752C" w:rsidP="00D3752C">
      <w:r>
        <w:t xml:space="preserve">To make </w:t>
      </w:r>
      <w:proofErr w:type="gramStart"/>
      <w:r>
        <w:t>these type of relationship</w:t>
      </w:r>
      <w:proofErr w:type="gramEnd"/>
      <w:r>
        <w:t xml:space="preserve"> we use PK and FK table with many table. </w:t>
      </w:r>
    </w:p>
    <w:p w14:paraId="23F1DD9A" w14:textId="77777777" w:rsidR="00667C49" w:rsidRDefault="00667C49" w:rsidP="00CC2D1D"/>
    <w:p w14:paraId="16EFDCD5" w14:textId="78215DE8" w:rsidR="00C04C2B" w:rsidRDefault="00C04C2B" w:rsidP="00CC2D1D">
      <w:r>
        <w:rPr>
          <w:noProof/>
        </w:rPr>
        <w:drawing>
          <wp:inline distT="0" distB="0" distL="0" distR="0" wp14:anchorId="331C8518" wp14:editId="2F930D84">
            <wp:extent cx="5731510" cy="2094865"/>
            <wp:effectExtent l="0" t="0" r="2540" b="635"/>
            <wp:docPr id="93010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9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A3B8" w14:textId="77777777" w:rsidR="00C04C2B" w:rsidRDefault="00C04C2B" w:rsidP="00CC2D1D"/>
    <w:p w14:paraId="560369BB" w14:textId="77777777" w:rsidR="00C04C2B" w:rsidRDefault="00C04C2B" w:rsidP="00CC2D1D"/>
    <w:p w14:paraId="5BC71B1E" w14:textId="77777777" w:rsidR="00970D1F" w:rsidRPr="00FA3C9E" w:rsidRDefault="00970D1F" w:rsidP="00CC2D1D"/>
    <w:sectPr w:rsidR="00970D1F" w:rsidRPr="00FA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3"/>
  </w:num>
  <w:num w:numId="2" w16cid:durableId="1769543246">
    <w:abstractNumId w:val="5"/>
  </w:num>
  <w:num w:numId="3" w16cid:durableId="291398826">
    <w:abstractNumId w:val="1"/>
  </w:num>
  <w:num w:numId="4" w16cid:durableId="900599165">
    <w:abstractNumId w:val="8"/>
  </w:num>
  <w:num w:numId="5" w16cid:durableId="1408068014">
    <w:abstractNumId w:val="0"/>
  </w:num>
  <w:num w:numId="6" w16cid:durableId="1563710323">
    <w:abstractNumId w:val="7"/>
  </w:num>
  <w:num w:numId="7" w16cid:durableId="1378041738">
    <w:abstractNumId w:val="6"/>
  </w:num>
  <w:num w:numId="8" w16cid:durableId="1159611706">
    <w:abstractNumId w:val="2"/>
  </w:num>
  <w:num w:numId="9" w16cid:durableId="1953777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510A"/>
    <w:rsid w:val="00121BC2"/>
    <w:rsid w:val="00126BA0"/>
    <w:rsid w:val="00133FAC"/>
    <w:rsid w:val="0015055C"/>
    <w:rsid w:val="00167294"/>
    <w:rsid w:val="001A1068"/>
    <w:rsid w:val="001A17DF"/>
    <w:rsid w:val="001B0D92"/>
    <w:rsid w:val="001B6AFC"/>
    <w:rsid w:val="001C419F"/>
    <w:rsid w:val="001D44E8"/>
    <w:rsid w:val="001E70F4"/>
    <w:rsid w:val="001F5575"/>
    <w:rsid w:val="001F66DC"/>
    <w:rsid w:val="00224793"/>
    <w:rsid w:val="00282E70"/>
    <w:rsid w:val="00283D37"/>
    <w:rsid w:val="00290E24"/>
    <w:rsid w:val="00293376"/>
    <w:rsid w:val="002B3BA0"/>
    <w:rsid w:val="002B5755"/>
    <w:rsid w:val="002D0050"/>
    <w:rsid w:val="002F1AEB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B7047"/>
    <w:rsid w:val="003C36B0"/>
    <w:rsid w:val="00421940"/>
    <w:rsid w:val="004244BA"/>
    <w:rsid w:val="004269DE"/>
    <w:rsid w:val="004354AF"/>
    <w:rsid w:val="0044282E"/>
    <w:rsid w:val="00452A36"/>
    <w:rsid w:val="00454E45"/>
    <w:rsid w:val="004667A7"/>
    <w:rsid w:val="00466DA0"/>
    <w:rsid w:val="00472FF7"/>
    <w:rsid w:val="004B0B91"/>
    <w:rsid w:val="004B4E55"/>
    <w:rsid w:val="004C00FF"/>
    <w:rsid w:val="00556A19"/>
    <w:rsid w:val="005611A9"/>
    <w:rsid w:val="00561FD7"/>
    <w:rsid w:val="00584B15"/>
    <w:rsid w:val="00587D17"/>
    <w:rsid w:val="00597552"/>
    <w:rsid w:val="005A4D2A"/>
    <w:rsid w:val="005A4E46"/>
    <w:rsid w:val="005D0800"/>
    <w:rsid w:val="005D57C8"/>
    <w:rsid w:val="0061331B"/>
    <w:rsid w:val="00617137"/>
    <w:rsid w:val="0062518E"/>
    <w:rsid w:val="00640AFE"/>
    <w:rsid w:val="00667C49"/>
    <w:rsid w:val="00670D44"/>
    <w:rsid w:val="006A3AFB"/>
    <w:rsid w:val="006B5AC0"/>
    <w:rsid w:val="006C3244"/>
    <w:rsid w:val="006E6190"/>
    <w:rsid w:val="006E6E8F"/>
    <w:rsid w:val="006F041F"/>
    <w:rsid w:val="006F79C1"/>
    <w:rsid w:val="007026E8"/>
    <w:rsid w:val="007054B0"/>
    <w:rsid w:val="007072B8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9444C"/>
    <w:rsid w:val="007B3329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74609"/>
    <w:rsid w:val="008846C8"/>
    <w:rsid w:val="008A10FE"/>
    <w:rsid w:val="008B1011"/>
    <w:rsid w:val="008B3EA8"/>
    <w:rsid w:val="008B44DC"/>
    <w:rsid w:val="008C3B0F"/>
    <w:rsid w:val="008C69A2"/>
    <w:rsid w:val="008E334E"/>
    <w:rsid w:val="008E6557"/>
    <w:rsid w:val="008F16D6"/>
    <w:rsid w:val="00900ECD"/>
    <w:rsid w:val="00914B9A"/>
    <w:rsid w:val="00914D51"/>
    <w:rsid w:val="00924047"/>
    <w:rsid w:val="00926A7E"/>
    <w:rsid w:val="009531F9"/>
    <w:rsid w:val="0095330C"/>
    <w:rsid w:val="00970D1F"/>
    <w:rsid w:val="00974980"/>
    <w:rsid w:val="009806A0"/>
    <w:rsid w:val="009867AF"/>
    <w:rsid w:val="009879C3"/>
    <w:rsid w:val="00991185"/>
    <w:rsid w:val="009A694D"/>
    <w:rsid w:val="009D3464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36BBE"/>
    <w:rsid w:val="00B6114C"/>
    <w:rsid w:val="00B67BAF"/>
    <w:rsid w:val="00B87E8F"/>
    <w:rsid w:val="00BA3DC7"/>
    <w:rsid w:val="00BB5C4F"/>
    <w:rsid w:val="00BE016C"/>
    <w:rsid w:val="00BE76DD"/>
    <w:rsid w:val="00BF2AEF"/>
    <w:rsid w:val="00BF6230"/>
    <w:rsid w:val="00C01E3E"/>
    <w:rsid w:val="00C04C2B"/>
    <w:rsid w:val="00C05DAB"/>
    <w:rsid w:val="00C24432"/>
    <w:rsid w:val="00C442B4"/>
    <w:rsid w:val="00C46C2D"/>
    <w:rsid w:val="00C50805"/>
    <w:rsid w:val="00C564C6"/>
    <w:rsid w:val="00C602BC"/>
    <w:rsid w:val="00C609B0"/>
    <w:rsid w:val="00C83548"/>
    <w:rsid w:val="00CA0638"/>
    <w:rsid w:val="00CB5031"/>
    <w:rsid w:val="00CB786F"/>
    <w:rsid w:val="00CC2D1D"/>
    <w:rsid w:val="00CE3533"/>
    <w:rsid w:val="00CE40C1"/>
    <w:rsid w:val="00CF093F"/>
    <w:rsid w:val="00D137F2"/>
    <w:rsid w:val="00D24476"/>
    <w:rsid w:val="00D26FEB"/>
    <w:rsid w:val="00D330A6"/>
    <w:rsid w:val="00D3752C"/>
    <w:rsid w:val="00D436F0"/>
    <w:rsid w:val="00D53C28"/>
    <w:rsid w:val="00D7676D"/>
    <w:rsid w:val="00D85C29"/>
    <w:rsid w:val="00D977DB"/>
    <w:rsid w:val="00DD2E9A"/>
    <w:rsid w:val="00DD3A93"/>
    <w:rsid w:val="00DE2FF3"/>
    <w:rsid w:val="00DF3C65"/>
    <w:rsid w:val="00E14C3F"/>
    <w:rsid w:val="00E151AE"/>
    <w:rsid w:val="00E21582"/>
    <w:rsid w:val="00E244A3"/>
    <w:rsid w:val="00E55259"/>
    <w:rsid w:val="00E60756"/>
    <w:rsid w:val="00E617CB"/>
    <w:rsid w:val="00E61C0B"/>
    <w:rsid w:val="00E651F9"/>
    <w:rsid w:val="00E6777B"/>
    <w:rsid w:val="00E7627C"/>
    <w:rsid w:val="00E82B36"/>
    <w:rsid w:val="00EA428D"/>
    <w:rsid w:val="00EB659C"/>
    <w:rsid w:val="00EC3181"/>
    <w:rsid w:val="00EC3D63"/>
    <w:rsid w:val="00EE7CB5"/>
    <w:rsid w:val="00F0272F"/>
    <w:rsid w:val="00F10325"/>
    <w:rsid w:val="00F22F9C"/>
    <w:rsid w:val="00F327A2"/>
    <w:rsid w:val="00F41846"/>
    <w:rsid w:val="00F45D94"/>
    <w:rsid w:val="00F677C0"/>
    <w:rsid w:val="00F86C7E"/>
    <w:rsid w:val="00FA3C9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437</cp:revision>
  <dcterms:created xsi:type="dcterms:W3CDTF">2025-01-06T05:43:00Z</dcterms:created>
  <dcterms:modified xsi:type="dcterms:W3CDTF">2025-01-28T06:10:00Z</dcterms:modified>
</cp:coreProperties>
</file>