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 xml:space="preserve">Day </w:t>
      </w:r>
      <w:proofErr w:type="gramStart"/>
      <w:r w:rsidRPr="00221F29">
        <w:rPr>
          <w:highlight w:val="yellow"/>
        </w:rPr>
        <w:t>1 :</w:t>
      </w:r>
      <w:proofErr w:type="gramEnd"/>
      <w:r w:rsidRPr="00221F29">
        <w:rPr>
          <w:highlight w:val="yellow"/>
        </w:rPr>
        <w:t xml:space="preserve">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</w:t>
      </w:r>
      <w:proofErr w:type="gramStart"/>
      <w:r>
        <w:t>JSP :</w:t>
      </w:r>
      <w:proofErr w:type="gramEnd"/>
      <w:r>
        <w:t xml:space="preserve">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</w:t>
      </w:r>
      <w:proofErr w:type="gramStart"/>
      <w:r>
        <w:t>Java</w:t>
      </w:r>
      <w:proofErr w:type="gramEnd"/>
      <w:r>
        <w:t xml:space="preserve">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 xml:space="preserve">Course </w:t>
      </w:r>
      <w:proofErr w:type="gramStart"/>
      <w:r w:rsidRPr="00A02160">
        <w:rPr>
          <w:highlight w:val="yellow"/>
        </w:rPr>
        <w:t>4 :</w:t>
      </w:r>
      <w:proofErr w:type="gramEnd"/>
      <w:r w:rsidRPr="00A02160">
        <w:rPr>
          <w:highlight w:val="yellow"/>
        </w:rPr>
        <w:t xml:space="preserve">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proofErr w:type="gramStart"/>
      <w:r w:rsidRPr="00221F29">
        <w:rPr>
          <w:highlight w:val="yellow"/>
        </w:rPr>
        <w:t>Java</w:t>
      </w:r>
      <w:r>
        <w:t xml:space="preserve"> :</w:t>
      </w:r>
      <w:proofErr w:type="gramEnd"/>
      <w:r>
        <w:t xml:space="preserve">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</w:t>
      </w:r>
      <w:proofErr w:type="gramStart"/>
      <w:r>
        <w:t>belong</w:t>
      </w:r>
      <w:proofErr w:type="gramEnd"/>
      <w:r>
        <w:t xml:space="preserve">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proofErr w:type="gramStart"/>
      <w:r>
        <w:t>object :</w:t>
      </w:r>
      <w:proofErr w:type="gramEnd"/>
      <w:r>
        <w:t xml:space="preserve">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</w:r>
      <w:proofErr w:type="gramStart"/>
      <w:r>
        <w:t>Teaching(</w:t>
      </w:r>
      <w:proofErr w:type="gramEnd"/>
      <w:r>
        <w:t xml:space="preserve">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proofErr w:type="gramStart"/>
      <w:r>
        <w:t xml:space="preserve">class </w:t>
      </w:r>
      <w:r w:rsidR="00693A94">
        <w:t>:</w:t>
      </w:r>
      <w:proofErr w:type="gramEnd"/>
      <w:r w:rsidR="00693A94">
        <w:t xml:space="preserve">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 xml:space="preserve">void </w:t>
      </w:r>
      <w:proofErr w:type="gramStart"/>
      <w:r w:rsidRPr="00693A94">
        <w:rPr>
          <w:highlight w:val="yellow"/>
        </w:rPr>
        <w:t>display(</w:t>
      </w:r>
      <w:proofErr w:type="gramEnd"/>
      <w:r w:rsidRPr="00693A94">
        <w:rPr>
          <w:highlight w:val="yellow"/>
        </w:rPr>
        <w:t>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</w:t>
      </w:r>
      <w:proofErr w:type="gramStart"/>
      <w:r>
        <w:t>display</w:t>
      </w:r>
      <w:proofErr w:type="gramEnd"/>
      <w:r>
        <w:t xml:space="preserve">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void </w:t>
      </w:r>
      <w:proofErr w:type="gramStart"/>
      <w:r w:rsidRPr="00693A94">
        <w:rPr>
          <w:highlight w:val="yellow"/>
        </w:rPr>
        <w:t>add(</w:t>
      </w:r>
      <w:proofErr w:type="gramEnd"/>
      <w:r w:rsidRPr="00693A94">
        <w:rPr>
          <w:highlight w:val="yellow"/>
        </w:rPr>
        <w:t>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proofErr w:type="gramStart"/>
      <w:r>
        <w:t>Method  name</w:t>
      </w:r>
      <w:proofErr w:type="gramEnd"/>
      <w:r>
        <w:t xml:space="preserve">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proofErr w:type="gram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</w:t>
      </w:r>
      <w:proofErr w:type="gramEnd"/>
      <w:r w:rsidRPr="00693A94">
        <w:rPr>
          <w:highlight w:val="yellow"/>
        </w:rPr>
        <w:t>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</w:t>
      </w:r>
      <w:proofErr w:type="gramStart"/>
      <w:r>
        <w:t>follow</w:t>
      </w:r>
      <w:proofErr w:type="gramEnd"/>
      <w:r>
        <w:t xml:space="preserve">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</w:t>
      </w:r>
      <w:proofErr w:type="gramStart"/>
      <w:r>
        <w:t>main(</w:t>
      </w:r>
      <w:proofErr w:type="gramEnd"/>
      <w:r>
        <w:t xml:space="preserve">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 xml:space="preserve">Data </w:t>
      </w:r>
      <w:proofErr w:type="gramStart"/>
      <w:r w:rsidRPr="00CB634E">
        <w:rPr>
          <w:highlight w:val="yellow"/>
        </w:rPr>
        <w:t>types</w:t>
      </w:r>
      <w:r>
        <w:t xml:space="preserve">  :</w:t>
      </w:r>
      <w:proofErr w:type="gramEnd"/>
      <w:r>
        <w:t xml:space="preserve">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 xml:space="preserve">let </w:t>
      </w:r>
      <w:proofErr w:type="gramStart"/>
      <w:r>
        <w:t>c:number</w:t>
      </w:r>
      <w:proofErr w:type="gramEnd"/>
      <w:r>
        <w:t xml:space="preserve">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</w:t>
      </w:r>
      <w:proofErr w:type="gramStart"/>
      <w:r>
        <w:t>types :it</w:t>
      </w:r>
      <w:proofErr w:type="gramEnd"/>
      <w:r>
        <w:t xml:space="preserve">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double </w:t>
      </w:r>
      <w: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proofErr w:type="gramStart"/>
      <w:r>
        <w:t>boolean</w:t>
      </w:r>
      <w:proofErr w:type="spellEnd"/>
      <w:r>
        <w:t xml:space="preserve">  </w:t>
      </w:r>
      <w:r>
        <w:tab/>
      </w:r>
      <w:proofErr w:type="gramEnd"/>
      <w:r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proofErr w:type="gramStart"/>
      <w:r>
        <w:t>Operator :</w:t>
      </w:r>
      <w:proofErr w:type="gramEnd"/>
      <w:r>
        <w:t xml:space="preserve">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</w:t>
      </w:r>
      <w:proofErr w:type="gramStart"/>
      <w:r>
        <w:t>operator :</w:t>
      </w:r>
      <w:proofErr w:type="gramEnd"/>
      <w:r>
        <w:t xml:space="preserve">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</w:t>
      </w:r>
      <w:proofErr w:type="gramStart"/>
      <w:r>
        <w:t>{ variable</w:t>
      </w:r>
      <w:proofErr w:type="gramEnd"/>
      <w:r>
        <w:t xml:space="preserve">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</w:t>
      </w:r>
      <w:proofErr w:type="gramStart"/>
      <w:r>
        <w:t>1:block</w:t>
      </w:r>
      <w:proofErr w:type="gramEnd"/>
      <w:r>
        <w:t>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 xml:space="preserve">case </w:t>
      </w:r>
      <w:proofErr w:type="gramStart"/>
      <w:r>
        <w:t>2</w:t>
      </w:r>
      <w:r>
        <w:t>:block</w:t>
      </w:r>
      <w:proofErr w:type="gramEnd"/>
      <w:r>
        <w:t>1</w:t>
      </w:r>
      <w:r>
        <w:t>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 xml:space="preserve">case </w:t>
      </w:r>
      <w:proofErr w:type="gramStart"/>
      <w:r>
        <w:t>3</w:t>
      </w:r>
      <w:r>
        <w:t>:block</w:t>
      </w:r>
      <w:proofErr w:type="gramEnd"/>
      <w:r>
        <w:t>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 xml:space="preserve">case </w:t>
      </w:r>
      <w:proofErr w:type="gramStart"/>
      <w:r>
        <w:t>4</w:t>
      </w:r>
      <w:r>
        <w:t>:block</w:t>
      </w:r>
      <w:proofErr w:type="gramEnd"/>
      <w:r>
        <w:t>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proofErr w:type="gramStart"/>
      <w:r w:rsidRPr="00186172">
        <w:rPr>
          <w:highlight w:val="yellow"/>
        </w:rPr>
        <w:t>default</w:t>
      </w:r>
      <w:r>
        <w:t xml:space="preserve"> :</w:t>
      </w:r>
      <w:proofErr w:type="gramEnd"/>
      <w:r>
        <w:t xml:space="preserve">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CB634E">
      <w:pPr>
        <w:pStyle w:val="ListParagraph"/>
        <w:ind w:left="1080"/>
      </w:pP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>Non primitive or reference data types</w:t>
      </w:r>
      <w:proofErr w:type="gramStart"/>
      <w:r>
        <w:t>. :</w:t>
      </w:r>
      <w:proofErr w:type="gramEnd"/>
      <w:r>
        <w:t xml:space="preserve">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5E2C0D1B" w14:textId="77777777" w:rsidR="00CB634E" w:rsidRDefault="00CB634E"/>
    <w:p w14:paraId="0B6D6752" w14:textId="77777777" w:rsidR="00221F29" w:rsidRDefault="00221F29"/>
    <w:p w14:paraId="40CC1D50" w14:textId="77777777" w:rsidR="00221F29" w:rsidRDefault="00221F29"/>
    <w:p w14:paraId="5873E947" w14:textId="77777777" w:rsidR="00221F29" w:rsidRDefault="00221F29"/>
    <w:p w14:paraId="4DBDE174" w14:textId="77777777" w:rsidR="00221F29" w:rsidRDefault="00221F29"/>
    <w:p w14:paraId="090E9346" w14:textId="77777777" w:rsidR="00221F29" w:rsidRDefault="00221F29"/>
    <w:p w14:paraId="716F1D09" w14:textId="77777777" w:rsidR="00221F29" w:rsidRDefault="00221F29"/>
    <w:p w14:paraId="1BDCB816" w14:textId="77777777" w:rsidR="00221F29" w:rsidRDefault="00221F29"/>
    <w:p w14:paraId="185882DF" w14:textId="77777777" w:rsidR="00221F29" w:rsidRDefault="00221F29"/>
    <w:sectPr w:rsidR="0022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0904">
    <w:abstractNumId w:val="3"/>
  </w:num>
  <w:num w:numId="2" w16cid:durableId="340158487">
    <w:abstractNumId w:val="7"/>
  </w:num>
  <w:num w:numId="3" w16cid:durableId="1164664923">
    <w:abstractNumId w:val="2"/>
  </w:num>
  <w:num w:numId="4" w16cid:durableId="672220045">
    <w:abstractNumId w:val="6"/>
  </w:num>
  <w:num w:numId="5" w16cid:durableId="561984767">
    <w:abstractNumId w:val="4"/>
  </w:num>
  <w:num w:numId="6" w16cid:durableId="1190223960">
    <w:abstractNumId w:val="5"/>
  </w:num>
  <w:num w:numId="7" w16cid:durableId="813793040">
    <w:abstractNumId w:val="1"/>
  </w:num>
  <w:num w:numId="8" w16cid:durableId="28006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186172"/>
    <w:rsid w:val="001F158A"/>
    <w:rsid w:val="00221F29"/>
    <w:rsid w:val="0027241F"/>
    <w:rsid w:val="002B5755"/>
    <w:rsid w:val="004B6678"/>
    <w:rsid w:val="00614488"/>
    <w:rsid w:val="00693A94"/>
    <w:rsid w:val="007026E8"/>
    <w:rsid w:val="009D1B9A"/>
    <w:rsid w:val="00A02160"/>
    <w:rsid w:val="00B3147D"/>
    <w:rsid w:val="00C25848"/>
    <w:rsid w:val="00CA0A97"/>
    <w:rsid w:val="00CB634E"/>
    <w:rsid w:val="00EC073A"/>
    <w:rsid w:val="00ED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</cp:revision>
  <cp:lastPrinted>2023-10-21T17:12:00Z</cp:lastPrinted>
  <dcterms:created xsi:type="dcterms:W3CDTF">2023-10-21T16:50:00Z</dcterms:created>
  <dcterms:modified xsi:type="dcterms:W3CDTF">2023-10-22T14:55:00Z</dcterms:modified>
</cp:coreProperties>
</file>