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r w:rsidRPr="00FA2D4C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FA2D4C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FA2D4C">
        <w:rPr>
          <w:rFonts w:ascii="Courier New" w:hAnsi="Courier New" w:cs="Courier New"/>
          <w:b/>
          <w:sz w:val="28"/>
          <w:highlight w:val="yellow"/>
        </w:rPr>
        <w:t xml:space="preserve">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  <w:bookmarkEnd w:id="0"/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</w:t>
      </w:r>
      <w:proofErr w:type="gramStart"/>
      <w:r w:rsidRPr="00BB3921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Agile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DevOp</w:t>
      </w:r>
      <w:proofErr w:type="spellEnd"/>
      <w:r>
        <w:rPr>
          <w:rFonts w:ascii="Courier New" w:hAnsi="Courier New" w:cs="Courier New"/>
          <w:b/>
          <w:sz w:val="28"/>
        </w:rPr>
        <w:t>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Technologies :</w:t>
      </w:r>
      <w:proofErr w:type="gramEnd"/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TypesScript</w:t>
      </w:r>
      <w:proofErr w:type="spellEnd"/>
      <w:r>
        <w:rPr>
          <w:rFonts w:ascii="Courier New" w:hAnsi="Courier New" w:cs="Courier New"/>
          <w:b/>
          <w:sz w:val="28"/>
        </w:rPr>
        <w:t xml:space="preserve"> and Angular 8,9,10,11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Deploy the application in AWS , ES2 and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F5F7B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 w:rsidRPr="009F5F7B">
        <w:rPr>
          <w:rFonts w:ascii="Courier New" w:hAnsi="Courier New" w:cs="Courier New"/>
          <w:b/>
          <w:sz w:val="28"/>
          <w:highlight w:val="yellow"/>
        </w:rPr>
        <w:t xml:space="preserve">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</w:t>
      </w:r>
      <w:proofErr w:type="gramStart"/>
      <w:r>
        <w:rPr>
          <w:rFonts w:ascii="Courier New" w:hAnsi="Courier New" w:cs="Courier New"/>
          <w:b/>
          <w:sz w:val="28"/>
        </w:rPr>
        <w:t>Shopping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128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2128E">
        <w:rPr>
          <w:rFonts w:ascii="Courier New" w:hAnsi="Courier New" w:cs="Courier New"/>
          <w:b/>
          <w:sz w:val="28"/>
          <w:highlight w:val="yellow"/>
        </w:rPr>
        <w:t xml:space="preserve">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FE246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E2465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FE246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lastRenderedPageBreak/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30268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302686">
        <w:rPr>
          <w:rFonts w:ascii="Courier New" w:hAnsi="Courier New" w:cs="Courier New"/>
          <w:sz w:val="28"/>
          <w:highlight w:val="yellow"/>
        </w:rPr>
        <w:t xml:space="preserve">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gramStart"/>
      <w:r>
        <w:rPr>
          <w:rFonts w:ascii="Courier New" w:hAnsi="Courier New" w:cs="Courier New"/>
          <w:b/>
          <w:sz w:val="28"/>
        </w:rPr>
        <w:t>folder :</w:t>
      </w:r>
      <w:proofErr w:type="gramEnd"/>
      <w:r>
        <w:rPr>
          <w:rFonts w:ascii="Courier New" w:hAnsi="Courier New" w:cs="Courier New"/>
          <w:b/>
          <w:sz w:val="28"/>
        </w:rPr>
        <w:t xml:space="preserve">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37D4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37D40">
        <w:rPr>
          <w:rFonts w:ascii="Courier New" w:hAnsi="Courier New" w:cs="Courier New"/>
          <w:b/>
          <w:sz w:val="28"/>
          <w:highlight w:val="yellow"/>
        </w:rPr>
        <w:t xml:space="preserve">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</w:t>
      </w: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 xml:space="preserve">Git </w:t>
      </w: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hub :</w:t>
      </w:r>
      <w:proofErr w:type="gramEnd"/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AWS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6F0528">
        <w:rPr>
          <w:rFonts w:ascii="Courier New" w:hAnsi="Courier New" w:cs="Courier New"/>
          <w:b/>
          <w:sz w:val="28"/>
          <w:highlight w:val="yellow"/>
        </w:rPr>
        <w:t xml:space="preserve">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34263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34263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E3D5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E3D5C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B10A05" w:rsidRPr="00FB3BDF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84A25" w:rsidRPr="00FB3BDF">
        <w:rPr>
          <w:rFonts w:ascii="Courier New" w:hAnsi="Courier New" w:cs="Courier New"/>
          <w:b/>
          <w:sz w:val="28"/>
          <w:highlight w:val="yellow"/>
        </w:rPr>
        <w:t xml:space="preserve">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60F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60F5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519ED" w:rsidRPr="000C4426">
        <w:rPr>
          <w:rFonts w:ascii="Courier New" w:hAnsi="Courier New" w:cs="Courier New"/>
          <w:b/>
          <w:sz w:val="28"/>
          <w:highlight w:val="yellow"/>
        </w:rPr>
        <w:t xml:space="preserve">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7ABD">
        <w:rPr>
          <w:rFonts w:ascii="Courier New" w:hAnsi="Courier New" w:cs="Courier New"/>
          <w:b/>
          <w:sz w:val="28"/>
          <w:highlight w:val="yellow"/>
        </w:rPr>
        <w:lastRenderedPageBreak/>
        <w:t>git</w:t>
      </w:r>
      <w:proofErr w:type="gramEnd"/>
      <w:r w:rsidRPr="00497ABD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497ABD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how</w:t>
      </w:r>
      <w:proofErr w:type="gramEnd"/>
      <w:r>
        <w:rPr>
          <w:rFonts w:ascii="Courier New" w:hAnsi="Courier New" w:cs="Courier New"/>
          <w:b/>
          <w:sz w:val="28"/>
        </w:rPr>
        <w:t xml:space="preserve">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0166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0166E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40166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</w:t>
      </w:r>
      <w:proofErr w:type="gramStart"/>
      <w:r>
        <w:rPr>
          <w:rFonts w:ascii="Courier New" w:hAnsi="Courier New" w:cs="Courier New"/>
          <w:b/>
          <w:sz w:val="28"/>
        </w:rPr>
        <w:t>..</w:t>
      </w:r>
      <w:proofErr w:type="gramEnd"/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main</w:t>
      </w:r>
      <w:proofErr w:type="gramEnd"/>
      <w:r>
        <w:rPr>
          <w:rFonts w:ascii="Courier New" w:hAnsi="Courier New" w:cs="Courier New"/>
          <w:b/>
          <w:sz w:val="28"/>
        </w:rPr>
        <w:t xml:space="preserve">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proofErr w:type="gramStart"/>
      <w:r w:rsidRPr="0081208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1208B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6C1FC4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B3921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sectPr w:rsidR="004D1CE9" w:rsidRPr="00BB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C4426"/>
    <w:rsid w:val="00106273"/>
    <w:rsid w:val="0018473C"/>
    <w:rsid w:val="001B7813"/>
    <w:rsid w:val="001F1525"/>
    <w:rsid w:val="002E1D63"/>
    <w:rsid w:val="00302686"/>
    <w:rsid w:val="00387102"/>
    <w:rsid w:val="003A5301"/>
    <w:rsid w:val="003E3D5C"/>
    <w:rsid w:val="0040166E"/>
    <w:rsid w:val="0042128E"/>
    <w:rsid w:val="00434263"/>
    <w:rsid w:val="00437728"/>
    <w:rsid w:val="00497ABD"/>
    <w:rsid w:val="004D1CE9"/>
    <w:rsid w:val="004E39BC"/>
    <w:rsid w:val="00521208"/>
    <w:rsid w:val="005D36D6"/>
    <w:rsid w:val="006B756C"/>
    <w:rsid w:val="006C1FC4"/>
    <w:rsid w:val="006C60F5"/>
    <w:rsid w:val="006F0528"/>
    <w:rsid w:val="0072684D"/>
    <w:rsid w:val="007519ED"/>
    <w:rsid w:val="00784A25"/>
    <w:rsid w:val="007B5EC1"/>
    <w:rsid w:val="0081208B"/>
    <w:rsid w:val="0090684F"/>
    <w:rsid w:val="009774B1"/>
    <w:rsid w:val="009F5F7B"/>
    <w:rsid w:val="00AB10F3"/>
    <w:rsid w:val="00B01B82"/>
    <w:rsid w:val="00B10A05"/>
    <w:rsid w:val="00B35DED"/>
    <w:rsid w:val="00B61C4A"/>
    <w:rsid w:val="00BB3921"/>
    <w:rsid w:val="00C37469"/>
    <w:rsid w:val="00D3583C"/>
    <w:rsid w:val="00D76136"/>
    <w:rsid w:val="00DA02E1"/>
    <w:rsid w:val="00E50307"/>
    <w:rsid w:val="00E838E4"/>
    <w:rsid w:val="00E86BC5"/>
    <w:rsid w:val="00ED5964"/>
    <w:rsid w:val="00F37D40"/>
    <w:rsid w:val="00FA2D4C"/>
    <w:rsid w:val="00FB3BDF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107</cp:revision>
  <dcterms:created xsi:type="dcterms:W3CDTF">2021-05-08T03:38:00Z</dcterms:created>
  <dcterms:modified xsi:type="dcterms:W3CDTF">2021-05-08T07:18:00Z</dcterms:modified>
</cp:coreProperties>
</file>