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D892" w14:textId="16BA3AC3" w:rsidR="00360BD5" w:rsidRDefault="00A819BF" w:rsidP="002871CE">
      <w:pPr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Dask</w:t>
      </w:r>
      <w:proofErr w:type="spellEnd"/>
      <w:r>
        <w:rPr>
          <w:b/>
          <w:bCs/>
          <w:sz w:val="28"/>
          <w:szCs w:val="28"/>
        </w:rPr>
        <w:t xml:space="preserve"> library </w:t>
      </w:r>
    </w:p>
    <w:p w14:paraId="4C5CC6FF" w14:textId="18A92D68" w:rsidR="00A819BF" w:rsidRDefault="00A819BF" w:rsidP="002871CE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is an open source third party python library which provides a parallel computing </w:t>
      </w:r>
      <w:proofErr w:type="gramStart"/>
      <w:r>
        <w:rPr>
          <w:sz w:val="28"/>
          <w:szCs w:val="28"/>
        </w:rPr>
        <w:t>features</w:t>
      </w:r>
      <w:proofErr w:type="gramEnd"/>
      <w:r>
        <w:rPr>
          <w:sz w:val="28"/>
          <w:szCs w:val="28"/>
        </w:rPr>
        <w:t xml:space="preserve">. </w:t>
      </w:r>
    </w:p>
    <w:p w14:paraId="7E0406DA" w14:textId="19B19EA1" w:rsidR="00A819BF" w:rsidRDefault="00A819BF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Which support dynamic task scheduling. </w:t>
      </w:r>
    </w:p>
    <w:p w14:paraId="2388D628" w14:textId="5021E109" w:rsidR="00A819BF" w:rsidRDefault="00A819BF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support lazy initialization. </w:t>
      </w:r>
    </w:p>
    <w:p w14:paraId="5856EA46" w14:textId="4069029B" w:rsidR="00A819BF" w:rsidRDefault="00A819BF" w:rsidP="002871CE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= Parallel + Faster python data analysis features. </w:t>
      </w:r>
    </w:p>
    <w:p w14:paraId="657F741E" w14:textId="7133A55A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support function in parallel </w:t>
      </w:r>
    </w:p>
    <w:p w14:paraId="0C8DFD34" w14:textId="45AA88C4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support like operation on large dataset. It provide pandas features. </w:t>
      </w:r>
    </w:p>
    <w:p w14:paraId="4EC35932" w14:textId="602A09A2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support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like computation for large dataset. </w:t>
      </w:r>
    </w:p>
    <w:p w14:paraId="3BD33FEC" w14:textId="77777777" w:rsidR="002D754D" w:rsidRDefault="002D754D" w:rsidP="006A44F5">
      <w:pPr>
        <w:ind w:left="360"/>
        <w:rPr>
          <w:sz w:val="28"/>
          <w:szCs w:val="28"/>
        </w:rPr>
      </w:pPr>
    </w:p>
    <w:p w14:paraId="0480048C" w14:textId="1E488CA9" w:rsidR="006A44F5" w:rsidRDefault="006A44F5" w:rsidP="006A44F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Features using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features first we need to install this third party library. </w:t>
      </w:r>
    </w:p>
    <w:p w14:paraId="67B2D0FE" w14:textId="1156B2B0" w:rsidR="006A44F5" w:rsidRPr="00B12095" w:rsidRDefault="006A44F5" w:rsidP="006A44F5">
      <w:pPr>
        <w:rPr>
          <w:b/>
          <w:bCs/>
          <w:sz w:val="28"/>
          <w:szCs w:val="28"/>
        </w:rPr>
      </w:pPr>
      <w:r w:rsidRPr="00B12095">
        <w:rPr>
          <w:b/>
          <w:bCs/>
          <w:sz w:val="28"/>
          <w:szCs w:val="28"/>
        </w:rPr>
        <w:t xml:space="preserve">python -m pip install </w:t>
      </w:r>
      <w:proofErr w:type="spellStart"/>
      <w:r w:rsidRPr="00B12095">
        <w:rPr>
          <w:b/>
          <w:bCs/>
          <w:sz w:val="28"/>
          <w:szCs w:val="28"/>
        </w:rPr>
        <w:t>dask</w:t>
      </w:r>
      <w:proofErr w:type="spellEnd"/>
      <w:r w:rsidRPr="00B12095">
        <w:rPr>
          <w:b/>
          <w:bCs/>
          <w:sz w:val="28"/>
          <w:szCs w:val="28"/>
        </w:rPr>
        <w:t xml:space="preserve"> distributed</w:t>
      </w:r>
    </w:p>
    <w:p w14:paraId="24166CD0" w14:textId="5B1084CD" w:rsidR="006A44F5" w:rsidRDefault="006A44F5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216BA110" w14:textId="4939FCC4" w:rsidR="006A44F5" w:rsidRPr="006C2BC1" w:rsidRDefault="006A44F5" w:rsidP="006A44F5">
      <w:pPr>
        <w:rPr>
          <w:b/>
          <w:bCs/>
          <w:sz w:val="28"/>
          <w:szCs w:val="28"/>
        </w:rPr>
      </w:pPr>
      <w:r w:rsidRPr="006C2BC1">
        <w:rPr>
          <w:b/>
          <w:bCs/>
          <w:sz w:val="28"/>
          <w:szCs w:val="28"/>
        </w:rPr>
        <w:t xml:space="preserve">pip </w:t>
      </w:r>
      <w:proofErr w:type="spellStart"/>
      <w:r w:rsidRPr="006C2BC1">
        <w:rPr>
          <w:b/>
          <w:bCs/>
          <w:sz w:val="28"/>
          <w:szCs w:val="28"/>
        </w:rPr>
        <w:t>dask</w:t>
      </w:r>
      <w:proofErr w:type="spellEnd"/>
      <w:r w:rsidRPr="006C2BC1">
        <w:rPr>
          <w:b/>
          <w:bCs/>
          <w:sz w:val="28"/>
          <w:szCs w:val="28"/>
        </w:rPr>
        <w:t xml:space="preserve"> distributed</w:t>
      </w:r>
    </w:p>
    <w:p w14:paraId="0F122FEC" w14:textId="77777777" w:rsidR="005464A9" w:rsidRDefault="005464A9" w:rsidP="006A44F5">
      <w:pPr>
        <w:rPr>
          <w:sz w:val="28"/>
          <w:szCs w:val="28"/>
        </w:rPr>
      </w:pPr>
    </w:p>
    <w:p w14:paraId="7002892F" w14:textId="77777777" w:rsidR="005464A9" w:rsidRDefault="005464A9" w:rsidP="006A44F5">
      <w:pPr>
        <w:rPr>
          <w:sz w:val="28"/>
          <w:szCs w:val="28"/>
        </w:rPr>
      </w:pPr>
    </w:p>
    <w:p w14:paraId="684EAE0B" w14:textId="6CE80ED6" w:rsidR="001C35E1" w:rsidRPr="00633227" w:rsidRDefault="001C35E1" w:rsidP="006A44F5">
      <w:pPr>
        <w:rPr>
          <w:sz w:val="28"/>
          <w:szCs w:val="28"/>
        </w:rPr>
      </w:pPr>
      <w:proofErr w:type="spellStart"/>
      <w:r w:rsidRPr="001C35E1">
        <w:rPr>
          <w:b/>
          <w:bCs/>
          <w:sz w:val="28"/>
          <w:szCs w:val="28"/>
        </w:rPr>
        <w:t>dask</w:t>
      </w:r>
      <w:proofErr w:type="spellEnd"/>
      <w:r w:rsidRPr="001C35E1">
        <w:rPr>
          <w:b/>
          <w:bCs/>
          <w:sz w:val="28"/>
          <w:szCs w:val="28"/>
        </w:rPr>
        <w:t xml:space="preserve"> with delayed function </w:t>
      </w:r>
      <w:r w:rsidR="00633227">
        <w:rPr>
          <w:b/>
          <w:bCs/>
          <w:sz w:val="28"/>
          <w:szCs w:val="28"/>
        </w:rPr>
        <w:t xml:space="preserve">: </w:t>
      </w:r>
      <w:r w:rsidR="00633227">
        <w:rPr>
          <w:sz w:val="28"/>
          <w:szCs w:val="28"/>
        </w:rPr>
        <w:t xml:space="preserve">it help to achieve lazy initialization features. </w:t>
      </w:r>
    </w:p>
    <w:p w14:paraId="1F756989" w14:textId="490BCC8A" w:rsidR="001C35E1" w:rsidRDefault="005E251D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When we call function with delayed keyword it execute only if we call compute() </w:t>
      </w:r>
    </w:p>
    <w:p w14:paraId="33EA7D66" w14:textId="77777777" w:rsidR="005E251D" w:rsidRDefault="005E251D" w:rsidP="006A44F5">
      <w:pPr>
        <w:rPr>
          <w:sz w:val="28"/>
          <w:szCs w:val="28"/>
        </w:rPr>
      </w:pPr>
    </w:p>
    <w:p w14:paraId="4CDD24B9" w14:textId="22F19E39" w:rsidR="00AE7D07" w:rsidRDefault="00AE7D07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We can make normal function as delayed function using @delayed annotation or decorator </w:t>
      </w:r>
    </w:p>
    <w:p w14:paraId="4F400F61" w14:textId="77777777" w:rsidR="00AE7D07" w:rsidRDefault="00AE7D07" w:rsidP="006A44F5">
      <w:pPr>
        <w:rPr>
          <w:sz w:val="28"/>
          <w:szCs w:val="28"/>
        </w:rPr>
      </w:pPr>
    </w:p>
    <w:p w14:paraId="4329A0C6" w14:textId="65959A24" w:rsidR="005E251D" w:rsidRDefault="0000367D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We can use compute where we can pass the data. </w:t>
      </w:r>
    </w:p>
    <w:p w14:paraId="457687A4" w14:textId="77777777" w:rsidR="0000367D" w:rsidRDefault="0000367D" w:rsidP="006A44F5">
      <w:pPr>
        <w:rPr>
          <w:sz w:val="28"/>
          <w:szCs w:val="28"/>
        </w:rPr>
      </w:pPr>
    </w:p>
    <w:p w14:paraId="5AD7FF31" w14:textId="604E62FC" w:rsidR="00A22E9A" w:rsidRDefault="00A22E9A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Making list as delayed features </w:t>
      </w:r>
    </w:p>
    <w:p w14:paraId="199AA3AD" w14:textId="77777777" w:rsidR="00A22E9A" w:rsidRDefault="00A22E9A" w:rsidP="006A44F5">
      <w:pPr>
        <w:rPr>
          <w:sz w:val="28"/>
          <w:szCs w:val="28"/>
        </w:rPr>
      </w:pPr>
    </w:p>
    <w:p w14:paraId="660F2343" w14:textId="77777777" w:rsidR="00BB67D2" w:rsidRDefault="00BB67D2" w:rsidP="006A44F5">
      <w:pPr>
        <w:rPr>
          <w:sz w:val="28"/>
          <w:szCs w:val="28"/>
        </w:rPr>
      </w:pPr>
    </w:p>
    <w:p w14:paraId="07F4D7E5" w14:textId="5A9A21CA" w:rsidR="00BB67D2" w:rsidRDefault="00BB67D2" w:rsidP="006A44F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Compute() and Persist() </w:t>
      </w:r>
    </w:p>
    <w:p w14:paraId="7E2AB87D" w14:textId="77777777" w:rsidR="00AB11DF" w:rsidRDefault="00FD72E1" w:rsidP="006A44F5">
      <w:pPr>
        <w:rPr>
          <w:sz w:val="28"/>
          <w:szCs w:val="28"/>
        </w:rPr>
      </w:pPr>
      <w:r>
        <w:rPr>
          <w:sz w:val="28"/>
          <w:szCs w:val="28"/>
        </w:rPr>
        <w:t>Persist() is like a compute, but the result stayed in memory for later use.</w:t>
      </w:r>
    </w:p>
    <w:p w14:paraId="3C2FD235" w14:textId="77777777" w:rsidR="00AB11DF" w:rsidRDefault="00AB11DF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Compute () </w:t>
      </w:r>
      <w:r w:rsidRPr="00AB11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 the task when we call compute() and return the final result. </w:t>
      </w:r>
    </w:p>
    <w:p w14:paraId="671683E3" w14:textId="77777777" w:rsidR="00AB11DF" w:rsidRDefault="00AB11DF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Persist() </w:t>
      </w:r>
      <w:r w:rsidRPr="00AB11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 the task and keep the result as a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object in memory useful when we want to use same result in multiple times. </w:t>
      </w:r>
    </w:p>
    <w:p w14:paraId="3E069108" w14:textId="77777777" w:rsidR="00AB11DF" w:rsidRDefault="00AB11DF" w:rsidP="006A44F5">
      <w:pPr>
        <w:rPr>
          <w:sz w:val="28"/>
          <w:szCs w:val="28"/>
        </w:rPr>
      </w:pPr>
    </w:p>
    <w:p w14:paraId="3127B010" w14:textId="6A53730B" w:rsidR="00BB67D2" w:rsidRPr="00B94056" w:rsidRDefault="00FD72E1" w:rsidP="006A44F5">
      <w:pPr>
        <w:rPr>
          <w:sz w:val="28"/>
          <w:szCs w:val="28"/>
        </w:rPr>
      </w:pPr>
      <w:r w:rsidRPr="007028DA">
        <w:rPr>
          <w:b/>
          <w:bCs/>
          <w:sz w:val="28"/>
          <w:szCs w:val="28"/>
        </w:rPr>
        <w:t xml:space="preserve"> </w:t>
      </w:r>
      <w:proofErr w:type="spellStart"/>
      <w:r w:rsidR="007028DA" w:rsidRPr="007028DA">
        <w:rPr>
          <w:b/>
          <w:bCs/>
          <w:sz w:val="28"/>
          <w:szCs w:val="28"/>
        </w:rPr>
        <w:t>Dask</w:t>
      </w:r>
      <w:proofErr w:type="spellEnd"/>
      <w:r w:rsidR="007028DA" w:rsidRPr="007028DA">
        <w:rPr>
          <w:b/>
          <w:bCs/>
          <w:sz w:val="28"/>
          <w:szCs w:val="28"/>
        </w:rPr>
        <w:t xml:space="preserve"> bags : </w:t>
      </w:r>
      <w:proofErr w:type="spellStart"/>
      <w:r w:rsidR="000B345D">
        <w:rPr>
          <w:sz w:val="28"/>
          <w:szCs w:val="28"/>
        </w:rPr>
        <w:t>dask.bags</w:t>
      </w:r>
      <w:proofErr w:type="spellEnd"/>
      <w:r w:rsidR="000B345D">
        <w:rPr>
          <w:sz w:val="28"/>
          <w:szCs w:val="28"/>
        </w:rPr>
        <w:t xml:space="preserve"> is used for parallel processing of python list or unstructured data. </w:t>
      </w:r>
    </w:p>
    <w:p w14:paraId="1751AD23" w14:textId="438E2793" w:rsidR="00FD72E1" w:rsidRDefault="00C17660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Like map with parallel functions. </w:t>
      </w:r>
    </w:p>
    <w:p w14:paraId="38BDCD26" w14:textId="33D812D4" w:rsidR="00C17660" w:rsidRDefault="00E901AE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Best use of </w:t>
      </w:r>
    </w:p>
    <w:p w14:paraId="406E3AC0" w14:textId="5DD8525D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Large list of processing </w:t>
      </w:r>
    </w:p>
    <w:p w14:paraId="7F9F4CB7" w14:textId="0A73140E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Works in map, filter and reduce </w:t>
      </w:r>
    </w:p>
    <w:p w14:paraId="372E5E64" w14:textId="6555AA4E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Lazy execution when we call compute() </w:t>
      </w:r>
    </w:p>
    <w:p w14:paraId="4031FE7F" w14:textId="2E3C85BC" w:rsidR="00E901AE" w:rsidRPr="00E901AE" w:rsidRDefault="00E901AE" w:rsidP="00E901AE">
      <w:pPr>
        <w:ind w:left="360"/>
        <w:rPr>
          <w:sz w:val="28"/>
          <w:szCs w:val="28"/>
        </w:rPr>
      </w:pPr>
    </w:p>
    <w:p w14:paraId="4AE5D6E2" w14:textId="77777777" w:rsidR="00FD72E1" w:rsidRPr="006A44F5" w:rsidRDefault="00FD72E1" w:rsidP="006A44F5">
      <w:pPr>
        <w:rPr>
          <w:sz w:val="28"/>
          <w:szCs w:val="28"/>
        </w:rPr>
      </w:pPr>
    </w:p>
    <w:sectPr w:rsidR="00FD72E1" w:rsidRPr="006A4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7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6"/>
  </w:num>
  <w:num w:numId="5" w16cid:durableId="37627655">
    <w:abstractNumId w:val="8"/>
  </w:num>
  <w:num w:numId="6" w16cid:durableId="710232518">
    <w:abstractNumId w:val="3"/>
  </w:num>
  <w:num w:numId="7" w16cid:durableId="1124806585">
    <w:abstractNumId w:val="10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9"/>
  </w:num>
  <w:num w:numId="11" w16cid:durableId="149379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5E1"/>
    <w:rsid w:val="001C3998"/>
    <w:rsid w:val="001D5D03"/>
    <w:rsid w:val="00207664"/>
    <w:rsid w:val="00210D47"/>
    <w:rsid w:val="0023568E"/>
    <w:rsid w:val="00237C9E"/>
    <w:rsid w:val="00240EE7"/>
    <w:rsid w:val="00280E50"/>
    <w:rsid w:val="002871CE"/>
    <w:rsid w:val="002B5755"/>
    <w:rsid w:val="002D754D"/>
    <w:rsid w:val="002E5713"/>
    <w:rsid w:val="00312081"/>
    <w:rsid w:val="00317A1A"/>
    <w:rsid w:val="00357892"/>
    <w:rsid w:val="00360BD5"/>
    <w:rsid w:val="003C3821"/>
    <w:rsid w:val="003C5B6D"/>
    <w:rsid w:val="003C6461"/>
    <w:rsid w:val="003F5574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1065B"/>
    <w:rsid w:val="009243A0"/>
    <w:rsid w:val="00926A7E"/>
    <w:rsid w:val="00944579"/>
    <w:rsid w:val="009459A4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37671"/>
    <w:rsid w:val="00D479B9"/>
    <w:rsid w:val="00D96110"/>
    <w:rsid w:val="00DA642C"/>
    <w:rsid w:val="00DD5830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901AE"/>
    <w:rsid w:val="00E9078E"/>
    <w:rsid w:val="00EA6B7E"/>
    <w:rsid w:val="00EC0F81"/>
    <w:rsid w:val="00ED60F2"/>
    <w:rsid w:val="00EF7726"/>
    <w:rsid w:val="00F6239B"/>
    <w:rsid w:val="00F77553"/>
    <w:rsid w:val="00F856D9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242</Words>
  <Characters>1194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392</cp:revision>
  <dcterms:created xsi:type="dcterms:W3CDTF">2025-10-30T16:34:00Z</dcterms:created>
  <dcterms:modified xsi:type="dcterms:W3CDTF">2025-12-08T16:27:00Z</dcterms:modified>
</cp:coreProperties>
</file>