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28C83AF7" w:rsidR="002C7C60" w:rsidRDefault="00684BD7" w:rsidP="00152945">
      <w:pPr>
        <w:rPr>
          <w:rFonts w:ascii="Times New Roman" w:hAnsi="Times New Roman" w:cs="Times New Roman"/>
          <w:b/>
          <w:sz w:val="28"/>
          <w:lang w:val="en-IN"/>
        </w:rPr>
      </w:pPr>
      <w:r>
        <w:rPr>
          <w:rFonts w:ascii="Times New Roman" w:hAnsi="Times New Roman" w:cs="Times New Roman"/>
          <w:b/>
          <w:sz w:val="28"/>
          <w:lang w:val="en-IN"/>
        </w:rPr>
        <w:tab/>
      </w: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 xml:space="preserve">Spring MVC with JPA (as ORM tool) and </w:t>
      </w:r>
      <w:proofErr w:type="gramStart"/>
      <w:r w:rsidRPr="00EF726E">
        <w:rPr>
          <w:rFonts w:ascii="Times New Roman" w:hAnsi="Times New Roman" w:cs="Times New Roman"/>
          <w:b/>
          <w:bCs/>
          <w:sz w:val="28"/>
          <w:highlight w:val="yellow"/>
          <w:lang w:val="en-IN"/>
        </w:rPr>
        <w:t>View</w:t>
      </w:r>
      <w:proofErr w:type="gramEnd"/>
      <w:r w:rsidRPr="00EF726E">
        <w:rPr>
          <w:rFonts w:ascii="Times New Roman" w:hAnsi="Times New Roman" w:cs="Times New Roman"/>
          <w:b/>
          <w:bCs/>
          <w:sz w:val="28"/>
          <w:highlight w:val="yellow"/>
          <w:lang w:val="en-IN"/>
        </w:rPr>
        <w:t xml:space="preserve">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000000" w:rsidP="00383FB3">
      <w:pPr>
        <w:rPr>
          <w:rFonts w:ascii="Times New Roman" w:hAnsi="Times New Roman" w:cs="Times New Roman"/>
          <w:b/>
          <w:bCs/>
          <w:sz w:val="28"/>
          <w:lang w:val="en-IN"/>
        </w:rPr>
      </w:pPr>
      <w:hyperlink r:id="rId7" w:history="1">
        <w:r w:rsidR="00EF726E"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t>
      </w:r>
      <w:proofErr w:type="gramStart"/>
      <w:r>
        <w:rPr>
          <w:rFonts w:ascii="Times New Roman" w:hAnsi="Times New Roman" w:cs="Times New Roman"/>
          <w:b/>
          <w:bCs/>
          <w:sz w:val="28"/>
          <w:lang w:val="en-IN"/>
        </w:rPr>
        <w:t>website</w:t>
      </w:r>
      <w:proofErr w:type="gramEnd"/>
      <w:r>
        <w:rPr>
          <w:rFonts w:ascii="Times New Roman" w:hAnsi="Times New Roman" w:cs="Times New Roman"/>
          <w:b/>
          <w:bCs/>
          <w:sz w:val="28"/>
          <w:lang w:val="en-IN"/>
        </w:rPr>
        <w:t xml:space="preserv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49B68EA" w:rsidR="00D82AB3" w:rsidRDefault="00D82AB3" w:rsidP="00D82AB3">
      <w:pPr>
        <w:pStyle w:val="ListParagraph"/>
        <w:rPr>
          <w:rFonts w:ascii="Times New Roman" w:hAnsi="Times New Roman" w:cs="Times New Roman"/>
          <w:b/>
          <w:bCs/>
          <w:sz w:val="28"/>
          <w:lang w:val="en-IN"/>
        </w:rPr>
      </w:pPr>
    </w:p>
    <w:p w14:paraId="0914BF70" w14:textId="7C00EAD9" w:rsidR="00AF75B2" w:rsidRDefault="00AF75B2" w:rsidP="00D82AB3">
      <w:pPr>
        <w:pStyle w:val="ListParagraph"/>
        <w:rPr>
          <w:rFonts w:ascii="Times New Roman" w:hAnsi="Times New Roman" w:cs="Times New Roman"/>
          <w:b/>
          <w:bCs/>
          <w:sz w:val="28"/>
          <w:lang w:val="en-IN"/>
        </w:rPr>
      </w:pPr>
    </w:p>
    <w:p w14:paraId="4A3E8BC1" w14:textId="52C7627B" w:rsidR="00AF75B2" w:rsidRDefault="00951C6D" w:rsidP="00D82AB3">
      <w:pPr>
        <w:pStyle w:val="ListParagraph"/>
        <w:rPr>
          <w:rFonts w:ascii="Times New Roman" w:hAnsi="Times New Roman" w:cs="Times New Roman"/>
          <w:b/>
          <w:bCs/>
          <w:sz w:val="28"/>
          <w:lang w:val="en-IN"/>
        </w:rPr>
      </w:pPr>
      <w:r w:rsidRPr="00951C6D">
        <w:rPr>
          <w:rFonts w:ascii="Times New Roman" w:hAnsi="Times New Roman" w:cs="Times New Roman"/>
          <w:b/>
          <w:bCs/>
          <w:sz w:val="28"/>
          <w:highlight w:val="yellow"/>
          <w:lang w:val="en-IN"/>
        </w:rPr>
        <w:t xml:space="preserve">Spring Boot with View as </w:t>
      </w:r>
      <w:proofErr w:type="spellStart"/>
      <w:r w:rsidRPr="00951C6D">
        <w:rPr>
          <w:rFonts w:ascii="Times New Roman" w:hAnsi="Times New Roman" w:cs="Times New Roman"/>
          <w:b/>
          <w:bCs/>
          <w:sz w:val="28"/>
          <w:highlight w:val="yellow"/>
          <w:lang w:val="en-IN"/>
        </w:rPr>
        <w:t>Thymeleaf</w:t>
      </w:r>
      <w:proofErr w:type="spellEnd"/>
      <w:r w:rsidRPr="00951C6D">
        <w:rPr>
          <w:rFonts w:ascii="Times New Roman" w:hAnsi="Times New Roman" w:cs="Times New Roman"/>
          <w:b/>
          <w:bCs/>
          <w:sz w:val="28"/>
          <w:highlight w:val="yellow"/>
          <w:lang w:val="en-IN"/>
        </w:rPr>
        <w:t xml:space="preserve"> and Connecti</w:t>
      </w:r>
      <w:r>
        <w:rPr>
          <w:rFonts w:ascii="Times New Roman" w:hAnsi="Times New Roman" w:cs="Times New Roman"/>
          <w:b/>
          <w:bCs/>
          <w:sz w:val="28"/>
          <w:highlight w:val="yellow"/>
          <w:lang w:val="en-IN"/>
        </w:rPr>
        <w:t>ng</w:t>
      </w:r>
      <w:r w:rsidRPr="00951C6D">
        <w:rPr>
          <w:rFonts w:ascii="Times New Roman" w:hAnsi="Times New Roman" w:cs="Times New Roman"/>
          <w:b/>
          <w:bCs/>
          <w:sz w:val="28"/>
          <w:highlight w:val="yellow"/>
          <w:lang w:val="en-IN"/>
        </w:rPr>
        <w:t xml:space="preserve"> database using Spring JPA Data with database </w:t>
      </w:r>
      <w:proofErr w:type="spellStart"/>
      <w:r w:rsidRPr="00951C6D">
        <w:rPr>
          <w:rFonts w:ascii="Times New Roman" w:hAnsi="Times New Roman" w:cs="Times New Roman"/>
          <w:b/>
          <w:bCs/>
          <w:sz w:val="28"/>
          <w:highlight w:val="yellow"/>
          <w:lang w:val="en-IN"/>
        </w:rPr>
        <w:t>mysql</w:t>
      </w:r>
      <w:proofErr w:type="spellEnd"/>
      <w:r w:rsidRPr="00951C6D">
        <w:rPr>
          <w:rFonts w:ascii="Times New Roman" w:hAnsi="Times New Roman" w:cs="Times New Roman"/>
          <w:b/>
          <w:bCs/>
          <w:sz w:val="28"/>
          <w:highlight w:val="yellow"/>
          <w:lang w:val="en-IN"/>
        </w:rPr>
        <w:t>.</w:t>
      </w:r>
      <w:r>
        <w:rPr>
          <w:rFonts w:ascii="Times New Roman" w:hAnsi="Times New Roman" w:cs="Times New Roman"/>
          <w:b/>
          <w:bCs/>
          <w:sz w:val="28"/>
          <w:lang w:val="en-IN"/>
        </w:rPr>
        <w:t xml:space="preserve"> </w:t>
      </w:r>
    </w:p>
    <w:p w14:paraId="4619DD6D" w14:textId="69508925" w:rsidR="00951C6D" w:rsidRDefault="00951C6D" w:rsidP="00D82AB3">
      <w:pPr>
        <w:pStyle w:val="ListParagraph"/>
        <w:rPr>
          <w:rFonts w:ascii="Times New Roman" w:hAnsi="Times New Roman" w:cs="Times New Roman"/>
          <w:b/>
          <w:bCs/>
          <w:sz w:val="28"/>
          <w:lang w:val="en-IN"/>
        </w:rPr>
      </w:pPr>
    </w:p>
    <w:p w14:paraId="5FC244AC" w14:textId="1F721A64" w:rsidR="00951C6D" w:rsidRDefault="00000000" w:rsidP="00951C6D">
      <w:pPr>
        <w:pStyle w:val="ListParagraph"/>
        <w:rPr>
          <w:rFonts w:ascii="Times New Roman" w:hAnsi="Times New Roman" w:cs="Times New Roman"/>
          <w:b/>
          <w:bCs/>
          <w:sz w:val="28"/>
          <w:lang w:val="en-IN"/>
        </w:rPr>
      </w:pPr>
      <w:hyperlink r:id="rId8" w:history="1">
        <w:r w:rsidR="00951C6D" w:rsidRPr="00320883">
          <w:rPr>
            <w:rStyle w:val="Hyperlink"/>
            <w:rFonts w:ascii="Times New Roman" w:hAnsi="Times New Roman" w:cs="Times New Roman"/>
            <w:b/>
            <w:bCs/>
            <w:sz w:val="28"/>
            <w:lang w:val="en-IN"/>
          </w:rPr>
          <w:t>https://start.spring.io/</w:t>
        </w:r>
      </w:hyperlink>
    </w:p>
    <w:p w14:paraId="30EE8F03" w14:textId="776B3522" w:rsidR="00951C6D" w:rsidRDefault="00951C6D" w:rsidP="00951C6D">
      <w:pPr>
        <w:pStyle w:val="ListParagraph"/>
        <w:rPr>
          <w:rFonts w:ascii="Times New Roman" w:hAnsi="Times New Roman" w:cs="Times New Roman"/>
          <w:b/>
          <w:bCs/>
          <w:sz w:val="28"/>
          <w:lang w:val="en-IN"/>
        </w:rPr>
      </w:pPr>
    </w:p>
    <w:p w14:paraId="66E24C24" w14:textId="30D9CAFF" w:rsidR="00951C6D" w:rsidRDefault="00951C6D"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for spring boot with web </w:t>
      </w:r>
    </w:p>
    <w:p w14:paraId="2E4D546E" w14:textId="7732334D"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features </w:t>
      </w:r>
    </w:p>
    <w:p w14:paraId="5BE70A35" w14:textId="0431D046"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view </w:t>
      </w:r>
    </w:p>
    <w:p w14:paraId="060FB752" w14:textId="4B612BAF"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connector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connection jar file </w:t>
      </w:r>
    </w:p>
    <w:p w14:paraId="69D5B64F" w14:textId="23EC5687"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devtool</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if we do any changes automatically refresh the project. </w:t>
      </w:r>
    </w:p>
    <w:p w14:paraId="3CC05189" w14:textId="3904BC1A" w:rsidR="00951C6D" w:rsidRDefault="00951C6D" w:rsidP="00951C6D">
      <w:pPr>
        <w:pStyle w:val="ListParagraph"/>
        <w:rPr>
          <w:rFonts w:ascii="Times New Roman" w:hAnsi="Times New Roman" w:cs="Times New Roman"/>
          <w:b/>
          <w:bCs/>
          <w:sz w:val="28"/>
          <w:lang w:val="en-IN"/>
        </w:rPr>
      </w:pPr>
    </w:p>
    <w:p w14:paraId="05B1084B" w14:textId="7397C65D" w:rsidR="00951C6D" w:rsidRDefault="00951C6D" w:rsidP="00951C6D">
      <w:pPr>
        <w:pStyle w:val="ListParagraph"/>
        <w:rPr>
          <w:rFonts w:ascii="Times New Roman" w:hAnsi="Times New Roman" w:cs="Times New Roman"/>
          <w:b/>
          <w:bCs/>
          <w:sz w:val="28"/>
          <w:lang w:val="en-IN"/>
        </w:rPr>
      </w:pPr>
    </w:p>
    <w:p w14:paraId="20A1C291" w14:textId="6879E607" w:rsidR="00951C6D" w:rsidRDefault="00A47ADA" w:rsidP="00951C6D">
      <w:pPr>
        <w:pStyle w:val="ListParagraph"/>
        <w:rPr>
          <w:rFonts w:ascii="Times New Roman" w:hAnsi="Times New Roman" w:cs="Times New Roman"/>
          <w:b/>
          <w:bCs/>
          <w:sz w:val="28"/>
          <w:lang w:val="en-IN"/>
        </w:rPr>
      </w:pPr>
      <w:r>
        <w:rPr>
          <w:noProof/>
        </w:rPr>
        <w:lastRenderedPageBreak/>
        <w:drawing>
          <wp:inline distT="0" distB="0" distL="0" distR="0" wp14:anchorId="0205F368" wp14:editId="59C1522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77A9367" w14:textId="2475AFBC" w:rsidR="00A47ADA" w:rsidRDefault="00A47ADA" w:rsidP="00951C6D">
      <w:pPr>
        <w:pStyle w:val="ListParagraph"/>
        <w:rPr>
          <w:rFonts w:ascii="Times New Roman" w:hAnsi="Times New Roman" w:cs="Times New Roman"/>
          <w:b/>
          <w:bCs/>
          <w:sz w:val="28"/>
          <w:lang w:val="en-IN"/>
        </w:rPr>
      </w:pPr>
    </w:p>
    <w:p w14:paraId="51E3868E" w14:textId="1FD0C5C3" w:rsidR="00A47ADA" w:rsidRPr="00A47ADA" w:rsidRDefault="00A47ADA" w:rsidP="00A47ADA">
      <w:pPr>
        <w:rPr>
          <w:rFonts w:ascii="Times New Roman" w:hAnsi="Times New Roman" w:cs="Times New Roman"/>
          <w:b/>
          <w:bCs/>
          <w:sz w:val="28"/>
          <w:lang w:val="en-IN"/>
        </w:rPr>
      </w:pPr>
    </w:p>
    <w:p w14:paraId="48B9666A" w14:textId="0445ED22" w:rsidR="00951C6D" w:rsidRDefault="00951C6D" w:rsidP="00951C6D">
      <w:pPr>
        <w:pStyle w:val="ListParagraph"/>
        <w:rPr>
          <w:rFonts w:ascii="Times New Roman" w:hAnsi="Times New Roman" w:cs="Times New Roman"/>
          <w:b/>
          <w:bCs/>
          <w:sz w:val="28"/>
          <w:lang w:val="en-IN"/>
        </w:rPr>
      </w:pPr>
    </w:p>
    <w:p w14:paraId="09A6D792" w14:textId="41C8BA0A"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are planning to connect the database using spring data </w:t>
      </w:r>
    </w:p>
    <w:p w14:paraId="4C95DDAF" w14:textId="67ACC446"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 need to create one interface and that interface must be extends </w:t>
      </w:r>
      <w:proofErr w:type="spellStart"/>
      <w:r>
        <w:rPr>
          <w:rFonts w:ascii="Times New Roman" w:hAnsi="Times New Roman" w:cs="Times New Roman"/>
          <w:b/>
          <w:bCs/>
          <w:sz w:val="28"/>
          <w:lang w:val="en-IN"/>
        </w:rPr>
        <w:t>JpaRepository</w:t>
      </w:r>
      <w:proofErr w:type="spellEnd"/>
      <w:r>
        <w:rPr>
          <w:rFonts w:ascii="Times New Roman" w:hAnsi="Times New Roman" w:cs="Times New Roman"/>
          <w:b/>
          <w:bCs/>
          <w:sz w:val="28"/>
          <w:lang w:val="en-IN"/>
        </w:rPr>
        <w:t xml:space="preserve"> interface and this interface is base upon java 8 features which internally provided default implementation of all CURD Operation. </w:t>
      </w:r>
    </w:p>
    <w:p w14:paraId="69F28F50" w14:textId="1970E0C2" w:rsidR="005D142C" w:rsidRDefault="005D142C" w:rsidP="00951C6D">
      <w:pPr>
        <w:pStyle w:val="ListParagraph"/>
        <w:rPr>
          <w:rFonts w:ascii="Times New Roman" w:hAnsi="Times New Roman" w:cs="Times New Roman"/>
          <w:b/>
          <w:bCs/>
          <w:sz w:val="28"/>
          <w:lang w:val="en-IN"/>
        </w:rPr>
      </w:pPr>
    </w:p>
    <w:p w14:paraId="1A6B2D26" w14:textId="77777777" w:rsidR="005D142C" w:rsidRPr="00951C6D" w:rsidRDefault="005D142C" w:rsidP="00951C6D">
      <w:pPr>
        <w:pStyle w:val="ListParagraph"/>
        <w:rPr>
          <w:rFonts w:ascii="Times New Roman" w:hAnsi="Times New Roman" w:cs="Times New Roman"/>
          <w:b/>
          <w:bCs/>
          <w:sz w:val="28"/>
          <w:lang w:val="en-IN"/>
        </w:rPr>
      </w:pPr>
    </w:p>
    <w:p w14:paraId="0E5F44B5" w14:textId="77DB89A0" w:rsidR="00951C6D" w:rsidRDefault="00951C6D" w:rsidP="00D82AB3">
      <w:pPr>
        <w:pStyle w:val="ListParagraph"/>
        <w:rPr>
          <w:rFonts w:ascii="Times New Roman" w:hAnsi="Times New Roman" w:cs="Times New Roman"/>
          <w:b/>
          <w:bCs/>
          <w:sz w:val="28"/>
          <w:lang w:val="en-IN"/>
        </w:rPr>
      </w:pPr>
    </w:p>
    <w:p w14:paraId="3C3BAFF8" w14:textId="441D1E73" w:rsidR="00951C6D" w:rsidRDefault="00951C6D" w:rsidP="00D82AB3">
      <w:pPr>
        <w:pStyle w:val="ListParagraph"/>
        <w:rPr>
          <w:rFonts w:ascii="Times New Roman" w:hAnsi="Times New Roman" w:cs="Times New Roman"/>
          <w:b/>
          <w:bCs/>
          <w:sz w:val="28"/>
          <w:lang w:val="en-IN"/>
        </w:rPr>
      </w:pPr>
    </w:p>
    <w:p w14:paraId="462A657A" w14:textId="1464A037" w:rsidR="00A327CF" w:rsidRDefault="00A327CF" w:rsidP="00A327CF">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7</w:t>
      </w:r>
    </w:p>
    <w:p w14:paraId="6383E3B7" w14:textId="3C9E5049" w:rsidR="00A327CF" w:rsidRDefault="00A327CF" w:rsidP="00A327CF">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8</w:t>
      </w:r>
      <w:r w:rsidRPr="00743D63">
        <w:rPr>
          <w:rFonts w:ascii="Times New Roman" w:hAnsi="Times New Roman" w:cs="Times New Roman"/>
          <w:b/>
          <w:sz w:val="28"/>
          <w:highlight w:val="yellow"/>
          <w:lang w:val="en-IN"/>
        </w:rPr>
        <w:t>-03-2023</w:t>
      </w:r>
    </w:p>
    <w:p w14:paraId="2C25EE0E" w14:textId="207AD976" w:rsidR="00A327CF" w:rsidRDefault="00A327CF" w:rsidP="00D82AB3">
      <w:pPr>
        <w:pStyle w:val="ListParagraph"/>
        <w:rPr>
          <w:rFonts w:ascii="Times New Roman" w:hAnsi="Times New Roman" w:cs="Times New Roman"/>
          <w:b/>
          <w:bCs/>
          <w:sz w:val="28"/>
          <w:lang w:val="en-IN"/>
        </w:rPr>
      </w:pPr>
    </w:p>
    <w:p w14:paraId="23F54EA6" w14:textId="77777777" w:rsidR="00A327CF" w:rsidRDefault="00A327CF" w:rsidP="00D82AB3">
      <w:pPr>
        <w:pStyle w:val="ListParagraph"/>
        <w:rPr>
          <w:rFonts w:ascii="Times New Roman" w:hAnsi="Times New Roman" w:cs="Times New Roman"/>
          <w:b/>
          <w:bCs/>
          <w:sz w:val="28"/>
          <w:lang w:val="en-IN"/>
        </w:rPr>
      </w:pPr>
    </w:p>
    <w:p w14:paraId="524DBDFB" w14:textId="7A2CA70E" w:rsidR="00951C6D" w:rsidRDefault="00951C6D" w:rsidP="00D82AB3">
      <w:pPr>
        <w:pStyle w:val="ListParagraph"/>
        <w:rPr>
          <w:rFonts w:ascii="Times New Roman" w:hAnsi="Times New Roman" w:cs="Times New Roman"/>
          <w:b/>
          <w:bCs/>
          <w:sz w:val="28"/>
          <w:lang w:val="en-IN"/>
        </w:rPr>
      </w:pPr>
    </w:p>
    <w:p w14:paraId="7F9FF1CC" w14:textId="77777777" w:rsidR="00A97E06" w:rsidRDefault="00A97E06" w:rsidP="00D82AB3">
      <w:pPr>
        <w:pStyle w:val="ListParagraph"/>
        <w:rPr>
          <w:rFonts w:ascii="Times New Roman" w:hAnsi="Times New Roman" w:cs="Times New Roman"/>
          <w:b/>
          <w:bCs/>
          <w:sz w:val="28"/>
          <w:lang w:val="en-IN"/>
        </w:rPr>
      </w:pPr>
    </w:p>
    <w:p w14:paraId="087944A4" w14:textId="77777777" w:rsidR="00A97E06" w:rsidRDefault="00A97E06" w:rsidP="00D82AB3">
      <w:pPr>
        <w:pStyle w:val="ListParagraph"/>
        <w:rPr>
          <w:rFonts w:ascii="Times New Roman" w:hAnsi="Times New Roman" w:cs="Times New Roman"/>
          <w:b/>
          <w:bCs/>
          <w:sz w:val="28"/>
          <w:lang w:val="en-IN"/>
        </w:rPr>
      </w:pPr>
    </w:p>
    <w:p w14:paraId="1E11C830" w14:textId="0F66F618" w:rsidR="00A97E06" w:rsidRDefault="00A97E06"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index.html </w:t>
      </w:r>
      <w:r w:rsidR="004C6F5C">
        <w:rPr>
          <w:rFonts w:ascii="Times New Roman" w:hAnsi="Times New Roman" w:cs="Times New Roman"/>
          <w:b/>
          <w:bCs/>
          <w:sz w:val="28"/>
          <w:lang w:val="en-IN"/>
        </w:rPr>
        <w:tab/>
      </w:r>
      <w:r w:rsidR="004C6F5C">
        <w:rPr>
          <w:rFonts w:ascii="Times New Roman" w:hAnsi="Times New Roman" w:cs="Times New Roman"/>
          <w:b/>
          <w:bCs/>
          <w:sz w:val="28"/>
          <w:lang w:val="en-IN"/>
        </w:rPr>
        <w:tab/>
        <w:t xml:space="preserve">(view </w:t>
      </w:r>
      <w:proofErr w:type="spellStart"/>
      <w:r w:rsidR="004C6F5C">
        <w:rPr>
          <w:rFonts w:ascii="Times New Roman" w:hAnsi="Times New Roman" w:cs="Times New Roman"/>
          <w:b/>
          <w:bCs/>
          <w:sz w:val="28"/>
          <w:lang w:val="en-IN"/>
        </w:rPr>
        <w:t>thymeleaf</w:t>
      </w:r>
      <w:proofErr w:type="spellEnd"/>
      <w:r w:rsidR="004C6F5C">
        <w:rPr>
          <w:rFonts w:ascii="Times New Roman" w:hAnsi="Times New Roman" w:cs="Times New Roman"/>
          <w:b/>
          <w:bCs/>
          <w:sz w:val="28"/>
          <w:lang w:val="en-IN"/>
        </w:rPr>
        <w:t>)</w:t>
      </w:r>
    </w:p>
    <w:p w14:paraId="7DBE3ABF" w14:textId="77777777" w:rsidR="00A97E06" w:rsidRDefault="00A97E06" w:rsidP="00A97E06">
      <w:pPr>
        <w:pStyle w:val="ListParagraph"/>
        <w:rPr>
          <w:rFonts w:ascii="Times New Roman" w:hAnsi="Times New Roman" w:cs="Times New Roman"/>
          <w:b/>
          <w:bCs/>
          <w:sz w:val="28"/>
          <w:lang w:val="en-IN"/>
        </w:rPr>
      </w:pPr>
    </w:p>
    <w:p w14:paraId="39B9877C" w14:textId="57694D10"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emilid</w:t>
      </w:r>
      <w:proofErr w:type="spellEnd"/>
      <w:r>
        <w:rPr>
          <w:rFonts w:ascii="Times New Roman" w:hAnsi="Times New Roman" w:cs="Times New Roman"/>
          <w:b/>
          <w:bCs/>
          <w:sz w:val="28"/>
          <w:lang w:val="en-IN"/>
        </w:rPr>
        <w:t xml:space="preserve"> </w:t>
      </w:r>
    </w:p>
    <w:p w14:paraId="4DF9CF4E" w14:textId="24359D8D"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37E9FD52" w14:textId="235E42D6"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typeof</w:t>
      </w:r>
      <w:proofErr w:type="spellEnd"/>
      <w:r>
        <w:rPr>
          <w:rFonts w:ascii="Times New Roman" w:hAnsi="Times New Roman" w:cs="Times New Roman"/>
          <w:b/>
          <w:bCs/>
          <w:sz w:val="28"/>
          <w:lang w:val="en-IN"/>
        </w:rPr>
        <w:t xml:space="preserve"> user </w:t>
      </w:r>
      <w:r>
        <w:rPr>
          <w:rFonts w:ascii="Times New Roman" w:hAnsi="Times New Roman" w:cs="Times New Roman"/>
          <w:b/>
          <w:bCs/>
          <w:sz w:val="28"/>
          <w:lang w:val="en-IN"/>
        </w:rPr>
        <w:tab/>
      </w:r>
      <w:r>
        <w:rPr>
          <w:rFonts w:ascii="Times New Roman" w:hAnsi="Times New Roman" w:cs="Times New Roman"/>
          <w:b/>
          <w:bCs/>
          <w:sz w:val="28"/>
          <w:lang w:val="en-IN"/>
        </w:rPr>
        <w:tab/>
        <w:t xml:space="preserve">admin </w:t>
      </w:r>
      <w:r>
        <w:rPr>
          <w:rFonts w:ascii="Times New Roman" w:hAnsi="Times New Roman" w:cs="Times New Roman"/>
          <w:b/>
          <w:bCs/>
          <w:sz w:val="28"/>
          <w:lang w:val="en-IN"/>
        </w:rPr>
        <w:tab/>
      </w:r>
      <w:r>
        <w:rPr>
          <w:rFonts w:ascii="Times New Roman" w:hAnsi="Times New Roman" w:cs="Times New Roman"/>
          <w:b/>
          <w:bCs/>
          <w:sz w:val="28"/>
          <w:lang w:val="en-IN"/>
        </w:rPr>
        <w:tab/>
        <w:t xml:space="preserve">customer </w:t>
      </w:r>
    </w:p>
    <w:p w14:paraId="7236D864" w14:textId="2485363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submit </w:t>
      </w:r>
      <w:r>
        <w:rPr>
          <w:rFonts w:ascii="Times New Roman" w:hAnsi="Times New Roman" w:cs="Times New Roman"/>
          <w:b/>
          <w:bCs/>
          <w:sz w:val="28"/>
          <w:lang w:val="en-IN"/>
        </w:rPr>
        <w:tab/>
      </w:r>
      <w:r>
        <w:rPr>
          <w:rFonts w:ascii="Times New Roman" w:hAnsi="Times New Roman" w:cs="Times New Roman"/>
          <w:b/>
          <w:bCs/>
          <w:sz w:val="28"/>
          <w:lang w:val="en-IN"/>
        </w:rPr>
        <w:tab/>
        <w:t xml:space="preserve">reset </w:t>
      </w:r>
    </w:p>
    <w:p w14:paraId="257D6A72" w14:textId="77777777" w:rsidR="00A97E06" w:rsidRDefault="00A97E06" w:rsidP="00A97E06">
      <w:pPr>
        <w:pStyle w:val="ListParagraph"/>
        <w:rPr>
          <w:rFonts w:ascii="Times New Roman" w:hAnsi="Times New Roman" w:cs="Times New Roman"/>
          <w:b/>
          <w:bCs/>
          <w:sz w:val="28"/>
          <w:lang w:val="en-IN"/>
        </w:rPr>
      </w:pPr>
    </w:p>
    <w:p w14:paraId="6D300341" w14:textId="0550C51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r>
        <w:rPr>
          <w:rFonts w:ascii="Times New Roman" w:hAnsi="Times New Roman" w:cs="Times New Roman"/>
          <w:b/>
          <w:bCs/>
          <w:sz w:val="28"/>
          <w:lang w:val="en-IN"/>
        </w:rPr>
        <w:tab/>
        <w:t xml:space="preserve">link </w:t>
      </w:r>
    </w:p>
    <w:p w14:paraId="2B37CBD8" w14:textId="1693F61D" w:rsidR="00A97E06" w:rsidRDefault="00A97E06" w:rsidP="00A97E06">
      <w:pPr>
        <w:pStyle w:val="ListParagraph"/>
        <w:rPr>
          <w:rFonts w:ascii="Times New Roman" w:hAnsi="Times New Roman" w:cs="Times New Roman"/>
          <w:b/>
          <w:bCs/>
          <w:sz w:val="28"/>
          <w:lang w:val="en-IN"/>
        </w:rPr>
      </w:pPr>
    </w:p>
    <w:p w14:paraId="45556571" w14:textId="696ECA9A"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customer.html </w:t>
      </w:r>
    </w:p>
    <w:p w14:paraId="5A5F7206" w14:textId="1AA64898" w:rsidR="00A97E06" w:rsidRDefault="00A97E06" w:rsidP="00A97E06">
      <w:pPr>
        <w:pStyle w:val="ListParagraph"/>
        <w:rPr>
          <w:rFonts w:ascii="Times New Roman" w:hAnsi="Times New Roman" w:cs="Times New Roman"/>
          <w:b/>
          <w:bCs/>
          <w:sz w:val="28"/>
          <w:lang w:val="en-IN"/>
        </w:rPr>
      </w:pPr>
    </w:p>
    <w:p w14:paraId="783B9EB8" w14:textId="4F8ACD51"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emialid</w:t>
      </w:r>
      <w:proofErr w:type="spellEnd"/>
      <w:r>
        <w:rPr>
          <w:rFonts w:ascii="Times New Roman" w:hAnsi="Times New Roman" w:cs="Times New Roman"/>
          <w:b/>
          <w:bCs/>
          <w:sz w:val="28"/>
          <w:lang w:val="en-IN"/>
        </w:rPr>
        <w:t xml:space="preserve"> </w:t>
      </w:r>
    </w:p>
    <w:p w14:paraId="1AF37452" w14:textId="6B573D35"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0CD41AD6" w14:textId="40162B88" w:rsidR="00A97E06" w:rsidRDefault="00A97E06" w:rsidP="00A97E06">
      <w:pPr>
        <w:pStyle w:val="ListParagraph"/>
        <w:rPr>
          <w:rFonts w:ascii="Times New Roman" w:hAnsi="Times New Roman" w:cs="Times New Roman"/>
          <w:b/>
          <w:bCs/>
          <w:sz w:val="28"/>
          <w:lang w:val="en-IN"/>
        </w:rPr>
      </w:pPr>
    </w:p>
    <w:p w14:paraId="2A1FDBD9" w14:textId="6E9FB462"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p>
    <w:p w14:paraId="7FD8123A" w14:textId="05E0ACB9" w:rsidR="00A97E06" w:rsidRDefault="00A97E06" w:rsidP="00A97E06">
      <w:pPr>
        <w:pStyle w:val="ListParagraph"/>
        <w:rPr>
          <w:rFonts w:ascii="Times New Roman" w:hAnsi="Times New Roman" w:cs="Times New Roman"/>
          <w:b/>
          <w:bCs/>
          <w:sz w:val="28"/>
          <w:lang w:val="en-IN"/>
        </w:rPr>
      </w:pPr>
    </w:p>
    <w:p w14:paraId="174EE816" w14:textId="0D6506D8"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admin user no signup</w:t>
      </w:r>
    </w:p>
    <w:p w14:paraId="77C4555F" w14:textId="14B8DD43"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admin can login with </w:t>
      </w:r>
      <w:hyperlink r:id="rId10" w:history="1">
        <w:r w:rsidRPr="00687CCD">
          <w:rPr>
            <w:rStyle w:val="Hyperlink"/>
            <w:rFonts w:ascii="Times New Roman" w:hAnsi="Times New Roman" w:cs="Times New Roman"/>
            <w:b/>
            <w:bCs/>
            <w:sz w:val="28"/>
            <w:lang w:val="en-IN"/>
          </w:rPr>
          <w:t>admin@gmail.com</w:t>
        </w:r>
      </w:hyperlink>
      <w:r>
        <w:rPr>
          <w:rFonts w:ascii="Times New Roman" w:hAnsi="Times New Roman" w:cs="Times New Roman"/>
          <w:b/>
          <w:bCs/>
          <w:sz w:val="28"/>
          <w:lang w:val="en-IN"/>
        </w:rPr>
        <w:t xml:space="preserve"> and admin@123 </w:t>
      </w:r>
    </w:p>
    <w:p w14:paraId="130CFF8D" w14:textId="259C4AEC"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do signup as well as </w:t>
      </w:r>
      <w:proofErr w:type="spellStart"/>
      <w:r>
        <w:rPr>
          <w:rFonts w:ascii="Times New Roman" w:hAnsi="Times New Roman" w:cs="Times New Roman"/>
          <w:b/>
          <w:bCs/>
          <w:sz w:val="28"/>
          <w:lang w:val="en-IN"/>
        </w:rPr>
        <w:t>signin</w:t>
      </w:r>
      <w:proofErr w:type="spellEnd"/>
      <w:r>
        <w:rPr>
          <w:rFonts w:ascii="Times New Roman" w:hAnsi="Times New Roman" w:cs="Times New Roman"/>
          <w:b/>
          <w:bCs/>
          <w:sz w:val="28"/>
          <w:lang w:val="en-IN"/>
        </w:rPr>
        <w:t xml:space="preserve"> </w:t>
      </w:r>
    </w:p>
    <w:p w14:paraId="77F305F0" w14:textId="12E35280" w:rsidR="00A97E06" w:rsidRDefault="00A97E06" w:rsidP="00A97E06">
      <w:pPr>
        <w:pStyle w:val="ListParagraph"/>
        <w:rPr>
          <w:rFonts w:ascii="Times New Roman" w:hAnsi="Times New Roman" w:cs="Times New Roman"/>
          <w:b/>
          <w:bCs/>
          <w:sz w:val="28"/>
          <w:lang w:val="en-IN"/>
        </w:rPr>
      </w:pPr>
    </w:p>
    <w:p w14:paraId="35E0AEAD" w14:textId="4B35FC72"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after login </w:t>
      </w:r>
    </w:p>
    <w:p w14:paraId="71228D29" w14:textId="3EB21EFA"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move customer home page </w:t>
      </w:r>
    </w:p>
    <w:p w14:paraId="525B4472" w14:textId="3C8F0924" w:rsidR="009544D3" w:rsidRDefault="009544D3"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admin can move admin home page </w:t>
      </w:r>
    </w:p>
    <w:p w14:paraId="565E7801" w14:textId="012E949C" w:rsidR="000D1FE8" w:rsidRDefault="000D1FE8" w:rsidP="009544D3">
      <w:pPr>
        <w:rPr>
          <w:rFonts w:ascii="Times New Roman" w:hAnsi="Times New Roman" w:cs="Times New Roman"/>
          <w:b/>
          <w:bCs/>
          <w:sz w:val="28"/>
          <w:lang w:val="en-IN"/>
        </w:rPr>
      </w:pPr>
    </w:p>
    <w:p w14:paraId="3978E8DB" w14:textId="77777777" w:rsidR="00463691"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r>
    </w:p>
    <w:p w14:paraId="3B432499" w14:textId="77777777" w:rsidR="00463691" w:rsidRDefault="00463691" w:rsidP="009544D3">
      <w:pPr>
        <w:rPr>
          <w:rFonts w:ascii="Times New Roman" w:hAnsi="Times New Roman" w:cs="Times New Roman"/>
          <w:b/>
          <w:bCs/>
          <w:sz w:val="28"/>
          <w:lang w:val="en-IN"/>
        </w:rPr>
      </w:pPr>
    </w:p>
    <w:p w14:paraId="3D3F00E8" w14:textId="77777777" w:rsidR="00463691" w:rsidRDefault="00463691" w:rsidP="009544D3">
      <w:pPr>
        <w:rPr>
          <w:rFonts w:ascii="Times New Roman" w:hAnsi="Times New Roman" w:cs="Times New Roman"/>
          <w:b/>
          <w:bCs/>
          <w:sz w:val="28"/>
          <w:lang w:val="en-IN"/>
        </w:rPr>
      </w:pPr>
    </w:p>
    <w:p w14:paraId="23913C3C" w14:textId="77777777" w:rsidR="00463691" w:rsidRDefault="00463691" w:rsidP="009544D3">
      <w:pPr>
        <w:rPr>
          <w:rFonts w:ascii="Times New Roman" w:hAnsi="Times New Roman" w:cs="Times New Roman"/>
          <w:b/>
          <w:bCs/>
          <w:sz w:val="28"/>
          <w:lang w:val="en-IN"/>
        </w:rPr>
      </w:pPr>
    </w:p>
    <w:p w14:paraId="147BB924" w14:textId="77777777" w:rsidR="00463691" w:rsidRDefault="00463691" w:rsidP="009544D3">
      <w:pPr>
        <w:rPr>
          <w:rFonts w:ascii="Times New Roman" w:hAnsi="Times New Roman" w:cs="Times New Roman"/>
          <w:b/>
          <w:bCs/>
          <w:sz w:val="28"/>
          <w:lang w:val="en-IN"/>
        </w:rPr>
      </w:pPr>
    </w:p>
    <w:p w14:paraId="131DDC59" w14:textId="77777777" w:rsidR="00463691" w:rsidRDefault="00463691" w:rsidP="009544D3">
      <w:pPr>
        <w:rPr>
          <w:rFonts w:ascii="Times New Roman" w:hAnsi="Times New Roman" w:cs="Times New Roman"/>
          <w:b/>
          <w:bCs/>
          <w:sz w:val="28"/>
          <w:lang w:val="en-IN"/>
        </w:rPr>
      </w:pPr>
    </w:p>
    <w:p w14:paraId="04F13F90" w14:textId="77777777" w:rsidR="00463691" w:rsidRDefault="00463691" w:rsidP="009544D3">
      <w:pPr>
        <w:rPr>
          <w:rFonts w:ascii="Times New Roman" w:hAnsi="Times New Roman" w:cs="Times New Roman"/>
          <w:b/>
          <w:bCs/>
          <w:sz w:val="28"/>
          <w:lang w:val="en-IN"/>
        </w:rPr>
      </w:pPr>
    </w:p>
    <w:p w14:paraId="09EB6682" w14:textId="77777777" w:rsidR="00463691" w:rsidRDefault="00463691" w:rsidP="009544D3">
      <w:pPr>
        <w:rPr>
          <w:rFonts w:ascii="Times New Roman" w:hAnsi="Times New Roman" w:cs="Times New Roman"/>
          <w:b/>
          <w:bCs/>
          <w:sz w:val="28"/>
          <w:lang w:val="en-IN"/>
        </w:rPr>
      </w:pPr>
    </w:p>
    <w:p w14:paraId="7307DAC4" w14:textId="362022F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admin can </w:t>
      </w:r>
    </w:p>
    <w:p w14:paraId="5C27C9A1" w14:textId="251F7F54"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addCategory.html </w:t>
      </w:r>
    </w:p>
    <w:p w14:paraId="44648B30" w14:textId="2DB560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224B404B" w14:textId="7B29779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r>
        <w:rPr>
          <w:rFonts w:ascii="Times New Roman" w:hAnsi="Times New Roman" w:cs="Times New Roman"/>
          <w:b/>
          <w:bCs/>
          <w:sz w:val="28"/>
          <w:lang w:val="en-IN"/>
        </w:rPr>
        <w:t xml:space="preserve"> </w:t>
      </w:r>
    </w:p>
    <w:p w14:paraId="0FA8EF92" w14:textId="00DEA731"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addProduct.html </w:t>
      </w:r>
    </w:p>
    <w:p w14:paraId="78C0BEAA" w14:textId="23D87039"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pid</w:t>
      </w:r>
      <w:proofErr w:type="spellEnd"/>
    </w:p>
    <w:p w14:paraId="4155F8BF" w14:textId="419CCFEB"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37E1354D" w14:textId="0E50BBD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w:t>
      </w:r>
    </w:p>
    <w:p w14:paraId="35C85BBB" w14:textId="6E40C65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price </w:t>
      </w:r>
    </w:p>
    <w:p w14:paraId="46071356" w14:textId="74B28E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qty </w:t>
      </w:r>
    </w:p>
    <w:p w14:paraId="6DA84B9B" w14:textId="2A93F1E7"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viewCategory.html </w:t>
      </w:r>
    </w:p>
    <w:p w14:paraId="08B3ED75" w14:textId="606DDAE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viewProduct.html </w:t>
      </w:r>
    </w:p>
    <w:p w14:paraId="1CAF3EEB"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viewCustomer.html </w:t>
      </w:r>
    </w:p>
    <w:p w14:paraId="47EAE03C"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viewOrder.html </w:t>
      </w:r>
    </w:p>
    <w:p w14:paraId="2CD4DE1F"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 xml:space="preserve">customer can </w:t>
      </w:r>
    </w:p>
    <w:p w14:paraId="36235E62" w14:textId="0345342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viewProduct.html</w:t>
      </w:r>
    </w:p>
    <w:p w14:paraId="5B1E0630" w14:textId="2CD11A03"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orderProduct.html </w:t>
      </w:r>
      <w:r>
        <w:rPr>
          <w:rFonts w:ascii="Times New Roman" w:hAnsi="Times New Roman" w:cs="Times New Roman"/>
          <w:b/>
          <w:bCs/>
          <w:sz w:val="28"/>
          <w:lang w:val="en-IN"/>
        </w:rPr>
        <w:tab/>
        <w:t xml:space="preserve">(like update product code) </w:t>
      </w:r>
    </w:p>
    <w:p w14:paraId="7174DBC3" w14:textId="29E03827" w:rsidR="000D1FE8"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sidR="000D1FE8">
        <w:rPr>
          <w:rFonts w:ascii="Times New Roman" w:hAnsi="Times New Roman" w:cs="Times New Roman"/>
          <w:b/>
          <w:bCs/>
          <w:sz w:val="28"/>
          <w:lang w:val="en-IN"/>
        </w:rPr>
        <w:tab/>
      </w:r>
    </w:p>
    <w:p w14:paraId="343FC2C0" w14:textId="102912B2" w:rsidR="009544D3"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 xml:space="preserve">create table </w:t>
      </w:r>
      <w:proofErr w:type="gramStart"/>
      <w:r w:rsidRPr="00463691">
        <w:rPr>
          <w:rFonts w:ascii="Times New Roman" w:hAnsi="Times New Roman" w:cs="Times New Roman"/>
          <w:b/>
          <w:bCs/>
          <w:sz w:val="28"/>
          <w:lang w:val="en-IN"/>
        </w:rPr>
        <w:t>category(</w:t>
      </w:r>
      <w:proofErr w:type="spellStart"/>
      <w:proofErr w:type="gramEnd"/>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key,cname</w:t>
      </w:r>
      <w:proofErr w:type="spellEnd"/>
      <w:r w:rsidRPr="00463691">
        <w:rPr>
          <w:rFonts w:ascii="Times New Roman" w:hAnsi="Times New Roman" w:cs="Times New Roman"/>
          <w:b/>
          <w:bCs/>
          <w:sz w:val="28"/>
          <w:lang w:val="en-IN"/>
        </w:rPr>
        <w:t xml:space="preserve"> varchar(25));</w:t>
      </w:r>
    </w:p>
    <w:p w14:paraId="77500F76"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Category {</w:t>
      </w:r>
    </w:p>
    <w:p w14:paraId="7A0761C6" w14:textId="14999D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6430279B" w14:textId="73E958E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p>
    <w:p w14:paraId="5A041F35" w14:textId="6C09C8D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4E6A582A" w14:textId="3006975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@JoinColumn(name</w:t>
      </w:r>
      <w:proofErr w:type="gramStart"/>
      <w:r>
        <w:rPr>
          <w:rFonts w:ascii="Times New Roman" w:hAnsi="Times New Roman" w:cs="Times New Roman"/>
          <w:b/>
          <w:bCs/>
          <w:sz w:val="28"/>
          <w:lang w:val="en-IN"/>
        </w:rPr>
        <w:t>=”cid</w:t>
      </w:r>
      <w:proofErr w:type="gramEnd"/>
      <w:r>
        <w:rPr>
          <w:rFonts w:ascii="Times New Roman" w:hAnsi="Times New Roman" w:cs="Times New Roman"/>
          <w:b/>
          <w:bCs/>
          <w:sz w:val="28"/>
          <w:lang w:val="en-IN"/>
        </w:rPr>
        <w:t>”)</w:t>
      </w:r>
    </w:p>
    <w:p w14:paraId="06F9E1EB" w14:textId="1183448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List&lt;product&gt; </w:t>
      </w:r>
      <w:proofErr w:type="spellStart"/>
      <w:r>
        <w:rPr>
          <w:rFonts w:ascii="Times New Roman" w:hAnsi="Times New Roman" w:cs="Times New Roman"/>
          <w:b/>
          <w:bCs/>
          <w:sz w:val="28"/>
          <w:lang w:val="en-IN"/>
        </w:rPr>
        <w:t>listOfProduct</w:t>
      </w:r>
      <w:proofErr w:type="spellEnd"/>
      <w:r>
        <w:rPr>
          <w:rFonts w:ascii="Times New Roman" w:hAnsi="Times New Roman" w:cs="Times New Roman"/>
          <w:b/>
          <w:bCs/>
          <w:sz w:val="28"/>
          <w:lang w:val="en-IN"/>
        </w:rPr>
        <w:t>;</w:t>
      </w:r>
    </w:p>
    <w:p w14:paraId="14046D35" w14:textId="1D52A7B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12BEEF3D" w14:textId="24EC3044" w:rsidR="00463691"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 xml:space="preserve">create table </w:t>
      </w:r>
      <w:proofErr w:type="gramStart"/>
      <w:r w:rsidRPr="00463691">
        <w:rPr>
          <w:rFonts w:ascii="Times New Roman" w:hAnsi="Times New Roman" w:cs="Times New Roman"/>
          <w:b/>
          <w:bCs/>
          <w:sz w:val="28"/>
          <w:lang w:val="en-IN"/>
        </w:rPr>
        <w:t>product(</w:t>
      </w:r>
      <w:proofErr w:type="spellStart"/>
      <w:proofErr w:type="gramEnd"/>
      <w:r w:rsidRPr="00463691">
        <w:rPr>
          <w:rFonts w:ascii="Times New Roman" w:hAnsi="Times New Roman" w:cs="Times New Roman"/>
          <w:b/>
          <w:bCs/>
          <w:sz w:val="28"/>
          <w:lang w:val="en-IN"/>
        </w:rPr>
        <w:t>pid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key,pname</w:t>
      </w:r>
      <w:proofErr w:type="spellEnd"/>
      <w:r w:rsidRPr="00463691">
        <w:rPr>
          <w:rFonts w:ascii="Times New Roman" w:hAnsi="Times New Roman" w:cs="Times New Roman"/>
          <w:b/>
          <w:bCs/>
          <w:sz w:val="28"/>
          <w:lang w:val="en-IN"/>
        </w:rPr>
        <w:t xml:space="preserve"> varchar(25), </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price float, qty int, foreign key(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references category(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w:t>
      </w:r>
    </w:p>
    <w:p w14:paraId="28764D4C" w14:textId="77777777" w:rsidR="00463691" w:rsidRDefault="00463691" w:rsidP="009544D3">
      <w:pPr>
        <w:rPr>
          <w:rFonts w:ascii="Times New Roman" w:hAnsi="Times New Roman" w:cs="Times New Roman"/>
          <w:b/>
          <w:bCs/>
          <w:sz w:val="28"/>
          <w:lang w:val="en-IN"/>
        </w:rPr>
      </w:pPr>
    </w:p>
    <w:p w14:paraId="7855748C" w14:textId="4A227F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Product {</w:t>
      </w:r>
    </w:p>
    <w:p w14:paraId="2CF5366A" w14:textId="445D4B6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@Id</w:t>
      </w:r>
    </w:p>
    <w:p w14:paraId="205F8F63" w14:textId="07E9BC9B" w:rsidR="00463691" w:rsidRDefault="00463691" w:rsidP="00463691">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pid</w:t>
      </w:r>
      <w:proofErr w:type="spellEnd"/>
    </w:p>
    <w:p w14:paraId="35C01171" w14:textId="0124752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6EB04DB5" w14:textId="3E6D0A38"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price </w:t>
      </w:r>
    </w:p>
    <w:p w14:paraId="782DCECC" w14:textId="095502A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qty </w:t>
      </w:r>
    </w:p>
    <w:p w14:paraId="6FAEEDF8" w14:textId="01652596" w:rsidR="00463691" w:rsidRPr="009544D3"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w:t>
      </w:r>
    </w:p>
    <w:p w14:paraId="507D3848" w14:textId="443EC3AC" w:rsidR="004378A5" w:rsidRDefault="004378A5" w:rsidP="004378A5">
      <w:pPr>
        <w:rPr>
          <w:rFonts w:ascii="Times New Roman" w:hAnsi="Times New Roman" w:cs="Times New Roman"/>
          <w:b/>
          <w:bCs/>
          <w:sz w:val="28"/>
          <w:lang w:val="en-IN"/>
        </w:rPr>
      </w:pPr>
    </w:p>
    <w:p w14:paraId="36E56BEF" w14:textId="0BE94A6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Phase3 Project </w:t>
      </w:r>
    </w:p>
    <w:p w14:paraId="0FD8F917" w14:textId="2408C9F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t xml:space="preserve">Dao </w:t>
      </w:r>
    </w:p>
    <w:p w14:paraId="0039A397" w14:textId="08BC418C"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jdbcTempalte</w:t>
      </w:r>
      <w:proofErr w:type="spellEnd"/>
      <w:r>
        <w:rPr>
          <w:rFonts w:ascii="Times New Roman" w:hAnsi="Times New Roman" w:cs="Times New Roman"/>
          <w:b/>
          <w:bCs/>
          <w:sz w:val="28"/>
          <w:lang w:val="en-IN"/>
        </w:rPr>
        <w:t xml:space="preserve"> </w:t>
      </w:r>
    </w:p>
    <w:p w14:paraId="392B3F7F" w14:textId="2BA19FD0"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w:t>
      </w:r>
    </w:p>
    <w:p w14:paraId="727CAD93" w14:textId="660CC2AA"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Spring data </w:t>
      </w:r>
    </w:p>
    <w:p w14:paraId="1294CFFF" w14:textId="71FC341D" w:rsidR="004378A5" w:rsidRDefault="004378A5" w:rsidP="004378A5">
      <w:pPr>
        <w:rPr>
          <w:rFonts w:ascii="Times New Roman" w:hAnsi="Times New Roman" w:cs="Times New Roman"/>
          <w:b/>
          <w:bCs/>
          <w:sz w:val="28"/>
          <w:lang w:val="en-IN"/>
        </w:rPr>
      </w:pPr>
    </w:p>
    <w:p w14:paraId="73682B80" w14:textId="039BF46E"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 3 spring io </w:t>
      </w:r>
    </w:p>
    <w:p w14:paraId="10FCCA4C" w14:textId="4CE99123" w:rsidR="004378A5" w:rsidRDefault="004378A5" w:rsidP="004378A5">
      <w:pPr>
        <w:rPr>
          <w:rFonts w:ascii="Times New Roman" w:hAnsi="Times New Roman" w:cs="Times New Roman"/>
          <w:b/>
          <w:bCs/>
          <w:sz w:val="28"/>
          <w:lang w:val="en-IN"/>
        </w:rPr>
      </w:pPr>
    </w:p>
    <w:p w14:paraId="3771C927" w14:textId="79A34EE3" w:rsidR="004378A5" w:rsidRDefault="004378A5" w:rsidP="004378A5">
      <w:pPr>
        <w:rPr>
          <w:rFonts w:ascii="Times New Roman" w:hAnsi="Times New Roman" w:cs="Times New Roman"/>
          <w:b/>
          <w:bCs/>
          <w:sz w:val="28"/>
          <w:lang w:val="en-IN"/>
        </w:rPr>
      </w:pPr>
      <w:r>
        <w:rPr>
          <w:noProof/>
        </w:rPr>
        <w:lastRenderedPageBreak/>
        <w:drawing>
          <wp:inline distT="0" distB="0" distL="0" distR="0" wp14:anchorId="4CC871D5" wp14:editId="7ED62DA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9166336" w14:textId="77777777" w:rsidR="004378A5" w:rsidRDefault="004378A5" w:rsidP="004378A5">
      <w:pPr>
        <w:rPr>
          <w:rFonts w:ascii="Times New Roman" w:hAnsi="Times New Roman" w:cs="Times New Roman"/>
          <w:b/>
          <w:bCs/>
          <w:sz w:val="28"/>
          <w:lang w:val="en-IN"/>
        </w:rPr>
      </w:pPr>
    </w:p>
    <w:p w14:paraId="4963F9D8" w14:textId="1B74AC90" w:rsidR="004378A5" w:rsidRP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p>
    <w:sectPr w:rsidR="004378A5" w:rsidRPr="0043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5"/>
  </w:num>
  <w:num w:numId="3" w16cid:durableId="446966763">
    <w:abstractNumId w:val="3"/>
  </w:num>
  <w:num w:numId="4" w16cid:durableId="970206483">
    <w:abstractNumId w:val="6"/>
  </w:num>
  <w:num w:numId="5" w16cid:durableId="1467971019">
    <w:abstractNumId w:val="4"/>
  </w:num>
  <w:num w:numId="6" w16cid:durableId="1672952876">
    <w:abstractNumId w:val="1"/>
  </w:num>
  <w:num w:numId="7" w16cid:durableId="1686059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1FE8"/>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8A5"/>
    <w:rsid w:val="00437DE6"/>
    <w:rsid w:val="00444BB1"/>
    <w:rsid w:val="00444F87"/>
    <w:rsid w:val="0045276A"/>
    <w:rsid w:val="00453340"/>
    <w:rsid w:val="00455EE7"/>
    <w:rsid w:val="00463691"/>
    <w:rsid w:val="00470E4C"/>
    <w:rsid w:val="004774A6"/>
    <w:rsid w:val="00480470"/>
    <w:rsid w:val="004819D8"/>
    <w:rsid w:val="004876E2"/>
    <w:rsid w:val="004931B2"/>
    <w:rsid w:val="004A007D"/>
    <w:rsid w:val="004A451B"/>
    <w:rsid w:val="004A4682"/>
    <w:rsid w:val="004B31BA"/>
    <w:rsid w:val="004B41E8"/>
    <w:rsid w:val="004B7A28"/>
    <w:rsid w:val="004C0126"/>
    <w:rsid w:val="004C02F9"/>
    <w:rsid w:val="004C6F5C"/>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142C"/>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84BD7"/>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1C6D"/>
    <w:rsid w:val="0095354E"/>
    <w:rsid w:val="009544D3"/>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27CF"/>
    <w:rsid w:val="00A341F1"/>
    <w:rsid w:val="00A37CFF"/>
    <w:rsid w:val="00A41AD9"/>
    <w:rsid w:val="00A46F60"/>
    <w:rsid w:val="00A47A39"/>
    <w:rsid w:val="00A47ADA"/>
    <w:rsid w:val="00A516FE"/>
    <w:rsid w:val="00A61E26"/>
    <w:rsid w:val="00A62A0B"/>
    <w:rsid w:val="00A7501B"/>
    <w:rsid w:val="00A87CB4"/>
    <w:rsid w:val="00A900CF"/>
    <w:rsid w:val="00A93045"/>
    <w:rsid w:val="00A933F6"/>
    <w:rsid w:val="00A972D5"/>
    <w:rsid w:val="00A97E06"/>
    <w:rsid w:val="00AB3EF2"/>
    <w:rsid w:val="00AC49A7"/>
    <w:rsid w:val="00AD4652"/>
    <w:rsid w:val="00AD6288"/>
    <w:rsid w:val="00AF1801"/>
    <w:rsid w:val="00AF75B2"/>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90484"/>
    <w:rsid w:val="00EA3240"/>
    <w:rsid w:val="00EA69BD"/>
    <w:rsid w:val="00EA6FCA"/>
    <w:rsid w:val="00EB061A"/>
    <w:rsid w:val="00EB106A"/>
    <w:rsid w:val="00EC15AF"/>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6453</TotalTime>
  <Pages>19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858</cp:revision>
  <dcterms:created xsi:type="dcterms:W3CDTF">2023-01-09T09:13:00Z</dcterms:created>
  <dcterms:modified xsi:type="dcterms:W3CDTF">2023-03-29T06:18:00Z</dcterms:modified>
</cp:coreProperties>
</file>