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411E61" w:rsidRDefault="00467527" w:rsidP="00747DED">
      <w:pPr>
        <w:rPr>
          <w:b/>
        </w:rPr>
      </w:pPr>
      <w:r>
        <w:rPr>
          <w:b/>
        </w:rPr>
        <w:t>20</w:t>
      </w:r>
      <w:r w:rsidR="00411E61" w:rsidRPr="00411E61">
        <w:rPr>
          <w:b/>
        </w:rPr>
        <w:t>-04-2022</w:t>
      </w:r>
    </w:p>
    <w:p w:rsidR="00624B8A" w:rsidRDefault="00467527" w:rsidP="00747DED">
      <w:pPr>
        <w:rPr>
          <w:b/>
        </w:rPr>
      </w:pPr>
      <w:r>
        <w:rPr>
          <w:b/>
        </w:rPr>
        <w:t xml:space="preserve">Types of functions in typescript </w:t>
      </w:r>
    </w:p>
    <w:p w:rsidR="002701FF" w:rsidRDefault="002701FF" w:rsidP="00747DED">
      <w:pPr>
        <w:rPr>
          <w:b/>
        </w:rPr>
      </w:pPr>
      <w:r>
        <w:rPr>
          <w:b/>
        </w:rPr>
        <w:t xml:space="preserve">In JavaScript only function name must be match doesn’t matter number of parameter as well as type of parameter. </w:t>
      </w:r>
    </w:p>
    <w:p w:rsidR="002701FF" w:rsidRDefault="002701FF" w:rsidP="00747DED">
      <w:pPr>
        <w:rPr>
          <w:b/>
        </w:rPr>
      </w:pPr>
      <w:r>
        <w:rPr>
          <w:b/>
        </w:rPr>
        <w:softHyphen/>
      </w:r>
    </w:p>
    <w:p w:rsidR="002701FF" w:rsidRDefault="002701FF" w:rsidP="00747DED">
      <w:pPr>
        <w:rPr>
          <w:b/>
        </w:rPr>
      </w:pPr>
      <w:r>
        <w:rPr>
          <w:b/>
        </w:rPr>
        <w:t xml:space="preserve">In JavaScript normal function can return any type of value as well as not mandatory to return the value. </w:t>
      </w:r>
    </w:p>
    <w:p w:rsidR="00D85B0D" w:rsidRDefault="00D85B0D" w:rsidP="00747DED">
      <w:pPr>
        <w:rPr>
          <w:b/>
        </w:rPr>
      </w:pPr>
      <w:r>
        <w:rPr>
          <w:b/>
        </w:rPr>
        <w:t>function info() {</w:t>
      </w:r>
    </w:p>
    <w:p w:rsidR="00D85B0D" w:rsidRDefault="00D85B0D" w:rsidP="00747DED">
      <w:pPr>
        <w:rPr>
          <w:b/>
        </w:rPr>
      </w:pPr>
      <w:r>
        <w:rPr>
          <w:b/>
        </w:rPr>
        <w:tab/>
        <w:t>//return 10;</w:t>
      </w:r>
    </w:p>
    <w:p w:rsidR="00D85B0D" w:rsidRDefault="00D85B0D" w:rsidP="00747DED">
      <w:pPr>
        <w:rPr>
          <w:b/>
        </w:rPr>
      </w:pPr>
      <w:r>
        <w:rPr>
          <w:b/>
        </w:rPr>
        <w:tab/>
        <w:t>//return “Welcome”;</w:t>
      </w:r>
    </w:p>
    <w:p w:rsidR="00D85B0D" w:rsidRDefault="00D85B0D" w:rsidP="00747DED">
      <w:pPr>
        <w:rPr>
          <w:b/>
        </w:rPr>
      </w:pPr>
      <w:r>
        <w:rPr>
          <w:b/>
        </w:rPr>
        <w:tab/>
        <w:t>//return true;</w:t>
      </w:r>
    </w:p>
    <w:p w:rsidR="002701FF" w:rsidRDefault="00D85B0D" w:rsidP="00747DED">
      <w:pPr>
        <w:rPr>
          <w:b/>
        </w:rPr>
      </w:pPr>
      <w:r>
        <w:rPr>
          <w:b/>
        </w:rPr>
        <w:t>}</w:t>
      </w:r>
      <w:r>
        <w:rPr>
          <w:b/>
        </w:rPr>
        <w:tab/>
      </w:r>
    </w:p>
    <w:p w:rsidR="004D3A71" w:rsidRDefault="004D3A71" w:rsidP="00747DED">
      <w:pPr>
        <w:rPr>
          <w:b/>
        </w:rPr>
      </w:pPr>
    </w:p>
    <w:p w:rsidR="004D3A71" w:rsidRDefault="004D3A71" w:rsidP="00747DED">
      <w:pPr>
        <w:rPr>
          <w:b/>
        </w:rPr>
      </w:pPr>
      <w:r>
        <w:rPr>
          <w:b/>
        </w:rPr>
        <w:t xml:space="preserve">Optional parameter </w:t>
      </w:r>
    </w:p>
    <w:p w:rsidR="004D3A71" w:rsidRDefault="004C43C0" w:rsidP="00747DED">
      <w:pPr>
        <w:rPr>
          <w:b/>
        </w:rPr>
      </w:pPr>
      <w:r>
        <w:rPr>
          <w:b/>
        </w:rPr>
        <w:t xml:space="preserve">We can use more than one optional parameter but the declaration of optional parameter from right to left. If we want to we can declare all variable as optional parameter and 1 or more than one but no mandatory parameter between two optional parameter. </w:t>
      </w:r>
    </w:p>
    <w:p w:rsidR="004C43C0" w:rsidRDefault="003014F4" w:rsidP="00747DED">
      <w:pPr>
        <w:rPr>
          <w:b/>
        </w:rPr>
      </w:pPr>
      <w:r>
        <w:rPr>
          <w:b/>
        </w:rPr>
        <w:t xml:space="preserve">Default initialization </w:t>
      </w:r>
    </w:p>
    <w:p w:rsidR="003014F4" w:rsidRDefault="003014F4" w:rsidP="00747DED">
      <w:pPr>
        <w:rPr>
          <w:b/>
        </w:rPr>
      </w:pPr>
      <w:r>
        <w:rPr>
          <w:b/>
        </w:rPr>
        <w:t xml:space="preserve">Same rules as optional parameter. Different optional parameter default value is undefined default initialization default value we can assign. </w:t>
      </w:r>
    </w:p>
    <w:p w:rsidR="003014F4" w:rsidRDefault="003014F4" w:rsidP="00747DED">
      <w:pPr>
        <w:rPr>
          <w:b/>
        </w:rPr>
      </w:pPr>
    </w:p>
    <w:p w:rsidR="003014F4" w:rsidRDefault="003014F4" w:rsidP="00747DED">
      <w:pPr>
        <w:rPr>
          <w:b/>
        </w:rPr>
      </w:pPr>
      <w:bookmarkStart w:id="0" w:name="_GoBack"/>
      <w:bookmarkEnd w:id="0"/>
    </w:p>
    <w:p w:rsidR="004C43C0" w:rsidRDefault="004C43C0" w:rsidP="00747DED">
      <w:pPr>
        <w:rPr>
          <w:b/>
        </w:rPr>
      </w:pPr>
    </w:p>
    <w:p w:rsidR="004C43C0" w:rsidRDefault="004C43C0" w:rsidP="00747DED">
      <w:pPr>
        <w:rPr>
          <w:b/>
        </w:rPr>
      </w:pPr>
    </w:p>
    <w:p w:rsidR="004C43C0" w:rsidRDefault="004C43C0" w:rsidP="00747DED">
      <w:pPr>
        <w:rPr>
          <w:b/>
        </w:rPr>
      </w:pPr>
    </w:p>
    <w:p w:rsidR="004C43C0" w:rsidRPr="00411E61" w:rsidRDefault="004C43C0" w:rsidP="00747DED">
      <w:pPr>
        <w:rPr>
          <w:b/>
        </w:rPr>
      </w:pPr>
    </w:p>
    <w:sectPr w:rsidR="004C43C0" w:rsidRPr="0041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97406"/>
    <w:rsid w:val="001A5E8E"/>
    <w:rsid w:val="001B0BE6"/>
    <w:rsid w:val="001C043B"/>
    <w:rsid w:val="001D3023"/>
    <w:rsid w:val="001D4C3E"/>
    <w:rsid w:val="001D6F8B"/>
    <w:rsid w:val="001F61DC"/>
    <w:rsid w:val="00230CFF"/>
    <w:rsid w:val="002347A4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76B9"/>
    <w:rsid w:val="004A3DCB"/>
    <w:rsid w:val="004B05C2"/>
    <w:rsid w:val="004B0D03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31B61"/>
    <w:rsid w:val="00551BBB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24B8A"/>
    <w:rsid w:val="00626816"/>
    <w:rsid w:val="00633A32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2DEB"/>
    <w:rsid w:val="007C6F32"/>
    <w:rsid w:val="007D02D5"/>
    <w:rsid w:val="007D7561"/>
    <w:rsid w:val="007E177E"/>
    <w:rsid w:val="007E33C8"/>
    <w:rsid w:val="007F6E10"/>
    <w:rsid w:val="00802239"/>
    <w:rsid w:val="00825603"/>
    <w:rsid w:val="00833A34"/>
    <w:rsid w:val="00833D01"/>
    <w:rsid w:val="0083546A"/>
    <w:rsid w:val="00835F08"/>
    <w:rsid w:val="008455FB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1082"/>
    <w:rsid w:val="009D4620"/>
    <w:rsid w:val="009D4AE9"/>
    <w:rsid w:val="009D6316"/>
    <w:rsid w:val="009F552D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A3A44"/>
    <w:rsid w:val="00AA547B"/>
    <w:rsid w:val="00AB3F85"/>
    <w:rsid w:val="00AB455B"/>
    <w:rsid w:val="00AC1475"/>
    <w:rsid w:val="00AC309D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26834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391E"/>
    <w:rsid w:val="00D05516"/>
    <w:rsid w:val="00D150D6"/>
    <w:rsid w:val="00D15C1C"/>
    <w:rsid w:val="00D23049"/>
    <w:rsid w:val="00D242AF"/>
    <w:rsid w:val="00D4299E"/>
    <w:rsid w:val="00D628B0"/>
    <w:rsid w:val="00D65BE6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6981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740</cp:revision>
  <dcterms:created xsi:type="dcterms:W3CDTF">2022-02-28T12:45:00Z</dcterms:created>
  <dcterms:modified xsi:type="dcterms:W3CDTF">2022-04-20T13:01:00Z</dcterms:modified>
</cp:coreProperties>
</file>