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85B76" w14:textId="2AE33694" w:rsidR="00DF4491" w:rsidRPr="00472F8A" w:rsidRDefault="00472F8A">
      <w:pPr>
        <w:rPr>
          <w:b/>
          <w:bCs/>
        </w:rPr>
      </w:pPr>
      <w:r w:rsidRPr="00472F8A">
        <w:rPr>
          <w:b/>
          <w:bCs/>
        </w:rPr>
        <w:t>Known PT Attack on LSFR</w:t>
      </w:r>
    </w:p>
    <w:p w14:paraId="5BAFE512" w14:textId="3689B4C0" w:rsidR="00472F8A" w:rsidRDefault="00472F8A">
      <w:pPr>
        <w:rPr>
          <w:b/>
          <w:bCs/>
        </w:rPr>
      </w:pPr>
      <w:r w:rsidRPr="00472F8A">
        <w:rPr>
          <w:b/>
          <w:bCs/>
        </w:rPr>
        <w:t>By: Kaleb Alstott</w:t>
      </w:r>
    </w:p>
    <w:p w14:paraId="31856AD3" w14:textId="77777777" w:rsidR="00472F8A" w:rsidRDefault="00472F8A">
      <w:pPr>
        <w:rPr>
          <w:b/>
          <w:bCs/>
        </w:rPr>
      </w:pPr>
    </w:p>
    <w:p w14:paraId="07DDAAB2" w14:textId="2B65E27A" w:rsidR="00472F8A" w:rsidRDefault="00D059F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AE2D05" wp14:editId="1F4F01B3">
            <wp:extent cx="5943600" cy="7353935"/>
            <wp:effectExtent l="0" t="0" r="0" b="0"/>
            <wp:docPr id="597493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93852" name="Picture 59749385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61C1" w14:textId="77777777" w:rsidR="00D059F7" w:rsidRDefault="00D059F7">
      <w:pPr>
        <w:rPr>
          <w:b/>
          <w:bCs/>
        </w:rPr>
      </w:pPr>
    </w:p>
    <w:p w14:paraId="748E28AB" w14:textId="24BF5BAA" w:rsidR="00D059F7" w:rsidRDefault="00D059F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C2C3D5B" wp14:editId="34F11212">
            <wp:extent cx="5943600" cy="6986905"/>
            <wp:effectExtent l="0" t="0" r="0" b="0"/>
            <wp:docPr id="205758862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8862" name="Picture 2" descr="A notebook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405" w14:textId="77777777" w:rsidR="00D059F7" w:rsidRDefault="00D059F7">
      <w:pPr>
        <w:rPr>
          <w:b/>
          <w:bCs/>
        </w:rPr>
      </w:pPr>
    </w:p>
    <w:p w14:paraId="335F1461" w14:textId="75569C02" w:rsidR="00D059F7" w:rsidRDefault="00D059F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ABEAB2" wp14:editId="68739391">
            <wp:extent cx="5943600" cy="2563495"/>
            <wp:effectExtent l="0" t="0" r="0" b="1905"/>
            <wp:docPr id="20848491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4916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E1D8" w14:textId="77777777" w:rsidR="00D059F7" w:rsidRDefault="00D059F7">
      <w:pPr>
        <w:rPr>
          <w:b/>
          <w:bCs/>
        </w:rPr>
      </w:pPr>
    </w:p>
    <w:p w14:paraId="72529193" w14:textId="1D4B2FC0" w:rsidR="00D059F7" w:rsidRPr="00472F8A" w:rsidRDefault="00D059F7">
      <w:pPr>
        <w:rPr>
          <w:b/>
          <w:bCs/>
        </w:rPr>
      </w:pPr>
      <w:r>
        <w:rPr>
          <w:b/>
          <w:bCs/>
        </w:rPr>
        <w:t xml:space="preserve">Taps = c5 and c6 </w:t>
      </w:r>
    </w:p>
    <w:sectPr w:rsidR="00D059F7" w:rsidRPr="00472F8A" w:rsidSect="001D36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F8A"/>
    <w:rsid w:val="001D36B0"/>
    <w:rsid w:val="002A143C"/>
    <w:rsid w:val="00472F8A"/>
    <w:rsid w:val="006F2D8A"/>
    <w:rsid w:val="00A40DF8"/>
    <w:rsid w:val="00D059F7"/>
    <w:rsid w:val="00DF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35BD21"/>
  <w15:chartTrackingRefBased/>
  <w15:docId w15:val="{E0148314-CBD5-2449-8674-067D595D3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2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2F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2F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F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F8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F8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F8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F8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F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2F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2F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2F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F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F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F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F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F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F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F8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F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F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F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F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F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F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F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F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Kaleb Alstott</dc:creator>
  <cp:keywords/>
  <dc:description/>
  <cp:lastModifiedBy>Kaleb Alstott</cp:lastModifiedBy>
  <cp:revision>1</cp:revision>
  <dcterms:created xsi:type="dcterms:W3CDTF">2024-03-25T19:18:00Z</dcterms:created>
  <dcterms:modified xsi:type="dcterms:W3CDTF">2024-03-25T19:38:00Z</dcterms:modified>
</cp:coreProperties>
</file>