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me"/>
      </w:pPr>
      <w:r>
        <w:rPr>
          <w:rtl w:val="0"/>
        </w:rPr>
        <w:t>Kaleb Kougl</w:t>
      </w:r>
    </w:p>
    <w:p>
      <w:pPr>
        <w:pStyle w:val="Label A"/>
      </w:pPr>
      <w:r>
        <w:rPr>
          <w:rtl w:val="0"/>
          <w:lang w:val="en-US"/>
        </w:rPr>
        <w:t>Senior Software Engineer</w:t>
      </w:r>
    </w:p>
    <w:p>
      <w:pPr>
        <w:pStyle w:val="Contact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"mailto:KalebKougl@gmail.com"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KalebKougl@gmail.com</w:t>
      </w:r>
      <w:r>
        <w:rPr/>
        <w:fldChar w:fldCharType="end" w:fldLock="0"/>
      </w:r>
    </w:p>
    <w:p>
      <w:pPr>
        <w:pStyle w:val="Contact"/>
      </w:pPr>
      <w:r>
        <w:rPr>
          <w:rStyle w:val="Hyperlink.0"/>
          <w:rFonts w:cs="Arial Unicode MS" w:eastAsia="Arial Unicode MS"/>
          <w:rtl w:val="0"/>
        </w:rPr>
        <w:t>479-283-4454</w:t>
      </w:r>
    </w:p>
    <w:p>
      <w:pPr>
        <w:pStyle w:val="Contact"/>
      </w:pPr>
      <w:r>
        <w:rPr>
          <w:rStyle w:val="Hyperlink.0"/>
          <w:rFonts w:cs="Arial Unicode MS" w:eastAsia="Arial Unicode MS"/>
          <w:rtl w:val="0"/>
          <w:lang w:val="it-IT"/>
        </w:rPr>
        <w:t>San Francisco, CA</w:t>
      </w:r>
    </w:p>
    <w:p>
      <w:pPr>
        <w:pStyle w:val="Contact"/>
      </w:pPr>
      <w:r>
        <w:rPr>
          <w:rStyle w:val="Hyperlink.0"/>
          <w:rFonts w:cs="Arial Unicode MS" w:eastAsia="Arial Unicode MS"/>
          <w:rtl w:val="0"/>
          <w:lang w:val="en-US"/>
        </w:rPr>
        <w:t>linkedin.com/in/kaleb-kougl-7b3292151/</w:t>
      </w:r>
    </w:p>
    <w:p>
      <w:pPr>
        <w:pStyle w:val="Contact"/>
        <w:sectPr>
          <w:headerReference w:type="default" r:id="rId4"/>
          <w:footerReference w:type="default" r:id="rId5"/>
          <w:pgSz w:w="12240" w:h="15840" w:orient="portrait"/>
          <w:pgMar w:top="1080" w:right="1080" w:bottom="1080" w:left="1080" w:header="708" w:footer="708"/>
          <w:bidi w:val="0"/>
        </w:sectPr>
      </w:pPr>
      <w:r/>
    </w:p>
    <w:p>
      <w:pPr>
        <w:pStyle w:val="Heading 2"/>
      </w:pPr>
      <w:r>
        <w:rPr>
          <w:rStyle w:val="Hyperlink.0"/>
          <w:rtl w:val="0"/>
        </w:rPr>
        <w:t>Summary</w:t>
      </w:r>
    </w:p>
    <w:p>
      <w:pPr>
        <w:pStyle w:val="Heading 2"/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Senior Software Engineer (6+ years) specializing in TypeScript and React. Experienced shipping real-time web and multiplayer products, game development, building CI/CD pipelines, cross-device frontends, and mentoring teams through prototype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→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production delivery.</w:t>
      </w:r>
    </w:p>
    <w:p>
      <w:pPr>
        <w:pStyle w:val="Heading 2"/>
        <w:sectPr>
          <w:type w:val="continuous"/>
          <w:pgSz w:w="12240" w:h="15840" w:orient="portrait"/>
          <w:pgMar w:top="1080" w:right="1080" w:bottom="1080" w:left="1080" w:header="708" w:footer="708"/>
          <w:bidi w:val="0"/>
        </w:sectPr>
      </w:pPr>
      <w:r/>
    </w:p>
    <w:p>
      <w:pPr>
        <w:pStyle w:val="Heading 2"/>
      </w:pPr>
      <w:r>
        <w:rPr>
          <w:rStyle w:val="Hyperlink.0"/>
          <w:rtl w:val="0"/>
        </w:rPr>
        <w:t>Work</w:t>
      </w:r>
    </w:p>
    <w:p>
      <w:pPr>
        <w:pStyle w:val="Heading 2"/>
      </w:pPr>
      <w:r>
        <w:rPr>
          <w:rStyle w:val="None"/>
          <w:rFonts w:ascii="Times New Roman" w:hAnsi="Times New Roman"/>
          <w:sz w:val="20"/>
          <w:szCs w:val="20"/>
          <w:rtl w:val="0"/>
          <w:lang w:val="en-US"/>
        </w:rPr>
        <w:t>Senior Software Engineer</w:t>
      </w:r>
      <w:r>
        <w:rPr>
          <w:rStyle w:val="None"/>
          <w:sz w:val="20"/>
          <w:szCs w:val="20"/>
          <w:rtl w:val="0"/>
        </w:rPr>
        <w:t xml:space="preserve">    </w:t>
      </w:r>
      <w:r>
        <w:rPr>
          <w:rStyle w:val="None"/>
          <w:b w:val="0"/>
          <w:bCs w:val="0"/>
          <w:sz w:val="20"/>
          <w:szCs w:val="20"/>
          <w:rtl w:val="0"/>
          <w:lang w:val="en-US"/>
        </w:rPr>
        <w:t>Aug 2022 - Present</w:t>
      </w:r>
    </w:p>
    <w:p>
      <w:pPr>
        <w:pStyle w:val="List Paragraph"/>
        <w:spacing w:after="120"/>
      </w:pPr>
      <w:r>
        <w:rPr>
          <w:rStyle w:val="None"/>
          <w:i w:val="1"/>
          <w:iCs w:val="1"/>
          <w:rtl w:val="0"/>
        </w:rPr>
        <w:t>Indeed.com | San Francisco, CA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Defined and operationalized Frontend SLOs with SRE and Product to raise reliability and reduce customer-facing incidents.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Architected and delivered a scalable third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party integration platform (core gRPC API, datastore, API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key auth) used by external partners.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Built an end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to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end analytics troubleshooting browser extension in React (Manifest V3) to improve campaign management efficiency.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Co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architected and led migration to a OneHost microfrontend platform (Webpack 5 federated modules, GraphQL); mentored ~12 engineers and automated CI/CD workflows for the team of 6 I led.</w:t>
      </w:r>
    </w:p>
    <w:p>
      <w:pPr>
        <w:pStyle w:val="List Paragraph"/>
      </w:pPr>
    </w:p>
    <w:p>
      <w:pPr>
        <w:pStyle w:val="List Paragraph"/>
      </w:pPr>
      <w:r>
        <w:rPr>
          <w:rStyle w:val="None"/>
          <w:b w:val="1"/>
          <w:bCs w:val="1"/>
          <w:rtl w:val="0"/>
          <w:lang w:val="en-US"/>
        </w:rPr>
        <w:t>Staff Software Engineer</w:t>
      </w:r>
      <w:r>
        <w:rPr>
          <w:rStyle w:val="Hyperlink.0"/>
          <w:rtl w:val="0"/>
          <w:lang w:val="de-DE"/>
        </w:rPr>
        <w:t xml:space="preserve">    Sep 2021 - Aug 2022</w:t>
      </w:r>
    </w:p>
    <w:p>
      <w:pPr>
        <w:pStyle w:val="List Paragraph"/>
        <w:spacing w:after="120"/>
      </w:pPr>
      <w:r>
        <w:rPr>
          <w:rStyle w:val="None"/>
          <w:i w:val="1"/>
          <w:iCs w:val="1"/>
          <w:rtl w:val="0"/>
        </w:rPr>
        <w:t>IBM | San Francisco, CA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Modernized IBM Developer site with React/Webpack, improving SEO and Core Web Vitals (TTI/FCP) for cross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device users.</w:t>
      </w:r>
    </w:p>
    <w:p>
      <w:pPr>
        <w:pStyle w:val="List Paragraph"/>
        <w:numPr>
          <w:ilvl w:val="0"/>
          <w:numId w:val="3"/>
        </w:numPr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Optimized Webpack to improve build time b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y 100% and rebuild/hot-reload speed by </w:t>
      </w:r>
      <w:r>
        <w:rPr>
          <w:rFonts w:ascii="Calibri" w:hAnsi="Calibri"/>
          <w:sz w:val="24"/>
          <w:szCs w:val="24"/>
          <w:rtl w:val="0"/>
          <w:lang w:val="en-US"/>
        </w:rPr>
        <w:t>2,900%, and reduced bundle size from 6 MB to 300 KB.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Designed and launched a video upload pipeline to Watson Media to streamline advocate video publishing.</w:t>
      </w:r>
    </w:p>
    <w:p>
      <w:pPr>
        <w:pStyle w:val="List Paragraph"/>
      </w:pPr>
    </w:p>
    <w:p>
      <w:pPr>
        <w:pStyle w:val="List Paragraph"/>
      </w:pPr>
      <w:r>
        <w:rPr>
          <w:rStyle w:val="None"/>
          <w:b w:val="1"/>
          <w:bCs w:val="1"/>
          <w:rtl w:val="0"/>
          <w:lang w:val="en-US"/>
        </w:rPr>
        <w:t>Software Engineer</w:t>
      </w:r>
      <w:r>
        <w:rPr>
          <w:rStyle w:val="Hyperlink.0"/>
          <w:rtl w:val="0"/>
          <w:lang w:val="de-DE"/>
        </w:rPr>
        <w:t xml:space="preserve">    May 2019 - Sep 2021</w:t>
      </w:r>
    </w:p>
    <w:p>
      <w:pPr>
        <w:pStyle w:val="List Paragraph"/>
        <w:spacing w:after="120"/>
      </w:pPr>
      <w:r>
        <w:rPr>
          <w:rStyle w:val="None"/>
          <w:i w:val="1"/>
          <w:iCs w:val="1"/>
          <w:rtl w:val="0"/>
        </w:rPr>
        <w:t>IBM | San Francisco, CA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Delivered a modernized customer service agent portal; implemented API caching to cut average response time ~30% and built the GolfTV Graph API with Apollo and AWS to enable product launch.</w:t>
      </w:r>
    </w:p>
    <w:p>
      <w:pPr>
        <w:pStyle w:val="List Paragraph"/>
      </w:pPr>
    </w:p>
    <w:p>
      <w:pPr>
        <w:pStyle w:val="List Paragraph"/>
      </w:pPr>
      <w:r>
        <w:rPr>
          <w:rStyle w:val="None"/>
          <w:b w:val="1"/>
          <w:bCs w:val="1"/>
          <w:rtl w:val="0"/>
          <w:lang w:val="en-US"/>
        </w:rPr>
        <w:t>Application Development Intern</w:t>
      </w:r>
      <w:r>
        <w:rPr>
          <w:rStyle w:val="Hyperlink.0"/>
          <w:rtl w:val="0"/>
          <w:lang w:val="de-DE"/>
        </w:rPr>
        <w:t xml:space="preserve">    Jun 2018 - Dec 2018</w:t>
      </w:r>
    </w:p>
    <w:p>
      <w:pPr>
        <w:pStyle w:val="List Paragraph"/>
        <w:spacing w:after="120"/>
      </w:pPr>
      <w:r>
        <w:rPr>
          <w:rStyle w:val="None"/>
          <w:i w:val="1"/>
          <w:iCs w:val="1"/>
          <w:rtl w:val="0"/>
        </w:rPr>
        <w:t>J.B. Hunt | Fayetteville, AR</w:t>
      </w:r>
    </w:p>
    <w:p>
      <w:pPr>
        <w:pStyle w:val="List 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Built cross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platform, real</w:t>
      </w:r>
      <w:r>
        <w:rPr>
          <w:rStyle w:val="None"/>
          <w:rFonts w:ascii="Calibri" w:hAnsi="Calibri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time React Native features and added Jest/Appium test suites to raise release confidence.</w:t>
      </w:r>
    </w:p>
    <w:p>
      <w:pPr>
        <w:pStyle w:val="List Paragraph"/>
        <w:sectPr>
          <w:type w:val="continuous"/>
          <w:pgSz w:w="12240" w:h="15840" w:orient="portrait"/>
          <w:pgMar w:top="1080" w:right="1080" w:bottom="1080" w:left="1080" w:header="708" w:footer="708"/>
          <w:bidi w:val="0"/>
        </w:sectPr>
      </w:pPr>
      <w:r/>
    </w:p>
    <w:p>
      <w:pPr>
        <w:pStyle w:val="List Paragraph"/>
        <w:rPr>
          <w:rStyle w:val="Hyperlink.0"/>
        </w:rPr>
      </w:pPr>
    </w:p>
    <w:p>
      <w:pPr>
        <w:pStyle w:val="List Paragraph"/>
      </w:pPr>
    </w:p>
    <w:p>
      <w:pPr>
        <w:pStyle w:val="Heading 2"/>
      </w:pPr>
      <w:r>
        <w:rPr>
          <w:rStyle w:val="Hyperlink.0"/>
          <w:rtl w:val="0"/>
        </w:rPr>
        <w:t>Education</w:t>
      </w:r>
    </w:p>
    <w:p>
      <w:pPr>
        <w:pStyle w:val="Heading 2"/>
        <w:rPr>
          <w:sz w:val="20"/>
          <w:szCs w:val="20"/>
        </w:rPr>
      </w:pPr>
      <w:r>
        <w:rPr>
          <w:rStyle w:val="None"/>
          <w:rFonts w:ascii="Times New Roman" w:hAnsi="Times New Roman"/>
          <w:sz w:val="20"/>
          <w:szCs w:val="20"/>
          <w:rtl w:val="0"/>
          <w:lang w:val="en-US"/>
        </w:rPr>
        <w:t>University of Arkansas</w:t>
      </w:r>
      <w:r>
        <w:rPr>
          <w:sz w:val="20"/>
          <w:szCs w:val="20"/>
          <w:rtl w:val="0"/>
        </w:rPr>
        <w:t xml:space="preserve">    Jul 2017</w:t>
      </w:r>
    </w:p>
    <w:p>
      <w:pPr>
        <w:pStyle w:val="Heading 2"/>
        <w:rPr>
          <w:b w:val="0"/>
          <w:bCs w:val="0"/>
          <w:i w:val="1"/>
          <w:iCs w:val="1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i w:val="1"/>
          <w:iCs w:val="1"/>
          <w:sz w:val="20"/>
          <w:szCs w:val="20"/>
          <w:rtl w:val="0"/>
          <w:lang w:val="en-US"/>
        </w:rPr>
        <w:t>Bachelor of Science</w:t>
      </w:r>
      <w:r>
        <w:rPr>
          <w:b w:val="0"/>
          <w:bCs w:val="0"/>
          <w:i w:val="1"/>
          <w:iCs w:val="1"/>
          <w:sz w:val="20"/>
          <w:szCs w:val="20"/>
          <w:rtl w:val="0"/>
          <w:lang w:val="en-US"/>
        </w:rPr>
        <w:t xml:space="preserve"> Biological Sciences</w:t>
      </w:r>
    </w:p>
    <w:p>
      <w:pPr>
        <w:pStyle w:val="Heading 2"/>
      </w:pPr>
      <w:r>
        <w:rPr>
          <w:b w:val="0"/>
          <w:bCs w:val="0"/>
          <w:sz w:val="20"/>
          <w:szCs w:val="20"/>
          <w:rtl w:val="0"/>
        </w:rPr>
        <w:t>GPA: 3.9</w:t>
      </w:r>
    </w:p>
    <w:sectPr>
      <w:type w:val="continuous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Open Sans, sans-serif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2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●"/>
        <w:lvlJc w:val="left"/>
        <w:pPr>
          <w:ind w:left="68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○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■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○"/>
        <w:lvlJc w:val="left"/>
        <w:pPr>
          <w:ind w:left="36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■"/>
        <w:lvlJc w:val="left"/>
        <w:pPr>
          <w:ind w:left="43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●"/>
        <w:lvlJc w:val="left"/>
        <w:pPr>
          <w:ind w:left="57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●"/>
        <w:lvlJc w:val="left"/>
        <w:pPr>
          <w:ind w:left="65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ame">
    <w:name w:val="Name"/>
    <w:next w:val="Nam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Open Sans, sans-serif" w:cs="Open Sans, sans-serif" w:hAnsi="Open Sans, sans-serif" w:eastAsia="Open Sans, sans-serif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Label A">
    <w:name w:val="Label A"/>
    <w:next w:val="Label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Open Sans, sans-serif" w:cs="Open Sans, sans-serif" w:hAnsi="Open Sans, sans-serif" w:eastAsia="Open Sans, sans-serif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/>
  </w:style>
  <w:style w:type="paragraph" w:styleId="Contact">
    <w:name w:val="Contact"/>
    <w:next w:val="Cont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Open Sans, sans-serif" w:cs="Open Sans, sans-serif" w:hAnsi="Open Sans, sans-serif" w:eastAsia="Open Sans, sans-serif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