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3F74FB59" w14:textId="54A5B0D7" w:rsidR="00541BAC" w:rsidRDefault="00000000" w:rsidP="00EE5501">
      <w:pPr>
        <w:spacing w:after="0"/>
      </w:pPr>
      <w:r>
        <w:t>📍 Bellingham, WA, USA</w:t>
      </w:r>
      <w:r w:rsidR="00A45F25">
        <w:t xml:space="preserve"> </w:t>
      </w:r>
      <w:r w:rsidR="00793019">
        <w:t xml:space="preserve">| </w:t>
      </w: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A45F25">
        <w:t xml:space="preserve"> </w:t>
      </w:r>
      <w:r w:rsidR="00793019">
        <w:t xml:space="preserve">| </w:t>
      </w:r>
      <w:r w:rsidR="00EE5501"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1A9F7A47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 w:rsidR="00273CFA">
        <w:t>, quality engineer</w:t>
      </w:r>
      <w:r>
        <w:t xml:space="preserve"> </w:t>
      </w:r>
      <w:r w:rsidR="00C113C2">
        <w:t>with a</w:t>
      </w:r>
      <w:r w:rsidR="00E138ED">
        <w:t xml:space="preserve"> </w:t>
      </w:r>
      <w:r>
        <w:t>background in research and analysis. Builds</w:t>
      </w:r>
      <w:r w:rsidR="001F7A65">
        <w:t xml:space="preserve">, tests, </w:t>
      </w:r>
      <w:r>
        <w:t xml:space="preserve">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5FBCB7E9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3A0D81">
        <w:t>, C++</w:t>
      </w:r>
      <w:r w:rsidR="00FA56DA">
        <w:t>.</w:t>
      </w:r>
    </w:p>
    <w:p w14:paraId="42A6E23D" w14:textId="2EABE771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</w:t>
      </w:r>
      <w:r w:rsidR="001F7A65">
        <w:t>E</w:t>
      </w:r>
      <w:r w:rsidR="00177AE8">
        <w:t xml:space="preserve"> and testing frameworks</w:t>
      </w:r>
      <w:r w:rsidR="009E7D5D">
        <w:t>.</w:t>
      </w:r>
    </w:p>
    <w:p w14:paraId="1742269D" w14:textId="15ACBC0C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FF0707">
        <w:t>, HTML/XML/JSON/YAML/CSV.</w:t>
      </w:r>
    </w:p>
    <w:p w14:paraId="0A1A3A49" w14:textId="360BE264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</w:t>
      </w:r>
      <w:r w:rsidR="00336ADC">
        <w:t>.</w:t>
      </w:r>
    </w:p>
    <w:p w14:paraId="5FD01074" w14:textId="638284D7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>EDA</w:t>
      </w:r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</w:t>
      </w:r>
      <w:r w:rsidR="006E353B">
        <w:t>M</w:t>
      </w:r>
      <w:r w:rsidR="000E4E9D">
        <w:t>ermaid</w:t>
      </w:r>
      <w:r w:rsidR="00177AE8">
        <w:t xml:space="preserve">, </w:t>
      </w:r>
      <w:r>
        <w:t>Excel</w:t>
      </w:r>
      <w:r w:rsidR="00F07E28">
        <w:t>, Kibana</w:t>
      </w:r>
      <w:r w:rsidR="00D2548F">
        <w:t>, Tableau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7C9F490A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MacOS, Windows</w:t>
      </w:r>
      <w:r w:rsidR="00D70281">
        <w:t>, Linux</w:t>
      </w:r>
      <w:r>
        <w:t>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 w:rsidR="00A03453">
        <w:t xml:space="preserve">GitHub, </w:t>
      </w:r>
      <w:r>
        <w:t>Bitbucket/Stash, VS Code</w:t>
      </w:r>
      <w:r w:rsidR="000E4E9D">
        <w:t xml:space="preserve">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4AB2B75E" w14:textId="77777777" w:rsidR="00582B85" w:rsidRDefault="00582B85" w:rsidP="00582B85">
      <w:pPr>
        <w:pStyle w:val="Heading2"/>
      </w:pPr>
      <w:r>
        <w:t>Research Engineer, IHME – Central Computation (GBD), Nov 2022–Oct 2024</w:t>
      </w:r>
    </w:p>
    <w:p w14:paraId="45315AF4" w14:textId="77777777" w:rsidR="00582B85" w:rsidRDefault="00582B85" w:rsidP="00582B85">
      <w:pPr>
        <w:pStyle w:val="ListBullet"/>
      </w:pPr>
      <w:hyperlink r:id="rId8" w:history="1">
        <w:r>
          <w:rPr>
            <w:rStyle w:val="Hyperlink"/>
          </w:rPr>
          <w:t>www.healthdata.org/research-analysis/gbd</w:t>
        </w:r>
      </w:hyperlink>
    </w:p>
    <w:p w14:paraId="117B1943" w14:textId="77777777" w:rsidR="00582B85" w:rsidRDefault="00582B85" w:rsidP="00582B85">
      <w:pPr>
        <w:pStyle w:val="ListBullet"/>
      </w:pPr>
      <w:r>
        <w:t>Developed and maintained internal Python and dev tools for data modeling, versioning, access, and dev workflows.</w:t>
      </w:r>
    </w:p>
    <w:p w14:paraId="3A84D1EB" w14:textId="77777777" w:rsidR="00582B85" w:rsidRDefault="00582B85" w:rsidP="00582B85">
      <w:pPr>
        <w:pStyle w:val="ListBullet"/>
      </w:pPr>
      <w:r>
        <w:t>Contributed to a large in-house Python ecosystem: features, bugfixes, major test coverage increases, and documentation.</w:t>
      </w:r>
    </w:p>
    <w:p w14:paraId="593D2FAF" w14:textId="04CBE222" w:rsidR="00C55C16" w:rsidRDefault="00582B85" w:rsidP="00582B85">
      <w:pPr>
        <w:pStyle w:val="ListBullet"/>
      </w:pPr>
      <w:r>
        <w:t>Maintained</w:t>
      </w:r>
      <w:r w:rsidR="00C55C16">
        <w:t xml:space="preserve"> CI/CD pipeline</w:t>
      </w:r>
      <w:r w:rsidR="00F922E4">
        <w:t>s</w:t>
      </w:r>
      <w:r w:rsidR="00C55C16">
        <w:t xml:space="preserve"> with</w:t>
      </w:r>
      <w:r>
        <w:t xml:space="preserve"> Jenkins builds</w:t>
      </w:r>
      <w:r w:rsidR="00C55C16">
        <w:t xml:space="preserve"> </w:t>
      </w:r>
      <w:r w:rsidR="00F922E4">
        <w:t>and</w:t>
      </w:r>
      <w:r w:rsidR="00C55C16">
        <w:t xml:space="preserve"> integrated testing, monitored build health</w:t>
      </w:r>
      <w:r>
        <w:t xml:space="preserve"> across ~100 packages</w:t>
      </w:r>
      <w:r w:rsidR="00C55C16">
        <w:t>.</w:t>
      </w:r>
    </w:p>
    <w:p w14:paraId="1475EF27" w14:textId="5C0C9F05" w:rsidR="00582B85" w:rsidRDefault="00C55C16" w:rsidP="00582B85">
      <w:pPr>
        <w:pStyle w:val="ListBullet"/>
      </w:pPr>
      <w:r>
        <w:t>D</w:t>
      </w:r>
      <w:r w:rsidR="00582B85">
        <w:t>ebugged issues across DBs, Python APIs/CLIs, Docker, k8s, and HPC</w:t>
      </w:r>
      <w:r w:rsidR="00350A62">
        <w:t xml:space="preserve"> clusters</w:t>
      </w:r>
      <w:r w:rsidR="00582B85">
        <w:t>.</w:t>
      </w:r>
    </w:p>
    <w:p w14:paraId="0B646949" w14:textId="77777777" w:rsidR="00582B85" w:rsidRDefault="00582B85" w:rsidP="00582B85">
      <w:pPr>
        <w:pStyle w:val="ListBullet"/>
      </w:pPr>
      <w:r>
        <w:t>Directly supported research teams: Investigated failed model runs, data access issues, and tooling gaps.</w:t>
      </w:r>
    </w:p>
    <w:p w14:paraId="2627DF40" w14:textId="5EAC303F" w:rsidR="00582B85" w:rsidRDefault="00582B85" w:rsidP="00582B85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>
        <w:t>; ran ad-hoc reports and built automated report</w:t>
      </w:r>
      <w:r w:rsidR="00B04CBA">
        <w:t>s</w:t>
      </w:r>
      <w:r>
        <w:t>.</w:t>
      </w:r>
    </w:p>
    <w:p w14:paraId="62AC69E6" w14:textId="77777777" w:rsidR="00582B85" w:rsidRDefault="00582B85" w:rsidP="00582B85">
      <w:pPr>
        <w:pStyle w:val="Heading2"/>
      </w:pPr>
      <w:r>
        <w:t>Data Analyst, IHME – Pandemics Team, Nov 2021–Dec 2022</w:t>
      </w:r>
    </w:p>
    <w:p w14:paraId="0B67799F" w14:textId="77777777" w:rsidR="00582B85" w:rsidRDefault="00582B85" w:rsidP="00582B85">
      <w:pPr>
        <w:pStyle w:val="ListBullet"/>
      </w:pPr>
      <w:r>
        <w:t>Owned multiple data pipelines for COVID-19 production; reduced key runtime by 65%.</w:t>
      </w:r>
    </w:p>
    <w:p w14:paraId="1BB16CCE" w14:textId="77777777" w:rsidR="00582B85" w:rsidRDefault="00582B85" w:rsidP="00582B85">
      <w:pPr>
        <w:pStyle w:val="ListBullet"/>
      </w:pPr>
      <w:r>
        <w:t>Refactored vaccine and booster models for maintainability and extensibility.</w:t>
      </w:r>
    </w:p>
    <w:p w14:paraId="00A7DC7A" w14:textId="0CC5EBA9" w:rsidR="00582B85" w:rsidRDefault="00582B85" w:rsidP="00582B85">
      <w:pPr>
        <w:pStyle w:val="ListBullet"/>
      </w:pPr>
      <w:r>
        <w:t>Built diagnostics, with automated reporting for data Q</w:t>
      </w:r>
      <w:r w:rsidR="001D5022">
        <w:t>A/QC/QE</w:t>
      </w:r>
      <w:r>
        <w:t>; inspected and cleaned data.</w:t>
      </w:r>
    </w:p>
    <w:p w14:paraId="42C1EC4B" w14:textId="77777777" w:rsidR="00582B85" w:rsidRDefault="00582B85" w:rsidP="00582B85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492C706" w14:textId="77777777" w:rsidR="00582B85" w:rsidRDefault="00582B85" w:rsidP="00582B85">
      <w:pPr>
        <w:pStyle w:val="ListBullet"/>
      </w:pPr>
      <w:r>
        <w:t xml:space="preserve">Built ETL pipeline in R of national data into </w:t>
      </w:r>
      <w:proofErr w:type="spellStart"/>
      <w:r>
        <w:t>crosswalked</w:t>
      </w:r>
      <w:proofErr w:type="spellEnd"/>
      <w:r>
        <w:t>, versioned output.</w:t>
      </w:r>
    </w:p>
    <w:p w14:paraId="2DEA04F3" w14:textId="77777777" w:rsidR="00582B85" w:rsidRDefault="00582B85" w:rsidP="00582B85">
      <w:pPr>
        <w:pStyle w:val="ListBullet"/>
        <w:tabs>
          <w:tab w:val="clear" w:pos="360"/>
        </w:tabs>
      </w:pPr>
      <w:r>
        <w:t>Produced executive reports for world leaders, running ETL into R Markdown for PDFs; adapted to changing model outputs and feature requests:</w:t>
      </w:r>
    </w:p>
    <w:p w14:paraId="05CCBAF8" w14:textId="77777777" w:rsidR="00582B85" w:rsidRDefault="00582B85" w:rsidP="00582B85">
      <w:pPr>
        <w:pStyle w:val="ListBullet"/>
        <w:tabs>
          <w:tab w:val="clear" w:pos="360"/>
        </w:tabs>
        <w:ind w:left="720"/>
      </w:pPr>
      <w:hyperlink r:id="rId9" w:history="1">
        <w:r>
          <w:rPr>
            <w:rStyle w:val="Hyperlink"/>
          </w:rPr>
          <w:t>www.healthdata.org/research-analysis/diseases-injuries/covid/policy-briefings</w:t>
        </w:r>
      </w:hyperlink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10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1" w:history="1">
        <w:r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0AFBC472" w14:textId="77777777" w:rsidR="008B4950" w:rsidRPr="00AA2E66" w:rsidRDefault="008B4950" w:rsidP="008B4950">
      <w:pPr>
        <w:pStyle w:val="ListBullet"/>
      </w:pPr>
      <w:hyperlink r:id="rId12" w:history="1">
        <w:r>
          <w:rPr>
            <w:rStyle w:val="Hyperlink"/>
          </w:rPr>
          <w:t>cricketsandcomb.org</w:t>
        </w:r>
      </w:hyperlink>
    </w:p>
    <w:p w14:paraId="1079710A" w14:textId="77777777" w:rsidR="00EF0BE0" w:rsidRDefault="00EF0BE0" w:rsidP="00EF0BE0">
      <w:pPr>
        <w:pStyle w:val="ListBullet"/>
      </w:pPr>
      <w:r>
        <w:t>Implemented and maintaining reusable GitHub Actions CI/CD pipelines and dev flows with automated testing and QE for local + Docker development and open-source Python package releases.</w:t>
      </w:r>
    </w:p>
    <w:p w14:paraId="1790C4AE" w14:textId="77777777" w:rsidR="00A937DF" w:rsidRDefault="00A937DF" w:rsidP="00A937DF">
      <w:pPr>
        <w:pStyle w:val="ListBullet"/>
      </w:pPr>
      <w:r>
        <w:t>Onboard developers by using documentation, presentations, and hands-on support of testing conventions, CI steps, and Git Flow.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2B0B9921" w14:textId="15D9612B" w:rsidR="00A760F6" w:rsidRPr="000165FC" w:rsidRDefault="00000000" w:rsidP="000165FC">
      <w:pPr>
        <w:spacing w:before="480" w:after="0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165FC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32C99E44" w14:textId="7E700689" w:rsidR="008C55E4" w:rsidRDefault="00000000" w:rsidP="0068791B">
      <w:pPr>
        <w:pStyle w:val="ListBullet"/>
      </w:pPr>
      <w:r>
        <w:t>CompTIA A+, Network+, Project+ – CompTIA, 2019</w:t>
      </w:r>
      <w:r w:rsidR="00FF19C0">
        <w:t xml:space="preserve"> / </w:t>
      </w:r>
      <w:r>
        <w:t>2020</w:t>
      </w:r>
    </w:p>
    <w:p w14:paraId="22F7AA0B" w14:textId="180CEA93" w:rsidR="008C55E4" w:rsidRDefault="008C55E4" w:rsidP="008C55E4">
      <w:pPr>
        <w:pStyle w:val="Heading1"/>
      </w:pPr>
      <w:r>
        <w:t>References</w:t>
      </w:r>
    </w:p>
    <w:p w14:paraId="7A2313D6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347057E5" w14:textId="3E49DCAD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  <w:r>
        <w:t>Available upon request.</w:t>
      </w:r>
    </w:p>
    <w:sectPr w:rsidR="008C5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2567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FC"/>
    <w:rsid w:val="00034616"/>
    <w:rsid w:val="00034978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5022"/>
    <w:rsid w:val="001D6E92"/>
    <w:rsid w:val="001F7A65"/>
    <w:rsid w:val="00240307"/>
    <w:rsid w:val="00273CFA"/>
    <w:rsid w:val="0029639D"/>
    <w:rsid w:val="002C3E11"/>
    <w:rsid w:val="002E71B9"/>
    <w:rsid w:val="00326F90"/>
    <w:rsid w:val="00336ADC"/>
    <w:rsid w:val="00350A62"/>
    <w:rsid w:val="00371A9F"/>
    <w:rsid w:val="003A0D81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82B85"/>
    <w:rsid w:val="005968A8"/>
    <w:rsid w:val="005B573C"/>
    <w:rsid w:val="005D2088"/>
    <w:rsid w:val="006079E2"/>
    <w:rsid w:val="00621FE6"/>
    <w:rsid w:val="006277DC"/>
    <w:rsid w:val="00646285"/>
    <w:rsid w:val="006667D9"/>
    <w:rsid w:val="006811C9"/>
    <w:rsid w:val="0068791B"/>
    <w:rsid w:val="00687EA3"/>
    <w:rsid w:val="0069423D"/>
    <w:rsid w:val="006A01DF"/>
    <w:rsid w:val="006E353B"/>
    <w:rsid w:val="00771584"/>
    <w:rsid w:val="00793019"/>
    <w:rsid w:val="00797FF2"/>
    <w:rsid w:val="007C093A"/>
    <w:rsid w:val="007D796E"/>
    <w:rsid w:val="0080087B"/>
    <w:rsid w:val="0085363F"/>
    <w:rsid w:val="0088380E"/>
    <w:rsid w:val="008A2AEE"/>
    <w:rsid w:val="008B4950"/>
    <w:rsid w:val="008B50F0"/>
    <w:rsid w:val="008C55E4"/>
    <w:rsid w:val="008F4289"/>
    <w:rsid w:val="0097280F"/>
    <w:rsid w:val="00982723"/>
    <w:rsid w:val="00991CCF"/>
    <w:rsid w:val="009C1F67"/>
    <w:rsid w:val="009E7D5D"/>
    <w:rsid w:val="00A03453"/>
    <w:rsid w:val="00A11007"/>
    <w:rsid w:val="00A16087"/>
    <w:rsid w:val="00A45F25"/>
    <w:rsid w:val="00A760F6"/>
    <w:rsid w:val="00A83945"/>
    <w:rsid w:val="00A937DF"/>
    <w:rsid w:val="00A96122"/>
    <w:rsid w:val="00AA1D8D"/>
    <w:rsid w:val="00AD712A"/>
    <w:rsid w:val="00AE23A5"/>
    <w:rsid w:val="00AE356B"/>
    <w:rsid w:val="00B00DFD"/>
    <w:rsid w:val="00B04CBA"/>
    <w:rsid w:val="00B47730"/>
    <w:rsid w:val="00BC33F2"/>
    <w:rsid w:val="00C113C2"/>
    <w:rsid w:val="00C25F64"/>
    <w:rsid w:val="00C55C16"/>
    <w:rsid w:val="00CB0664"/>
    <w:rsid w:val="00CB10D5"/>
    <w:rsid w:val="00CB46BB"/>
    <w:rsid w:val="00CD1DC9"/>
    <w:rsid w:val="00CE756D"/>
    <w:rsid w:val="00D2548F"/>
    <w:rsid w:val="00D70281"/>
    <w:rsid w:val="00D943E7"/>
    <w:rsid w:val="00DA3A52"/>
    <w:rsid w:val="00DE29F4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0BE0"/>
    <w:rsid w:val="00EF6B90"/>
    <w:rsid w:val="00F07E28"/>
    <w:rsid w:val="00F26341"/>
    <w:rsid w:val="00F40697"/>
    <w:rsid w:val="00F45FC9"/>
    <w:rsid w:val="00F8195C"/>
    <w:rsid w:val="00F84049"/>
    <w:rsid w:val="00F861B5"/>
    <w:rsid w:val="00F922E4"/>
    <w:rsid w:val="00FA56DA"/>
    <w:rsid w:val="00FC1B0B"/>
    <w:rsid w:val="00FC693F"/>
    <w:rsid w:val="00FD1720"/>
    <w:rsid w:val="00FF0707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data.org/research-analysis/gb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hyperlink" Target="https://cricketsandcomb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github.com/crickets-and-comb/stormwater_monitoring_datasheet_extra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scadestea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data.org/research-analysis/diseases-injuries/covid/policy-brief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3</cp:revision>
  <cp:lastPrinted>2025-04-16T17:54:00Z</cp:lastPrinted>
  <dcterms:created xsi:type="dcterms:W3CDTF">2025-10-06T21:55:00Z</dcterms:created>
  <dcterms:modified xsi:type="dcterms:W3CDTF">2025-10-06T21:56:00Z</dcterms:modified>
  <cp:category/>
</cp:coreProperties>
</file>