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Features_Fruits and Nuts</w:t>
            </w:r>
          </w:p>
        </w:tc>
        <w:tc>
          <w:tcPr>
            <w:tcW w:type="dxa" w:w="4320"/>
          </w:tcPr>
          <w:p>
            <w:r>
              <w:t>Coefficients (GBR)_Fruits and Nuts</w:t>
            </w:r>
          </w:p>
        </w:tc>
      </w:tr>
      <w:tr>
        <w:tc>
          <w:tcPr>
            <w:tcW w:type="dxa" w:w="4320"/>
          </w:tcPr>
          <w:p>
            <w:r>
              <w:t>Apples &lt;= 0.00</w:t>
            </w:r>
          </w:p>
        </w:tc>
        <w:tc>
          <w:tcPr>
            <w:tcW w:type="dxa" w:w="4320"/>
          </w:tcPr>
          <w:p>
            <w:r>
              <w:t>-18.96650027048084</w:t>
            </w:r>
          </w:p>
        </w:tc>
      </w:tr>
      <w:tr>
        <w:tc>
          <w:tcPr>
            <w:tcW w:type="dxa" w:w="4320"/>
          </w:tcPr>
          <w:p>
            <w:r>
              <w:t>Pears &lt;= 0.00</w:t>
            </w:r>
          </w:p>
        </w:tc>
        <w:tc>
          <w:tcPr>
            <w:tcW w:type="dxa" w:w="4320"/>
          </w:tcPr>
          <w:p>
            <w:r>
              <w:t>-14.639334249961054</w:t>
            </w:r>
          </w:p>
        </w:tc>
      </w:tr>
      <w:tr>
        <w:tc>
          <w:tcPr>
            <w:tcW w:type="dxa" w:w="4320"/>
          </w:tcPr>
          <w:p>
            <w:r>
              <w:t>Grapes &lt;= 0.00</w:t>
            </w:r>
          </w:p>
        </w:tc>
        <w:tc>
          <w:tcPr>
            <w:tcW w:type="dxa" w:w="4320"/>
          </w:tcPr>
          <w:p>
            <w:r>
              <w:t>-6.177802480935432</w:t>
            </w:r>
          </w:p>
        </w:tc>
      </w:tr>
      <w:tr>
        <w:tc>
          <w:tcPr>
            <w:tcW w:type="dxa" w:w="4320"/>
          </w:tcPr>
          <w:p>
            <w:r>
              <w:t>Other stone fruits &lt;= 0.00</w:t>
            </w:r>
          </w:p>
        </w:tc>
        <w:tc>
          <w:tcPr>
            <w:tcW w:type="dxa" w:w="4320"/>
          </w:tcPr>
          <w:p>
            <w:r>
              <w:t>-1.9846540322519546</w:t>
            </w:r>
          </w:p>
        </w:tc>
      </w:tr>
      <w:tr>
        <w:tc>
          <w:tcPr>
            <w:tcW w:type="dxa" w:w="4320"/>
          </w:tcPr>
          <w:p>
            <w:r>
              <w:t>Apricots &lt;= 0.00</w:t>
            </w:r>
          </w:p>
        </w:tc>
        <w:tc>
          <w:tcPr>
            <w:tcW w:type="dxa" w:w="4320"/>
          </w:tcPr>
          <w:p>
            <w:r>
              <w:t>1.8047773755755445</w:t>
            </w:r>
          </w:p>
        </w:tc>
      </w:tr>
      <w:tr>
        <w:tc>
          <w:tcPr>
            <w:tcW w:type="dxa" w:w="4320"/>
          </w:tcPr>
          <w:p>
            <w:r>
              <w:t>Yield(tonnes/ha)-1 &lt;= 0.17</w:t>
            </w:r>
          </w:p>
        </w:tc>
        <w:tc>
          <w:tcPr>
            <w:tcW w:type="dxa" w:w="4320"/>
          </w:tcPr>
          <w:p>
            <w:r>
              <w:t>1.3025665486960667</w:t>
            </w:r>
          </w:p>
        </w:tc>
      </w:tr>
      <w:tr>
        <w:tc>
          <w:tcPr>
            <w:tcW w:type="dxa" w:w="4320"/>
          </w:tcPr>
          <w:p>
            <w:r>
              <w:t>Strawberries &lt;= 0.00</w:t>
            </w:r>
          </w:p>
        </w:tc>
        <w:tc>
          <w:tcPr>
            <w:tcW w:type="dxa" w:w="4320"/>
          </w:tcPr>
          <w:p>
            <w:r>
              <w:t>-1.2730584942006837</w:t>
            </w:r>
          </w:p>
        </w:tc>
      </w:tr>
      <w:tr>
        <w:tc>
          <w:tcPr>
            <w:tcW w:type="dxa" w:w="4320"/>
          </w:tcPr>
          <w:p>
            <w:r>
              <w:t>Walnuts, in shell &lt;= 0.00</w:t>
            </w:r>
          </w:p>
        </w:tc>
        <w:tc>
          <w:tcPr>
            <w:tcW w:type="dxa" w:w="4320"/>
          </w:tcPr>
          <w:p>
            <w:r>
              <w:t>0.9169059386378449</w:t>
            </w:r>
          </w:p>
        </w:tc>
      </w:tr>
      <w:tr>
        <w:tc>
          <w:tcPr>
            <w:tcW w:type="dxa" w:w="4320"/>
          </w:tcPr>
          <w:p>
            <w:r>
              <w:t>Herbicides – Bipiridils-1 &lt;= 0.51</w:t>
            </w:r>
          </w:p>
        </w:tc>
        <w:tc>
          <w:tcPr>
            <w:tcW w:type="dxa" w:w="4320"/>
          </w:tcPr>
          <w:p>
            <w:r>
              <w:t>0.8394014986495725</w:t>
            </w:r>
          </w:p>
        </w:tc>
      </w:tr>
      <w:tr>
        <w:tc>
          <w:tcPr>
            <w:tcW w:type="dxa" w:w="4320"/>
          </w:tcPr>
          <w:p>
            <w:r>
              <w:t>Gooseberries &lt;= 0.00</w:t>
            </w:r>
          </w:p>
        </w:tc>
        <w:tc>
          <w:tcPr>
            <w:tcW w:type="dxa" w:w="4320"/>
          </w:tcPr>
          <w:p>
            <w:r>
              <w:t>-0.7816170705867245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Features_Vegetables and Legumes</w:t>
            </w:r>
          </w:p>
        </w:tc>
        <w:tc>
          <w:tcPr>
            <w:tcW w:type="dxa" w:w="4320"/>
          </w:tcPr>
          <w:p>
            <w:r>
              <w:t>Coefficients (GBR)_Vegetables and Legumes</w:t>
            </w:r>
          </w:p>
        </w:tc>
      </w:tr>
      <w:tr>
        <w:tc>
          <w:tcPr>
            <w:tcW w:type="dxa" w:w="4320"/>
          </w:tcPr>
          <w:p>
            <w:r>
              <w:t>Tomatoes &lt;= 0.00</w:t>
            </w:r>
          </w:p>
        </w:tc>
        <w:tc>
          <w:tcPr>
            <w:tcW w:type="dxa" w:w="4320"/>
          </w:tcPr>
          <w:p>
            <w:r>
              <w:t>-140.01048297853293</w:t>
            </w:r>
          </w:p>
        </w:tc>
      </w:tr>
      <w:tr>
        <w:tc>
          <w:tcPr>
            <w:tcW w:type="dxa" w:w="4320"/>
          </w:tcPr>
          <w:p>
            <w:r>
              <w:t>Cucumbers and gherkins &lt;= 0.00</w:t>
            </w:r>
          </w:p>
        </w:tc>
        <w:tc>
          <w:tcPr>
            <w:tcW w:type="dxa" w:w="4320"/>
          </w:tcPr>
          <w:p>
            <w:r>
              <w:t>-37.387145644413806</w:t>
            </w:r>
          </w:p>
        </w:tc>
      </w:tr>
      <w:tr>
        <w:tc>
          <w:tcPr>
            <w:tcW w:type="dxa" w:w="4320"/>
          </w:tcPr>
          <w:p>
            <w:r>
              <w:t>Sugar beet &lt;= 0.00</w:t>
            </w:r>
          </w:p>
        </w:tc>
        <w:tc>
          <w:tcPr>
            <w:tcW w:type="dxa" w:w="4320"/>
          </w:tcPr>
          <w:p>
            <w:r>
              <w:t>-34.003300532481276</w:t>
            </w:r>
          </w:p>
        </w:tc>
      </w:tr>
      <w:tr>
        <w:tc>
          <w:tcPr>
            <w:tcW w:type="dxa" w:w="4320"/>
          </w:tcPr>
          <w:p>
            <w:r>
              <w:t>Chillies and peppers, green (Capsicum spp. and Pimenta spp.) &lt;= 0.00</w:t>
            </w:r>
          </w:p>
        </w:tc>
        <w:tc>
          <w:tcPr>
            <w:tcW w:type="dxa" w:w="4320"/>
          </w:tcPr>
          <w:p>
            <w:r>
              <w:t>-25.724363954100323</w:t>
            </w:r>
          </w:p>
        </w:tc>
      </w:tr>
      <w:tr>
        <w:tc>
          <w:tcPr>
            <w:tcW w:type="dxa" w:w="4320"/>
          </w:tcPr>
          <w:p>
            <w:r>
              <w:t>Peas, dry &lt;= 0.00</w:t>
            </w:r>
          </w:p>
        </w:tc>
        <w:tc>
          <w:tcPr>
            <w:tcW w:type="dxa" w:w="4320"/>
          </w:tcPr>
          <w:p>
            <w:r>
              <w:t>13.864322199745573</w:t>
            </w:r>
          </w:p>
        </w:tc>
      </w:tr>
      <w:tr>
        <w:tc>
          <w:tcPr>
            <w:tcW w:type="dxa" w:w="4320"/>
          </w:tcPr>
          <w:p>
            <w:r>
              <w:t>Beans, dry &lt;= 0.00</w:t>
            </w:r>
          </w:p>
        </w:tc>
        <w:tc>
          <w:tcPr>
            <w:tcW w:type="dxa" w:w="4320"/>
          </w:tcPr>
          <w:p>
            <w:r>
              <w:t>10.900781911083602</w:t>
            </w:r>
          </w:p>
        </w:tc>
      </w:tr>
      <w:tr>
        <w:tc>
          <w:tcPr>
            <w:tcW w:type="dxa" w:w="4320"/>
          </w:tcPr>
          <w:p>
            <w:r>
              <w:t>Other beans, green &lt;= 0.00</w:t>
            </w:r>
          </w:p>
        </w:tc>
        <w:tc>
          <w:tcPr>
            <w:tcW w:type="dxa" w:w="4320"/>
          </w:tcPr>
          <w:p>
            <w:r>
              <w:t>9.557871156237775</w:t>
            </w:r>
          </w:p>
        </w:tc>
      </w:tr>
      <w:tr>
        <w:tc>
          <w:tcPr>
            <w:tcW w:type="dxa" w:w="4320"/>
          </w:tcPr>
          <w:p>
            <w:r>
              <w:t>Lupins &lt;= 0.00</w:t>
            </w:r>
          </w:p>
        </w:tc>
        <w:tc>
          <w:tcPr>
            <w:tcW w:type="dxa" w:w="4320"/>
          </w:tcPr>
          <w:p>
            <w:r>
              <w:t>7.221932501517801</w:t>
            </w:r>
          </w:p>
        </w:tc>
      </w:tr>
      <w:tr>
        <w:tc>
          <w:tcPr>
            <w:tcW w:type="dxa" w:w="4320"/>
          </w:tcPr>
          <w:p>
            <w:r>
              <w:t>0.04 &lt; Yield(tonnes/ha)-2 &lt;= 0.21</w:t>
            </w:r>
          </w:p>
        </w:tc>
        <w:tc>
          <w:tcPr>
            <w:tcW w:type="dxa" w:w="4320"/>
          </w:tcPr>
          <w:p>
            <w:r>
              <w:t>6.596951775354531</w:t>
            </w:r>
          </w:p>
        </w:tc>
      </w:tr>
      <w:tr>
        <w:tc>
          <w:tcPr>
            <w:tcW w:type="dxa" w:w="4320"/>
          </w:tcPr>
          <w:p>
            <w:r>
              <w:t>Pumpkins, squash and gourds &gt; 0.00</w:t>
            </w:r>
          </w:p>
        </w:tc>
        <w:tc>
          <w:tcPr>
            <w:tcW w:type="dxa" w:w="4320"/>
          </w:tcPr>
          <w:p>
            <w:r>
              <w:t>-6.123249864114542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Features_Cereals</w:t>
            </w:r>
          </w:p>
        </w:tc>
        <w:tc>
          <w:tcPr>
            <w:tcW w:type="dxa" w:w="4320"/>
          </w:tcPr>
          <w:p>
            <w:r>
              <w:t>Coefficients (GBR)_Cereals</w:t>
            </w:r>
          </w:p>
        </w:tc>
      </w:tr>
      <w:tr>
        <w:tc>
          <w:tcPr>
            <w:tcW w:type="dxa" w:w="4320"/>
          </w:tcPr>
          <w:p>
            <w:r>
              <w:t>Mixed grain &lt;= 0.00</w:t>
            </w:r>
          </w:p>
        </w:tc>
        <w:tc>
          <w:tcPr>
            <w:tcW w:type="dxa" w:w="4320"/>
          </w:tcPr>
          <w:p>
            <w:r>
              <w:t>4.3608757011634625</w:t>
            </w:r>
          </w:p>
        </w:tc>
      </w:tr>
      <w:tr>
        <w:tc>
          <w:tcPr>
            <w:tcW w:type="dxa" w:w="4320"/>
          </w:tcPr>
          <w:p>
            <w:r>
              <w:t>Maize (corn) &lt;= 0.00</w:t>
            </w:r>
          </w:p>
        </w:tc>
        <w:tc>
          <w:tcPr>
            <w:tcW w:type="dxa" w:w="4320"/>
          </w:tcPr>
          <w:p>
            <w:r>
              <w:t>-2.0012034872577793</w:t>
            </w:r>
          </w:p>
        </w:tc>
      </w:tr>
      <w:tr>
        <w:tc>
          <w:tcPr>
            <w:tcW w:type="dxa" w:w="4320"/>
          </w:tcPr>
          <w:p>
            <w:r>
              <w:t>Barley &lt;= 0.00</w:t>
            </w:r>
          </w:p>
        </w:tc>
        <w:tc>
          <w:tcPr>
            <w:tcW w:type="dxa" w:w="4320"/>
          </w:tcPr>
          <w:p>
            <w:r>
              <w:t>1.0990575534986036</w:t>
            </w:r>
          </w:p>
        </w:tc>
      </w:tr>
      <w:tr>
        <w:tc>
          <w:tcPr>
            <w:tcW w:type="dxa" w:w="4320"/>
          </w:tcPr>
          <w:p>
            <w:r>
              <w:t>Wheat &gt; 0.00</w:t>
            </w:r>
          </w:p>
        </w:tc>
        <w:tc>
          <w:tcPr>
            <w:tcW w:type="dxa" w:w="4320"/>
          </w:tcPr>
          <w:p>
            <w:r>
              <w:t>0.8933119338149995</w:t>
            </w:r>
          </w:p>
        </w:tc>
      </w:tr>
      <w:tr>
        <w:tc>
          <w:tcPr>
            <w:tcW w:type="dxa" w:w="4320"/>
          </w:tcPr>
          <w:p>
            <w:r>
              <w:t>Triticale &lt;= 0.00</w:t>
            </w:r>
          </w:p>
        </w:tc>
        <w:tc>
          <w:tcPr>
            <w:tcW w:type="dxa" w:w="4320"/>
          </w:tcPr>
          <w:p>
            <w:r>
              <w:t>-0.28523160222770183</w:t>
            </w:r>
          </w:p>
        </w:tc>
      </w:tr>
      <w:tr>
        <w:tc>
          <w:tcPr>
            <w:tcW w:type="dxa" w:w="4320"/>
          </w:tcPr>
          <w:p>
            <w:r>
              <w:t>Insecticides – Other-3 &lt;= 0.30</w:t>
            </w:r>
          </w:p>
        </w:tc>
        <w:tc>
          <w:tcPr>
            <w:tcW w:type="dxa" w:w="4320"/>
          </w:tcPr>
          <w:p>
            <w:r>
              <w:t>-0.11094146221191283</w:t>
            </w:r>
          </w:p>
        </w:tc>
      </w:tr>
      <w:tr>
        <w:tc>
          <w:tcPr>
            <w:tcW w:type="dxa" w:w="4320"/>
          </w:tcPr>
          <w:p>
            <w:r>
              <w:t>Fung &amp; Bact – Triazoles, diazoles-3 &lt;= 0.50</w:t>
            </w:r>
          </w:p>
        </w:tc>
        <w:tc>
          <w:tcPr>
            <w:tcW w:type="dxa" w:w="4320"/>
          </w:tcPr>
          <w:p>
            <w:r>
              <w:t>0.09615064186876608</w:t>
            </w:r>
          </w:p>
        </w:tc>
      </w:tr>
      <w:tr>
        <w:tc>
          <w:tcPr>
            <w:tcW w:type="dxa" w:w="4320"/>
          </w:tcPr>
          <w:p>
            <w:r>
              <w:t>Nutrient nitrogen N (total) - tonnes-1 &lt;= 0.51</w:t>
            </w:r>
          </w:p>
        </w:tc>
        <w:tc>
          <w:tcPr>
            <w:tcW w:type="dxa" w:w="4320"/>
          </w:tcPr>
          <w:p>
            <w:r>
              <w:t>0.09256622250304142</w:t>
            </w:r>
          </w:p>
        </w:tc>
      </w:tr>
      <w:tr>
        <w:tc>
          <w:tcPr>
            <w:tcW w:type="dxa" w:w="4320"/>
          </w:tcPr>
          <w:p>
            <w:r>
              <w:t>Herbicides – Carbamates-2 &lt;= 0.51</w:t>
            </w:r>
          </w:p>
        </w:tc>
        <w:tc>
          <w:tcPr>
            <w:tcW w:type="dxa" w:w="4320"/>
          </w:tcPr>
          <w:p>
            <w:r>
              <w:t>-0.07431165857685368</w:t>
            </w:r>
          </w:p>
        </w:tc>
      </w:tr>
      <w:tr>
        <w:tc>
          <w:tcPr>
            <w:tcW w:type="dxa" w:w="4320"/>
          </w:tcPr>
          <w:p>
            <w:r>
              <w:t>Mineral Oils-1 &lt;= 0.51</w:t>
            </w:r>
          </w:p>
        </w:tc>
        <w:tc>
          <w:tcPr>
            <w:tcW w:type="dxa" w:w="4320"/>
          </w:tcPr>
          <w:p>
            <w:r>
              <w:t>0.07400128985435059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Features_Industrial_crops</w:t>
            </w:r>
          </w:p>
        </w:tc>
        <w:tc>
          <w:tcPr>
            <w:tcW w:type="dxa" w:w="4320"/>
          </w:tcPr>
          <w:p>
            <w:r>
              <w:t>Coefficients (GBR)_Industrial_crops</w:t>
            </w:r>
          </w:p>
        </w:tc>
      </w:tr>
      <w:tr>
        <w:tc>
          <w:tcPr>
            <w:tcW w:type="dxa" w:w="4320"/>
          </w:tcPr>
          <w:p>
            <w:r>
              <w:t>Rape or colza seed &gt; 0.00</w:t>
            </w:r>
          </w:p>
        </w:tc>
        <w:tc>
          <w:tcPr>
            <w:tcW w:type="dxa" w:w="4320"/>
          </w:tcPr>
          <w:p>
            <w:r>
              <w:t>2.8372155084966946</w:t>
            </w:r>
          </w:p>
        </w:tc>
      </w:tr>
      <w:tr>
        <w:tc>
          <w:tcPr>
            <w:tcW w:type="dxa" w:w="4320"/>
          </w:tcPr>
          <w:p>
            <w:r>
              <w:t>Vetches &lt;= 0.00</w:t>
            </w:r>
          </w:p>
        </w:tc>
        <w:tc>
          <w:tcPr>
            <w:tcW w:type="dxa" w:w="4320"/>
          </w:tcPr>
          <w:p>
            <w:r>
              <w:t>0.45989079429151836</w:t>
            </w:r>
          </w:p>
        </w:tc>
      </w:tr>
      <w:tr>
        <w:tc>
          <w:tcPr>
            <w:tcW w:type="dxa" w:w="4320"/>
          </w:tcPr>
          <w:p>
            <w:r>
              <w:t>Insecticides – Other-3 &lt;= 0.31</w:t>
            </w:r>
          </w:p>
        </w:tc>
        <w:tc>
          <w:tcPr>
            <w:tcW w:type="dxa" w:w="4320"/>
          </w:tcPr>
          <w:p>
            <w:r>
              <w:t>-0.39149875402164613</w:t>
            </w:r>
          </w:p>
        </w:tc>
      </w:tr>
      <w:tr>
        <w:tc>
          <w:tcPr>
            <w:tcW w:type="dxa" w:w="4320"/>
          </w:tcPr>
          <w:p>
            <w:r>
              <w:t>Unmanufactured tobacco &lt;= 0.00</w:t>
            </w:r>
          </w:p>
        </w:tc>
        <w:tc>
          <w:tcPr>
            <w:tcW w:type="dxa" w:w="4320"/>
          </w:tcPr>
          <w:p>
            <w:r>
              <w:t>-0.21711186693250553</w:t>
            </w:r>
          </w:p>
        </w:tc>
      </w:tr>
      <w:tr>
        <w:tc>
          <w:tcPr>
            <w:tcW w:type="dxa" w:w="4320"/>
          </w:tcPr>
          <w:p>
            <w:r>
              <w:t>Yield(tonnes/ha)-1 &lt;= 0.35</w:t>
            </w:r>
          </w:p>
        </w:tc>
        <w:tc>
          <w:tcPr>
            <w:tcW w:type="dxa" w:w="4320"/>
          </w:tcPr>
          <w:p>
            <w:r>
              <w:t>0.10054381958090847</w:t>
            </w:r>
          </w:p>
        </w:tc>
      </w:tr>
      <w:tr>
        <w:tc>
          <w:tcPr>
            <w:tcW w:type="dxa" w:w="4320"/>
          </w:tcPr>
          <w:p>
            <w:r>
              <w:t>Mineral Oils &lt;= 0.51</w:t>
            </w:r>
          </w:p>
        </w:tc>
        <w:tc>
          <w:tcPr>
            <w:tcW w:type="dxa" w:w="4320"/>
          </w:tcPr>
          <w:p>
            <w:r>
              <w:t>-0.07711675513431535</w:t>
            </w:r>
          </w:p>
        </w:tc>
      </w:tr>
      <w:tr>
        <w:tc>
          <w:tcPr>
            <w:tcW w:type="dxa" w:w="4320"/>
          </w:tcPr>
          <w:p>
            <w:r>
              <w:t>Herbicides – Triazines-3 &lt;= 0.49</w:t>
            </w:r>
          </w:p>
        </w:tc>
        <w:tc>
          <w:tcPr>
            <w:tcW w:type="dxa" w:w="4320"/>
          </w:tcPr>
          <w:p>
            <w:r>
              <w:t>-0.07495457186664653</w:t>
            </w:r>
          </w:p>
        </w:tc>
      </w:tr>
      <w:tr>
        <w:tc>
          <w:tcPr>
            <w:tcW w:type="dxa" w:w="4320"/>
          </w:tcPr>
          <w:p>
            <w:r>
              <w:t>Fung &amp; Bact – Inorganics-2 &lt;= 0.50</w:t>
            </w:r>
          </w:p>
        </w:tc>
        <w:tc>
          <w:tcPr>
            <w:tcW w:type="dxa" w:w="4320"/>
          </w:tcPr>
          <w:p>
            <w:r>
              <w:t>-0.0662011524372493</w:t>
            </w:r>
          </w:p>
        </w:tc>
      </w:tr>
      <w:tr>
        <w:tc>
          <w:tcPr>
            <w:tcW w:type="dxa" w:w="4320"/>
          </w:tcPr>
          <w:p>
            <w:r>
              <w:t>Herbicides – Carbamates-3 &lt;= 0.51</w:t>
            </w:r>
          </w:p>
        </w:tc>
        <w:tc>
          <w:tcPr>
            <w:tcW w:type="dxa" w:w="4320"/>
          </w:tcPr>
          <w:p>
            <w:r>
              <w:t>0.06063237494429466</w:t>
            </w:r>
          </w:p>
        </w:tc>
      </w:tr>
      <w:tr>
        <w:tc>
          <w:tcPr>
            <w:tcW w:type="dxa" w:w="4320"/>
          </w:tcPr>
          <w:p>
            <w:r>
              <w:t>Insecticides – Other-2 &lt;= 0.31</w:t>
            </w:r>
          </w:p>
        </w:tc>
        <w:tc>
          <w:tcPr>
            <w:tcW w:type="dxa" w:w="4320"/>
          </w:tcPr>
          <w:p>
            <w:r>
              <w:t>-0.058563892601011976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