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Features_Fruits and Nuts</w:t>
            </w:r>
          </w:p>
        </w:tc>
        <w:tc>
          <w:tcPr>
            <w:tcW w:type="dxa" w:w="4320"/>
          </w:tcPr>
          <w:p>
            <w:r>
              <w:t>Coefficients (RandomForest)_Fruits and Nuts</w:t>
            </w:r>
          </w:p>
        </w:tc>
      </w:tr>
      <w:tr>
        <w:tc>
          <w:tcPr>
            <w:tcW w:type="dxa" w:w="4320"/>
          </w:tcPr>
          <w:p>
            <w:r>
              <w:t>Yield(tonnes/ha)-1 &lt;= 0.11</w:t>
            </w:r>
          </w:p>
        </w:tc>
        <w:tc>
          <w:tcPr>
            <w:tcW w:type="dxa" w:w="4320"/>
          </w:tcPr>
          <w:p>
            <w:r>
              <w:t>5.6707901156271046</w:t>
            </w:r>
          </w:p>
        </w:tc>
      </w:tr>
      <w:tr>
        <w:tc>
          <w:tcPr>
            <w:tcW w:type="dxa" w:w="4320"/>
          </w:tcPr>
          <w:p>
            <w:r>
              <w:t>Herbicides – Urea derivates &lt;= 0.49</w:t>
            </w:r>
          </w:p>
        </w:tc>
        <w:tc>
          <w:tcPr>
            <w:tcW w:type="dxa" w:w="4320"/>
          </w:tcPr>
          <w:p>
            <w:r>
              <w:t>2.3086961396212518</w:t>
            </w:r>
          </w:p>
        </w:tc>
      </w:tr>
      <w:tr>
        <w:tc>
          <w:tcPr>
            <w:tcW w:type="dxa" w:w="4320"/>
          </w:tcPr>
          <w:p>
            <w:r>
              <w:t>Herbicides – Phenoxy hormone products &lt;= 0.54</w:t>
            </w:r>
          </w:p>
        </w:tc>
        <w:tc>
          <w:tcPr>
            <w:tcW w:type="dxa" w:w="4320"/>
          </w:tcPr>
          <w:p>
            <w:r>
              <w:t>1.9016335676613356</w:t>
            </w:r>
          </w:p>
        </w:tc>
      </w:tr>
      <w:tr>
        <w:tc>
          <w:tcPr>
            <w:tcW w:type="dxa" w:w="4320"/>
          </w:tcPr>
          <w:p>
            <w:r>
              <w:t>Yield(tonnes/ha)-2 &lt;= 0.11</w:t>
            </w:r>
          </w:p>
        </w:tc>
        <w:tc>
          <w:tcPr>
            <w:tcW w:type="dxa" w:w="4320"/>
          </w:tcPr>
          <w:p>
            <w:r>
              <w:t>-0.7625575227762897</w:t>
            </w:r>
          </w:p>
        </w:tc>
      </w:tr>
      <w:tr>
        <w:tc>
          <w:tcPr>
            <w:tcW w:type="dxa" w:w="4320"/>
          </w:tcPr>
          <w:p>
            <w:r>
              <w:t>Nutrient nitrogen N (total) - tonnes &lt;= 0.54</w:t>
            </w:r>
          </w:p>
        </w:tc>
        <w:tc>
          <w:tcPr>
            <w:tcW w:type="dxa" w:w="4320"/>
          </w:tcPr>
          <w:p>
            <w:r>
              <w:t>0.6683016702558688</w:t>
            </w:r>
          </w:p>
        </w:tc>
      </w:tr>
      <w:tr>
        <w:tc>
          <w:tcPr>
            <w:tcW w:type="dxa" w:w="4320"/>
          </w:tcPr>
          <w:p>
            <w:r>
              <w:t>Nutrient potash K2O (total) - tonnes-3 &lt;= 0.64</w:t>
            </w:r>
          </w:p>
        </w:tc>
        <w:tc>
          <w:tcPr>
            <w:tcW w:type="dxa" w:w="4320"/>
          </w:tcPr>
          <w:p>
            <w:r>
              <w:t>0.6659633190219052</w:t>
            </w:r>
          </w:p>
        </w:tc>
      </w:tr>
      <w:tr>
        <w:tc>
          <w:tcPr>
            <w:tcW w:type="dxa" w:w="4320"/>
          </w:tcPr>
          <w:p>
            <w:r>
              <w:t>Herbicides – Other &lt;= 0.65</w:t>
            </w:r>
          </w:p>
        </w:tc>
        <w:tc>
          <w:tcPr>
            <w:tcW w:type="dxa" w:w="4320"/>
          </w:tcPr>
          <w:p>
            <w:r>
              <w:t>-0.5610973412871917</w:t>
            </w:r>
          </w:p>
        </w:tc>
      </w:tr>
      <w:tr>
        <w:tc>
          <w:tcPr>
            <w:tcW w:type="dxa" w:w="4320"/>
          </w:tcPr>
          <w:p>
            <w:r>
              <w:t>Herbicides – Carbamates &lt;= 0.70</w:t>
            </w:r>
          </w:p>
        </w:tc>
        <w:tc>
          <w:tcPr>
            <w:tcW w:type="dxa" w:w="4320"/>
          </w:tcPr>
          <w:p>
            <w:r>
              <w:t>0.5269220233882566</w:t>
            </w:r>
          </w:p>
        </w:tc>
      </w:tr>
      <w:tr>
        <w:tc>
          <w:tcPr>
            <w:tcW w:type="dxa" w:w="4320"/>
          </w:tcPr>
          <w:p>
            <w:r>
              <w:t>Herbicides – Bipiridils-1 &lt;= 0.55</w:t>
            </w:r>
          </w:p>
        </w:tc>
        <w:tc>
          <w:tcPr>
            <w:tcW w:type="dxa" w:w="4320"/>
          </w:tcPr>
          <w:p>
            <w:r>
              <w:t>-0.4858698556188848</w:t>
            </w:r>
          </w:p>
        </w:tc>
      </w:tr>
      <w:tr>
        <w:tc>
          <w:tcPr>
            <w:tcW w:type="dxa" w:w="4320"/>
          </w:tcPr>
          <w:p>
            <w:r>
              <w:t>Herbicides – Phenoxy hormone products-1 &lt;= 0.54</w:t>
            </w:r>
          </w:p>
        </w:tc>
        <w:tc>
          <w:tcPr>
            <w:tcW w:type="dxa" w:w="4320"/>
          </w:tcPr>
          <w:p>
            <w:r>
              <w:t>-0.46793420202348973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Features_Vegetables and Legumes</w:t>
            </w:r>
          </w:p>
        </w:tc>
        <w:tc>
          <w:tcPr>
            <w:tcW w:type="dxa" w:w="4320"/>
          </w:tcPr>
          <w:p>
            <w:r>
              <w:t>Coefficients (RandomForest)_Vegetables and Legumes</w:t>
            </w:r>
          </w:p>
        </w:tc>
      </w:tr>
      <w:tr>
        <w:tc>
          <w:tcPr>
            <w:tcW w:type="dxa" w:w="4320"/>
          </w:tcPr>
          <w:p>
            <w:r>
              <w:t>Yield(tonnes/ha)-1 &gt; 0.16</w:t>
            </w:r>
          </w:p>
        </w:tc>
        <w:tc>
          <w:tcPr>
            <w:tcW w:type="dxa" w:w="4320"/>
          </w:tcPr>
          <w:p>
            <w:r>
              <w:t>54.483580837556126</w:t>
            </w:r>
          </w:p>
        </w:tc>
      </w:tr>
      <w:tr>
        <w:tc>
          <w:tcPr>
            <w:tcW w:type="dxa" w:w="4320"/>
          </w:tcPr>
          <w:p>
            <w:r>
              <w:t>0.02 &lt; Yield(tonnes/ha)-2 &lt;= 0.09</w:t>
            </w:r>
          </w:p>
        </w:tc>
        <w:tc>
          <w:tcPr>
            <w:tcW w:type="dxa" w:w="4320"/>
          </w:tcPr>
          <w:p>
            <w:r>
              <w:t>12.717703156639741</w:t>
            </w:r>
          </w:p>
        </w:tc>
      </w:tr>
      <w:tr>
        <w:tc>
          <w:tcPr>
            <w:tcW w:type="dxa" w:w="4320"/>
          </w:tcPr>
          <w:p>
            <w:r>
              <w:t>Herbicides – Phenoxy hormone products-1 &lt;= 0.54</w:t>
            </w:r>
          </w:p>
        </w:tc>
        <w:tc>
          <w:tcPr>
            <w:tcW w:type="dxa" w:w="4320"/>
          </w:tcPr>
          <w:p>
            <w:r>
              <w:t>8.55516745058256</w:t>
            </w:r>
          </w:p>
        </w:tc>
      </w:tr>
      <w:tr>
        <w:tc>
          <w:tcPr>
            <w:tcW w:type="dxa" w:w="4320"/>
          </w:tcPr>
          <w:p>
            <w:r>
              <w:t>Fung &amp; Bact – Dithiocarbamates-2 &lt;= 0.45</w:t>
            </w:r>
          </w:p>
        </w:tc>
        <w:tc>
          <w:tcPr>
            <w:tcW w:type="dxa" w:w="4320"/>
          </w:tcPr>
          <w:p>
            <w:r>
              <w:t>7.391148680805433</w:t>
            </w:r>
          </w:p>
        </w:tc>
      </w:tr>
      <w:tr>
        <w:tc>
          <w:tcPr>
            <w:tcW w:type="dxa" w:w="4320"/>
          </w:tcPr>
          <w:p>
            <w:r>
              <w:t>Rodenticides – Other &lt;= 0.58</w:t>
            </w:r>
          </w:p>
        </w:tc>
        <w:tc>
          <w:tcPr>
            <w:tcW w:type="dxa" w:w="4320"/>
          </w:tcPr>
          <w:p>
            <w:r>
              <w:t>-6.801607562745904</w:t>
            </w:r>
          </w:p>
        </w:tc>
      </w:tr>
      <w:tr>
        <w:tc>
          <w:tcPr>
            <w:tcW w:type="dxa" w:w="4320"/>
          </w:tcPr>
          <w:p>
            <w:r>
              <w:t>Nutrient phosphate P2O5 (total) - tonnes-1 &lt;= 0.70</w:t>
            </w:r>
          </w:p>
        </w:tc>
        <w:tc>
          <w:tcPr>
            <w:tcW w:type="dxa" w:w="4320"/>
          </w:tcPr>
          <w:p>
            <w:r>
              <w:t>-6.68302366095691</w:t>
            </w:r>
          </w:p>
        </w:tc>
      </w:tr>
      <w:tr>
        <w:tc>
          <w:tcPr>
            <w:tcW w:type="dxa" w:w="4320"/>
          </w:tcPr>
          <w:p>
            <w:r>
              <w:t>Fung &amp; Bact – Other-2 &lt;= 0.43</w:t>
            </w:r>
          </w:p>
        </w:tc>
        <w:tc>
          <w:tcPr>
            <w:tcW w:type="dxa" w:w="4320"/>
          </w:tcPr>
          <w:p>
            <w:r>
              <w:t>-6.320621210166871</w:t>
            </w:r>
          </w:p>
        </w:tc>
      </w:tr>
      <w:tr>
        <w:tc>
          <w:tcPr>
            <w:tcW w:type="dxa" w:w="4320"/>
          </w:tcPr>
          <w:p>
            <w:r>
              <w:t>Nutrient phosphate P2O5 (total) - tonnes &lt;= 0.70</w:t>
            </w:r>
          </w:p>
        </w:tc>
        <w:tc>
          <w:tcPr>
            <w:tcW w:type="dxa" w:w="4320"/>
          </w:tcPr>
          <w:p>
            <w:r>
              <w:t>5.621961732038906</w:t>
            </w:r>
          </w:p>
        </w:tc>
      </w:tr>
      <w:tr>
        <w:tc>
          <w:tcPr>
            <w:tcW w:type="dxa" w:w="4320"/>
          </w:tcPr>
          <w:p>
            <w:r>
              <w:t>Yield(tonnes/ha)-3 &lt;= 0.02</w:t>
            </w:r>
          </w:p>
        </w:tc>
        <w:tc>
          <w:tcPr>
            <w:tcW w:type="dxa" w:w="4320"/>
          </w:tcPr>
          <w:p>
            <w:r>
              <w:t>-5.609457856398569</w:t>
            </w:r>
          </w:p>
        </w:tc>
      </w:tr>
      <w:tr>
        <w:tc>
          <w:tcPr>
            <w:tcW w:type="dxa" w:w="4320"/>
          </w:tcPr>
          <w:p>
            <w:r>
              <w:t>Fung &amp; Bact – Benzimidazoles-1 &lt;= 0.70</w:t>
            </w:r>
          </w:p>
        </w:tc>
        <w:tc>
          <w:tcPr>
            <w:tcW w:type="dxa" w:w="4320"/>
          </w:tcPr>
          <w:p>
            <w:r>
              <w:t>-4.976296815382058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Features_Cereals</w:t>
            </w:r>
          </w:p>
        </w:tc>
        <w:tc>
          <w:tcPr>
            <w:tcW w:type="dxa" w:w="4320"/>
          </w:tcPr>
          <w:p>
            <w:r>
              <w:t>Coefficients (RandomForest)_Cereals</w:t>
            </w:r>
          </w:p>
        </w:tc>
      </w:tr>
      <w:tr>
        <w:tc>
          <w:tcPr>
            <w:tcW w:type="dxa" w:w="4320"/>
          </w:tcPr>
          <w:p>
            <w:r>
              <w:t>0.60 &lt; Yield(tonnes/ha)-1 &lt;= 0.67</w:t>
            </w:r>
          </w:p>
        </w:tc>
        <w:tc>
          <w:tcPr>
            <w:tcW w:type="dxa" w:w="4320"/>
          </w:tcPr>
          <w:p>
            <w:r>
              <w:t>1.3715930226933644</w:t>
            </w:r>
          </w:p>
        </w:tc>
      </w:tr>
      <w:tr>
        <w:tc>
          <w:tcPr>
            <w:tcW w:type="dxa" w:w="4320"/>
          </w:tcPr>
          <w:p>
            <w:r>
              <w:t>Herbicides – Other-1 &lt;= 0.65</w:t>
            </w:r>
          </w:p>
        </w:tc>
        <w:tc>
          <w:tcPr>
            <w:tcW w:type="dxa" w:w="4320"/>
          </w:tcPr>
          <w:p>
            <w:r>
              <w:t>-0.6111418266559623</w:t>
            </w:r>
          </w:p>
        </w:tc>
      </w:tr>
      <w:tr>
        <w:tc>
          <w:tcPr>
            <w:tcW w:type="dxa" w:w="4320"/>
          </w:tcPr>
          <w:p>
            <w:r>
              <w:t>Herbicides – Urea derivates-1 &lt;= 0.49</w:t>
            </w:r>
          </w:p>
        </w:tc>
        <w:tc>
          <w:tcPr>
            <w:tcW w:type="dxa" w:w="4320"/>
          </w:tcPr>
          <w:p>
            <w:r>
              <w:t>0.3685267588354007</w:t>
            </w:r>
          </w:p>
        </w:tc>
      </w:tr>
      <w:tr>
        <w:tc>
          <w:tcPr>
            <w:tcW w:type="dxa" w:w="4320"/>
          </w:tcPr>
          <w:p>
            <w:r>
              <w:t>0.60 &lt; Yield(tonnes/ha)-2 &lt;= 0.67</w:t>
            </w:r>
          </w:p>
        </w:tc>
        <w:tc>
          <w:tcPr>
            <w:tcW w:type="dxa" w:w="4320"/>
          </w:tcPr>
          <w:p>
            <w:r>
              <w:t>0.295634347184227</w:t>
            </w:r>
          </w:p>
        </w:tc>
      </w:tr>
      <w:tr>
        <w:tc>
          <w:tcPr>
            <w:tcW w:type="dxa" w:w="4320"/>
          </w:tcPr>
          <w:p>
            <w:r>
              <w:t>Herbicides – Phenoxy hormone products-3 &lt;= 0.54</w:t>
            </w:r>
          </w:p>
        </w:tc>
        <w:tc>
          <w:tcPr>
            <w:tcW w:type="dxa" w:w="4320"/>
          </w:tcPr>
          <w:p>
            <w:r>
              <w:t>-0.26419593692823107</w:t>
            </w:r>
          </w:p>
        </w:tc>
      </w:tr>
      <w:tr>
        <w:tc>
          <w:tcPr>
            <w:tcW w:type="dxa" w:w="4320"/>
          </w:tcPr>
          <w:p>
            <w:r>
              <w:t>Fung &amp; Bact – Benzimidazoles-1 &lt;= 0.70</w:t>
            </w:r>
          </w:p>
        </w:tc>
        <w:tc>
          <w:tcPr>
            <w:tcW w:type="dxa" w:w="4320"/>
          </w:tcPr>
          <w:p>
            <w:r>
              <w:t>-0.26067644025534725</w:t>
            </w:r>
          </w:p>
        </w:tc>
      </w:tr>
      <w:tr>
        <w:tc>
          <w:tcPr>
            <w:tcW w:type="dxa" w:w="4320"/>
          </w:tcPr>
          <w:p>
            <w:r>
              <w:t>Herbicides – Triazines &lt;= 0.43</w:t>
            </w:r>
          </w:p>
        </w:tc>
        <w:tc>
          <w:tcPr>
            <w:tcW w:type="dxa" w:w="4320"/>
          </w:tcPr>
          <w:p>
            <w:r>
              <w:t>-0.2552705638283966</w:t>
            </w:r>
          </w:p>
        </w:tc>
      </w:tr>
      <w:tr>
        <w:tc>
          <w:tcPr>
            <w:tcW w:type="dxa" w:w="4320"/>
          </w:tcPr>
          <w:p>
            <w:r>
              <w:t>Insecticides – Other-1 &lt;= 0.06</w:t>
            </w:r>
          </w:p>
        </w:tc>
        <w:tc>
          <w:tcPr>
            <w:tcW w:type="dxa" w:w="4320"/>
          </w:tcPr>
          <w:p>
            <w:r>
              <w:t>0.22650122464259217</w:t>
            </w:r>
          </w:p>
        </w:tc>
      </w:tr>
      <w:tr>
        <w:tc>
          <w:tcPr>
            <w:tcW w:type="dxa" w:w="4320"/>
          </w:tcPr>
          <w:p>
            <w:r>
              <w:t>Fung &amp; Bact – Other-1 &lt;= 0.43</w:t>
            </w:r>
          </w:p>
        </w:tc>
        <w:tc>
          <w:tcPr>
            <w:tcW w:type="dxa" w:w="4320"/>
          </w:tcPr>
          <w:p>
            <w:r>
              <w:t>-0.21292673438787743</w:t>
            </w:r>
          </w:p>
        </w:tc>
      </w:tr>
      <w:tr>
        <w:tc>
          <w:tcPr>
            <w:tcW w:type="dxa" w:w="4320"/>
          </w:tcPr>
          <w:p>
            <w:r>
              <w:t>Herbicides – Bipiridils-1 &lt;= 0.55</w:t>
            </w:r>
          </w:p>
        </w:tc>
        <w:tc>
          <w:tcPr>
            <w:tcW w:type="dxa" w:w="4320"/>
          </w:tcPr>
          <w:p>
            <w:r>
              <w:t>-0.19193440989704907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Features_Industrial_crops</w:t>
            </w:r>
          </w:p>
        </w:tc>
        <w:tc>
          <w:tcPr>
            <w:tcW w:type="dxa" w:w="4320"/>
          </w:tcPr>
          <w:p>
            <w:r>
              <w:t>Coefficients (RandomForest)_Industrial_crops</w:t>
            </w:r>
          </w:p>
        </w:tc>
      </w:tr>
      <w:tr>
        <w:tc>
          <w:tcPr>
            <w:tcW w:type="dxa" w:w="4320"/>
          </w:tcPr>
          <w:p>
            <w:r>
              <w:t>Yield(tonnes/ha)-1 &lt;= 0.35</w:t>
            </w:r>
          </w:p>
        </w:tc>
        <w:tc>
          <w:tcPr>
            <w:tcW w:type="dxa" w:w="4320"/>
          </w:tcPr>
          <w:p>
            <w:r>
              <w:t>0.5444530030130499</w:t>
            </w:r>
          </w:p>
        </w:tc>
      </w:tr>
      <w:tr>
        <w:tc>
          <w:tcPr>
            <w:tcW w:type="dxa" w:w="4320"/>
          </w:tcPr>
          <w:p>
            <w:r>
              <w:t>Herbicides – Phenoxy hormone products-2 &lt;= 0.54</w:t>
            </w:r>
          </w:p>
        </w:tc>
        <w:tc>
          <w:tcPr>
            <w:tcW w:type="dxa" w:w="4320"/>
          </w:tcPr>
          <w:p>
            <w:r>
              <w:t>0.0712803877663775</w:t>
            </w:r>
          </w:p>
        </w:tc>
      </w:tr>
      <w:tr>
        <w:tc>
          <w:tcPr>
            <w:tcW w:type="dxa" w:w="4320"/>
          </w:tcPr>
          <w:p>
            <w:r>
              <w:t>Herbicides – Bipiridils-2 &lt;= 0.55</w:t>
            </w:r>
          </w:p>
        </w:tc>
        <w:tc>
          <w:tcPr>
            <w:tcW w:type="dxa" w:w="4320"/>
          </w:tcPr>
          <w:p>
            <w:r>
              <w:t>0.06022675787013355</w:t>
            </w:r>
          </w:p>
        </w:tc>
      </w:tr>
      <w:tr>
        <w:tc>
          <w:tcPr>
            <w:tcW w:type="dxa" w:w="4320"/>
          </w:tcPr>
          <w:p>
            <w:r>
              <w:t>Herbicides – Bipiridils-1 &lt;= 0.55</w:t>
            </w:r>
          </w:p>
        </w:tc>
        <w:tc>
          <w:tcPr>
            <w:tcW w:type="dxa" w:w="4320"/>
          </w:tcPr>
          <w:p>
            <w:r>
              <w:t>0.05867544852649649</w:t>
            </w:r>
          </w:p>
        </w:tc>
      </w:tr>
      <w:tr>
        <w:tc>
          <w:tcPr>
            <w:tcW w:type="dxa" w:w="4320"/>
          </w:tcPr>
          <w:p>
            <w:r>
              <w:t>Herbicides – Carbamates-2 &lt;= 0.70</w:t>
            </w:r>
          </w:p>
        </w:tc>
        <w:tc>
          <w:tcPr>
            <w:tcW w:type="dxa" w:w="4320"/>
          </w:tcPr>
          <w:p>
            <w:r>
              <w:t>0.052457332904308464</w:t>
            </w:r>
          </w:p>
        </w:tc>
      </w:tr>
      <w:tr>
        <w:tc>
          <w:tcPr>
            <w:tcW w:type="dxa" w:w="4320"/>
          </w:tcPr>
          <w:p>
            <w:r>
              <w:t>Nutrient phosphate P2O5 (total) - tonnes-2 &lt;= 0.70</w:t>
            </w:r>
          </w:p>
        </w:tc>
        <w:tc>
          <w:tcPr>
            <w:tcW w:type="dxa" w:w="4320"/>
          </w:tcPr>
          <w:p>
            <w:r>
              <w:t>-0.05209687273528015</w:t>
            </w:r>
          </w:p>
        </w:tc>
      </w:tr>
      <w:tr>
        <w:tc>
          <w:tcPr>
            <w:tcW w:type="dxa" w:w="4320"/>
          </w:tcPr>
          <w:p>
            <w:r>
              <w:t>Mineral Oils-1 &lt;= 0.63</w:t>
            </w:r>
          </w:p>
        </w:tc>
        <w:tc>
          <w:tcPr>
            <w:tcW w:type="dxa" w:w="4320"/>
          </w:tcPr>
          <w:p>
            <w:r>
              <w:t>0.05103967731154448</w:t>
            </w:r>
          </w:p>
        </w:tc>
      </w:tr>
      <w:tr>
        <w:tc>
          <w:tcPr>
            <w:tcW w:type="dxa" w:w="4320"/>
          </w:tcPr>
          <w:p>
            <w:r>
              <w:t>Insecticides – Organo-phosphates-1 &lt;= 0.70</w:t>
            </w:r>
          </w:p>
        </w:tc>
        <w:tc>
          <w:tcPr>
            <w:tcW w:type="dxa" w:w="4320"/>
          </w:tcPr>
          <w:p>
            <w:r>
              <w:t>-0.0508013538415856</w:t>
            </w:r>
          </w:p>
        </w:tc>
      </w:tr>
      <w:tr>
        <w:tc>
          <w:tcPr>
            <w:tcW w:type="dxa" w:w="4320"/>
          </w:tcPr>
          <w:p>
            <w:r>
              <w:t>Mineral Oils &lt;= 0.63</w:t>
            </w:r>
          </w:p>
        </w:tc>
        <w:tc>
          <w:tcPr>
            <w:tcW w:type="dxa" w:w="4320"/>
          </w:tcPr>
          <w:p>
            <w:r>
              <w:t>-0.04963196579131959</w:t>
            </w:r>
          </w:p>
        </w:tc>
      </w:tr>
      <w:tr>
        <w:tc>
          <w:tcPr>
            <w:tcW w:type="dxa" w:w="4320"/>
          </w:tcPr>
          <w:p>
            <w:r>
              <w:t>Fung &amp; Bact – Triazoles, diazoles-1 &lt;= 0.59</w:t>
            </w:r>
          </w:p>
        </w:tc>
        <w:tc>
          <w:tcPr>
            <w:tcW w:type="dxa" w:w="4320"/>
          </w:tcPr>
          <w:p>
            <w:r>
              <w:t>0.0495355171392889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