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446" w:rsidRPr="00261446" w:rsidRDefault="00261446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261446">
        <w:rPr>
          <w:rFonts w:ascii="Arial" w:hAnsi="Arial" w:cs="Arial"/>
          <w:b/>
          <w:color w:val="3C4043"/>
          <w:spacing w:val="3"/>
          <w:sz w:val="24"/>
          <w:szCs w:val="21"/>
          <w:shd w:val="clear" w:color="auto" w:fill="FFFFFF"/>
        </w:rPr>
        <w:t>1.¿Cuál es la razón principal para estudiar programación en el mundo actual?</w:t>
      </w:r>
      <w:r w:rsidRPr="00261446">
        <w:rPr>
          <w:rFonts w:ascii="Arial" w:hAnsi="Arial" w:cs="Arial"/>
          <w:b/>
          <w:color w:val="3C4043"/>
          <w:spacing w:val="3"/>
          <w:sz w:val="24"/>
          <w:szCs w:val="21"/>
        </w:rPr>
        <w:br/>
      </w:r>
      <w:r w:rsidRPr="00261446">
        <w:rPr>
          <w:rFonts w:ascii="Arial" w:hAnsi="Arial" w:cs="Arial"/>
          <w:color w:val="5B9BD5" w:themeColor="accent1"/>
          <w:spacing w:val="3"/>
          <w:sz w:val="24"/>
          <w:szCs w:val="21"/>
        </w:rPr>
        <w:t>poder entender mejor  la tecnología que evoluciona constantemente</w:t>
      </w:r>
    </w:p>
    <w:p w:rsidR="00261446" w:rsidRPr="00261446" w:rsidRDefault="00261446">
      <w:pPr>
        <w:rPr>
          <w:rFonts w:ascii="Arial" w:hAnsi="Arial" w:cs="Arial"/>
          <w:b/>
          <w:color w:val="5B9BD5" w:themeColor="accent1"/>
          <w:spacing w:val="3"/>
          <w:sz w:val="24"/>
          <w:szCs w:val="21"/>
        </w:rPr>
      </w:pPr>
      <w:r w:rsidRPr="00261446">
        <w:rPr>
          <w:rFonts w:ascii="Arial" w:hAnsi="Arial" w:cs="Arial"/>
          <w:color w:val="3C4043"/>
          <w:spacing w:val="3"/>
          <w:sz w:val="24"/>
          <w:szCs w:val="21"/>
        </w:rPr>
        <w:br/>
      </w:r>
      <w:r w:rsidRPr="00261446">
        <w:rPr>
          <w:rFonts w:ascii="Arial" w:hAnsi="Arial" w:cs="Arial"/>
          <w:b/>
          <w:color w:val="3C4043"/>
          <w:spacing w:val="3"/>
          <w:sz w:val="24"/>
          <w:szCs w:val="21"/>
          <w:shd w:val="clear" w:color="auto" w:fill="FFFFFF"/>
        </w:rPr>
        <w:t>2.-¿Qué beneficio ofrece el aprendizaje de programación en el desarrollo del pensamiento lógico?</w:t>
      </w:r>
      <w:r w:rsidRPr="00261446">
        <w:rPr>
          <w:rFonts w:ascii="Arial" w:hAnsi="Arial" w:cs="Arial"/>
          <w:b/>
          <w:color w:val="3C4043"/>
          <w:spacing w:val="3"/>
          <w:sz w:val="24"/>
          <w:szCs w:val="21"/>
        </w:rPr>
        <w:br/>
      </w:r>
      <w:r w:rsidRPr="00261446">
        <w:rPr>
          <w:rFonts w:ascii="Arial" w:hAnsi="Arial" w:cs="Arial"/>
          <w:color w:val="5B9BD5" w:themeColor="accent1"/>
          <w:spacing w:val="3"/>
          <w:sz w:val="24"/>
          <w:szCs w:val="21"/>
        </w:rPr>
        <w:t>puedes formular distintas formar de resolver un problema hacerlo más fácil y  resolverlo</w:t>
      </w:r>
    </w:p>
    <w:p w:rsidR="0081667C" w:rsidRDefault="00261446" w:rsidP="0081667C">
      <w:pPr>
        <w:pStyle w:val="NormalWeb"/>
      </w:pPr>
      <w:r w:rsidRPr="00261446">
        <w:rPr>
          <w:rFonts w:ascii="Arial" w:hAnsi="Arial" w:cs="Arial"/>
          <w:color w:val="3C4043"/>
          <w:spacing w:val="3"/>
          <w:szCs w:val="21"/>
        </w:rPr>
        <w:br/>
      </w:r>
      <w:r w:rsidRPr="00261446">
        <w:rPr>
          <w:rFonts w:ascii="Arial" w:hAnsi="Arial" w:cs="Arial"/>
          <w:b/>
          <w:color w:val="3C4043"/>
          <w:spacing w:val="3"/>
          <w:szCs w:val="21"/>
          <w:shd w:val="clear" w:color="auto" w:fill="FFFFFF"/>
        </w:rPr>
        <w:t>3.-¿Por qué es importante estudiar programación en el contexto laboral moderno?</w:t>
      </w:r>
      <w:r w:rsidRPr="00261446">
        <w:rPr>
          <w:rFonts w:ascii="Arial" w:hAnsi="Arial" w:cs="Arial"/>
          <w:b/>
          <w:color w:val="3C4043"/>
          <w:spacing w:val="3"/>
          <w:szCs w:val="21"/>
        </w:rPr>
        <w:br/>
      </w:r>
      <w:r w:rsidR="0081667C" w:rsidRPr="0081667C">
        <w:rPr>
          <w:rFonts w:ascii="Arial" w:hAnsi="Arial" w:cs="Arial"/>
          <w:color w:val="5B9BD5" w:themeColor="accent1"/>
        </w:rPr>
        <w:t>En casi cualquier sector se valoran habilidades de programación, te abre más oportunidades laborales</w:t>
      </w:r>
      <w:r w:rsidR="0081667C" w:rsidRPr="0081667C">
        <w:t>.</w:t>
      </w:r>
    </w:p>
    <w:p w:rsidR="00261446" w:rsidRPr="0081667C" w:rsidRDefault="00261446" w:rsidP="0081667C">
      <w:pPr>
        <w:pStyle w:val="NormalWeb"/>
      </w:pPr>
      <w:r w:rsidRPr="00261446">
        <w:rPr>
          <w:rFonts w:ascii="Arial" w:hAnsi="Arial" w:cs="Arial"/>
          <w:color w:val="3C4043"/>
          <w:spacing w:val="3"/>
          <w:szCs w:val="21"/>
        </w:rPr>
        <w:br/>
      </w:r>
      <w:r w:rsidRPr="00261446">
        <w:rPr>
          <w:rFonts w:ascii="Arial" w:hAnsi="Arial" w:cs="Arial"/>
          <w:b/>
          <w:color w:val="3C4043"/>
          <w:spacing w:val="3"/>
          <w:szCs w:val="21"/>
          <w:shd w:val="clear" w:color="auto" w:fill="FFFFFF"/>
        </w:rPr>
        <w:t>4.-¿Cuál es una ventaja de aprender programación desde una edad temprana?</w:t>
      </w:r>
      <w:r w:rsidRPr="00261446">
        <w:rPr>
          <w:rFonts w:ascii="Arial" w:hAnsi="Arial" w:cs="Arial"/>
          <w:b/>
          <w:color w:val="3C4043"/>
          <w:spacing w:val="3"/>
          <w:szCs w:val="21"/>
        </w:rPr>
        <w:br/>
      </w:r>
      <w:r w:rsidR="0081667C" w:rsidRPr="0081667C">
        <w:rPr>
          <w:rFonts w:ascii="Arial" w:hAnsi="Arial" w:cs="Arial"/>
          <w:color w:val="5B9BD5" w:themeColor="accent1"/>
        </w:rPr>
        <w:t>Desarrollas habilidades de resolución de problemas y creatividad desde joven, lo que te da una gran ventaja a futuro.</w:t>
      </w:r>
    </w:p>
    <w:p w:rsidR="0081667C" w:rsidRDefault="00261446">
      <w:pPr>
        <w:rPr>
          <w:rFonts w:ascii="Arial" w:hAnsi="Arial" w:cs="Arial"/>
          <w:b/>
          <w:color w:val="3C4043"/>
          <w:spacing w:val="3"/>
          <w:sz w:val="24"/>
          <w:szCs w:val="21"/>
          <w:shd w:val="clear" w:color="auto" w:fill="FFFFFF"/>
        </w:rPr>
      </w:pPr>
      <w:r w:rsidRPr="00261446">
        <w:rPr>
          <w:rFonts w:ascii="Arial" w:hAnsi="Arial" w:cs="Arial"/>
          <w:color w:val="3C4043"/>
          <w:spacing w:val="3"/>
          <w:sz w:val="24"/>
          <w:szCs w:val="21"/>
        </w:rPr>
        <w:br/>
      </w:r>
      <w:r w:rsidRPr="00261446">
        <w:rPr>
          <w:rFonts w:ascii="Arial" w:hAnsi="Arial" w:cs="Arial"/>
          <w:b/>
          <w:color w:val="3C4043"/>
          <w:spacing w:val="3"/>
          <w:sz w:val="24"/>
          <w:szCs w:val="21"/>
          <w:shd w:val="clear" w:color="auto" w:fill="FFFFFF"/>
        </w:rPr>
        <w:t>5.</w:t>
      </w:r>
      <w:proofErr w:type="gramStart"/>
      <w:r w:rsidRPr="00261446">
        <w:rPr>
          <w:rFonts w:ascii="Arial" w:hAnsi="Arial" w:cs="Arial"/>
          <w:b/>
          <w:color w:val="3C4043"/>
          <w:spacing w:val="3"/>
          <w:sz w:val="24"/>
          <w:szCs w:val="21"/>
          <w:shd w:val="clear" w:color="auto" w:fill="FFFFFF"/>
        </w:rPr>
        <w:t>-¿</w:t>
      </w:r>
      <w:proofErr w:type="gramEnd"/>
      <w:r w:rsidRPr="00261446">
        <w:rPr>
          <w:rFonts w:ascii="Arial" w:hAnsi="Arial" w:cs="Arial"/>
          <w:b/>
          <w:color w:val="3C4043"/>
          <w:spacing w:val="3"/>
          <w:sz w:val="24"/>
          <w:szCs w:val="21"/>
          <w:shd w:val="clear" w:color="auto" w:fill="FFFFFF"/>
        </w:rPr>
        <w:t>Cómo contribuye la programación al emprendimiento y la innovación?</w:t>
      </w:r>
    </w:p>
    <w:p w:rsidR="0081667C" w:rsidRPr="0081667C" w:rsidRDefault="0081667C">
      <w:pPr>
        <w:rPr>
          <w:rFonts w:ascii="Arial" w:hAnsi="Arial" w:cs="Arial"/>
          <w:b/>
          <w:color w:val="3C4043"/>
          <w:spacing w:val="3"/>
          <w:sz w:val="24"/>
          <w:szCs w:val="21"/>
          <w:shd w:val="clear" w:color="auto" w:fill="FFFFFF"/>
        </w:rPr>
      </w:pPr>
      <w:r w:rsidRPr="0081667C">
        <w:rPr>
          <w:rFonts w:ascii="Arial" w:hAnsi="Arial" w:cs="Arial"/>
          <w:color w:val="5B9BD5" w:themeColor="accent1"/>
          <w:spacing w:val="3"/>
          <w:sz w:val="24"/>
          <w:szCs w:val="21"/>
          <w:shd w:val="clear" w:color="auto" w:fill="FFFFFF"/>
        </w:rPr>
        <w:t>Te permite crear productos o soluciones por ti mismo, sin depender de otros, y probar ideas rápidamente</w:t>
      </w:r>
      <w:r w:rsidRPr="0081667C">
        <w:rPr>
          <w:rFonts w:ascii="Arial" w:hAnsi="Arial" w:cs="Arial"/>
          <w:b/>
          <w:color w:val="5B9BD5" w:themeColor="accent1"/>
          <w:spacing w:val="3"/>
          <w:sz w:val="24"/>
          <w:szCs w:val="21"/>
          <w:shd w:val="clear" w:color="auto" w:fill="FFFFFF"/>
        </w:rPr>
        <w:t>.</w:t>
      </w:r>
      <w:bookmarkStart w:id="0" w:name="_GoBack"/>
      <w:bookmarkEnd w:id="0"/>
    </w:p>
    <w:sectPr w:rsidR="0081667C" w:rsidRPr="0081667C" w:rsidSect="00C859A0">
      <w:pgSz w:w="12240" w:h="15840" w:code="1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446"/>
    <w:rsid w:val="00013E1A"/>
    <w:rsid w:val="00252958"/>
    <w:rsid w:val="00261446"/>
    <w:rsid w:val="002721AE"/>
    <w:rsid w:val="0030571F"/>
    <w:rsid w:val="003E43DE"/>
    <w:rsid w:val="004216CF"/>
    <w:rsid w:val="006271DE"/>
    <w:rsid w:val="0081667C"/>
    <w:rsid w:val="0084120D"/>
    <w:rsid w:val="00990031"/>
    <w:rsid w:val="009A4AA3"/>
    <w:rsid w:val="00AF2F96"/>
    <w:rsid w:val="00C859A0"/>
    <w:rsid w:val="00CC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27C4"/>
  <w15:chartTrackingRefBased/>
  <w15:docId w15:val="{F484F5AC-417F-4477-923F-4E398671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4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1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614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Lab2PC01</dc:creator>
  <cp:keywords/>
  <dc:description/>
  <cp:lastModifiedBy>Lab2PC01</cp:lastModifiedBy>
  <cp:revision>1</cp:revision>
  <dcterms:created xsi:type="dcterms:W3CDTF">2025-09-17T16:35:00Z</dcterms:created>
  <dcterms:modified xsi:type="dcterms:W3CDTF">2025-09-17T16:48:00Z</dcterms:modified>
</cp:coreProperties>
</file>