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919B6" w14:textId="77777777" w:rsidR="00A230A3" w:rsidRPr="00C85CD2" w:rsidRDefault="00A230A3" w:rsidP="00A230A3">
      <w:pPr>
        <w:spacing w:after="0" w:line="480" w:lineRule="auto"/>
        <w:rPr>
          <w:rFonts w:ascii="Times New Roman" w:eastAsia="Times New Roman" w:hAnsi="Times New Roman" w:cs="Times New Roman"/>
          <w:sz w:val="24"/>
          <w:szCs w:val="24"/>
        </w:rPr>
      </w:pPr>
      <w:r w:rsidRPr="00C85CD2">
        <w:rPr>
          <w:rFonts w:ascii="Times New Roman" w:eastAsia="Times New Roman" w:hAnsi="Times New Roman" w:cs="Times New Roman"/>
          <w:sz w:val="24"/>
          <w:szCs w:val="24"/>
        </w:rPr>
        <w:t xml:space="preserve">CS 320 </w:t>
      </w:r>
    </w:p>
    <w:p w14:paraId="1EBC236D" w14:textId="77777777" w:rsidR="00A230A3" w:rsidRPr="00C85CD2" w:rsidRDefault="00A230A3" w:rsidP="00A230A3">
      <w:pPr>
        <w:spacing w:after="0" w:line="480" w:lineRule="auto"/>
        <w:rPr>
          <w:rFonts w:ascii="Times New Roman" w:eastAsia="Times New Roman" w:hAnsi="Times New Roman" w:cs="Times New Roman"/>
          <w:sz w:val="24"/>
          <w:szCs w:val="24"/>
        </w:rPr>
      </w:pPr>
      <w:r w:rsidRPr="00C85CD2">
        <w:rPr>
          <w:rFonts w:ascii="Times New Roman" w:eastAsia="Times New Roman" w:hAnsi="Times New Roman" w:cs="Times New Roman"/>
          <w:sz w:val="24"/>
          <w:szCs w:val="24"/>
        </w:rPr>
        <w:t xml:space="preserve">KaLee Li </w:t>
      </w:r>
    </w:p>
    <w:p w14:paraId="32A7CAF0" w14:textId="77777777" w:rsidR="00A230A3" w:rsidRDefault="00A230A3" w:rsidP="00A230A3">
      <w:pPr>
        <w:spacing w:after="0" w:line="480" w:lineRule="auto"/>
        <w:rPr>
          <w:rFonts w:ascii="Times New Roman" w:eastAsia="Times New Roman" w:hAnsi="Times New Roman" w:cs="Times New Roman"/>
          <w:sz w:val="24"/>
          <w:szCs w:val="24"/>
        </w:rPr>
      </w:pPr>
      <w:r w:rsidRPr="00C85CD2">
        <w:rPr>
          <w:rFonts w:ascii="Times New Roman" w:eastAsia="Times New Roman" w:hAnsi="Times New Roman" w:cs="Times New Roman"/>
          <w:sz w:val="24"/>
          <w:szCs w:val="24"/>
        </w:rPr>
        <w:t>Professor Waithe</w:t>
      </w:r>
    </w:p>
    <w:p w14:paraId="26C3EFE4" w14:textId="103A591C" w:rsidR="00A230A3" w:rsidRDefault="00A230A3" w:rsidP="00A230A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April 13, 2023</w:t>
      </w:r>
    </w:p>
    <w:p w14:paraId="2ADD0334" w14:textId="184C21EE" w:rsidR="00A230A3" w:rsidRDefault="00A230A3" w:rsidP="00A230A3">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 Project Two</w:t>
      </w:r>
    </w:p>
    <w:p w14:paraId="2416FD4E" w14:textId="77777777" w:rsidR="00A230A3" w:rsidRDefault="00A230A3" w:rsidP="009F46E6">
      <w:pPr>
        <w:tabs>
          <w:tab w:val="left" w:pos="-90"/>
        </w:tabs>
        <w:spacing w:after="0" w:line="480" w:lineRule="auto"/>
        <w:ind w:left="720" w:hanging="1170"/>
      </w:pPr>
    </w:p>
    <w:p w14:paraId="3083B9FA" w14:textId="68B7C61F" w:rsidR="0002244E" w:rsidRPr="00A230A3" w:rsidRDefault="0002244E" w:rsidP="009F46E6">
      <w:pPr>
        <w:pStyle w:val="ListParagraph"/>
        <w:numPr>
          <w:ilvl w:val="0"/>
          <w:numId w:val="10"/>
        </w:numPr>
        <w:tabs>
          <w:tab w:val="left" w:pos="-90"/>
        </w:tabs>
        <w:spacing w:after="0" w:line="480" w:lineRule="auto"/>
        <w:ind w:hanging="1170"/>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 xml:space="preserve">Summary </w:t>
      </w:r>
    </w:p>
    <w:p w14:paraId="03824AA9" w14:textId="47ACBD4A" w:rsidR="00105FEF" w:rsidRPr="00A230A3" w:rsidRDefault="00105FEF" w:rsidP="009F46E6">
      <w:pPr>
        <w:pStyle w:val="ListParagraph"/>
        <w:numPr>
          <w:ilvl w:val="0"/>
          <w:numId w:val="13"/>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Testing Approach</w:t>
      </w:r>
    </w:p>
    <w:p w14:paraId="3BE14372" w14:textId="19340DC0" w:rsidR="00897599" w:rsidRPr="00A230A3" w:rsidRDefault="00897599" w:rsidP="00897599">
      <w:pPr>
        <w:pStyle w:val="ListParagraph"/>
        <w:numPr>
          <w:ilvl w:val="2"/>
          <w:numId w:val="13"/>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Software requirement alignment</w:t>
      </w:r>
    </w:p>
    <w:p w14:paraId="2469382F" w14:textId="24DABCFD" w:rsidR="00897599" w:rsidRPr="00A230A3" w:rsidRDefault="00897599" w:rsidP="00897599">
      <w:p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color w:val="565A5C"/>
          <w:kern w:val="0"/>
          <w:sz w:val="24"/>
          <w:szCs w:val="24"/>
          <w14:ligatures w14:val="none"/>
        </w:rPr>
        <w:t>The testing approach I used to code contact, task</w:t>
      </w:r>
      <w:r w:rsidR="00A230A3" w:rsidRPr="00A230A3">
        <w:rPr>
          <w:rFonts w:ascii="Times New Roman" w:eastAsia="Times New Roman" w:hAnsi="Times New Roman" w:cs="Times New Roman"/>
          <w:color w:val="565A5C"/>
          <w:kern w:val="0"/>
          <w:sz w:val="24"/>
          <w:szCs w:val="24"/>
          <w14:ligatures w14:val="none"/>
        </w:rPr>
        <w:t>,</w:t>
      </w:r>
      <w:r w:rsidRPr="00A230A3">
        <w:rPr>
          <w:rFonts w:ascii="Times New Roman" w:eastAsia="Times New Roman" w:hAnsi="Times New Roman" w:cs="Times New Roman"/>
          <w:color w:val="565A5C"/>
          <w:kern w:val="0"/>
          <w:sz w:val="24"/>
          <w:szCs w:val="24"/>
          <w14:ligatures w14:val="none"/>
        </w:rPr>
        <w:t xml:space="preserve"> and appointment service application </w:t>
      </w:r>
      <w:r w:rsidR="00A230A3" w:rsidRPr="00A230A3">
        <w:rPr>
          <w:rFonts w:ascii="Times New Roman" w:eastAsia="Times New Roman" w:hAnsi="Times New Roman" w:cs="Times New Roman"/>
          <w:color w:val="565A5C"/>
          <w:kern w:val="0"/>
          <w:sz w:val="24"/>
          <w:szCs w:val="24"/>
          <w14:ligatures w14:val="none"/>
        </w:rPr>
        <w:t>aligned well</w:t>
      </w:r>
      <w:r w:rsidRPr="00A230A3">
        <w:rPr>
          <w:rFonts w:ascii="Times New Roman" w:eastAsia="Times New Roman" w:hAnsi="Times New Roman" w:cs="Times New Roman"/>
          <w:color w:val="565A5C"/>
          <w:kern w:val="0"/>
          <w:sz w:val="24"/>
          <w:szCs w:val="24"/>
          <w14:ligatures w14:val="none"/>
        </w:rPr>
        <w:t xml:space="preserve"> with the software requirements. I performed an individual test case to test each </w:t>
      </w:r>
      <w:r w:rsidR="00A230A3" w:rsidRPr="00A230A3">
        <w:rPr>
          <w:rFonts w:ascii="Times New Roman" w:eastAsia="Times New Roman" w:hAnsi="Times New Roman" w:cs="Times New Roman"/>
          <w:color w:val="565A5C"/>
          <w:kern w:val="0"/>
          <w:sz w:val="24"/>
          <w:szCs w:val="24"/>
          <w14:ligatures w14:val="none"/>
        </w:rPr>
        <w:t>condition</w:t>
      </w:r>
      <w:r w:rsidRPr="00A230A3">
        <w:rPr>
          <w:rFonts w:ascii="Times New Roman" w:eastAsia="Times New Roman" w:hAnsi="Times New Roman" w:cs="Times New Roman"/>
          <w:color w:val="565A5C"/>
          <w:kern w:val="0"/>
          <w:sz w:val="24"/>
          <w:szCs w:val="24"/>
          <w14:ligatures w14:val="none"/>
        </w:rPr>
        <w:t xml:space="preserve"> to ensure the code was executed correctly. As you can see </w:t>
      </w:r>
      <w:r w:rsidR="00A230A3" w:rsidRPr="00A230A3">
        <w:rPr>
          <w:rFonts w:ascii="Times New Roman" w:eastAsia="Times New Roman" w:hAnsi="Times New Roman" w:cs="Times New Roman"/>
          <w:color w:val="565A5C"/>
          <w:kern w:val="0"/>
          <w:sz w:val="24"/>
          <w:szCs w:val="24"/>
          <w14:ligatures w14:val="none"/>
        </w:rPr>
        <w:t xml:space="preserve">in </w:t>
      </w:r>
      <w:r w:rsidRPr="00A230A3">
        <w:rPr>
          <w:rFonts w:ascii="Times New Roman" w:eastAsia="Times New Roman" w:hAnsi="Times New Roman" w:cs="Times New Roman"/>
          <w:color w:val="565A5C"/>
          <w:kern w:val="0"/>
          <w:sz w:val="24"/>
          <w:szCs w:val="24"/>
          <w14:ligatures w14:val="none"/>
        </w:rPr>
        <w:t xml:space="preserve">the example chart below, there are five requirements and two requests in each requirement in </w:t>
      </w:r>
      <w:r w:rsidR="00A230A3" w:rsidRPr="00A230A3">
        <w:rPr>
          <w:rFonts w:ascii="Times New Roman" w:eastAsia="Times New Roman" w:hAnsi="Times New Roman" w:cs="Times New Roman"/>
          <w:color w:val="565A5C"/>
          <w:kern w:val="0"/>
          <w:sz w:val="24"/>
          <w:szCs w:val="24"/>
          <w14:ligatures w14:val="none"/>
        </w:rPr>
        <w:t xml:space="preserve">the </w:t>
      </w:r>
      <w:r w:rsidRPr="00A230A3">
        <w:rPr>
          <w:rFonts w:ascii="Times New Roman" w:eastAsia="Times New Roman" w:hAnsi="Times New Roman" w:cs="Times New Roman"/>
          <w:color w:val="565A5C"/>
          <w:kern w:val="0"/>
          <w:sz w:val="24"/>
          <w:szCs w:val="24"/>
          <w14:ligatures w14:val="none"/>
        </w:rPr>
        <w:t>contact class</w:t>
      </w:r>
      <w:r w:rsidR="00A230A3" w:rsidRPr="00A230A3">
        <w:rPr>
          <w:rFonts w:ascii="Times New Roman" w:eastAsia="Times New Roman" w:hAnsi="Times New Roman" w:cs="Times New Roman"/>
          <w:color w:val="565A5C"/>
          <w:kern w:val="0"/>
          <w:sz w:val="24"/>
          <w:szCs w:val="24"/>
          <w14:ligatures w14:val="none"/>
        </w:rPr>
        <w:t>,</w:t>
      </w:r>
      <w:r w:rsidRPr="00A230A3">
        <w:rPr>
          <w:rFonts w:ascii="Times New Roman" w:eastAsia="Times New Roman" w:hAnsi="Times New Roman" w:cs="Times New Roman"/>
          <w:color w:val="565A5C"/>
          <w:kern w:val="0"/>
          <w:sz w:val="24"/>
          <w:szCs w:val="24"/>
          <w14:ligatures w14:val="none"/>
        </w:rPr>
        <w:t xml:space="preserve"> and I used 10 individual test case</w:t>
      </w:r>
      <w:r w:rsidR="00A230A3" w:rsidRPr="00A230A3">
        <w:rPr>
          <w:rFonts w:ascii="Times New Roman" w:eastAsia="Times New Roman" w:hAnsi="Times New Roman" w:cs="Times New Roman"/>
          <w:color w:val="565A5C"/>
          <w:kern w:val="0"/>
          <w:sz w:val="24"/>
          <w:szCs w:val="24"/>
          <w14:ligatures w14:val="none"/>
        </w:rPr>
        <w:t>s</w:t>
      </w:r>
      <w:r w:rsidRPr="00A230A3">
        <w:rPr>
          <w:rFonts w:ascii="Times New Roman" w:eastAsia="Times New Roman" w:hAnsi="Times New Roman" w:cs="Times New Roman"/>
          <w:color w:val="565A5C"/>
          <w:kern w:val="0"/>
          <w:sz w:val="24"/>
          <w:szCs w:val="24"/>
          <w14:ligatures w14:val="none"/>
        </w:rPr>
        <w:t xml:space="preserve"> to ensure my testing approach aligned with the software requirements.  </w:t>
      </w:r>
    </w:p>
    <w:tbl>
      <w:tblPr>
        <w:tblStyle w:val="TableGrid"/>
        <w:tblW w:w="0" w:type="auto"/>
        <w:tblLook w:val="04A0" w:firstRow="1" w:lastRow="0" w:firstColumn="1" w:lastColumn="0" w:noHBand="0" w:noVBand="1"/>
      </w:tblPr>
      <w:tblGrid>
        <w:gridCol w:w="4675"/>
        <w:gridCol w:w="4675"/>
      </w:tblGrid>
      <w:tr w:rsidR="00897599" w:rsidRPr="00A230A3" w14:paraId="27A1023E" w14:textId="77777777" w:rsidTr="00BB213E">
        <w:tc>
          <w:tcPr>
            <w:tcW w:w="4675" w:type="dxa"/>
          </w:tcPr>
          <w:p w14:paraId="739D2755" w14:textId="77777777" w:rsidR="00897599" w:rsidRPr="00A230A3" w:rsidRDefault="00897599" w:rsidP="00BB213E">
            <w:pPr>
              <w:spacing w:line="480" w:lineRule="auto"/>
              <w:jc w:val="center"/>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kern w:val="0"/>
                <w:sz w:val="24"/>
                <w:szCs w:val="24"/>
                <w14:ligatures w14:val="none"/>
              </w:rPr>
              <w:t>Contact Class requirements</w:t>
            </w:r>
          </w:p>
        </w:tc>
        <w:tc>
          <w:tcPr>
            <w:tcW w:w="4675" w:type="dxa"/>
          </w:tcPr>
          <w:p w14:paraId="6EFAD3EC" w14:textId="77777777" w:rsidR="00897599" w:rsidRPr="00A230A3" w:rsidRDefault="00897599" w:rsidP="00BB213E">
            <w:pPr>
              <w:spacing w:line="480" w:lineRule="auto"/>
              <w:jc w:val="center"/>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kern w:val="0"/>
                <w:sz w:val="24"/>
                <w:szCs w:val="24"/>
                <w14:ligatures w14:val="none"/>
              </w:rPr>
              <w:t>Contact Test</w:t>
            </w:r>
          </w:p>
        </w:tc>
      </w:tr>
      <w:tr w:rsidR="00897599" w:rsidRPr="00A230A3" w14:paraId="1BDEA28D" w14:textId="77777777" w:rsidTr="00BB213E">
        <w:tc>
          <w:tcPr>
            <w:tcW w:w="4675" w:type="dxa"/>
          </w:tcPr>
          <w:p w14:paraId="66DFC197" w14:textId="77777777" w:rsidR="00897599" w:rsidRPr="00A230A3" w:rsidRDefault="00897599" w:rsidP="00BB213E">
            <w:pPr>
              <w:pStyle w:val="ListParagraph"/>
              <w:numPr>
                <w:ilvl w:val="0"/>
                <w:numId w:val="3"/>
              </w:numPr>
              <w:spacing w:after="0" w:line="480" w:lineRule="auto"/>
              <w:rPr>
                <w:rFonts w:ascii="Times New Roman" w:eastAsia="Times New Roman" w:hAnsi="Times New Roman" w:cs="Times New Roman"/>
                <w:color w:val="565A5C"/>
                <w:kern w:val="0"/>
                <w:sz w:val="24"/>
                <w:szCs w:val="24"/>
                <w14:ligatures w14:val="none"/>
              </w:rPr>
            </w:pPr>
            <w:proofErr w:type="spellStart"/>
            <w:r w:rsidRPr="00A230A3">
              <w:rPr>
                <w:rFonts w:ascii="Times New Roman" w:eastAsia="Times New Roman" w:hAnsi="Times New Roman" w:cs="Times New Roman"/>
                <w:color w:val="565A5C"/>
                <w:kern w:val="0"/>
                <w:sz w:val="24"/>
                <w:szCs w:val="24"/>
                <w14:ligatures w14:val="none"/>
              </w:rPr>
              <w:t>contactId</w:t>
            </w:r>
            <w:proofErr w:type="spellEnd"/>
            <w:r w:rsidRPr="00A230A3">
              <w:rPr>
                <w:rFonts w:ascii="Times New Roman" w:eastAsia="Times New Roman" w:hAnsi="Times New Roman" w:cs="Times New Roman"/>
                <w:color w:val="565A5C"/>
                <w:kern w:val="0"/>
                <w:sz w:val="24"/>
                <w:szCs w:val="24"/>
                <w14:ligatures w14:val="none"/>
              </w:rPr>
              <w:t xml:space="preserve"> CANNOT BE NULL, no longer than 10 characters, and not be update-</w:t>
            </w:r>
            <w:proofErr w:type="gramStart"/>
            <w:r w:rsidRPr="00A230A3">
              <w:rPr>
                <w:rFonts w:ascii="Times New Roman" w:eastAsia="Times New Roman" w:hAnsi="Times New Roman" w:cs="Times New Roman"/>
                <w:color w:val="565A5C"/>
                <w:kern w:val="0"/>
                <w:sz w:val="24"/>
                <w:szCs w:val="24"/>
                <w14:ligatures w14:val="none"/>
              </w:rPr>
              <w:t>able</w:t>
            </w:r>
            <w:proofErr w:type="gramEnd"/>
          </w:p>
          <w:p w14:paraId="3112991F" w14:textId="77777777" w:rsidR="00897599" w:rsidRPr="00A230A3" w:rsidRDefault="00897599" w:rsidP="00BB213E">
            <w:pPr>
              <w:pStyle w:val="ListParagraph"/>
              <w:numPr>
                <w:ilvl w:val="0"/>
                <w:numId w:val="3"/>
              </w:numPr>
              <w:spacing w:line="480" w:lineRule="auto"/>
              <w:rPr>
                <w:rFonts w:ascii="Times New Roman" w:eastAsia="Times New Roman" w:hAnsi="Times New Roman" w:cs="Times New Roman"/>
                <w:color w:val="565A5C"/>
                <w:kern w:val="0"/>
                <w:sz w:val="24"/>
                <w:szCs w:val="24"/>
                <w14:ligatures w14:val="none"/>
              </w:rPr>
            </w:pPr>
            <w:proofErr w:type="spellStart"/>
            <w:r w:rsidRPr="00A230A3">
              <w:rPr>
                <w:rFonts w:ascii="Times New Roman" w:eastAsia="Times New Roman" w:hAnsi="Times New Roman" w:cs="Times New Roman"/>
                <w:color w:val="565A5C"/>
                <w:kern w:val="0"/>
                <w:sz w:val="24"/>
                <w:szCs w:val="24"/>
                <w14:ligatures w14:val="none"/>
              </w:rPr>
              <w:t>firstName</w:t>
            </w:r>
            <w:proofErr w:type="spellEnd"/>
            <w:r w:rsidRPr="00A230A3">
              <w:rPr>
                <w:rFonts w:ascii="Times New Roman" w:eastAsia="Times New Roman" w:hAnsi="Times New Roman" w:cs="Times New Roman"/>
                <w:color w:val="565A5C"/>
                <w:kern w:val="0"/>
                <w:sz w:val="24"/>
                <w:szCs w:val="24"/>
                <w14:ligatures w14:val="none"/>
              </w:rPr>
              <w:t xml:space="preserve"> CANNOT BE NULL and no longer than 10 </w:t>
            </w:r>
            <w:proofErr w:type="gramStart"/>
            <w:r w:rsidRPr="00A230A3">
              <w:rPr>
                <w:rFonts w:ascii="Times New Roman" w:eastAsia="Times New Roman" w:hAnsi="Times New Roman" w:cs="Times New Roman"/>
                <w:color w:val="565A5C"/>
                <w:kern w:val="0"/>
                <w:sz w:val="24"/>
                <w:szCs w:val="24"/>
                <w14:ligatures w14:val="none"/>
              </w:rPr>
              <w:t>characters</w:t>
            </w:r>
            <w:proofErr w:type="gramEnd"/>
          </w:p>
          <w:p w14:paraId="3188F6E1" w14:textId="77777777" w:rsidR="00897599" w:rsidRPr="00A230A3" w:rsidRDefault="00897599" w:rsidP="00BB213E">
            <w:pPr>
              <w:pStyle w:val="ListParagraph"/>
              <w:numPr>
                <w:ilvl w:val="0"/>
                <w:numId w:val="3"/>
              </w:numPr>
              <w:spacing w:after="0" w:line="480" w:lineRule="auto"/>
              <w:rPr>
                <w:rFonts w:ascii="Times New Roman" w:eastAsia="Times New Roman" w:hAnsi="Times New Roman" w:cs="Times New Roman"/>
                <w:color w:val="565A5C"/>
                <w:kern w:val="0"/>
                <w:sz w:val="24"/>
                <w:szCs w:val="24"/>
                <w14:ligatures w14:val="none"/>
              </w:rPr>
            </w:pPr>
            <w:proofErr w:type="spellStart"/>
            <w:r w:rsidRPr="00A230A3">
              <w:rPr>
                <w:rFonts w:ascii="Times New Roman" w:eastAsia="Times New Roman" w:hAnsi="Times New Roman" w:cs="Times New Roman"/>
                <w:color w:val="565A5C"/>
                <w:kern w:val="0"/>
                <w:sz w:val="24"/>
                <w:szCs w:val="24"/>
                <w14:ligatures w14:val="none"/>
              </w:rPr>
              <w:t>lastName</w:t>
            </w:r>
            <w:proofErr w:type="spellEnd"/>
            <w:r w:rsidRPr="00A230A3">
              <w:rPr>
                <w:rFonts w:ascii="Times New Roman" w:eastAsia="Times New Roman" w:hAnsi="Times New Roman" w:cs="Times New Roman"/>
                <w:color w:val="565A5C"/>
                <w:kern w:val="0"/>
                <w:sz w:val="24"/>
                <w:szCs w:val="24"/>
                <w14:ligatures w14:val="none"/>
              </w:rPr>
              <w:t xml:space="preserve"> CANNOT BE NULL and no longer than 10 </w:t>
            </w:r>
            <w:proofErr w:type="gramStart"/>
            <w:r w:rsidRPr="00A230A3">
              <w:rPr>
                <w:rFonts w:ascii="Times New Roman" w:eastAsia="Times New Roman" w:hAnsi="Times New Roman" w:cs="Times New Roman"/>
                <w:color w:val="565A5C"/>
                <w:kern w:val="0"/>
                <w:sz w:val="24"/>
                <w:szCs w:val="24"/>
                <w14:ligatures w14:val="none"/>
              </w:rPr>
              <w:t>characters</w:t>
            </w:r>
            <w:proofErr w:type="gramEnd"/>
          </w:p>
          <w:p w14:paraId="6E73ED8D" w14:textId="77777777" w:rsidR="00897599" w:rsidRPr="00A230A3" w:rsidRDefault="00897599" w:rsidP="00BB213E">
            <w:pPr>
              <w:pStyle w:val="ListParagraph"/>
              <w:numPr>
                <w:ilvl w:val="0"/>
                <w:numId w:val="3"/>
              </w:numPr>
              <w:spacing w:line="480" w:lineRule="auto"/>
              <w:rPr>
                <w:rFonts w:ascii="Times New Roman" w:eastAsia="Times New Roman" w:hAnsi="Times New Roman" w:cs="Times New Roman"/>
                <w:color w:val="565A5C"/>
                <w:kern w:val="0"/>
                <w:sz w:val="24"/>
                <w:szCs w:val="24"/>
                <w14:ligatures w14:val="none"/>
              </w:rPr>
            </w:pPr>
            <w:proofErr w:type="spellStart"/>
            <w:r w:rsidRPr="00A230A3">
              <w:rPr>
                <w:rFonts w:ascii="Times New Roman" w:eastAsia="Times New Roman" w:hAnsi="Times New Roman" w:cs="Times New Roman"/>
                <w:color w:val="565A5C"/>
                <w:kern w:val="0"/>
                <w:sz w:val="24"/>
                <w:szCs w:val="24"/>
                <w14:ligatures w14:val="none"/>
              </w:rPr>
              <w:lastRenderedPageBreak/>
              <w:t>phoneNum</w:t>
            </w:r>
            <w:proofErr w:type="spellEnd"/>
            <w:r w:rsidRPr="00A230A3">
              <w:rPr>
                <w:rFonts w:ascii="Times New Roman" w:eastAsia="Times New Roman" w:hAnsi="Times New Roman" w:cs="Times New Roman"/>
                <w:color w:val="565A5C"/>
                <w:kern w:val="0"/>
                <w:sz w:val="24"/>
                <w:szCs w:val="24"/>
                <w14:ligatures w14:val="none"/>
              </w:rPr>
              <w:t xml:space="preserve"> CANNOT BE NULL and must be exactly 10 </w:t>
            </w:r>
            <w:proofErr w:type="gramStart"/>
            <w:r w:rsidRPr="00A230A3">
              <w:rPr>
                <w:rFonts w:ascii="Times New Roman" w:eastAsia="Times New Roman" w:hAnsi="Times New Roman" w:cs="Times New Roman"/>
                <w:color w:val="565A5C"/>
                <w:kern w:val="0"/>
                <w:sz w:val="24"/>
                <w:szCs w:val="24"/>
                <w14:ligatures w14:val="none"/>
              </w:rPr>
              <w:t>digits</w:t>
            </w:r>
            <w:proofErr w:type="gramEnd"/>
          </w:p>
          <w:p w14:paraId="706D35ED" w14:textId="77777777" w:rsidR="00897599" w:rsidRPr="00A230A3" w:rsidRDefault="00897599" w:rsidP="00BB213E">
            <w:pPr>
              <w:pStyle w:val="ListParagraph"/>
              <w:numPr>
                <w:ilvl w:val="0"/>
                <w:numId w:val="3"/>
              </w:numPr>
              <w:spacing w:line="480" w:lineRule="auto"/>
              <w:rPr>
                <w:rFonts w:ascii="Times New Roman" w:eastAsia="Times New Roman" w:hAnsi="Times New Roman" w:cs="Times New Roman"/>
                <w:color w:val="565A5C"/>
                <w:kern w:val="0"/>
                <w:sz w:val="24"/>
                <w:szCs w:val="24"/>
                <w14:ligatures w14:val="none"/>
              </w:rPr>
            </w:pPr>
            <w:r w:rsidRPr="00A230A3">
              <w:rPr>
                <w:rFonts w:ascii="Times New Roman" w:eastAsia="Times New Roman" w:hAnsi="Times New Roman" w:cs="Times New Roman"/>
                <w:color w:val="565A5C"/>
                <w:kern w:val="0"/>
                <w:sz w:val="24"/>
                <w:szCs w:val="24"/>
                <w14:ligatures w14:val="none"/>
              </w:rPr>
              <w:t>address CANNOT BE NULL and no longer than 30 characters</w:t>
            </w:r>
          </w:p>
        </w:tc>
        <w:tc>
          <w:tcPr>
            <w:tcW w:w="4675" w:type="dxa"/>
          </w:tcPr>
          <w:p w14:paraId="28BAC11B"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lastRenderedPageBreak/>
              <w:t>testContactIdTooLong</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p w14:paraId="1F8EF3F7"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t>testContactIdIsNull</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p w14:paraId="4A320553"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t>testFirstNameTooLong</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p w14:paraId="7C031CA3"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t>testFirstNameIsNull</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p w14:paraId="1E6E911A"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t>testLastNameTooLong</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p w14:paraId="12C15DE7"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t>testLastNameIsNull</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p w14:paraId="1F3C1706"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t>testPhoneNumTooLong</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p w14:paraId="5F4C0C2E"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t>testPhoneNumIsNull</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p w14:paraId="037C3A19"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lastRenderedPageBreak/>
              <w:t>testAddressTooLong</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p w14:paraId="4FCD8E73" w14:textId="77777777" w:rsidR="00897599" w:rsidRPr="00A230A3" w:rsidRDefault="00897599" w:rsidP="00BB213E">
            <w:pPr>
              <w:pStyle w:val="ListParagraph"/>
              <w:numPr>
                <w:ilvl w:val="0"/>
                <w:numId w:val="7"/>
              </w:numPr>
              <w:spacing w:line="480" w:lineRule="auto"/>
              <w:rPr>
                <w:rFonts w:ascii="Times New Roman" w:eastAsia="Times New Roman" w:hAnsi="Times New Roman" w:cs="Times New Roman"/>
                <w:color w:val="565A5C"/>
                <w:kern w:val="0"/>
                <w:sz w:val="24"/>
                <w:szCs w:val="24"/>
                <w14:ligatures w14:val="none"/>
              </w:rPr>
            </w:pPr>
            <w:proofErr w:type="spellStart"/>
            <w:proofErr w:type="gramStart"/>
            <w:r w:rsidRPr="00A230A3">
              <w:rPr>
                <w:rFonts w:ascii="Times New Roman" w:eastAsia="Times New Roman" w:hAnsi="Times New Roman" w:cs="Times New Roman"/>
                <w:color w:val="565A5C"/>
                <w:kern w:val="0"/>
                <w:sz w:val="24"/>
                <w:szCs w:val="24"/>
                <w14:ligatures w14:val="none"/>
              </w:rPr>
              <w:t>testAddressIsNull</w:t>
            </w:r>
            <w:proofErr w:type="spellEnd"/>
            <w:r w:rsidRPr="00A230A3">
              <w:rPr>
                <w:rFonts w:ascii="Times New Roman" w:eastAsia="Times New Roman" w:hAnsi="Times New Roman" w:cs="Times New Roman"/>
                <w:color w:val="565A5C"/>
                <w:kern w:val="0"/>
                <w:sz w:val="24"/>
                <w:szCs w:val="24"/>
                <w14:ligatures w14:val="none"/>
              </w:rPr>
              <w:t>(</w:t>
            </w:r>
            <w:proofErr w:type="gramEnd"/>
            <w:r w:rsidRPr="00A230A3">
              <w:rPr>
                <w:rFonts w:ascii="Times New Roman" w:eastAsia="Times New Roman" w:hAnsi="Times New Roman" w:cs="Times New Roman"/>
                <w:color w:val="565A5C"/>
                <w:kern w:val="0"/>
                <w:sz w:val="24"/>
                <w:szCs w:val="24"/>
                <w14:ligatures w14:val="none"/>
              </w:rPr>
              <w:t>)</w:t>
            </w:r>
          </w:p>
        </w:tc>
      </w:tr>
    </w:tbl>
    <w:p w14:paraId="782C5D70" w14:textId="77777777" w:rsidR="00897599" w:rsidRPr="00A230A3" w:rsidRDefault="00897599" w:rsidP="00897599">
      <w:pPr>
        <w:spacing w:after="0" w:line="480" w:lineRule="auto"/>
        <w:rPr>
          <w:rFonts w:ascii="Times New Roman" w:eastAsia="Times New Roman" w:hAnsi="Times New Roman" w:cs="Times New Roman"/>
          <w:b/>
          <w:bCs/>
          <w:color w:val="565A5C"/>
          <w:sz w:val="24"/>
          <w:szCs w:val="24"/>
          <w:u w:val="single"/>
        </w:rPr>
      </w:pPr>
    </w:p>
    <w:p w14:paraId="040882B1" w14:textId="72D66B5A" w:rsidR="00897599" w:rsidRPr="003F068D" w:rsidRDefault="00897599" w:rsidP="003F068D">
      <w:pPr>
        <w:pStyle w:val="ListParagraph"/>
        <w:numPr>
          <w:ilvl w:val="2"/>
          <w:numId w:val="13"/>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Overall Quality</w:t>
      </w:r>
    </w:p>
    <w:p w14:paraId="5DA267C1" w14:textId="1526733D" w:rsidR="00A96799" w:rsidRPr="00A230A3" w:rsidRDefault="00A96799" w:rsidP="009F46E6">
      <w:pPr>
        <w:spacing w:after="0" w:line="480" w:lineRule="auto"/>
        <w:rPr>
          <w:rFonts w:ascii="Times New Roman" w:eastAsia="Times New Roman" w:hAnsi="Times New Roman" w:cs="Times New Roman"/>
          <w:color w:val="565A5C"/>
          <w:kern w:val="0"/>
          <w:sz w:val="24"/>
          <w:szCs w:val="24"/>
          <w14:ligatures w14:val="none"/>
        </w:rPr>
      </w:pPr>
      <w:r w:rsidRPr="00A230A3">
        <w:rPr>
          <w:rFonts w:ascii="Times New Roman" w:eastAsia="Times New Roman" w:hAnsi="Times New Roman" w:cs="Times New Roman"/>
          <w:color w:val="565A5C"/>
          <w:kern w:val="0"/>
          <w:sz w:val="24"/>
          <w:szCs w:val="24"/>
          <w14:ligatures w14:val="none"/>
        </w:rPr>
        <w:t xml:space="preserve">The overall quality of my Junit testing was </w:t>
      </w:r>
      <w:r w:rsidR="00105FEF" w:rsidRPr="00A230A3">
        <w:rPr>
          <w:rFonts w:ascii="Times New Roman" w:eastAsia="Times New Roman" w:hAnsi="Times New Roman" w:cs="Times New Roman"/>
          <w:color w:val="565A5C"/>
          <w:kern w:val="0"/>
          <w:sz w:val="24"/>
          <w:szCs w:val="24"/>
          <w14:ligatures w14:val="none"/>
        </w:rPr>
        <w:t>quite</w:t>
      </w:r>
      <w:r w:rsidRPr="00A230A3">
        <w:rPr>
          <w:rFonts w:ascii="Times New Roman" w:eastAsia="Times New Roman" w:hAnsi="Times New Roman" w:cs="Times New Roman"/>
          <w:color w:val="565A5C"/>
          <w:kern w:val="0"/>
          <w:sz w:val="24"/>
          <w:szCs w:val="24"/>
          <w14:ligatures w14:val="none"/>
        </w:rPr>
        <w:t xml:space="preserve"> effective </w:t>
      </w:r>
      <w:r w:rsidR="00105FEF" w:rsidRPr="00A230A3">
        <w:rPr>
          <w:rFonts w:ascii="Times New Roman" w:eastAsia="Times New Roman" w:hAnsi="Times New Roman" w:cs="Times New Roman"/>
          <w:color w:val="565A5C"/>
          <w:kern w:val="0"/>
          <w:sz w:val="24"/>
          <w:szCs w:val="24"/>
          <w14:ligatures w14:val="none"/>
        </w:rPr>
        <w:t xml:space="preserve">based on the coverage percentage </w:t>
      </w:r>
      <w:r w:rsidR="00A230A3" w:rsidRPr="00A230A3">
        <w:rPr>
          <w:rFonts w:ascii="Times New Roman" w:eastAsia="Times New Roman" w:hAnsi="Times New Roman" w:cs="Times New Roman"/>
          <w:color w:val="565A5C"/>
          <w:kern w:val="0"/>
          <w:sz w:val="24"/>
          <w:szCs w:val="24"/>
          <w14:ligatures w14:val="none"/>
        </w:rPr>
        <w:t xml:space="preserve">of </w:t>
      </w:r>
      <w:r w:rsidR="00105FEF" w:rsidRPr="00A230A3">
        <w:rPr>
          <w:rFonts w:ascii="Times New Roman" w:eastAsia="Times New Roman" w:hAnsi="Times New Roman" w:cs="Times New Roman"/>
          <w:color w:val="565A5C"/>
          <w:kern w:val="0"/>
          <w:sz w:val="24"/>
          <w:szCs w:val="24"/>
          <w14:ligatures w14:val="none"/>
        </w:rPr>
        <w:t>80% – 100%</w:t>
      </w:r>
      <w:r w:rsidR="00A230A3" w:rsidRPr="00A230A3">
        <w:rPr>
          <w:rFonts w:ascii="Times New Roman" w:eastAsia="Times New Roman" w:hAnsi="Times New Roman" w:cs="Times New Roman"/>
          <w:color w:val="565A5C"/>
          <w:kern w:val="0"/>
          <w:sz w:val="24"/>
          <w:szCs w:val="24"/>
          <w14:ligatures w14:val="none"/>
        </w:rPr>
        <w:t>, which indicates that most of the written codes were</w:t>
      </w:r>
      <w:r w:rsidR="00105FEF" w:rsidRPr="00A230A3">
        <w:rPr>
          <w:rFonts w:ascii="Times New Roman" w:eastAsia="Times New Roman" w:hAnsi="Times New Roman" w:cs="Times New Roman"/>
          <w:color w:val="565A5C"/>
          <w:kern w:val="0"/>
          <w:sz w:val="24"/>
          <w:szCs w:val="24"/>
          <w14:ligatures w14:val="none"/>
        </w:rPr>
        <w:t xml:space="preserve"> executed. Screenshots of the p</w:t>
      </w:r>
      <w:r w:rsidR="00A230A3" w:rsidRPr="00A230A3">
        <w:rPr>
          <w:rFonts w:ascii="Times New Roman" w:eastAsia="Times New Roman" w:hAnsi="Times New Roman" w:cs="Times New Roman"/>
          <w:color w:val="565A5C"/>
          <w:kern w:val="0"/>
          <w:sz w:val="24"/>
          <w:szCs w:val="24"/>
          <w14:ligatures w14:val="none"/>
        </w:rPr>
        <w:t>er</w:t>
      </w:r>
      <w:r w:rsidR="00105FEF" w:rsidRPr="00A230A3">
        <w:rPr>
          <w:rFonts w:ascii="Times New Roman" w:eastAsia="Times New Roman" w:hAnsi="Times New Roman" w:cs="Times New Roman"/>
          <w:color w:val="565A5C"/>
          <w:kern w:val="0"/>
          <w:sz w:val="24"/>
          <w:szCs w:val="24"/>
          <w14:ligatures w14:val="none"/>
        </w:rPr>
        <w:t xml:space="preserve">centage </w:t>
      </w:r>
      <w:r w:rsidR="00A230A3" w:rsidRPr="00A230A3">
        <w:rPr>
          <w:rFonts w:ascii="Times New Roman" w:eastAsia="Times New Roman" w:hAnsi="Times New Roman" w:cs="Times New Roman"/>
          <w:color w:val="565A5C"/>
          <w:kern w:val="0"/>
          <w:sz w:val="24"/>
          <w:szCs w:val="24"/>
          <w14:ligatures w14:val="none"/>
        </w:rPr>
        <w:t xml:space="preserve">are </w:t>
      </w:r>
      <w:r w:rsidR="00105FEF" w:rsidRPr="00A230A3">
        <w:rPr>
          <w:rFonts w:ascii="Times New Roman" w:eastAsia="Times New Roman" w:hAnsi="Times New Roman" w:cs="Times New Roman"/>
          <w:color w:val="565A5C"/>
          <w:kern w:val="0"/>
          <w:sz w:val="24"/>
          <w:szCs w:val="24"/>
          <w14:ligatures w14:val="none"/>
        </w:rPr>
        <w:t xml:space="preserve">provided </w:t>
      </w:r>
      <w:proofErr w:type="gramStart"/>
      <w:r w:rsidR="00105FEF" w:rsidRPr="00A230A3">
        <w:rPr>
          <w:rFonts w:ascii="Times New Roman" w:eastAsia="Times New Roman" w:hAnsi="Times New Roman" w:cs="Times New Roman"/>
          <w:color w:val="565A5C"/>
          <w:kern w:val="0"/>
          <w:sz w:val="24"/>
          <w:szCs w:val="24"/>
          <w14:ligatures w14:val="none"/>
        </w:rPr>
        <w:t>below</w:t>
      </w:r>
      <w:proofErr w:type="gramEnd"/>
    </w:p>
    <w:tbl>
      <w:tblPr>
        <w:tblStyle w:val="TableGrid"/>
        <w:tblW w:w="0" w:type="auto"/>
        <w:tblLook w:val="04A0" w:firstRow="1" w:lastRow="0" w:firstColumn="1" w:lastColumn="0" w:noHBand="0" w:noVBand="1"/>
      </w:tblPr>
      <w:tblGrid>
        <w:gridCol w:w="4866"/>
        <w:gridCol w:w="4484"/>
      </w:tblGrid>
      <w:tr w:rsidR="00A96799" w:rsidRPr="00A230A3" w14:paraId="5327D20D" w14:textId="77777777" w:rsidTr="00A96799">
        <w:tc>
          <w:tcPr>
            <w:tcW w:w="9350" w:type="dxa"/>
            <w:gridSpan w:val="2"/>
            <w:shd w:val="clear" w:color="auto" w:fill="FFFF00"/>
          </w:tcPr>
          <w:p w14:paraId="5E4D3645" w14:textId="443FA13E"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eastAsia="Times New Roman" w:hAnsi="Times New Roman" w:cs="Times New Roman"/>
                <w:b/>
                <w:bCs/>
                <w:color w:val="565A5C"/>
                <w:kern w:val="0"/>
                <w:sz w:val="24"/>
                <w:szCs w:val="24"/>
                <w14:ligatures w14:val="none"/>
              </w:rPr>
              <w:t>Contact Service Application and Test Coverage</w:t>
            </w:r>
          </w:p>
        </w:tc>
      </w:tr>
      <w:tr w:rsidR="00A96799" w:rsidRPr="00A230A3" w14:paraId="0356AEA7" w14:textId="77777777" w:rsidTr="00105FEF">
        <w:tc>
          <w:tcPr>
            <w:tcW w:w="4866" w:type="dxa"/>
          </w:tcPr>
          <w:p w14:paraId="39B22686" w14:textId="5B1A0D55"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hAnsi="Times New Roman" w:cs="Times New Roman"/>
                <w:b/>
                <w:bCs/>
                <w:noProof/>
                <w:sz w:val="24"/>
                <w:szCs w:val="24"/>
              </w:rPr>
              <w:drawing>
                <wp:inline distT="0" distB="0" distL="0" distR="0" wp14:anchorId="117E4A40" wp14:editId="604CA020">
                  <wp:extent cx="2687693" cy="172192"/>
                  <wp:effectExtent l="0" t="0" r="0" b="0"/>
                  <wp:docPr id="180045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58659" name=""/>
                          <pic:cNvPicPr/>
                        </pic:nvPicPr>
                        <pic:blipFill>
                          <a:blip r:embed="rId6"/>
                          <a:stretch>
                            <a:fillRect/>
                          </a:stretch>
                        </pic:blipFill>
                        <pic:spPr>
                          <a:xfrm>
                            <a:off x="0" y="0"/>
                            <a:ext cx="2717149" cy="174079"/>
                          </a:xfrm>
                          <a:prstGeom prst="rect">
                            <a:avLst/>
                          </a:prstGeom>
                        </pic:spPr>
                      </pic:pic>
                    </a:graphicData>
                  </a:graphic>
                </wp:inline>
              </w:drawing>
            </w:r>
          </w:p>
        </w:tc>
        <w:tc>
          <w:tcPr>
            <w:tcW w:w="4484" w:type="dxa"/>
          </w:tcPr>
          <w:p w14:paraId="027CA871" w14:textId="3F22293C"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hAnsi="Times New Roman" w:cs="Times New Roman"/>
                <w:b/>
                <w:bCs/>
                <w:noProof/>
                <w:sz w:val="24"/>
                <w:szCs w:val="24"/>
              </w:rPr>
              <w:drawing>
                <wp:inline distT="0" distB="0" distL="0" distR="0" wp14:anchorId="1C94A7BC" wp14:editId="25976407">
                  <wp:extent cx="2665441" cy="209646"/>
                  <wp:effectExtent l="0" t="0" r="1905" b="0"/>
                  <wp:docPr id="1744678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870" name="Picture 1" descr="Graphical user interface, text, application&#10;&#10;Description automatically generated"/>
                          <pic:cNvPicPr/>
                        </pic:nvPicPr>
                        <pic:blipFill rotWithShape="1">
                          <a:blip r:embed="rId7"/>
                          <a:srcRect l="12396" t="48485" r="5879" b="9887"/>
                          <a:stretch/>
                        </pic:blipFill>
                        <pic:spPr bwMode="auto">
                          <a:xfrm>
                            <a:off x="0" y="0"/>
                            <a:ext cx="2773318" cy="218131"/>
                          </a:xfrm>
                          <a:prstGeom prst="rect">
                            <a:avLst/>
                          </a:prstGeom>
                          <a:ln>
                            <a:noFill/>
                          </a:ln>
                          <a:extLst>
                            <a:ext uri="{53640926-AAD7-44D8-BBD7-CCE9431645EC}">
                              <a14:shadowObscured xmlns:a14="http://schemas.microsoft.com/office/drawing/2010/main"/>
                            </a:ext>
                          </a:extLst>
                        </pic:spPr>
                      </pic:pic>
                    </a:graphicData>
                  </a:graphic>
                </wp:inline>
              </w:drawing>
            </w:r>
          </w:p>
        </w:tc>
      </w:tr>
      <w:tr w:rsidR="00A96799" w:rsidRPr="00A230A3" w14:paraId="0F50FC26" w14:textId="77777777" w:rsidTr="00105FEF">
        <w:tc>
          <w:tcPr>
            <w:tcW w:w="4866" w:type="dxa"/>
          </w:tcPr>
          <w:p w14:paraId="1248A881" w14:textId="71E928E0"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hAnsi="Times New Roman" w:cs="Times New Roman"/>
                <w:b/>
                <w:bCs/>
                <w:noProof/>
                <w:sz w:val="24"/>
                <w:szCs w:val="24"/>
              </w:rPr>
              <w:drawing>
                <wp:inline distT="0" distB="0" distL="0" distR="0" wp14:anchorId="18D21CA7" wp14:editId="3EE0A2AD">
                  <wp:extent cx="2745598" cy="182747"/>
                  <wp:effectExtent l="0" t="0" r="0" b="8255"/>
                  <wp:docPr id="4549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844" name=""/>
                          <pic:cNvPicPr/>
                        </pic:nvPicPr>
                        <pic:blipFill>
                          <a:blip r:embed="rId8"/>
                          <a:stretch>
                            <a:fillRect/>
                          </a:stretch>
                        </pic:blipFill>
                        <pic:spPr>
                          <a:xfrm>
                            <a:off x="0" y="0"/>
                            <a:ext cx="2968385" cy="197576"/>
                          </a:xfrm>
                          <a:prstGeom prst="rect">
                            <a:avLst/>
                          </a:prstGeom>
                        </pic:spPr>
                      </pic:pic>
                    </a:graphicData>
                  </a:graphic>
                </wp:inline>
              </w:drawing>
            </w:r>
          </w:p>
        </w:tc>
        <w:tc>
          <w:tcPr>
            <w:tcW w:w="4484" w:type="dxa"/>
          </w:tcPr>
          <w:p w14:paraId="0875191C" w14:textId="44DBC7E5"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hAnsi="Times New Roman" w:cs="Times New Roman"/>
                <w:b/>
                <w:bCs/>
                <w:noProof/>
                <w:sz w:val="24"/>
                <w:szCs w:val="24"/>
              </w:rPr>
              <w:drawing>
                <wp:inline distT="0" distB="0" distL="0" distR="0" wp14:anchorId="3E9082D8" wp14:editId="79EDEB66">
                  <wp:extent cx="2707574" cy="155339"/>
                  <wp:effectExtent l="0" t="0" r="0" b="0"/>
                  <wp:docPr id="102499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1790" name=""/>
                          <pic:cNvPicPr/>
                        </pic:nvPicPr>
                        <pic:blipFill>
                          <a:blip r:embed="rId9"/>
                          <a:stretch>
                            <a:fillRect/>
                          </a:stretch>
                        </pic:blipFill>
                        <pic:spPr>
                          <a:xfrm>
                            <a:off x="0" y="0"/>
                            <a:ext cx="2998585" cy="172035"/>
                          </a:xfrm>
                          <a:prstGeom prst="rect">
                            <a:avLst/>
                          </a:prstGeom>
                        </pic:spPr>
                      </pic:pic>
                    </a:graphicData>
                  </a:graphic>
                </wp:inline>
              </w:drawing>
            </w:r>
          </w:p>
        </w:tc>
      </w:tr>
      <w:tr w:rsidR="00A96799" w:rsidRPr="00A230A3" w14:paraId="075C14E7" w14:textId="77777777" w:rsidTr="00A96799">
        <w:tc>
          <w:tcPr>
            <w:tcW w:w="9350" w:type="dxa"/>
            <w:gridSpan w:val="2"/>
            <w:shd w:val="clear" w:color="auto" w:fill="FFFF00"/>
          </w:tcPr>
          <w:p w14:paraId="02D02D07" w14:textId="2068F375"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eastAsia="Times New Roman" w:hAnsi="Times New Roman" w:cs="Times New Roman"/>
                <w:b/>
                <w:bCs/>
                <w:color w:val="565A5C"/>
                <w:kern w:val="0"/>
                <w:sz w:val="24"/>
                <w:szCs w:val="24"/>
                <w14:ligatures w14:val="none"/>
              </w:rPr>
              <w:t xml:space="preserve">Task </w:t>
            </w:r>
            <w:r w:rsidRPr="00A230A3">
              <w:rPr>
                <w:rFonts w:ascii="Times New Roman" w:eastAsia="Times New Roman" w:hAnsi="Times New Roman" w:cs="Times New Roman"/>
                <w:b/>
                <w:bCs/>
                <w:color w:val="565A5C"/>
                <w:kern w:val="0"/>
                <w:sz w:val="24"/>
                <w:szCs w:val="24"/>
                <w14:ligatures w14:val="none"/>
              </w:rPr>
              <w:t>Service Application and Test Coverage</w:t>
            </w:r>
          </w:p>
        </w:tc>
      </w:tr>
      <w:tr w:rsidR="00A96799" w:rsidRPr="00A230A3" w14:paraId="17B181E9" w14:textId="77777777" w:rsidTr="00105FEF">
        <w:tc>
          <w:tcPr>
            <w:tcW w:w="4866" w:type="dxa"/>
          </w:tcPr>
          <w:p w14:paraId="729A8D9A" w14:textId="645E9A01"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hAnsi="Times New Roman" w:cs="Times New Roman"/>
                <w:b/>
                <w:bCs/>
                <w:noProof/>
                <w:sz w:val="24"/>
                <w:szCs w:val="24"/>
              </w:rPr>
              <w:drawing>
                <wp:inline distT="0" distB="0" distL="0" distR="0" wp14:anchorId="1C471379" wp14:editId="0A22B609">
                  <wp:extent cx="2487880" cy="1257190"/>
                  <wp:effectExtent l="0" t="0" r="8255" b="635"/>
                  <wp:docPr id="9581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04792" name=""/>
                          <pic:cNvPicPr/>
                        </pic:nvPicPr>
                        <pic:blipFill rotWithShape="1">
                          <a:blip r:embed="rId10"/>
                          <a:srcRect b="8643"/>
                          <a:stretch/>
                        </pic:blipFill>
                        <pic:spPr bwMode="auto">
                          <a:xfrm>
                            <a:off x="0" y="0"/>
                            <a:ext cx="2533826" cy="1280408"/>
                          </a:xfrm>
                          <a:prstGeom prst="rect">
                            <a:avLst/>
                          </a:prstGeom>
                          <a:ln>
                            <a:noFill/>
                          </a:ln>
                          <a:extLst>
                            <a:ext uri="{53640926-AAD7-44D8-BBD7-CCE9431645EC}">
                              <a14:shadowObscured xmlns:a14="http://schemas.microsoft.com/office/drawing/2010/main"/>
                            </a:ext>
                          </a:extLst>
                        </pic:spPr>
                      </pic:pic>
                    </a:graphicData>
                  </a:graphic>
                </wp:inline>
              </w:drawing>
            </w:r>
          </w:p>
        </w:tc>
        <w:tc>
          <w:tcPr>
            <w:tcW w:w="4484" w:type="dxa"/>
          </w:tcPr>
          <w:p w14:paraId="2E3739CF" w14:textId="4EE57155"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hAnsi="Times New Roman" w:cs="Times New Roman"/>
                <w:b/>
                <w:bCs/>
                <w:noProof/>
                <w:sz w:val="24"/>
                <w:szCs w:val="24"/>
              </w:rPr>
              <w:drawing>
                <wp:inline distT="0" distB="0" distL="0" distR="0" wp14:anchorId="5339B759" wp14:editId="1449EDC0">
                  <wp:extent cx="1615044" cy="1224448"/>
                  <wp:effectExtent l="0" t="0" r="4445" b="0"/>
                  <wp:docPr id="3338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81286" name=""/>
                          <pic:cNvPicPr/>
                        </pic:nvPicPr>
                        <pic:blipFill>
                          <a:blip r:embed="rId11"/>
                          <a:stretch>
                            <a:fillRect/>
                          </a:stretch>
                        </pic:blipFill>
                        <pic:spPr>
                          <a:xfrm>
                            <a:off x="0" y="0"/>
                            <a:ext cx="1631618" cy="1237014"/>
                          </a:xfrm>
                          <a:prstGeom prst="rect">
                            <a:avLst/>
                          </a:prstGeom>
                        </pic:spPr>
                      </pic:pic>
                    </a:graphicData>
                  </a:graphic>
                </wp:inline>
              </w:drawing>
            </w:r>
          </w:p>
        </w:tc>
      </w:tr>
      <w:tr w:rsidR="00A96799" w:rsidRPr="00A230A3" w14:paraId="66671EB9" w14:textId="77777777" w:rsidTr="00105FEF">
        <w:tc>
          <w:tcPr>
            <w:tcW w:w="4866" w:type="dxa"/>
          </w:tcPr>
          <w:p w14:paraId="0FD1749B" w14:textId="26CE9377"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hAnsi="Times New Roman" w:cs="Times New Roman"/>
                <w:b/>
                <w:bCs/>
                <w:noProof/>
                <w:sz w:val="24"/>
                <w:szCs w:val="24"/>
              </w:rPr>
              <w:drawing>
                <wp:inline distT="0" distB="0" distL="0" distR="0" wp14:anchorId="5DFBFC4B" wp14:editId="600D840B">
                  <wp:extent cx="2945598" cy="179705"/>
                  <wp:effectExtent l="0" t="0" r="7620" b="0"/>
                  <wp:docPr id="83760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02006" name=""/>
                          <pic:cNvPicPr/>
                        </pic:nvPicPr>
                        <pic:blipFill>
                          <a:blip r:embed="rId12"/>
                          <a:stretch>
                            <a:fillRect/>
                          </a:stretch>
                        </pic:blipFill>
                        <pic:spPr>
                          <a:xfrm>
                            <a:off x="0" y="0"/>
                            <a:ext cx="3089346" cy="188475"/>
                          </a:xfrm>
                          <a:prstGeom prst="rect">
                            <a:avLst/>
                          </a:prstGeom>
                        </pic:spPr>
                      </pic:pic>
                    </a:graphicData>
                  </a:graphic>
                </wp:inline>
              </w:drawing>
            </w:r>
          </w:p>
        </w:tc>
        <w:tc>
          <w:tcPr>
            <w:tcW w:w="4484" w:type="dxa"/>
          </w:tcPr>
          <w:p w14:paraId="7173112F" w14:textId="5A7054BC"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hAnsi="Times New Roman" w:cs="Times New Roman"/>
                <w:b/>
                <w:bCs/>
                <w:noProof/>
                <w:sz w:val="24"/>
                <w:szCs w:val="24"/>
              </w:rPr>
              <w:drawing>
                <wp:inline distT="0" distB="0" distL="0" distR="0" wp14:anchorId="226F86FE" wp14:editId="7108C896">
                  <wp:extent cx="2468134" cy="197179"/>
                  <wp:effectExtent l="0" t="0" r="0" b="0"/>
                  <wp:docPr id="199557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78923" name=""/>
                          <pic:cNvPicPr/>
                        </pic:nvPicPr>
                        <pic:blipFill>
                          <a:blip r:embed="rId13"/>
                          <a:stretch>
                            <a:fillRect/>
                          </a:stretch>
                        </pic:blipFill>
                        <pic:spPr>
                          <a:xfrm>
                            <a:off x="0" y="0"/>
                            <a:ext cx="2535364" cy="202550"/>
                          </a:xfrm>
                          <a:prstGeom prst="rect">
                            <a:avLst/>
                          </a:prstGeom>
                        </pic:spPr>
                      </pic:pic>
                    </a:graphicData>
                  </a:graphic>
                </wp:inline>
              </w:drawing>
            </w:r>
          </w:p>
        </w:tc>
      </w:tr>
      <w:tr w:rsidR="00A96799" w:rsidRPr="00A230A3" w14:paraId="4519B761" w14:textId="77777777" w:rsidTr="00A96799">
        <w:tc>
          <w:tcPr>
            <w:tcW w:w="9350" w:type="dxa"/>
            <w:gridSpan w:val="2"/>
            <w:shd w:val="clear" w:color="auto" w:fill="FFFF00"/>
          </w:tcPr>
          <w:p w14:paraId="538C36A8" w14:textId="1BA13BCD" w:rsidR="00A96799" w:rsidRPr="00A230A3" w:rsidRDefault="00A96799" w:rsidP="009F46E6">
            <w:pPr>
              <w:spacing w:line="480" w:lineRule="auto"/>
              <w:jc w:val="center"/>
              <w:rPr>
                <w:rFonts w:ascii="Times New Roman" w:eastAsia="Times New Roman" w:hAnsi="Times New Roman" w:cs="Times New Roman"/>
                <w:b/>
                <w:bCs/>
                <w:color w:val="565A5C"/>
                <w:kern w:val="0"/>
                <w:sz w:val="24"/>
                <w:szCs w:val="24"/>
                <w14:ligatures w14:val="none"/>
              </w:rPr>
            </w:pPr>
            <w:r w:rsidRPr="00A230A3">
              <w:rPr>
                <w:rFonts w:ascii="Times New Roman" w:eastAsia="Times New Roman" w:hAnsi="Times New Roman" w:cs="Times New Roman"/>
                <w:b/>
                <w:bCs/>
                <w:color w:val="565A5C"/>
                <w:kern w:val="0"/>
                <w:sz w:val="24"/>
                <w:szCs w:val="24"/>
                <w14:ligatures w14:val="none"/>
              </w:rPr>
              <w:t>Appointment</w:t>
            </w:r>
            <w:r w:rsidRPr="00A230A3">
              <w:rPr>
                <w:rFonts w:ascii="Times New Roman" w:eastAsia="Times New Roman" w:hAnsi="Times New Roman" w:cs="Times New Roman"/>
                <w:b/>
                <w:bCs/>
                <w:color w:val="565A5C"/>
                <w:kern w:val="0"/>
                <w:sz w:val="24"/>
                <w:szCs w:val="24"/>
                <w14:ligatures w14:val="none"/>
              </w:rPr>
              <w:t xml:space="preserve"> Service Application and Test Coverage</w:t>
            </w:r>
          </w:p>
        </w:tc>
      </w:tr>
      <w:tr w:rsidR="00A96799" w:rsidRPr="00A230A3" w14:paraId="2893CBA0" w14:textId="77777777" w:rsidTr="00105FEF">
        <w:tc>
          <w:tcPr>
            <w:tcW w:w="4866" w:type="dxa"/>
          </w:tcPr>
          <w:p w14:paraId="1D1299B8" w14:textId="2179F40E" w:rsidR="00A96799" w:rsidRPr="00A230A3" w:rsidRDefault="00A96799" w:rsidP="009F46E6">
            <w:pPr>
              <w:spacing w:line="480" w:lineRule="auto"/>
              <w:jc w:val="center"/>
              <w:rPr>
                <w:rFonts w:ascii="Times New Roman" w:eastAsia="Times New Roman" w:hAnsi="Times New Roman" w:cs="Times New Roman"/>
                <w:color w:val="565A5C"/>
                <w:kern w:val="0"/>
                <w:sz w:val="24"/>
                <w:szCs w:val="24"/>
                <w14:ligatures w14:val="none"/>
              </w:rPr>
            </w:pPr>
            <w:r w:rsidRPr="00A230A3">
              <w:rPr>
                <w:rFonts w:ascii="Times New Roman" w:hAnsi="Times New Roman" w:cs="Times New Roman"/>
                <w:noProof/>
                <w:sz w:val="24"/>
                <w:szCs w:val="24"/>
              </w:rPr>
              <w:drawing>
                <wp:inline distT="0" distB="0" distL="0" distR="0" wp14:anchorId="5E946EC3" wp14:editId="390B797A">
                  <wp:extent cx="2588320" cy="308759"/>
                  <wp:effectExtent l="0" t="0" r="2540" b="0"/>
                  <wp:docPr id="51028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0431" name=""/>
                          <pic:cNvPicPr/>
                        </pic:nvPicPr>
                        <pic:blipFill>
                          <a:blip r:embed="rId14"/>
                          <a:stretch>
                            <a:fillRect/>
                          </a:stretch>
                        </pic:blipFill>
                        <pic:spPr>
                          <a:xfrm>
                            <a:off x="0" y="0"/>
                            <a:ext cx="2626825" cy="313352"/>
                          </a:xfrm>
                          <a:prstGeom prst="rect">
                            <a:avLst/>
                          </a:prstGeom>
                        </pic:spPr>
                      </pic:pic>
                    </a:graphicData>
                  </a:graphic>
                </wp:inline>
              </w:drawing>
            </w:r>
          </w:p>
        </w:tc>
        <w:tc>
          <w:tcPr>
            <w:tcW w:w="4484" w:type="dxa"/>
          </w:tcPr>
          <w:p w14:paraId="6D9FDAA5" w14:textId="09B80EAD" w:rsidR="00A96799" w:rsidRPr="00A230A3" w:rsidRDefault="00A96799" w:rsidP="009F46E6">
            <w:pPr>
              <w:spacing w:line="480" w:lineRule="auto"/>
              <w:jc w:val="center"/>
              <w:rPr>
                <w:rFonts w:ascii="Times New Roman" w:eastAsia="Times New Roman" w:hAnsi="Times New Roman" w:cs="Times New Roman"/>
                <w:color w:val="565A5C"/>
                <w:kern w:val="0"/>
                <w:sz w:val="24"/>
                <w:szCs w:val="24"/>
                <w14:ligatures w14:val="none"/>
              </w:rPr>
            </w:pPr>
            <w:r w:rsidRPr="00A230A3">
              <w:rPr>
                <w:rFonts w:ascii="Times New Roman" w:hAnsi="Times New Roman" w:cs="Times New Roman"/>
                <w:noProof/>
                <w:sz w:val="24"/>
                <w:szCs w:val="24"/>
              </w:rPr>
              <w:drawing>
                <wp:inline distT="0" distB="0" distL="0" distR="0" wp14:anchorId="7517A862" wp14:editId="7821C2CE">
                  <wp:extent cx="2397009" cy="275167"/>
                  <wp:effectExtent l="0" t="0" r="3810" b="0"/>
                  <wp:docPr id="94635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50476" name=""/>
                          <pic:cNvPicPr/>
                        </pic:nvPicPr>
                        <pic:blipFill>
                          <a:blip r:embed="rId15"/>
                          <a:stretch>
                            <a:fillRect/>
                          </a:stretch>
                        </pic:blipFill>
                        <pic:spPr>
                          <a:xfrm>
                            <a:off x="0" y="0"/>
                            <a:ext cx="2453657" cy="281670"/>
                          </a:xfrm>
                          <a:prstGeom prst="rect">
                            <a:avLst/>
                          </a:prstGeom>
                        </pic:spPr>
                      </pic:pic>
                    </a:graphicData>
                  </a:graphic>
                </wp:inline>
              </w:drawing>
            </w:r>
          </w:p>
        </w:tc>
      </w:tr>
      <w:tr w:rsidR="00A96799" w:rsidRPr="00A230A3" w14:paraId="280CB97A" w14:textId="77777777" w:rsidTr="00105FEF">
        <w:tc>
          <w:tcPr>
            <w:tcW w:w="4866" w:type="dxa"/>
          </w:tcPr>
          <w:p w14:paraId="7E08505A" w14:textId="600D6F0B" w:rsidR="00A96799" w:rsidRPr="00A230A3" w:rsidRDefault="00A96799" w:rsidP="009F46E6">
            <w:pPr>
              <w:spacing w:line="480" w:lineRule="auto"/>
              <w:jc w:val="center"/>
              <w:rPr>
                <w:rFonts w:ascii="Times New Roman" w:hAnsi="Times New Roman" w:cs="Times New Roman"/>
                <w:noProof/>
                <w:sz w:val="24"/>
                <w:szCs w:val="24"/>
              </w:rPr>
            </w:pPr>
            <w:r w:rsidRPr="00A230A3">
              <w:rPr>
                <w:rFonts w:ascii="Times New Roman" w:hAnsi="Times New Roman" w:cs="Times New Roman"/>
                <w:noProof/>
                <w:sz w:val="24"/>
                <w:szCs w:val="24"/>
              </w:rPr>
              <w:drawing>
                <wp:inline distT="0" distB="0" distL="0" distR="0" wp14:anchorId="7E69EE8E" wp14:editId="4D57EA64">
                  <wp:extent cx="2646129" cy="240467"/>
                  <wp:effectExtent l="0" t="0" r="1905" b="7620"/>
                  <wp:docPr id="2006952164" name="Picture 2006952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14015" name="Picture 1" descr="Text&#10;&#10;Description automatically generated"/>
                          <pic:cNvPicPr/>
                        </pic:nvPicPr>
                        <pic:blipFill rotWithShape="1">
                          <a:blip r:embed="rId16"/>
                          <a:srcRect t="30770"/>
                          <a:stretch/>
                        </pic:blipFill>
                        <pic:spPr bwMode="auto">
                          <a:xfrm>
                            <a:off x="0" y="0"/>
                            <a:ext cx="2703478" cy="245679"/>
                          </a:xfrm>
                          <a:prstGeom prst="rect">
                            <a:avLst/>
                          </a:prstGeom>
                          <a:ln>
                            <a:noFill/>
                          </a:ln>
                          <a:extLst>
                            <a:ext uri="{53640926-AAD7-44D8-BBD7-CCE9431645EC}">
                              <a14:shadowObscured xmlns:a14="http://schemas.microsoft.com/office/drawing/2010/main"/>
                            </a:ext>
                          </a:extLst>
                        </pic:spPr>
                      </pic:pic>
                    </a:graphicData>
                  </a:graphic>
                </wp:inline>
              </w:drawing>
            </w:r>
          </w:p>
        </w:tc>
        <w:tc>
          <w:tcPr>
            <w:tcW w:w="4484" w:type="dxa"/>
          </w:tcPr>
          <w:p w14:paraId="1FFF8136" w14:textId="6C2C8C21" w:rsidR="00A96799" w:rsidRPr="00A230A3" w:rsidRDefault="00A96799" w:rsidP="009F46E6">
            <w:pPr>
              <w:spacing w:line="480" w:lineRule="auto"/>
              <w:jc w:val="center"/>
              <w:rPr>
                <w:rFonts w:ascii="Times New Roman" w:hAnsi="Times New Roman" w:cs="Times New Roman"/>
                <w:noProof/>
                <w:sz w:val="24"/>
                <w:szCs w:val="24"/>
              </w:rPr>
            </w:pPr>
            <w:r w:rsidRPr="00A230A3">
              <w:rPr>
                <w:rFonts w:ascii="Times New Roman" w:hAnsi="Times New Roman" w:cs="Times New Roman"/>
                <w:noProof/>
                <w:sz w:val="24"/>
                <w:szCs w:val="24"/>
              </w:rPr>
              <w:drawing>
                <wp:inline distT="0" distB="0" distL="0" distR="0" wp14:anchorId="0408AF79" wp14:editId="3951EEC6">
                  <wp:extent cx="2433247" cy="197667"/>
                  <wp:effectExtent l="0" t="0" r="5715" b="0"/>
                  <wp:docPr id="5998378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37855" name="Picture 1" descr="Text&#10;&#10;Description automatically generated"/>
                          <pic:cNvPicPr/>
                        </pic:nvPicPr>
                        <pic:blipFill rotWithShape="1">
                          <a:blip r:embed="rId17"/>
                          <a:srcRect t="39789"/>
                          <a:stretch/>
                        </pic:blipFill>
                        <pic:spPr bwMode="auto">
                          <a:xfrm>
                            <a:off x="0" y="0"/>
                            <a:ext cx="2496884" cy="2028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E10D96" w14:textId="77777777" w:rsidR="0002244E" w:rsidRPr="00A230A3" w:rsidRDefault="0002244E" w:rsidP="009F46E6">
      <w:pPr>
        <w:pStyle w:val="ListParagraph"/>
        <w:spacing w:after="0" w:line="480" w:lineRule="auto"/>
        <w:rPr>
          <w:rFonts w:ascii="Times New Roman" w:eastAsia="Times New Roman" w:hAnsi="Times New Roman" w:cs="Times New Roman"/>
          <w:b/>
          <w:bCs/>
          <w:color w:val="565A5C"/>
          <w:sz w:val="24"/>
          <w:szCs w:val="24"/>
          <w:u w:val="single"/>
        </w:rPr>
      </w:pPr>
    </w:p>
    <w:p w14:paraId="2C49FE67" w14:textId="20FDF319" w:rsidR="00897599" w:rsidRPr="00A230A3" w:rsidRDefault="00897599" w:rsidP="009F46E6">
      <w:pPr>
        <w:pStyle w:val="ListParagraph"/>
        <w:numPr>
          <w:ilvl w:val="0"/>
          <w:numId w:val="12"/>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lastRenderedPageBreak/>
        <w:t>JUnit Tests</w:t>
      </w:r>
    </w:p>
    <w:p w14:paraId="5BFA585C" w14:textId="2E41C5B2" w:rsidR="005D5112" w:rsidRPr="00A230A3" w:rsidRDefault="00105FEF" w:rsidP="00897599">
      <w:pPr>
        <w:pStyle w:val="ListParagraph"/>
        <w:numPr>
          <w:ilvl w:val="2"/>
          <w:numId w:val="12"/>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Technical and Efficien</w:t>
      </w:r>
      <w:r w:rsidR="00897599" w:rsidRPr="00A230A3">
        <w:rPr>
          <w:rFonts w:ascii="Times New Roman" w:eastAsia="Times New Roman" w:hAnsi="Times New Roman" w:cs="Times New Roman"/>
          <w:b/>
          <w:bCs/>
          <w:color w:val="565A5C"/>
          <w:sz w:val="24"/>
          <w:szCs w:val="24"/>
          <w:u w:val="single"/>
        </w:rPr>
        <w:t>cy</w:t>
      </w:r>
    </w:p>
    <w:p w14:paraId="17F7D512" w14:textId="7BEAEDC5" w:rsidR="00034E59" w:rsidRPr="00A230A3" w:rsidRDefault="00105FEF" w:rsidP="009F46E6">
      <w:pPr>
        <w:spacing w:after="0" w:line="480" w:lineRule="auto"/>
        <w:ind w:firstLine="720"/>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sz w:val="24"/>
          <w:szCs w:val="24"/>
        </w:rPr>
        <w:t>To ensure my codes were technically sound and efficient, I ran the code with Junit testing as I w</w:t>
      </w:r>
      <w:r w:rsidR="00A230A3" w:rsidRPr="00A230A3">
        <w:rPr>
          <w:rFonts w:ascii="Times New Roman" w:eastAsia="Times New Roman" w:hAnsi="Times New Roman" w:cs="Times New Roman"/>
          <w:color w:val="565A5C"/>
          <w:sz w:val="24"/>
          <w:szCs w:val="24"/>
        </w:rPr>
        <w:t>rote</w:t>
      </w:r>
      <w:r w:rsidRPr="00A230A3">
        <w:rPr>
          <w:rFonts w:ascii="Times New Roman" w:eastAsia="Times New Roman" w:hAnsi="Times New Roman" w:cs="Times New Roman"/>
          <w:color w:val="565A5C"/>
          <w:sz w:val="24"/>
          <w:szCs w:val="24"/>
        </w:rPr>
        <w:t xml:space="preserve"> the code.</w:t>
      </w:r>
      <w:r w:rsidRPr="00A230A3">
        <w:rPr>
          <w:rFonts w:ascii="Times New Roman" w:eastAsia="Times New Roman" w:hAnsi="Times New Roman" w:cs="Times New Roman"/>
          <w:color w:val="565A5C"/>
          <w:sz w:val="24"/>
          <w:szCs w:val="24"/>
        </w:rPr>
        <w:t xml:space="preserve"> As a programmer, we should not assume our code is functional even without syntax errors. We should start testing early, use</w:t>
      </w:r>
      <w:r w:rsidR="00034E59" w:rsidRPr="00A230A3">
        <w:rPr>
          <w:rFonts w:ascii="Times New Roman" w:eastAsia="Times New Roman" w:hAnsi="Times New Roman" w:cs="Times New Roman"/>
          <w:color w:val="565A5C"/>
          <w:sz w:val="24"/>
          <w:szCs w:val="24"/>
        </w:rPr>
        <w:t xml:space="preserve"> individual</w:t>
      </w:r>
      <w:r w:rsidRPr="00A230A3">
        <w:rPr>
          <w:rFonts w:ascii="Times New Roman" w:eastAsia="Times New Roman" w:hAnsi="Times New Roman" w:cs="Times New Roman"/>
          <w:color w:val="565A5C"/>
          <w:sz w:val="24"/>
          <w:szCs w:val="24"/>
        </w:rPr>
        <w:t xml:space="preserve"> test case</w:t>
      </w:r>
      <w:r w:rsidR="00034E59" w:rsidRPr="00A230A3">
        <w:rPr>
          <w:rFonts w:ascii="Times New Roman" w:eastAsia="Times New Roman" w:hAnsi="Times New Roman" w:cs="Times New Roman"/>
          <w:color w:val="565A5C"/>
          <w:sz w:val="24"/>
          <w:szCs w:val="24"/>
        </w:rPr>
        <w:t>s</w:t>
      </w:r>
      <w:r w:rsidRPr="00A230A3">
        <w:rPr>
          <w:rFonts w:ascii="Times New Roman" w:eastAsia="Times New Roman" w:hAnsi="Times New Roman" w:cs="Times New Roman"/>
          <w:color w:val="565A5C"/>
          <w:sz w:val="24"/>
          <w:szCs w:val="24"/>
        </w:rPr>
        <w:t xml:space="preserve"> to verify the code is </w:t>
      </w:r>
      <w:proofErr w:type="gramStart"/>
      <w:r w:rsidRPr="00A230A3">
        <w:rPr>
          <w:rFonts w:ascii="Times New Roman" w:eastAsia="Times New Roman" w:hAnsi="Times New Roman" w:cs="Times New Roman"/>
          <w:color w:val="565A5C"/>
          <w:sz w:val="24"/>
          <w:szCs w:val="24"/>
        </w:rPr>
        <w:t>executing</w:t>
      </w:r>
      <w:proofErr w:type="gramEnd"/>
      <w:r w:rsidRPr="00A230A3">
        <w:rPr>
          <w:rFonts w:ascii="Times New Roman" w:eastAsia="Times New Roman" w:hAnsi="Times New Roman" w:cs="Times New Roman"/>
          <w:color w:val="565A5C"/>
          <w:sz w:val="24"/>
          <w:szCs w:val="24"/>
        </w:rPr>
        <w:t xml:space="preserve"> as expected</w:t>
      </w:r>
      <w:r w:rsidR="00034E59" w:rsidRPr="00A230A3">
        <w:rPr>
          <w:rFonts w:ascii="Times New Roman" w:eastAsia="Times New Roman" w:hAnsi="Times New Roman" w:cs="Times New Roman"/>
          <w:color w:val="565A5C"/>
          <w:sz w:val="24"/>
          <w:szCs w:val="24"/>
        </w:rPr>
        <w:t xml:space="preserve">, </w:t>
      </w:r>
      <w:r w:rsidR="00A230A3" w:rsidRPr="00A230A3">
        <w:rPr>
          <w:rFonts w:ascii="Times New Roman" w:eastAsia="Times New Roman" w:hAnsi="Times New Roman" w:cs="Times New Roman"/>
          <w:color w:val="565A5C"/>
          <w:sz w:val="24"/>
          <w:szCs w:val="24"/>
        </w:rPr>
        <w:t xml:space="preserve">and </w:t>
      </w:r>
      <w:r w:rsidR="00034E59" w:rsidRPr="00A230A3">
        <w:rPr>
          <w:rFonts w:ascii="Times New Roman" w:eastAsia="Times New Roman" w:hAnsi="Times New Roman" w:cs="Times New Roman"/>
          <w:color w:val="565A5C"/>
          <w:sz w:val="24"/>
          <w:szCs w:val="24"/>
        </w:rPr>
        <w:t xml:space="preserve">test all possible conditions to ensure the system </w:t>
      </w:r>
      <w:r w:rsidR="00A230A3" w:rsidRPr="00A230A3">
        <w:rPr>
          <w:rFonts w:ascii="Times New Roman" w:eastAsia="Times New Roman" w:hAnsi="Times New Roman" w:cs="Times New Roman"/>
          <w:color w:val="565A5C"/>
          <w:sz w:val="24"/>
          <w:szCs w:val="24"/>
        </w:rPr>
        <w:t>behaves</w:t>
      </w:r>
      <w:r w:rsidR="00034E59" w:rsidRPr="00A230A3">
        <w:rPr>
          <w:rFonts w:ascii="Times New Roman" w:eastAsia="Times New Roman" w:hAnsi="Times New Roman" w:cs="Times New Roman"/>
          <w:color w:val="565A5C"/>
          <w:sz w:val="24"/>
          <w:szCs w:val="24"/>
        </w:rPr>
        <w:t xml:space="preserve"> according to the requirements. For</w:t>
      </w:r>
      <w:r w:rsidR="00034E59" w:rsidRPr="00A230A3">
        <w:rPr>
          <w:rFonts w:ascii="Times New Roman" w:eastAsia="Times New Roman" w:hAnsi="Times New Roman" w:cs="Times New Roman"/>
          <w:color w:val="565A5C"/>
          <w:sz w:val="24"/>
          <w:szCs w:val="24"/>
        </w:rPr>
        <w:t xml:space="preserve"> example, </w:t>
      </w:r>
      <w:r w:rsidR="00A230A3" w:rsidRPr="00A230A3">
        <w:rPr>
          <w:rFonts w:ascii="Times New Roman" w:eastAsia="Times New Roman" w:hAnsi="Times New Roman" w:cs="Times New Roman"/>
          <w:color w:val="565A5C"/>
          <w:sz w:val="24"/>
          <w:szCs w:val="24"/>
        </w:rPr>
        <w:t>the user can update the task name using their task ID in the update task name method</w:t>
      </w:r>
      <w:r w:rsidR="00034E59" w:rsidRPr="00A230A3">
        <w:rPr>
          <w:rFonts w:ascii="Times New Roman" w:eastAsia="Times New Roman" w:hAnsi="Times New Roman" w:cs="Times New Roman"/>
          <w:color w:val="565A5C"/>
          <w:sz w:val="24"/>
          <w:szCs w:val="24"/>
        </w:rPr>
        <w:t xml:space="preserve">. </w:t>
      </w:r>
      <w:r w:rsidR="00034E59" w:rsidRPr="00A230A3">
        <w:rPr>
          <w:rFonts w:ascii="Times New Roman" w:eastAsia="Times New Roman" w:hAnsi="Times New Roman" w:cs="Times New Roman"/>
          <w:color w:val="565A5C"/>
          <w:sz w:val="24"/>
          <w:szCs w:val="24"/>
        </w:rPr>
        <w:t>So,</w:t>
      </w:r>
      <w:r w:rsidR="00034E59" w:rsidRPr="00A230A3">
        <w:rPr>
          <w:rFonts w:ascii="Times New Roman" w:eastAsia="Times New Roman" w:hAnsi="Times New Roman" w:cs="Times New Roman"/>
          <w:color w:val="565A5C"/>
          <w:sz w:val="24"/>
          <w:szCs w:val="24"/>
        </w:rPr>
        <w:t xml:space="preserve"> I created 2 test cases for my method; First one was to test to ensure that the user could update their task name as per the ID. The other test case was to ensure the illegal argument was thrown when the ID was not found. The codes and test cases screenshot </w:t>
      </w:r>
      <w:proofErr w:type="gramStart"/>
      <w:r w:rsidR="00034E59" w:rsidRPr="00A230A3">
        <w:rPr>
          <w:rFonts w:ascii="Times New Roman" w:eastAsia="Times New Roman" w:hAnsi="Times New Roman" w:cs="Times New Roman"/>
          <w:color w:val="565A5C"/>
          <w:sz w:val="24"/>
          <w:szCs w:val="24"/>
        </w:rPr>
        <w:t>is</w:t>
      </w:r>
      <w:proofErr w:type="gramEnd"/>
      <w:r w:rsidR="00034E59" w:rsidRPr="00A230A3">
        <w:rPr>
          <w:rFonts w:ascii="Times New Roman" w:eastAsia="Times New Roman" w:hAnsi="Times New Roman" w:cs="Times New Roman"/>
          <w:color w:val="565A5C"/>
          <w:sz w:val="24"/>
          <w:szCs w:val="24"/>
        </w:rPr>
        <w:t xml:space="preserve"> below </w:t>
      </w:r>
    </w:p>
    <w:p w14:paraId="2AB2844C" w14:textId="1D8A2277" w:rsidR="00034E59" w:rsidRPr="00A230A3" w:rsidRDefault="00034E59" w:rsidP="009F46E6">
      <w:pPr>
        <w:spacing w:after="0" w:line="480" w:lineRule="auto"/>
        <w:rPr>
          <w:rFonts w:ascii="Times New Roman" w:eastAsia="Times New Roman" w:hAnsi="Times New Roman" w:cs="Times New Roman"/>
          <w:color w:val="565A5C"/>
          <w:sz w:val="24"/>
          <w:szCs w:val="24"/>
        </w:rPr>
      </w:pPr>
      <w:r w:rsidRPr="00A230A3">
        <w:rPr>
          <w:rFonts w:ascii="Times New Roman" w:hAnsi="Times New Roman" w:cs="Times New Roman"/>
          <w:noProof/>
          <w:sz w:val="24"/>
          <w:szCs w:val="24"/>
        </w:rPr>
        <w:drawing>
          <wp:inline distT="0" distB="0" distL="0" distR="0" wp14:anchorId="5758F450" wp14:editId="0AA18D0A">
            <wp:extent cx="5943320" cy="1555769"/>
            <wp:effectExtent l="0" t="0" r="635"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18"/>
                    <a:srcRect t="3253" b="4043"/>
                    <a:stretch/>
                  </pic:blipFill>
                  <pic:spPr bwMode="auto">
                    <a:xfrm>
                      <a:off x="0" y="0"/>
                      <a:ext cx="5943600" cy="1555842"/>
                    </a:xfrm>
                    <a:prstGeom prst="rect">
                      <a:avLst/>
                    </a:prstGeom>
                    <a:ln>
                      <a:noFill/>
                    </a:ln>
                    <a:extLst>
                      <a:ext uri="{53640926-AAD7-44D8-BBD7-CCE9431645EC}">
                        <a14:shadowObscured xmlns:a14="http://schemas.microsoft.com/office/drawing/2010/main"/>
                      </a:ext>
                    </a:extLst>
                  </pic:spPr>
                </pic:pic>
              </a:graphicData>
            </a:graphic>
          </wp:inline>
        </w:drawing>
      </w:r>
    </w:p>
    <w:p w14:paraId="2A930A77" w14:textId="66055198" w:rsidR="0002244E" w:rsidRPr="00A230A3" w:rsidRDefault="00034E59" w:rsidP="009F46E6">
      <w:pPr>
        <w:spacing w:after="0" w:line="480" w:lineRule="auto"/>
        <w:rPr>
          <w:rFonts w:ascii="Times New Roman" w:eastAsia="Times New Roman" w:hAnsi="Times New Roman" w:cs="Times New Roman"/>
          <w:color w:val="565A5C"/>
          <w:sz w:val="24"/>
          <w:szCs w:val="24"/>
        </w:rPr>
      </w:pPr>
      <w:r w:rsidRPr="00A230A3">
        <w:rPr>
          <w:rFonts w:ascii="Times New Roman" w:hAnsi="Times New Roman" w:cs="Times New Roman"/>
          <w:noProof/>
          <w:sz w:val="24"/>
          <w:szCs w:val="24"/>
        </w:rPr>
        <w:drawing>
          <wp:inline distT="0" distB="0" distL="0" distR="0" wp14:anchorId="1AC655F8" wp14:editId="10D99381">
            <wp:extent cx="5943600" cy="206121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9"/>
                    <a:stretch>
                      <a:fillRect/>
                    </a:stretch>
                  </pic:blipFill>
                  <pic:spPr>
                    <a:xfrm>
                      <a:off x="0" y="0"/>
                      <a:ext cx="5943600" cy="2061210"/>
                    </a:xfrm>
                    <a:prstGeom prst="rect">
                      <a:avLst/>
                    </a:prstGeom>
                  </pic:spPr>
                </pic:pic>
              </a:graphicData>
            </a:graphic>
          </wp:inline>
        </w:drawing>
      </w:r>
    </w:p>
    <w:p w14:paraId="3736633E" w14:textId="182B5CFA" w:rsidR="0002244E" w:rsidRPr="00A230A3" w:rsidRDefault="0002244E" w:rsidP="009F46E6">
      <w:pPr>
        <w:pStyle w:val="ListParagraph"/>
        <w:numPr>
          <w:ilvl w:val="0"/>
          <w:numId w:val="10"/>
        </w:numPr>
        <w:tabs>
          <w:tab w:val="left" w:pos="90"/>
        </w:tabs>
        <w:spacing w:after="0" w:line="480" w:lineRule="auto"/>
        <w:ind w:hanging="900"/>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 xml:space="preserve">Reflection </w:t>
      </w:r>
    </w:p>
    <w:p w14:paraId="48D2E830" w14:textId="1D4DC7A5" w:rsidR="00034E59" w:rsidRPr="00A230A3" w:rsidRDefault="00897599" w:rsidP="009F46E6">
      <w:pPr>
        <w:pStyle w:val="ListParagraph"/>
        <w:numPr>
          <w:ilvl w:val="0"/>
          <w:numId w:val="14"/>
        </w:numPr>
        <w:spacing w:after="0" w:line="480" w:lineRule="auto"/>
        <w:rPr>
          <w:rFonts w:ascii="Times New Roman" w:eastAsia="Times New Roman" w:hAnsi="Times New Roman" w:cs="Times New Roman"/>
          <w:color w:val="565A5C"/>
          <w:sz w:val="24"/>
          <w:szCs w:val="24"/>
        </w:rPr>
      </w:pPr>
      <w:r w:rsidRPr="00A230A3">
        <w:rPr>
          <w:rFonts w:ascii="Times New Roman" w:eastAsia="Times New Roman" w:hAnsi="Times New Roman" w:cs="Times New Roman"/>
          <w:b/>
          <w:bCs/>
          <w:color w:val="565A5C"/>
          <w:sz w:val="24"/>
          <w:szCs w:val="24"/>
          <w:u w:val="single"/>
        </w:rPr>
        <w:lastRenderedPageBreak/>
        <w:t>S</w:t>
      </w:r>
      <w:r w:rsidR="00034E59" w:rsidRPr="00A230A3">
        <w:rPr>
          <w:rFonts w:ascii="Times New Roman" w:eastAsia="Times New Roman" w:hAnsi="Times New Roman" w:cs="Times New Roman"/>
          <w:b/>
          <w:bCs/>
          <w:color w:val="565A5C"/>
          <w:sz w:val="24"/>
          <w:szCs w:val="24"/>
          <w:u w:val="single"/>
        </w:rPr>
        <w:t>oftware testing techniques</w:t>
      </w:r>
    </w:p>
    <w:p w14:paraId="6D91DFDD" w14:textId="77777777" w:rsidR="00897599" w:rsidRPr="00A230A3" w:rsidRDefault="00897599" w:rsidP="00897599">
      <w:pPr>
        <w:pStyle w:val="ListParagraph"/>
        <w:numPr>
          <w:ilvl w:val="2"/>
          <w:numId w:val="14"/>
        </w:numPr>
        <w:spacing w:after="0" w:line="480" w:lineRule="auto"/>
        <w:rPr>
          <w:rStyle w:val="Strong"/>
          <w:rFonts w:ascii="Times New Roman" w:eastAsia="Times New Roman" w:hAnsi="Times New Roman" w:cs="Times New Roman"/>
          <w:color w:val="565A5C"/>
          <w:sz w:val="24"/>
          <w:szCs w:val="24"/>
          <w:u w:val="single"/>
        </w:rPr>
      </w:pPr>
      <w:r w:rsidRPr="00A230A3">
        <w:rPr>
          <w:rStyle w:val="Strong"/>
          <w:rFonts w:ascii="Times New Roman" w:hAnsi="Times New Roman" w:cs="Times New Roman"/>
          <w:color w:val="565A5C"/>
          <w:sz w:val="24"/>
          <w:szCs w:val="24"/>
          <w:u w:val="single"/>
        </w:rPr>
        <w:t>Software testing techniques</w:t>
      </w:r>
    </w:p>
    <w:p w14:paraId="104616DA" w14:textId="77777777" w:rsidR="00897599" w:rsidRPr="00A230A3" w:rsidRDefault="00897599" w:rsidP="00897599">
      <w:pPr>
        <w:spacing w:after="0" w:line="480" w:lineRule="auto"/>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sz w:val="24"/>
          <w:szCs w:val="24"/>
        </w:rPr>
        <w:t xml:space="preserve">For the software testing techniques, I employed black-box and white-box testing, integration, and unit testing for each milestone. Details for each milestone are listed below: </w:t>
      </w:r>
    </w:p>
    <w:tbl>
      <w:tblPr>
        <w:tblStyle w:val="TableGrid"/>
        <w:tblW w:w="0" w:type="auto"/>
        <w:tblLook w:val="04A0" w:firstRow="1" w:lastRow="0" w:firstColumn="1" w:lastColumn="0" w:noHBand="0" w:noVBand="1"/>
      </w:tblPr>
      <w:tblGrid>
        <w:gridCol w:w="4899"/>
        <w:gridCol w:w="4451"/>
      </w:tblGrid>
      <w:tr w:rsidR="00897599" w:rsidRPr="00A230A3" w14:paraId="25D5446B" w14:textId="77777777" w:rsidTr="00BB213E">
        <w:tc>
          <w:tcPr>
            <w:tcW w:w="9350" w:type="dxa"/>
            <w:gridSpan w:val="2"/>
          </w:tcPr>
          <w:p w14:paraId="6BE75C85" w14:textId="77777777" w:rsidR="00897599" w:rsidRPr="00A230A3" w:rsidRDefault="00897599" w:rsidP="00BB213E">
            <w:pPr>
              <w:spacing w:line="480" w:lineRule="auto"/>
              <w:jc w:val="center"/>
              <w:rPr>
                <w:rFonts w:ascii="Times New Roman" w:eastAsia="Times New Roman" w:hAnsi="Times New Roman" w:cs="Times New Roman"/>
                <w:color w:val="565A5C"/>
                <w:sz w:val="24"/>
                <w:szCs w:val="24"/>
              </w:rPr>
            </w:pPr>
            <w:proofErr w:type="spellStart"/>
            <w:r w:rsidRPr="00A230A3">
              <w:rPr>
                <w:rFonts w:ascii="Times New Roman" w:eastAsia="Times New Roman" w:hAnsi="Times New Roman" w:cs="Times New Roman"/>
                <w:color w:val="565A5C"/>
                <w:sz w:val="24"/>
                <w:szCs w:val="24"/>
              </w:rPr>
              <w:t>Contact.Java</w:t>
            </w:r>
            <w:proofErr w:type="spellEnd"/>
          </w:p>
        </w:tc>
      </w:tr>
      <w:tr w:rsidR="00897599" w:rsidRPr="00A230A3" w14:paraId="4CBE7C62" w14:textId="77777777" w:rsidTr="00BB213E">
        <w:tc>
          <w:tcPr>
            <w:tcW w:w="4899" w:type="dxa"/>
          </w:tcPr>
          <w:p w14:paraId="01AE7825" w14:textId="77777777" w:rsidR="00897599" w:rsidRPr="00A230A3" w:rsidRDefault="00897599" w:rsidP="00BB213E">
            <w:pPr>
              <w:spacing w:line="480" w:lineRule="auto"/>
              <w:ind w:firstLine="720"/>
              <w:rPr>
                <w:rFonts w:ascii="Times New Roman" w:eastAsia="Times New Roman" w:hAnsi="Times New Roman" w:cs="Times New Roman"/>
                <w:color w:val="565A5C"/>
                <w:sz w:val="24"/>
                <w:szCs w:val="24"/>
              </w:rPr>
            </w:pPr>
            <w:r w:rsidRPr="00A230A3">
              <w:rPr>
                <w:rFonts w:ascii="Times New Roman" w:hAnsi="Times New Roman" w:cs="Times New Roman"/>
                <w:noProof/>
                <w:sz w:val="24"/>
                <w:szCs w:val="24"/>
              </w:rPr>
              <w:drawing>
                <wp:inline distT="0" distB="0" distL="0" distR="0" wp14:anchorId="4307894A" wp14:editId="132AC23D">
                  <wp:extent cx="2108820" cy="1046074"/>
                  <wp:effectExtent l="0" t="0" r="6350" b="1905"/>
                  <wp:docPr id="7743945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94533" name="Picture 1" descr="Text&#10;&#10;Description automatically generated"/>
                          <pic:cNvPicPr/>
                        </pic:nvPicPr>
                        <pic:blipFill>
                          <a:blip r:embed="rId20"/>
                          <a:stretch>
                            <a:fillRect/>
                          </a:stretch>
                        </pic:blipFill>
                        <pic:spPr>
                          <a:xfrm>
                            <a:off x="0" y="0"/>
                            <a:ext cx="2120162" cy="1051700"/>
                          </a:xfrm>
                          <a:prstGeom prst="rect">
                            <a:avLst/>
                          </a:prstGeom>
                        </pic:spPr>
                      </pic:pic>
                    </a:graphicData>
                  </a:graphic>
                </wp:inline>
              </w:drawing>
            </w:r>
          </w:p>
        </w:tc>
        <w:tc>
          <w:tcPr>
            <w:tcW w:w="4451" w:type="dxa"/>
          </w:tcPr>
          <w:p w14:paraId="1D43CA8E" w14:textId="77777777" w:rsidR="00897599" w:rsidRPr="00A230A3" w:rsidRDefault="00897599" w:rsidP="00BB213E">
            <w:pPr>
              <w:spacing w:line="480" w:lineRule="auto"/>
              <w:rPr>
                <w:rFonts w:ascii="Times New Roman" w:eastAsia="Times New Roman" w:hAnsi="Times New Roman" w:cs="Times New Roman"/>
                <w:color w:val="565A5C"/>
                <w:sz w:val="24"/>
                <w:szCs w:val="24"/>
              </w:rPr>
            </w:pPr>
            <w:r w:rsidRPr="00A230A3">
              <w:rPr>
                <w:rFonts w:ascii="Times New Roman" w:hAnsi="Times New Roman" w:cs="Times New Roman"/>
                <w:noProof/>
                <w:sz w:val="24"/>
                <w:szCs w:val="24"/>
              </w:rPr>
              <w:drawing>
                <wp:inline distT="0" distB="0" distL="0" distR="0" wp14:anchorId="6A6A5647" wp14:editId="0C7CE3DF">
                  <wp:extent cx="2754173" cy="770345"/>
                  <wp:effectExtent l="0" t="0" r="8255" b="0"/>
                  <wp:docPr id="6970565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56577" name="Picture 1" descr="Text&#10;&#10;Description automatically generated"/>
                          <pic:cNvPicPr/>
                        </pic:nvPicPr>
                        <pic:blipFill>
                          <a:blip r:embed="rId21"/>
                          <a:stretch>
                            <a:fillRect/>
                          </a:stretch>
                        </pic:blipFill>
                        <pic:spPr>
                          <a:xfrm>
                            <a:off x="0" y="0"/>
                            <a:ext cx="2767070" cy="773952"/>
                          </a:xfrm>
                          <a:prstGeom prst="rect">
                            <a:avLst/>
                          </a:prstGeom>
                        </pic:spPr>
                      </pic:pic>
                    </a:graphicData>
                  </a:graphic>
                </wp:inline>
              </w:drawing>
            </w:r>
          </w:p>
        </w:tc>
      </w:tr>
      <w:tr w:rsidR="00897599" w:rsidRPr="00A230A3" w14:paraId="735BCD07" w14:textId="77777777" w:rsidTr="00BB213E">
        <w:tc>
          <w:tcPr>
            <w:tcW w:w="9350" w:type="dxa"/>
            <w:gridSpan w:val="2"/>
          </w:tcPr>
          <w:p w14:paraId="42B6A16E" w14:textId="18166D3D" w:rsidR="00897599" w:rsidRPr="00A230A3" w:rsidRDefault="00897599" w:rsidP="00BB213E">
            <w:pPr>
              <w:spacing w:line="480" w:lineRule="auto"/>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sz w:val="24"/>
                <w:szCs w:val="24"/>
              </w:rPr>
              <w:t xml:space="preserve">One of the requirements in </w:t>
            </w:r>
            <w:proofErr w:type="spellStart"/>
            <w:r w:rsidRPr="00A230A3">
              <w:rPr>
                <w:rFonts w:ascii="Times New Roman" w:eastAsia="Times New Roman" w:hAnsi="Times New Roman" w:cs="Times New Roman"/>
                <w:color w:val="565A5C"/>
                <w:sz w:val="24"/>
                <w:szCs w:val="24"/>
              </w:rPr>
              <w:t>Contact.Java</w:t>
            </w:r>
            <w:proofErr w:type="spellEnd"/>
            <w:r w:rsidRPr="00A230A3">
              <w:rPr>
                <w:rFonts w:ascii="Times New Roman" w:eastAsia="Times New Roman" w:hAnsi="Times New Roman" w:cs="Times New Roman"/>
                <w:color w:val="565A5C"/>
                <w:sz w:val="24"/>
                <w:szCs w:val="24"/>
              </w:rPr>
              <w:t xml:space="preserve"> is that the contact ID </w:t>
            </w:r>
            <w:proofErr w:type="spellStart"/>
            <w:proofErr w:type="gramStart"/>
            <w:r w:rsidRPr="00A230A3">
              <w:rPr>
                <w:rFonts w:ascii="Times New Roman" w:eastAsia="Times New Roman" w:hAnsi="Times New Roman" w:cs="Times New Roman"/>
                <w:color w:val="565A5C"/>
                <w:sz w:val="24"/>
                <w:szCs w:val="24"/>
              </w:rPr>
              <w:t>can not</w:t>
            </w:r>
            <w:proofErr w:type="spellEnd"/>
            <w:proofErr w:type="gramEnd"/>
            <w:r w:rsidRPr="00A230A3">
              <w:rPr>
                <w:rFonts w:ascii="Times New Roman" w:eastAsia="Times New Roman" w:hAnsi="Times New Roman" w:cs="Times New Roman"/>
                <w:color w:val="565A5C"/>
                <w:sz w:val="24"/>
                <w:szCs w:val="24"/>
              </w:rPr>
              <w:t xml:space="preserve"> but null and </w:t>
            </w:r>
            <w:proofErr w:type="spellStart"/>
            <w:r w:rsidRPr="00A230A3">
              <w:rPr>
                <w:rFonts w:ascii="Times New Roman" w:eastAsia="Times New Roman" w:hAnsi="Times New Roman" w:cs="Times New Roman"/>
                <w:color w:val="565A5C"/>
                <w:sz w:val="24"/>
                <w:szCs w:val="24"/>
              </w:rPr>
              <w:t>can not</w:t>
            </w:r>
            <w:proofErr w:type="spellEnd"/>
            <w:r w:rsidRPr="00A230A3">
              <w:rPr>
                <w:rFonts w:ascii="Times New Roman" w:eastAsia="Times New Roman" w:hAnsi="Times New Roman" w:cs="Times New Roman"/>
                <w:color w:val="565A5C"/>
                <w:sz w:val="24"/>
                <w:szCs w:val="24"/>
              </w:rPr>
              <w:t xml:space="preserve"> be longer than 10 characters. Therefore, I wrote two test cases to determine if the contact ID is too long and if the contact is null. </w:t>
            </w:r>
            <w:r w:rsidR="00A230A3" w:rsidRPr="00A230A3">
              <w:rPr>
                <w:rFonts w:ascii="Times New Roman" w:eastAsia="Times New Roman" w:hAnsi="Times New Roman" w:cs="Times New Roman"/>
                <w:color w:val="565A5C"/>
                <w:sz w:val="24"/>
                <w:szCs w:val="24"/>
              </w:rPr>
              <w:t>The requirements were fulfilled if they passed after I ran the Junit test</w:t>
            </w:r>
            <w:r w:rsidRPr="00A230A3">
              <w:rPr>
                <w:rFonts w:ascii="Times New Roman" w:eastAsia="Times New Roman" w:hAnsi="Times New Roman" w:cs="Times New Roman"/>
                <w:color w:val="565A5C"/>
                <w:sz w:val="24"/>
                <w:szCs w:val="24"/>
              </w:rPr>
              <w:t xml:space="preserve">. </w:t>
            </w:r>
          </w:p>
        </w:tc>
      </w:tr>
      <w:tr w:rsidR="00897599" w:rsidRPr="00A230A3" w14:paraId="50538F53" w14:textId="77777777" w:rsidTr="00BB213E">
        <w:tc>
          <w:tcPr>
            <w:tcW w:w="9350" w:type="dxa"/>
            <w:gridSpan w:val="2"/>
          </w:tcPr>
          <w:p w14:paraId="23D57E1B" w14:textId="77777777" w:rsidR="00897599" w:rsidRPr="00A230A3" w:rsidRDefault="00897599" w:rsidP="00BB213E">
            <w:pPr>
              <w:spacing w:line="480" w:lineRule="auto"/>
              <w:jc w:val="center"/>
              <w:rPr>
                <w:rFonts w:ascii="Times New Roman" w:eastAsia="Times New Roman" w:hAnsi="Times New Roman" w:cs="Times New Roman"/>
                <w:color w:val="565A5C"/>
                <w:sz w:val="24"/>
                <w:szCs w:val="24"/>
              </w:rPr>
            </w:pPr>
            <w:proofErr w:type="spellStart"/>
            <w:r w:rsidRPr="00A230A3">
              <w:rPr>
                <w:rFonts w:ascii="Times New Roman" w:eastAsia="Times New Roman" w:hAnsi="Times New Roman" w:cs="Times New Roman"/>
                <w:color w:val="565A5C"/>
                <w:sz w:val="24"/>
                <w:szCs w:val="24"/>
              </w:rPr>
              <w:t>TaskService.Java</w:t>
            </w:r>
            <w:proofErr w:type="spellEnd"/>
          </w:p>
        </w:tc>
      </w:tr>
      <w:tr w:rsidR="00897599" w:rsidRPr="00A230A3" w14:paraId="290CD933" w14:textId="77777777" w:rsidTr="00BB213E">
        <w:tc>
          <w:tcPr>
            <w:tcW w:w="4899" w:type="dxa"/>
          </w:tcPr>
          <w:p w14:paraId="30AE41DD" w14:textId="77777777" w:rsidR="00897599" w:rsidRPr="00A230A3" w:rsidRDefault="00897599" w:rsidP="00BB213E">
            <w:pPr>
              <w:spacing w:line="480" w:lineRule="auto"/>
              <w:rPr>
                <w:rFonts w:ascii="Times New Roman" w:eastAsia="Times New Roman" w:hAnsi="Times New Roman" w:cs="Times New Roman"/>
                <w:color w:val="565A5C"/>
                <w:sz w:val="24"/>
                <w:szCs w:val="24"/>
              </w:rPr>
            </w:pPr>
            <w:r w:rsidRPr="00A230A3">
              <w:rPr>
                <w:rFonts w:ascii="Times New Roman" w:hAnsi="Times New Roman" w:cs="Times New Roman"/>
                <w:noProof/>
                <w:sz w:val="24"/>
                <w:szCs w:val="24"/>
              </w:rPr>
              <w:drawing>
                <wp:inline distT="0" distB="0" distL="0" distR="0" wp14:anchorId="2E3EA214" wp14:editId="33DC985B">
                  <wp:extent cx="2832165" cy="790041"/>
                  <wp:effectExtent l="0" t="0" r="6350" b="0"/>
                  <wp:docPr id="26020417" name="Picture 260204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1965" name="Picture 1" descr="Text&#10;&#10;Description automatically generated"/>
                          <pic:cNvPicPr/>
                        </pic:nvPicPr>
                        <pic:blipFill>
                          <a:blip r:embed="rId22"/>
                          <a:stretch>
                            <a:fillRect/>
                          </a:stretch>
                        </pic:blipFill>
                        <pic:spPr>
                          <a:xfrm>
                            <a:off x="0" y="0"/>
                            <a:ext cx="2859015" cy="797531"/>
                          </a:xfrm>
                          <a:prstGeom prst="rect">
                            <a:avLst/>
                          </a:prstGeom>
                        </pic:spPr>
                      </pic:pic>
                    </a:graphicData>
                  </a:graphic>
                </wp:inline>
              </w:drawing>
            </w:r>
          </w:p>
        </w:tc>
        <w:tc>
          <w:tcPr>
            <w:tcW w:w="4451" w:type="dxa"/>
          </w:tcPr>
          <w:p w14:paraId="2821858A" w14:textId="77777777" w:rsidR="00897599" w:rsidRPr="00A230A3" w:rsidRDefault="00897599" w:rsidP="00BB213E">
            <w:pPr>
              <w:spacing w:line="480" w:lineRule="auto"/>
              <w:rPr>
                <w:rFonts w:ascii="Times New Roman" w:eastAsia="Times New Roman" w:hAnsi="Times New Roman" w:cs="Times New Roman"/>
                <w:color w:val="565A5C"/>
                <w:sz w:val="24"/>
                <w:szCs w:val="24"/>
              </w:rPr>
            </w:pPr>
            <w:r w:rsidRPr="00A230A3">
              <w:rPr>
                <w:rFonts w:ascii="Times New Roman" w:hAnsi="Times New Roman" w:cs="Times New Roman"/>
                <w:noProof/>
                <w:sz w:val="24"/>
                <w:szCs w:val="24"/>
              </w:rPr>
              <w:drawing>
                <wp:inline distT="0" distB="0" distL="0" distR="0" wp14:anchorId="30CDB2A7" wp14:editId="5E4B711B">
                  <wp:extent cx="2808219" cy="976277"/>
                  <wp:effectExtent l="0" t="0" r="0" b="0"/>
                  <wp:docPr id="35519727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97272" name="Picture 1" descr="Text, letter&#10;&#10;Description automatically generated"/>
                          <pic:cNvPicPr/>
                        </pic:nvPicPr>
                        <pic:blipFill>
                          <a:blip r:embed="rId23"/>
                          <a:stretch>
                            <a:fillRect/>
                          </a:stretch>
                        </pic:blipFill>
                        <pic:spPr>
                          <a:xfrm>
                            <a:off x="0" y="0"/>
                            <a:ext cx="2830199" cy="983918"/>
                          </a:xfrm>
                          <a:prstGeom prst="rect">
                            <a:avLst/>
                          </a:prstGeom>
                        </pic:spPr>
                      </pic:pic>
                    </a:graphicData>
                  </a:graphic>
                </wp:inline>
              </w:drawing>
            </w:r>
          </w:p>
        </w:tc>
      </w:tr>
      <w:tr w:rsidR="00897599" w:rsidRPr="00A230A3" w14:paraId="16B4FB0D" w14:textId="77777777" w:rsidTr="00BB213E">
        <w:tc>
          <w:tcPr>
            <w:tcW w:w="9350" w:type="dxa"/>
            <w:gridSpan w:val="2"/>
          </w:tcPr>
          <w:p w14:paraId="6CF539BD" w14:textId="2F69731C" w:rsidR="00897599" w:rsidRPr="00A230A3" w:rsidRDefault="00897599" w:rsidP="00BB213E">
            <w:pPr>
              <w:spacing w:line="480" w:lineRule="auto"/>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sz w:val="24"/>
                <w:szCs w:val="24"/>
              </w:rPr>
              <w:t xml:space="preserve">One of the methods in the </w:t>
            </w:r>
            <w:proofErr w:type="spellStart"/>
            <w:r w:rsidRPr="00A230A3">
              <w:rPr>
                <w:rFonts w:ascii="Times New Roman" w:eastAsia="Times New Roman" w:hAnsi="Times New Roman" w:cs="Times New Roman"/>
                <w:color w:val="565A5C"/>
                <w:sz w:val="24"/>
                <w:szCs w:val="24"/>
              </w:rPr>
              <w:t>TaskService</w:t>
            </w:r>
            <w:proofErr w:type="spellEnd"/>
            <w:proofErr w:type="gramStart"/>
            <w:r w:rsidRPr="00A230A3">
              <w:rPr>
                <w:rFonts w:ascii="Times New Roman" w:eastAsia="Times New Roman" w:hAnsi="Times New Roman" w:cs="Times New Roman"/>
                <w:color w:val="565A5C"/>
                <w:sz w:val="24"/>
                <w:szCs w:val="24"/>
              </w:rPr>
              <w:t>, update</w:t>
            </w:r>
            <w:proofErr w:type="gramEnd"/>
            <w:r w:rsidRPr="00A230A3">
              <w:rPr>
                <w:rFonts w:ascii="Times New Roman" w:eastAsia="Times New Roman" w:hAnsi="Times New Roman" w:cs="Times New Roman"/>
                <w:color w:val="565A5C"/>
                <w:sz w:val="24"/>
                <w:szCs w:val="24"/>
              </w:rPr>
              <w:t xml:space="preserve"> the task name. The task name is updatable as per the unique ID. I wrote two test cases to test the update task method to ensure it worked. The first test case was to test the update task name as per ID. First, I added a task to the object and then tested the update task name method with the same ID with a new task name to see if the new task name was updated. The second test case was to test if there was no matching ID </w:t>
            </w:r>
            <w:r w:rsidRPr="00A230A3">
              <w:rPr>
                <w:rFonts w:ascii="Times New Roman" w:eastAsia="Times New Roman" w:hAnsi="Times New Roman" w:cs="Times New Roman"/>
                <w:color w:val="565A5C"/>
                <w:sz w:val="24"/>
                <w:szCs w:val="24"/>
              </w:rPr>
              <w:lastRenderedPageBreak/>
              <w:t xml:space="preserve">and if the illegal argument would throw. Both test cases passed Junit testing and were executed. </w:t>
            </w:r>
          </w:p>
        </w:tc>
      </w:tr>
      <w:tr w:rsidR="00897599" w:rsidRPr="00A230A3" w14:paraId="56A02717" w14:textId="77777777" w:rsidTr="00BB213E">
        <w:tc>
          <w:tcPr>
            <w:tcW w:w="9350" w:type="dxa"/>
            <w:gridSpan w:val="2"/>
          </w:tcPr>
          <w:p w14:paraId="380FF113" w14:textId="77777777" w:rsidR="00897599" w:rsidRPr="00A230A3" w:rsidRDefault="00897599" w:rsidP="00BB213E">
            <w:pPr>
              <w:spacing w:line="480" w:lineRule="auto"/>
              <w:jc w:val="center"/>
              <w:rPr>
                <w:rFonts w:ascii="Times New Roman" w:eastAsia="Times New Roman" w:hAnsi="Times New Roman" w:cs="Times New Roman"/>
                <w:color w:val="565A5C"/>
                <w:sz w:val="24"/>
                <w:szCs w:val="24"/>
              </w:rPr>
            </w:pPr>
            <w:proofErr w:type="spellStart"/>
            <w:r w:rsidRPr="00A230A3">
              <w:rPr>
                <w:rFonts w:ascii="Times New Roman" w:eastAsia="Times New Roman" w:hAnsi="Times New Roman" w:cs="Times New Roman"/>
                <w:color w:val="565A5C"/>
                <w:sz w:val="24"/>
                <w:szCs w:val="24"/>
              </w:rPr>
              <w:lastRenderedPageBreak/>
              <w:t>AppointmentSerivce.Java</w:t>
            </w:r>
            <w:proofErr w:type="spellEnd"/>
          </w:p>
        </w:tc>
      </w:tr>
      <w:tr w:rsidR="00897599" w:rsidRPr="00A230A3" w14:paraId="6DA1D799" w14:textId="77777777" w:rsidTr="00BB213E">
        <w:tc>
          <w:tcPr>
            <w:tcW w:w="4899" w:type="dxa"/>
          </w:tcPr>
          <w:p w14:paraId="5908783E" w14:textId="77777777" w:rsidR="00897599" w:rsidRPr="00A230A3" w:rsidRDefault="00897599" w:rsidP="00BB213E">
            <w:pPr>
              <w:spacing w:line="480" w:lineRule="auto"/>
              <w:rPr>
                <w:rFonts w:ascii="Times New Roman" w:eastAsia="Times New Roman" w:hAnsi="Times New Roman" w:cs="Times New Roman"/>
                <w:color w:val="565A5C"/>
                <w:sz w:val="24"/>
                <w:szCs w:val="24"/>
              </w:rPr>
            </w:pPr>
            <w:r w:rsidRPr="00A230A3">
              <w:rPr>
                <w:rFonts w:ascii="Times New Roman" w:hAnsi="Times New Roman" w:cs="Times New Roman"/>
                <w:noProof/>
                <w:sz w:val="24"/>
                <w:szCs w:val="24"/>
              </w:rPr>
              <w:drawing>
                <wp:inline distT="0" distB="0" distL="0" distR="0" wp14:anchorId="0F3EFABE" wp14:editId="7E260E02">
                  <wp:extent cx="3104819" cy="911543"/>
                  <wp:effectExtent l="0" t="0" r="635" b="3175"/>
                  <wp:docPr id="354044681" name="Picture 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44681" name="Picture 1" descr="Text, application&#10;&#10;Description automatically generated with medium confidence"/>
                          <pic:cNvPicPr/>
                        </pic:nvPicPr>
                        <pic:blipFill>
                          <a:blip r:embed="rId24"/>
                          <a:stretch>
                            <a:fillRect/>
                          </a:stretch>
                        </pic:blipFill>
                        <pic:spPr>
                          <a:xfrm>
                            <a:off x="0" y="0"/>
                            <a:ext cx="3123402" cy="916999"/>
                          </a:xfrm>
                          <a:prstGeom prst="rect">
                            <a:avLst/>
                          </a:prstGeom>
                        </pic:spPr>
                      </pic:pic>
                    </a:graphicData>
                  </a:graphic>
                </wp:inline>
              </w:drawing>
            </w:r>
          </w:p>
        </w:tc>
        <w:tc>
          <w:tcPr>
            <w:tcW w:w="4451" w:type="dxa"/>
          </w:tcPr>
          <w:p w14:paraId="34F9C907" w14:textId="77777777" w:rsidR="00897599" w:rsidRPr="00A230A3" w:rsidRDefault="00897599" w:rsidP="00BB213E">
            <w:pPr>
              <w:spacing w:line="480" w:lineRule="auto"/>
              <w:rPr>
                <w:rFonts w:ascii="Times New Roman" w:eastAsia="Times New Roman" w:hAnsi="Times New Roman" w:cs="Times New Roman"/>
                <w:color w:val="565A5C"/>
                <w:sz w:val="24"/>
                <w:szCs w:val="24"/>
              </w:rPr>
            </w:pPr>
            <w:r w:rsidRPr="00A230A3">
              <w:rPr>
                <w:rFonts w:ascii="Times New Roman" w:hAnsi="Times New Roman" w:cs="Times New Roman"/>
                <w:noProof/>
                <w:sz w:val="24"/>
                <w:szCs w:val="24"/>
              </w:rPr>
              <w:drawing>
                <wp:inline distT="0" distB="0" distL="0" distR="0" wp14:anchorId="14F44B68" wp14:editId="7AFD7ED0">
                  <wp:extent cx="2709669" cy="1460500"/>
                  <wp:effectExtent l="0" t="0" r="0" b="6350"/>
                  <wp:docPr id="124951844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18445" name="Picture 1" descr="Text, letter&#10;&#10;Description automatically generated"/>
                          <pic:cNvPicPr/>
                        </pic:nvPicPr>
                        <pic:blipFill>
                          <a:blip r:embed="rId25"/>
                          <a:stretch>
                            <a:fillRect/>
                          </a:stretch>
                        </pic:blipFill>
                        <pic:spPr>
                          <a:xfrm>
                            <a:off x="0" y="0"/>
                            <a:ext cx="2714777" cy="1463253"/>
                          </a:xfrm>
                          <a:prstGeom prst="rect">
                            <a:avLst/>
                          </a:prstGeom>
                        </pic:spPr>
                      </pic:pic>
                    </a:graphicData>
                  </a:graphic>
                </wp:inline>
              </w:drawing>
            </w:r>
          </w:p>
        </w:tc>
      </w:tr>
      <w:tr w:rsidR="00897599" w:rsidRPr="00A230A3" w14:paraId="443E83D6" w14:textId="77777777" w:rsidTr="00BB213E">
        <w:tc>
          <w:tcPr>
            <w:tcW w:w="9350" w:type="dxa"/>
            <w:gridSpan w:val="2"/>
          </w:tcPr>
          <w:p w14:paraId="74D9026A" w14:textId="5776FA3F" w:rsidR="00897599" w:rsidRPr="00A230A3" w:rsidRDefault="00897599" w:rsidP="00BB213E">
            <w:pPr>
              <w:spacing w:line="480" w:lineRule="auto"/>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sz w:val="24"/>
                <w:szCs w:val="24"/>
              </w:rPr>
              <w:t xml:space="preserve">A method in </w:t>
            </w:r>
            <w:proofErr w:type="spellStart"/>
            <w:r w:rsidRPr="00A230A3">
              <w:rPr>
                <w:rFonts w:ascii="Times New Roman" w:eastAsia="Times New Roman" w:hAnsi="Times New Roman" w:cs="Times New Roman"/>
                <w:color w:val="565A5C"/>
                <w:sz w:val="24"/>
                <w:szCs w:val="24"/>
              </w:rPr>
              <w:t>AppointmentService.Java</w:t>
            </w:r>
            <w:proofErr w:type="spellEnd"/>
            <w:r w:rsidRPr="00A230A3">
              <w:rPr>
                <w:rFonts w:ascii="Times New Roman" w:eastAsia="Times New Roman" w:hAnsi="Times New Roman" w:cs="Times New Roman"/>
                <w:color w:val="565A5C"/>
                <w:sz w:val="24"/>
                <w:szCs w:val="24"/>
              </w:rPr>
              <w:t xml:space="preserve"> can only add an appointment with a unique. If the ID was there, then we cannot add a new appointment. If it is not there, then add a new appointment. I wrote two methods to fulfill this requirement. One method is to ensure the ID is unique, and the other method is to run the unique ID method before adding an appointment. I have only two test cases to ensure these methods are integrated and functional. </w:t>
            </w:r>
            <w:r w:rsidR="00A230A3" w:rsidRPr="00A230A3">
              <w:rPr>
                <w:rFonts w:ascii="Times New Roman" w:eastAsia="Times New Roman" w:hAnsi="Times New Roman" w:cs="Times New Roman"/>
                <w:color w:val="565A5C"/>
                <w:sz w:val="24"/>
                <w:szCs w:val="24"/>
              </w:rPr>
              <w:t>The f</w:t>
            </w:r>
            <w:r w:rsidRPr="00A230A3">
              <w:rPr>
                <w:rFonts w:ascii="Times New Roman" w:eastAsia="Times New Roman" w:hAnsi="Times New Roman" w:cs="Times New Roman"/>
                <w:color w:val="565A5C"/>
                <w:sz w:val="24"/>
                <w:szCs w:val="24"/>
              </w:rPr>
              <w:t xml:space="preserve">irst test case is to test adding an appointment with a matching Id, and the second is to test adding an appointment with a unique ID. Both test cases passed and executed. </w:t>
            </w:r>
          </w:p>
        </w:tc>
      </w:tr>
    </w:tbl>
    <w:p w14:paraId="2D546ECD" w14:textId="77777777" w:rsidR="00897599" w:rsidRPr="00A230A3" w:rsidRDefault="00897599" w:rsidP="00897599">
      <w:pPr>
        <w:spacing w:after="0" w:line="480" w:lineRule="auto"/>
        <w:rPr>
          <w:rStyle w:val="Strong"/>
          <w:rFonts w:ascii="Times New Roman" w:eastAsia="Times New Roman" w:hAnsi="Times New Roman" w:cs="Times New Roman"/>
          <w:color w:val="565A5C"/>
          <w:sz w:val="24"/>
          <w:szCs w:val="24"/>
          <w:u w:val="single"/>
        </w:rPr>
      </w:pPr>
    </w:p>
    <w:p w14:paraId="1B2B81F2" w14:textId="77777777" w:rsidR="00897599" w:rsidRPr="00A230A3" w:rsidRDefault="00897599" w:rsidP="00897599">
      <w:pPr>
        <w:pStyle w:val="ListParagraph"/>
        <w:numPr>
          <w:ilvl w:val="2"/>
          <w:numId w:val="14"/>
        </w:numPr>
        <w:spacing w:after="0" w:line="480" w:lineRule="auto"/>
        <w:rPr>
          <w:rFonts w:ascii="Times New Roman" w:eastAsia="Times New Roman" w:hAnsi="Times New Roman" w:cs="Times New Roman"/>
          <w:b/>
          <w:bCs/>
          <w:color w:val="565A5C"/>
          <w:sz w:val="24"/>
          <w:szCs w:val="24"/>
        </w:rPr>
      </w:pPr>
      <w:r w:rsidRPr="00A230A3">
        <w:rPr>
          <w:rFonts w:ascii="Times New Roman" w:eastAsia="Times New Roman" w:hAnsi="Times New Roman" w:cs="Times New Roman"/>
          <w:b/>
          <w:bCs/>
          <w:color w:val="565A5C"/>
          <w:sz w:val="24"/>
          <w:szCs w:val="24"/>
          <w:u w:val="single"/>
        </w:rPr>
        <w:t xml:space="preserve">Software testing techniques that you did not </w:t>
      </w:r>
      <w:proofErr w:type="gramStart"/>
      <w:r w:rsidRPr="00A230A3">
        <w:rPr>
          <w:rFonts w:ascii="Times New Roman" w:eastAsia="Times New Roman" w:hAnsi="Times New Roman" w:cs="Times New Roman"/>
          <w:b/>
          <w:bCs/>
          <w:color w:val="565A5C"/>
          <w:sz w:val="24"/>
          <w:szCs w:val="24"/>
          <w:u w:val="single"/>
        </w:rPr>
        <w:t>use</w:t>
      </w:r>
      <w:proofErr w:type="gramEnd"/>
    </w:p>
    <w:p w14:paraId="6F24E1B9" w14:textId="4A5C5BB1" w:rsidR="00897599" w:rsidRPr="00A230A3" w:rsidRDefault="00897599" w:rsidP="00897599">
      <w:pPr>
        <w:spacing w:after="0" w:line="480" w:lineRule="auto"/>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sz w:val="24"/>
          <w:szCs w:val="24"/>
        </w:rPr>
        <w:t xml:space="preserve">I did not use non-functional testing techniques for the milestones. Non-function testing is to test performance, security, and reliability. We did not </w:t>
      </w:r>
      <w:r w:rsidR="00A230A3" w:rsidRPr="00A230A3">
        <w:rPr>
          <w:rFonts w:ascii="Times New Roman" w:eastAsia="Times New Roman" w:hAnsi="Times New Roman" w:cs="Times New Roman"/>
          <w:color w:val="565A5C"/>
          <w:sz w:val="24"/>
          <w:szCs w:val="24"/>
        </w:rPr>
        <w:t>obtain non-functional requirements</w:t>
      </w:r>
      <w:r w:rsidRPr="00A230A3">
        <w:rPr>
          <w:rFonts w:ascii="Times New Roman" w:eastAsia="Times New Roman" w:hAnsi="Times New Roman" w:cs="Times New Roman"/>
          <w:color w:val="565A5C"/>
          <w:sz w:val="24"/>
          <w:szCs w:val="24"/>
        </w:rPr>
        <w:t xml:space="preserve">, nor did we test to see how the application performs under certain circumstances or the behavior using different operating system environments. All the milestones' applications use an in-memory data structure to support storing data. Thus, the elements that can be held in the array list to maintain performance are limited. </w:t>
      </w:r>
    </w:p>
    <w:p w14:paraId="74F47AFA" w14:textId="77777777" w:rsidR="00897599" w:rsidRPr="00A230A3" w:rsidRDefault="00897599" w:rsidP="00897599">
      <w:pPr>
        <w:spacing w:after="0" w:line="480" w:lineRule="auto"/>
        <w:rPr>
          <w:rFonts w:ascii="Times New Roman" w:eastAsia="Times New Roman" w:hAnsi="Times New Roman" w:cs="Times New Roman"/>
          <w:b/>
          <w:bCs/>
          <w:color w:val="565A5C"/>
          <w:sz w:val="24"/>
          <w:szCs w:val="24"/>
        </w:rPr>
      </w:pPr>
    </w:p>
    <w:p w14:paraId="621EC3ED" w14:textId="213AF86A" w:rsidR="00897599" w:rsidRPr="00A230A3" w:rsidRDefault="00897599" w:rsidP="00897599">
      <w:pPr>
        <w:pStyle w:val="ListParagraph"/>
        <w:numPr>
          <w:ilvl w:val="2"/>
          <w:numId w:val="14"/>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lastRenderedPageBreak/>
        <w:t xml:space="preserve">Practical </w:t>
      </w:r>
      <w:r w:rsidR="00A230A3" w:rsidRPr="00A230A3">
        <w:rPr>
          <w:rFonts w:ascii="Times New Roman" w:eastAsia="Times New Roman" w:hAnsi="Times New Roman" w:cs="Times New Roman"/>
          <w:b/>
          <w:bCs/>
          <w:color w:val="565A5C"/>
          <w:sz w:val="24"/>
          <w:szCs w:val="24"/>
          <w:u w:val="single"/>
        </w:rPr>
        <w:t>U</w:t>
      </w:r>
      <w:r w:rsidRPr="00A230A3">
        <w:rPr>
          <w:rFonts w:ascii="Times New Roman" w:eastAsia="Times New Roman" w:hAnsi="Times New Roman" w:cs="Times New Roman"/>
          <w:b/>
          <w:bCs/>
          <w:color w:val="565A5C"/>
          <w:sz w:val="24"/>
          <w:szCs w:val="24"/>
          <w:u w:val="single"/>
        </w:rPr>
        <w:t>ses and Implication</w:t>
      </w:r>
      <w:r w:rsidR="00A230A3" w:rsidRPr="00A230A3">
        <w:rPr>
          <w:rFonts w:ascii="Times New Roman" w:eastAsia="Times New Roman" w:hAnsi="Times New Roman" w:cs="Times New Roman"/>
          <w:b/>
          <w:bCs/>
          <w:color w:val="565A5C"/>
          <w:sz w:val="24"/>
          <w:szCs w:val="24"/>
          <w:u w:val="single"/>
        </w:rPr>
        <w:t>s</w:t>
      </w:r>
    </w:p>
    <w:p w14:paraId="514F45B8" w14:textId="77777777" w:rsidR="00897599" w:rsidRPr="00A230A3" w:rsidRDefault="00897599" w:rsidP="00897599">
      <w:pPr>
        <w:pStyle w:val="ListParagraph"/>
        <w:numPr>
          <w:ilvl w:val="0"/>
          <w:numId w:val="16"/>
        </w:numPr>
        <w:spacing w:after="0" w:line="480" w:lineRule="auto"/>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sz w:val="24"/>
          <w:szCs w:val="24"/>
        </w:rPr>
        <w:t xml:space="preserve">Black box testing – I first review the requirement and specifications in the milestone document. I used different inputs to check if the output fulfilled the requirements.  </w:t>
      </w:r>
    </w:p>
    <w:p w14:paraId="69328FE3" w14:textId="77777777" w:rsidR="00897599" w:rsidRPr="00A230A3" w:rsidRDefault="00897599" w:rsidP="00897599">
      <w:pPr>
        <w:pStyle w:val="ListParagraph"/>
        <w:numPr>
          <w:ilvl w:val="0"/>
          <w:numId w:val="16"/>
        </w:numPr>
        <w:spacing w:after="0" w:line="480" w:lineRule="auto"/>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sz w:val="24"/>
          <w:szCs w:val="24"/>
        </w:rPr>
        <w:t xml:space="preserve">White box testing – I wrote individual test cases to test each code's path.  </w:t>
      </w:r>
    </w:p>
    <w:p w14:paraId="53C6F4D2" w14:textId="77777777" w:rsidR="00897599" w:rsidRPr="00A230A3" w:rsidRDefault="00897599" w:rsidP="00897599">
      <w:pPr>
        <w:pStyle w:val="ListParagraph"/>
        <w:numPr>
          <w:ilvl w:val="0"/>
          <w:numId w:val="16"/>
        </w:numPr>
        <w:spacing w:after="0" w:line="480" w:lineRule="auto"/>
        <w:rPr>
          <w:rFonts w:ascii="Times New Roman" w:eastAsia="Times New Roman" w:hAnsi="Times New Roman" w:cs="Times New Roman"/>
          <w:color w:val="565A5C"/>
          <w:sz w:val="24"/>
          <w:szCs w:val="24"/>
        </w:rPr>
      </w:pPr>
      <w:r w:rsidRPr="00A230A3">
        <w:rPr>
          <w:rFonts w:ascii="Times New Roman" w:eastAsia="Times New Roman" w:hAnsi="Times New Roman" w:cs="Times New Roman"/>
          <w:color w:val="565A5C"/>
          <w:sz w:val="24"/>
          <w:szCs w:val="24"/>
        </w:rPr>
        <w:t>Unit testing – I took a unit of the class and wrote individual objects in the test case to test the method individually.</w:t>
      </w:r>
    </w:p>
    <w:p w14:paraId="12AAF1B6" w14:textId="77777777" w:rsidR="00897599" w:rsidRPr="00A230A3" w:rsidRDefault="00897599" w:rsidP="00897599">
      <w:pPr>
        <w:pStyle w:val="ListParagraph"/>
        <w:numPr>
          <w:ilvl w:val="0"/>
          <w:numId w:val="16"/>
        </w:numPr>
        <w:spacing w:after="0" w:line="480" w:lineRule="auto"/>
        <w:rPr>
          <w:rFonts w:ascii="Times New Roman" w:hAnsi="Times New Roman" w:cs="Times New Roman"/>
          <w:sz w:val="24"/>
          <w:szCs w:val="24"/>
        </w:rPr>
      </w:pPr>
      <w:r w:rsidRPr="00A230A3">
        <w:rPr>
          <w:rFonts w:ascii="Times New Roman" w:eastAsia="Times New Roman" w:hAnsi="Times New Roman" w:cs="Times New Roman"/>
          <w:color w:val="565A5C"/>
          <w:sz w:val="24"/>
          <w:szCs w:val="24"/>
        </w:rPr>
        <w:t xml:space="preserve">Integrating testing – wrote a few methods and tested them in a group.  </w:t>
      </w:r>
    </w:p>
    <w:p w14:paraId="5841C0E4" w14:textId="77777777" w:rsidR="00897599" w:rsidRPr="00A230A3" w:rsidRDefault="00897599" w:rsidP="00897599">
      <w:pPr>
        <w:pStyle w:val="ListParagraph"/>
        <w:spacing w:after="0" w:line="480" w:lineRule="auto"/>
        <w:rPr>
          <w:rFonts w:ascii="Times New Roman" w:eastAsia="Times New Roman" w:hAnsi="Times New Roman" w:cs="Times New Roman"/>
          <w:color w:val="565A5C"/>
          <w:sz w:val="24"/>
          <w:szCs w:val="24"/>
        </w:rPr>
      </w:pPr>
    </w:p>
    <w:p w14:paraId="76158CF1" w14:textId="354FB3B3" w:rsidR="00897599" w:rsidRPr="00A230A3" w:rsidRDefault="00897599" w:rsidP="009F46E6">
      <w:pPr>
        <w:pStyle w:val="ListParagraph"/>
        <w:numPr>
          <w:ilvl w:val="0"/>
          <w:numId w:val="14"/>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Mindset</w:t>
      </w:r>
    </w:p>
    <w:p w14:paraId="1C452C11" w14:textId="48FC174A" w:rsidR="00A230A3" w:rsidRPr="00A230A3" w:rsidRDefault="00A230A3" w:rsidP="00A230A3">
      <w:pPr>
        <w:pStyle w:val="ListParagraph"/>
        <w:numPr>
          <w:ilvl w:val="2"/>
          <w:numId w:val="14"/>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 xml:space="preserve">Caution </w:t>
      </w:r>
    </w:p>
    <w:p w14:paraId="4DC437C9" w14:textId="41DB3AAB" w:rsidR="00A230A3" w:rsidRPr="00A230A3" w:rsidRDefault="00A230A3" w:rsidP="00A230A3">
      <w:pPr>
        <w:spacing w:before="100" w:beforeAutospacing="1" w:after="100" w:afterAutospacing="1" w:line="480" w:lineRule="auto"/>
        <w:rPr>
          <w:rFonts w:ascii="Times New Roman" w:eastAsia="Times New Roman" w:hAnsi="Times New Roman" w:cs="Times New Roman"/>
          <w:color w:val="565A5C"/>
          <w:kern w:val="0"/>
          <w:sz w:val="24"/>
          <w:szCs w:val="24"/>
          <w14:ligatures w14:val="none"/>
        </w:rPr>
      </w:pPr>
      <w:r w:rsidRPr="00A230A3">
        <w:rPr>
          <w:rFonts w:ascii="Times New Roman" w:eastAsia="Times New Roman" w:hAnsi="Times New Roman" w:cs="Times New Roman"/>
          <w:color w:val="565A5C"/>
          <w:kern w:val="0"/>
          <w:sz w:val="24"/>
          <w:szCs w:val="24"/>
          <w14:ligatures w14:val="none"/>
        </w:rPr>
        <w:t>This is the first java project I built from scratch, and I had to act as a developer and the tester, so I was extra vigilant. I adopted a process mindset before working on this projec</w:t>
      </w:r>
      <w:r w:rsidRPr="00A230A3">
        <w:rPr>
          <w:rFonts w:ascii="Times New Roman" w:eastAsia="Times New Roman" w:hAnsi="Times New Roman" w:cs="Times New Roman"/>
          <w:color w:val="565A5C"/>
          <w:kern w:val="0"/>
          <w:sz w:val="24"/>
          <w:szCs w:val="24"/>
          <w14:ligatures w14:val="none"/>
        </w:rPr>
        <w:t xml:space="preserve">t. I reviewed all the guideline documents, the milestones, the journals, </w:t>
      </w:r>
      <w:r w:rsidRPr="00A230A3">
        <w:rPr>
          <w:rFonts w:ascii="Times New Roman" w:eastAsia="Times New Roman" w:hAnsi="Times New Roman" w:cs="Times New Roman"/>
          <w:color w:val="565A5C"/>
          <w:kern w:val="0"/>
          <w:sz w:val="24"/>
          <w:szCs w:val="24"/>
          <w14:ligatures w14:val="none"/>
        </w:rPr>
        <w:t>and P</w:t>
      </w:r>
      <w:r w:rsidRPr="00A230A3">
        <w:rPr>
          <w:rFonts w:ascii="Times New Roman" w:eastAsia="Times New Roman" w:hAnsi="Times New Roman" w:cs="Times New Roman"/>
          <w:color w:val="565A5C"/>
          <w:kern w:val="0"/>
          <w:sz w:val="24"/>
          <w:szCs w:val="24"/>
          <w14:ligatures w14:val="none"/>
        </w:rPr>
        <w:t xml:space="preserve">roject </w:t>
      </w:r>
      <w:r w:rsidRPr="00A230A3">
        <w:rPr>
          <w:rFonts w:ascii="Times New Roman" w:eastAsia="Times New Roman" w:hAnsi="Times New Roman" w:cs="Times New Roman"/>
          <w:color w:val="565A5C"/>
          <w:kern w:val="0"/>
          <w:sz w:val="24"/>
          <w:szCs w:val="24"/>
          <w14:ligatures w14:val="none"/>
        </w:rPr>
        <w:t>O</w:t>
      </w:r>
      <w:r w:rsidRPr="00A230A3">
        <w:rPr>
          <w:rFonts w:ascii="Times New Roman" w:eastAsia="Times New Roman" w:hAnsi="Times New Roman" w:cs="Times New Roman"/>
          <w:color w:val="565A5C"/>
          <w:kern w:val="0"/>
          <w:sz w:val="24"/>
          <w:szCs w:val="24"/>
          <w14:ligatures w14:val="none"/>
        </w:rPr>
        <w:t xml:space="preserve">ne and </w:t>
      </w:r>
      <w:r w:rsidRPr="00A230A3">
        <w:rPr>
          <w:rFonts w:ascii="Times New Roman" w:eastAsia="Times New Roman" w:hAnsi="Times New Roman" w:cs="Times New Roman"/>
          <w:color w:val="565A5C"/>
          <w:kern w:val="0"/>
          <w:sz w:val="24"/>
          <w:szCs w:val="24"/>
          <w14:ligatures w14:val="none"/>
        </w:rPr>
        <w:t>T</w:t>
      </w:r>
      <w:r w:rsidRPr="00A230A3">
        <w:rPr>
          <w:rFonts w:ascii="Times New Roman" w:eastAsia="Times New Roman" w:hAnsi="Times New Roman" w:cs="Times New Roman"/>
          <w:color w:val="565A5C"/>
          <w:kern w:val="0"/>
          <w:sz w:val="24"/>
          <w:szCs w:val="24"/>
          <w14:ligatures w14:val="none"/>
        </w:rPr>
        <w:t>wo</w:t>
      </w:r>
      <w:r w:rsidRPr="00A230A3">
        <w:rPr>
          <w:rFonts w:ascii="Times New Roman" w:eastAsia="Times New Roman" w:hAnsi="Times New Roman" w:cs="Times New Roman"/>
          <w:color w:val="565A5C"/>
          <w:kern w:val="0"/>
          <w:sz w:val="24"/>
          <w:szCs w:val="24"/>
          <w14:ligatures w14:val="none"/>
        </w:rPr>
        <w:t>'s documents</w:t>
      </w:r>
      <w:r w:rsidRPr="00A230A3">
        <w:rPr>
          <w:rFonts w:ascii="Times New Roman" w:eastAsia="Times New Roman" w:hAnsi="Times New Roman" w:cs="Times New Roman"/>
          <w:color w:val="565A5C"/>
          <w:kern w:val="0"/>
          <w:sz w:val="24"/>
          <w:szCs w:val="24"/>
          <w14:ligatures w14:val="none"/>
        </w:rPr>
        <w:t xml:space="preserve"> to learn all the requirements, understand the complexity, and make connections between milestones and project one, the journals</w:t>
      </w:r>
      <w:r w:rsidRPr="00A230A3">
        <w:rPr>
          <w:rFonts w:ascii="Times New Roman" w:eastAsia="Times New Roman" w:hAnsi="Times New Roman" w:cs="Times New Roman"/>
          <w:color w:val="565A5C"/>
          <w:kern w:val="0"/>
          <w:sz w:val="24"/>
          <w:szCs w:val="24"/>
          <w14:ligatures w14:val="none"/>
        </w:rPr>
        <w:t>,</w:t>
      </w:r>
      <w:r w:rsidRPr="00A230A3">
        <w:rPr>
          <w:rFonts w:ascii="Times New Roman" w:eastAsia="Times New Roman" w:hAnsi="Times New Roman" w:cs="Times New Roman"/>
          <w:color w:val="565A5C"/>
          <w:kern w:val="0"/>
          <w:sz w:val="24"/>
          <w:szCs w:val="24"/>
          <w14:ligatures w14:val="none"/>
        </w:rPr>
        <w:t xml:space="preserve"> and project two. Then, I estimated the efforts by rating the complexity of the project requirements and expected to visit the tutor. Also, I used the guidelines documents as my requirement checklist and ran the code frequently </w:t>
      </w:r>
      <w:r w:rsidRPr="00A230A3">
        <w:rPr>
          <w:rFonts w:ascii="Times New Roman" w:eastAsia="Times New Roman" w:hAnsi="Times New Roman" w:cs="Times New Roman"/>
          <w:color w:val="565A5C"/>
          <w:kern w:val="0"/>
          <w:sz w:val="24"/>
          <w:szCs w:val="24"/>
          <w14:ligatures w14:val="none"/>
        </w:rPr>
        <w:t>while</w:t>
      </w:r>
      <w:r w:rsidRPr="00A230A3">
        <w:rPr>
          <w:rFonts w:ascii="Times New Roman" w:eastAsia="Times New Roman" w:hAnsi="Times New Roman" w:cs="Times New Roman"/>
          <w:color w:val="565A5C"/>
          <w:kern w:val="0"/>
          <w:sz w:val="24"/>
          <w:szCs w:val="24"/>
          <w14:ligatures w14:val="none"/>
        </w:rPr>
        <w:t xml:space="preserve"> writing them to ensure the code was executed correctly. </w:t>
      </w:r>
    </w:p>
    <w:p w14:paraId="3D540B2B" w14:textId="77777777" w:rsidR="00A230A3" w:rsidRPr="00A230A3" w:rsidRDefault="00A230A3" w:rsidP="00A230A3">
      <w:pPr>
        <w:spacing w:after="0" w:line="480" w:lineRule="auto"/>
        <w:rPr>
          <w:rFonts w:ascii="Times New Roman" w:eastAsia="Times New Roman" w:hAnsi="Times New Roman" w:cs="Times New Roman"/>
          <w:color w:val="565A5C"/>
          <w:sz w:val="24"/>
          <w:szCs w:val="24"/>
        </w:rPr>
      </w:pPr>
    </w:p>
    <w:p w14:paraId="1335F776" w14:textId="40DF7DC6" w:rsidR="00A230A3" w:rsidRPr="00A230A3" w:rsidRDefault="00A230A3" w:rsidP="00A230A3">
      <w:pPr>
        <w:pStyle w:val="ListParagraph"/>
        <w:numPr>
          <w:ilvl w:val="2"/>
          <w:numId w:val="14"/>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 xml:space="preserve">Bias </w:t>
      </w:r>
    </w:p>
    <w:p w14:paraId="26BFED7F" w14:textId="541E2059" w:rsidR="00A230A3" w:rsidRPr="00A230A3" w:rsidRDefault="00A230A3" w:rsidP="00A230A3">
      <w:pPr>
        <w:spacing w:before="100" w:beforeAutospacing="1" w:after="100" w:afterAutospacing="1" w:line="480" w:lineRule="auto"/>
        <w:rPr>
          <w:rFonts w:ascii="Times New Roman" w:eastAsia="Times New Roman" w:hAnsi="Times New Roman" w:cs="Times New Roman"/>
          <w:color w:val="565A5C"/>
          <w:kern w:val="0"/>
          <w:sz w:val="24"/>
          <w:szCs w:val="24"/>
          <w14:ligatures w14:val="none"/>
        </w:rPr>
      </w:pPr>
      <w:r w:rsidRPr="00A230A3">
        <w:rPr>
          <w:rFonts w:ascii="Times New Roman" w:eastAsia="Times New Roman" w:hAnsi="Times New Roman" w:cs="Times New Roman"/>
          <w:color w:val="565A5C"/>
          <w:kern w:val="0"/>
          <w:sz w:val="24"/>
          <w:szCs w:val="24"/>
          <w14:ligatures w14:val="none"/>
        </w:rPr>
        <w:t xml:space="preserve">I can imagine conscious and unconscious biased concerns may occur when a software developer </w:t>
      </w:r>
      <w:proofErr w:type="gramStart"/>
      <w:r w:rsidRPr="00A230A3">
        <w:rPr>
          <w:rFonts w:ascii="Times New Roman" w:eastAsia="Times New Roman" w:hAnsi="Times New Roman" w:cs="Times New Roman"/>
          <w:color w:val="565A5C"/>
          <w:kern w:val="0"/>
          <w:sz w:val="24"/>
          <w:szCs w:val="24"/>
          <w14:ligatures w14:val="none"/>
        </w:rPr>
        <w:t>has to</w:t>
      </w:r>
      <w:proofErr w:type="gramEnd"/>
      <w:r w:rsidRPr="00A230A3">
        <w:rPr>
          <w:rFonts w:ascii="Times New Roman" w:eastAsia="Times New Roman" w:hAnsi="Times New Roman" w:cs="Times New Roman"/>
          <w:color w:val="565A5C"/>
          <w:kern w:val="0"/>
          <w:sz w:val="24"/>
          <w:szCs w:val="24"/>
          <w14:ligatures w14:val="none"/>
        </w:rPr>
        <w:t xml:space="preserve"> test their code. Depending on the type of systems the developers are creating, personal and </w:t>
      </w:r>
      <w:r w:rsidRPr="00A230A3">
        <w:rPr>
          <w:rFonts w:ascii="Times New Roman" w:eastAsia="Times New Roman" w:hAnsi="Times New Roman" w:cs="Times New Roman"/>
          <w:color w:val="565A5C"/>
          <w:kern w:val="0"/>
          <w:sz w:val="24"/>
          <w:szCs w:val="24"/>
          <w14:ligatures w14:val="none"/>
        </w:rPr>
        <w:lastRenderedPageBreak/>
        <w:t>informational bia</w:t>
      </w:r>
      <w:r w:rsidRPr="00A230A3">
        <w:rPr>
          <w:rFonts w:ascii="Times New Roman" w:eastAsia="Times New Roman" w:hAnsi="Times New Roman" w:cs="Times New Roman"/>
          <w:color w:val="565A5C"/>
          <w:kern w:val="0"/>
          <w:sz w:val="24"/>
          <w:szCs w:val="24"/>
          <w14:ligatures w14:val="none"/>
        </w:rPr>
        <w:t>se</w:t>
      </w:r>
      <w:r w:rsidRPr="00A230A3">
        <w:rPr>
          <w:rFonts w:ascii="Times New Roman" w:eastAsia="Times New Roman" w:hAnsi="Times New Roman" w:cs="Times New Roman"/>
          <w:color w:val="565A5C"/>
          <w:kern w:val="0"/>
          <w:sz w:val="24"/>
          <w:szCs w:val="24"/>
          <w14:ligatures w14:val="none"/>
        </w:rPr>
        <w:t>s may embed into the code without realizing</w:t>
      </w:r>
      <w:r w:rsidRPr="00A230A3">
        <w:rPr>
          <w:rFonts w:ascii="Times New Roman" w:eastAsia="Times New Roman" w:hAnsi="Times New Roman" w:cs="Times New Roman"/>
          <w:color w:val="565A5C"/>
          <w:kern w:val="0"/>
          <w:sz w:val="24"/>
          <w:szCs w:val="24"/>
          <w14:ligatures w14:val="none"/>
        </w:rPr>
        <w:t xml:space="preserve"> it</w:t>
      </w:r>
      <w:r w:rsidRPr="00A230A3">
        <w:rPr>
          <w:rFonts w:ascii="Times New Roman" w:eastAsia="Times New Roman" w:hAnsi="Times New Roman" w:cs="Times New Roman"/>
          <w:color w:val="565A5C"/>
          <w:kern w:val="0"/>
          <w:sz w:val="24"/>
          <w:szCs w:val="24"/>
          <w14:ligatures w14:val="none"/>
        </w:rPr>
        <w:t xml:space="preserve">; These biases can </w:t>
      </w:r>
      <w:r w:rsidRPr="00A230A3">
        <w:rPr>
          <w:rFonts w:ascii="Times New Roman" w:eastAsia="Times New Roman" w:hAnsi="Times New Roman" w:cs="Times New Roman"/>
          <w:color w:val="565A5C"/>
          <w:kern w:val="0"/>
          <w:sz w:val="24"/>
          <w:szCs w:val="24"/>
          <w14:ligatures w14:val="none"/>
        </w:rPr>
        <w:t>significan</w:t>
      </w:r>
      <w:r w:rsidRPr="00A230A3">
        <w:rPr>
          <w:rFonts w:ascii="Times New Roman" w:eastAsia="Times New Roman" w:hAnsi="Times New Roman" w:cs="Times New Roman"/>
          <w:color w:val="565A5C"/>
          <w:kern w:val="0"/>
          <w:sz w:val="24"/>
          <w:szCs w:val="24"/>
          <w14:ligatures w14:val="none"/>
        </w:rPr>
        <w:t xml:space="preserve">tly impact society. Therefore, it is </w:t>
      </w:r>
      <w:r w:rsidRPr="00A230A3">
        <w:rPr>
          <w:rFonts w:ascii="Times New Roman" w:eastAsia="Times New Roman" w:hAnsi="Times New Roman" w:cs="Times New Roman"/>
          <w:color w:val="565A5C"/>
          <w:kern w:val="0"/>
          <w:sz w:val="24"/>
          <w:szCs w:val="24"/>
          <w14:ligatures w14:val="none"/>
        </w:rPr>
        <w:t>vital</w:t>
      </w:r>
      <w:r w:rsidRPr="00A230A3">
        <w:rPr>
          <w:rFonts w:ascii="Times New Roman" w:eastAsia="Times New Roman" w:hAnsi="Times New Roman" w:cs="Times New Roman"/>
          <w:color w:val="565A5C"/>
          <w:kern w:val="0"/>
          <w:sz w:val="24"/>
          <w:szCs w:val="24"/>
          <w14:ligatures w14:val="none"/>
        </w:rPr>
        <w:t xml:space="preserve"> to have bias control to reduce bias as much as possible. </w:t>
      </w:r>
      <w:r w:rsidRPr="00A230A3">
        <w:rPr>
          <w:rFonts w:ascii="Times New Roman" w:eastAsia="Times New Roman" w:hAnsi="Times New Roman" w:cs="Times New Roman"/>
          <w:color w:val="565A5C"/>
          <w:kern w:val="0"/>
          <w:sz w:val="24"/>
          <w:szCs w:val="24"/>
          <w14:ligatures w14:val="none"/>
        </w:rPr>
        <w:t xml:space="preserve">For example, get another set of eyes to review your codes or get user comments and fix them accordingly.  </w:t>
      </w:r>
    </w:p>
    <w:p w14:paraId="788D6AB9" w14:textId="4F1B2219" w:rsidR="00A230A3" w:rsidRPr="00A230A3" w:rsidRDefault="00A230A3" w:rsidP="00A230A3">
      <w:pPr>
        <w:pStyle w:val="ListParagraph"/>
        <w:numPr>
          <w:ilvl w:val="2"/>
          <w:numId w:val="14"/>
        </w:numPr>
        <w:spacing w:after="0" w:line="480" w:lineRule="auto"/>
        <w:rPr>
          <w:rFonts w:ascii="Times New Roman" w:eastAsia="Times New Roman" w:hAnsi="Times New Roman" w:cs="Times New Roman"/>
          <w:b/>
          <w:bCs/>
          <w:color w:val="565A5C"/>
          <w:sz w:val="24"/>
          <w:szCs w:val="24"/>
          <w:u w:val="single"/>
        </w:rPr>
      </w:pPr>
      <w:r w:rsidRPr="00A230A3">
        <w:rPr>
          <w:rFonts w:ascii="Times New Roman" w:eastAsia="Times New Roman" w:hAnsi="Times New Roman" w:cs="Times New Roman"/>
          <w:b/>
          <w:bCs/>
          <w:color w:val="565A5C"/>
          <w:sz w:val="24"/>
          <w:szCs w:val="24"/>
          <w:u w:val="single"/>
        </w:rPr>
        <w:t>Discipline</w:t>
      </w:r>
    </w:p>
    <w:p w14:paraId="78DE885E" w14:textId="4AFFD465" w:rsidR="00A230A3" w:rsidRPr="00A230A3" w:rsidRDefault="0035434C" w:rsidP="00A230A3">
      <w:pPr>
        <w:spacing w:before="100" w:beforeAutospacing="1" w:after="100" w:afterAutospacing="1" w:line="480" w:lineRule="auto"/>
        <w:rPr>
          <w:rFonts w:ascii="Times New Roman" w:eastAsia="Times New Roman" w:hAnsi="Times New Roman" w:cs="Times New Roman"/>
          <w:color w:val="565A5C"/>
          <w:kern w:val="0"/>
          <w:sz w:val="24"/>
          <w:szCs w:val="24"/>
          <w14:ligatures w14:val="none"/>
        </w:rPr>
      </w:pPr>
      <w:r w:rsidRPr="00A230A3">
        <w:rPr>
          <w:rFonts w:ascii="Times New Roman" w:eastAsia="Times New Roman" w:hAnsi="Times New Roman" w:cs="Times New Roman"/>
          <w:color w:val="565A5C"/>
          <w:kern w:val="0"/>
          <w:sz w:val="24"/>
          <w:szCs w:val="24"/>
          <w14:ligatures w14:val="none"/>
        </w:rPr>
        <w:t>In my commitment to provid</w:t>
      </w:r>
      <w:r w:rsidR="00A230A3" w:rsidRPr="00A230A3">
        <w:rPr>
          <w:rFonts w:ascii="Times New Roman" w:eastAsia="Times New Roman" w:hAnsi="Times New Roman" w:cs="Times New Roman"/>
          <w:color w:val="565A5C"/>
          <w:kern w:val="0"/>
          <w:sz w:val="24"/>
          <w:szCs w:val="24"/>
          <w14:ligatures w14:val="none"/>
        </w:rPr>
        <w:t>ing</w:t>
      </w:r>
      <w:r w:rsidRPr="00A230A3">
        <w:rPr>
          <w:rFonts w:ascii="Times New Roman" w:eastAsia="Times New Roman" w:hAnsi="Times New Roman" w:cs="Times New Roman"/>
          <w:color w:val="565A5C"/>
          <w:kern w:val="0"/>
          <w:sz w:val="24"/>
          <w:szCs w:val="24"/>
          <w14:ligatures w14:val="none"/>
        </w:rPr>
        <w:t xml:space="preserve"> quality as a software engineering professional, </w:t>
      </w:r>
      <w:r w:rsidR="008B1AC2" w:rsidRPr="00A230A3">
        <w:rPr>
          <w:rFonts w:ascii="Times New Roman" w:eastAsia="Times New Roman" w:hAnsi="Times New Roman" w:cs="Times New Roman"/>
          <w:color w:val="565A5C"/>
          <w:kern w:val="0"/>
          <w:sz w:val="24"/>
          <w:szCs w:val="24"/>
          <w14:ligatures w14:val="none"/>
        </w:rPr>
        <w:t xml:space="preserve">I tried to limit bias in </w:t>
      </w:r>
      <w:r w:rsidR="00A230A3" w:rsidRPr="00A230A3">
        <w:rPr>
          <w:rFonts w:ascii="Times New Roman" w:eastAsia="Times New Roman" w:hAnsi="Times New Roman" w:cs="Times New Roman"/>
          <w:color w:val="565A5C"/>
          <w:kern w:val="0"/>
          <w:sz w:val="24"/>
          <w:szCs w:val="24"/>
          <w14:ligatures w14:val="none"/>
        </w:rPr>
        <w:t>reviewing</w:t>
      </w:r>
      <w:r w:rsidR="008B1AC2" w:rsidRPr="00A230A3">
        <w:rPr>
          <w:rFonts w:ascii="Times New Roman" w:eastAsia="Times New Roman" w:hAnsi="Times New Roman" w:cs="Times New Roman"/>
          <w:color w:val="565A5C"/>
          <w:kern w:val="0"/>
          <w:sz w:val="24"/>
          <w:szCs w:val="24"/>
          <w14:ligatures w14:val="none"/>
        </w:rPr>
        <w:t xml:space="preserve"> my code by getting feedback from the professor and the tutors</w:t>
      </w:r>
      <w:r w:rsidRPr="00A230A3">
        <w:rPr>
          <w:rFonts w:ascii="Times New Roman" w:eastAsia="Times New Roman" w:hAnsi="Times New Roman" w:cs="Times New Roman"/>
          <w:color w:val="565A5C"/>
          <w:kern w:val="0"/>
          <w:sz w:val="24"/>
          <w:szCs w:val="24"/>
          <w14:ligatures w14:val="none"/>
        </w:rPr>
        <w:t xml:space="preserve"> for this project</w:t>
      </w:r>
      <w:r w:rsidR="008B1AC2" w:rsidRPr="00A230A3">
        <w:rPr>
          <w:rFonts w:ascii="Times New Roman" w:eastAsia="Times New Roman" w:hAnsi="Times New Roman" w:cs="Times New Roman"/>
          <w:color w:val="565A5C"/>
          <w:kern w:val="0"/>
          <w:sz w:val="24"/>
          <w:szCs w:val="24"/>
          <w14:ligatures w14:val="none"/>
        </w:rPr>
        <w:t>. Also, if my code didn</w:t>
      </w:r>
      <w:r w:rsidR="00A230A3" w:rsidRPr="00A230A3">
        <w:rPr>
          <w:rFonts w:ascii="Times New Roman" w:eastAsia="Times New Roman" w:hAnsi="Times New Roman" w:cs="Times New Roman"/>
          <w:color w:val="565A5C"/>
          <w:kern w:val="0"/>
          <w:sz w:val="24"/>
          <w:szCs w:val="24"/>
          <w14:ligatures w14:val="none"/>
        </w:rPr>
        <w:t>'</w:t>
      </w:r>
      <w:r w:rsidR="008B1AC2" w:rsidRPr="00A230A3">
        <w:rPr>
          <w:rFonts w:ascii="Times New Roman" w:eastAsia="Times New Roman" w:hAnsi="Times New Roman" w:cs="Times New Roman"/>
          <w:color w:val="565A5C"/>
          <w:kern w:val="0"/>
          <w:sz w:val="24"/>
          <w:szCs w:val="24"/>
          <w14:ligatures w14:val="none"/>
        </w:rPr>
        <w:t>t pass the Junit testing, I would trace the Junit failure</w:t>
      </w:r>
      <w:r w:rsidR="00A230A3" w:rsidRPr="00A230A3">
        <w:rPr>
          <w:rFonts w:ascii="Times New Roman" w:eastAsia="Times New Roman" w:hAnsi="Times New Roman" w:cs="Times New Roman"/>
          <w:color w:val="565A5C"/>
          <w:kern w:val="0"/>
          <w:sz w:val="24"/>
          <w:szCs w:val="24"/>
          <w14:ligatures w14:val="none"/>
        </w:rPr>
        <w:t>, figure out the reason,</w:t>
      </w:r>
      <w:r w:rsidR="008B1AC2" w:rsidRPr="00A230A3">
        <w:rPr>
          <w:rFonts w:ascii="Times New Roman" w:eastAsia="Times New Roman" w:hAnsi="Times New Roman" w:cs="Times New Roman"/>
          <w:color w:val="565A5C"/>
          <w:kern w:val="0"/>
          <w:sz w:val="24"/>
          <w:szCs w:val="24"/>
          <w14:ligatures w14:val="none"/>
        </w:rPr>
        <w:t xml:space="preserve"> and repair the code to avoid bias.</w:t>
      </w:r>
      <w:r w:rsidR="009F46E6" w:rsidRPr="00A230A3">
        <w:rPr>
          <w:rFonts w:ascii="Times New Roman" w:eastAsia="Times New Roman" w:hAnsi="Times New Roman" w:cs="Times New Roman"/>
          <w:color w:val="565A5C"/>
          <w:kern w:val="0"/>
          <w:sz w:val="24"/>
          <w:szCs w:val="24"/>
          <w14:ligatures w14:val="none"/>
        </w:rPr>
        <w:t xml:space="preserve"> It could be frustrating and time</w:t>
      </w:r>
      <w:r w:rsidR="00A230A3" w:rsidRPr="00A230A3">
        <w:rPr>
          <w:rFonts w:ascii="Times New Roman" w:eastAsia="Times New Roman" w:hAnsi="Times New Roman" w:cs="Times New Roman"/>
          <w:color w:val="565A5C"/>
          <w:kern w:val="0"/>
          <w:sz w:val="24"/>
          <w:szCs w:val="24"/>
          <w14:ligatures w14:val="none"/>
        </w:rPr>
        <w:t>-</w:t>
      </w:r>
      <w:r w:rsidR="009F46E6" w:rsidRPr="00A230A3">
        <w:rPr>
          <w:rFonts w:ascii="Times New Roman" w:eastAsia="Times New Roman" w:hAnsi="Times New Roman" w:cs="Times New Roman"/>
          <w:color w:val="565A5C"/>
          <w:kern w:val="0"/>
          <w:sz w:val="24"/>
          <w:szCs w:val="24"/>
          <w14:ligatures w14:val="none"/>
        </w:rPr>
        <w:t xml:space="preserve">consuming when there is a problem with the codes and the need to do tracing and repair. However, it is important </w:t>
      </w:r>
      <w:r w:rsidR="00A230A3" w:rsidRPr="00A230A3">
        <w:rPr>
          <w:rFonts w:ascii="Times New Roman" w:eastAsia="Times New Roman" w:hAnsi="Times New Roman" w:cs="Times New Roman"/>
          <w:color w:val="565A5C"/>
          <w:kern w:val="0"/>
          <w:sz w:val="24"/>
          <w:szCs w:val="24"/>
          <w14:ligatures w14:val="none"/>
        </w:rPr>
        <w:t>not to cut corners while writing and testing the code; start testing early to avoid spending more time</w:t>
      </w:r>
      <w:r w:rsidR="009F46E6" w:rsidRPr="00A230A3">
        <w:rPr>
          <w:rFonts w:ascii="Times New Roman" w:eastAsia="Times New Roman" w:hAnsi="Times New Roman" w:cs="Times New Roman"/>
          <w:color w:val="565A5C"/>
          <w:kern w:val="0"/>
          <w:sz w:val="24"/>
          <w:szCs w:val="24"/>
          <w14:ligatures w14:val="none"/>
        </w:rPr>
        <w:t xml:space="preserve"> tracing and </w:t>
      </w:r>
      <w:r w:rsidR="00A230A3" w:rsidRPr="00A230A3">
        <w:rPr>
          <w:rFonts w:ascii="Times New Roman" w:eastAsia="Times New Roman" w:hAnsi="Times New Roman" w:cs="Times New Roman"/>
          <w:color w:val="565A5C"/>
          <w:kern w:val="0"/>
          <w:sz w:val="24"/>
          <w:szCs w:val="24"/>
          <w14:ligatures w14:val="none"/>
        </w:rPr>
        <w:t>potentially having to rewrite the code entirely</w:t>
      </w:r>
      <w:r w:rsidR="009F46E6" w:rsidRPr="00A230A3">
        <w:rPr>
          <w:rFonts w:ascii="Times New Roman" w:eastAsia="Times New Roman" w:hAnsi="Times New Roman" w:cs="Times New Roman"/>
          <w:color w:val="565A5C"/>
          <w:kern w:val="0"/>
          <w:sz w:val="24"/>
          <w:szCs w:val="24"/>
          <w14:ligatures w14:val="none"/>
        </w:rPr>
        <w:t xml:space="preserve">. Fix the defects/errors before it gets implanted into the system. </w:t>
      </w:r>
      <w:r w:rsidR="00A230A3" w:rsidRPr="00A230A3">
        <w:rPr>
          <w:rFonts w:ascii="Times New Roman" w:eastAsia="Times New Roman" w:hAnsi="Times New Roman" w:cs="Times New Roman"/>
          <w:color w:val="565A5C"/>
          <w:kern w:val="0"/>
          <w:sz w:val="24"/>
          <w:szCs w:val="24"/>
          <w14:ligatures w14:val="none"/>
        </w:rPr>
        <w:t>For example, I was having trouble running one of my test cases wh</w:t>
      </w:r>
      <w:r w:rsidR="00A230A3" w:rsidRPr="00A230A3">
        <w:rPr>
          <w:rFonts w:ascii="Times New Roman" w:eastAsia="Times New Roman" w:hAnsi="Times New Roman" w:cs="Times New Roman"/>
          <w:color w:val="565A5C"/>
          <w:kern w:val="0"/>
          <w:sz w:val="24"/>
          <w:szCs w:val="24"/>
          <w14:ligatures w14:val="none"/>
        </w:rPr>
        <w:t>ile</w:t>
      </w:r>
      <w:r w:rsidR="00A230A3" w:rsidRPr="00A230A3">
        <w:rPr>
          <w:rFonts w:ascii="Times New Roman" w:eastAsia="Times New Roman" w:hAnsi="Times New Roman" w:cs="Times New Roman"/>
          <w:color w:val="565A5C"/>
          <w:kern w:val="0"/>
          <w:sz w:val="24"/>
          <w:szCs w:val="24"/>
          <w14:ligatures w14:val="none"/>
        </w:rPr>
        <w:t xml:space="preserve"> developing </w:t>
      </w:r>
      <w:r w:rsidR="00A230A3" w:rsidRPr="00A230A3">
        <w:rPr>
          <w:rFonts w:ascii="Times New Roman" w:eastAsia="Times New Roman" w:hAnsi="Times New Roman" w:cs="Times New Roman"/>
          <w:color w:val="565A5C"/>
          <w:kern w:val="0"/>
          <w:sz w:val="24"/>
          <w:szCs w:val="24"/>
          <w14:ligatures w14:val="none"/>
        </w:rPr>
        <w:t xml:space="preserve">the </w:t>
      </w:r>
      <w:r w:rsidR="00A230A3" w:rsidRPr="00A230A3">
        <w:rPr>
          <w:rFonts w:ascii="Times New Roman" w:eastAsia="Times New Roman" w:hAnsi="Times New Roman" w:cs="Times New Roman"/>
          <w:color w:val="565A5C"/>
          <w:kern w:val="0"/>
          <w:sz w:val="24"/>
          <w:szCs w:val="24"/>
          <w14:ligatures w14:val="none"/>
        </w:rPr>
        <w:t xml:space="preserve">Task service in module 4. I took the extra time to email and visit the tutor </w:t>
      </w:r>
      <w:r w:rsidR="00A230A3" w:rsidRPr="00A230A3">
        <w:rPr>
          <w:rFonts w:ascii="Times New Roman" w:eastAsia="Times New Roman" w:hAnsi="Times New Roman" w:cs="Times New Roman"/>
          <w:color w:val="565A5C"/>
          <w:kern w:val="0"/>
          <w:sz w:val="24"/>
          <w:szCs w:val="24"/>
          <w14:ligatures w14:val="none"/>
        </w:rPr>
        <w:t>for</w:t>
      </w:r>
      <w:r w:rsidR="00A230A3" w:rsidRPr="00A230A3">
        <w:rPr>
          <w:rFonts w:ascii="Times New Roman" w:eastAsia="Times New Roman" w:hAnsi="Times New Roman" w:cs="Times New Roman"/>
          <w:color w:val="565A5C"/>
          <w:kern w:val="0"/>
          <w:sz w:val="24"/>
          <w:szCs w:val="24"/>
          <w14:ligatures w14:val="none"/>
        </w:rPr>
        <w:t xml:space="preserve"> guidance. </w:t>
      </w:r>
      <w:r w:rsidR="00A230A3" w:rsidRPr="00A230A3">
        <w:rPr>
          <w:rFonts w:ascii="Times New Roman" w:eastAsia="Times New Roman" w:hAnsi="Times New Roman" w:cs="Times New Roman"/>
          <w:color w:val="565A5C"/>
          <w:kern w:val="0"/>
          <w:sz w:val="24"/>
          <w:szCs w:val="24"/>
          <w14:ligatures w14:val="none"/>
        </w:rPr>
        <w:t xml:space="preserve">Fortunately, the error was an early finding; thus, it was an easy fix.  </w:t>
      </w:r>
    </w:p>
    <w:p w14:paraId="315F1825" w14:textId="0C226BFF" w:rsidR="0072025B" w:rsidRPr="00A230A3" w:rsidRDefault="0072025B" w:rsidP="009F46E6">
      <w:pPr>
        <w:spacing w:before="100" w:beforeAutospacing="1" w:after="100" w:afterAutospacing="1" w:line="480" w:lineRule="auto"/>
        <w:rPr>
          <w:rFonts w:ascii="Times New Roman" w:eastAsia="Times New Roman" w:hAnsi="Times New Roman" w:cs="Times New Roman"/>
          <w:color w:val="565A5C"/>
          <w:kern w:val="0"/>
          <w:sz w:val="24"/>
          <w:szCs w:val="24"/>
          <w14:ligatures w14:val="none"/>
        </w:rPr>
      </w:pPr>
    </w:p>
    <w:sectPr w:rsidR="0072025B" w:rsidRPr="00A230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79E"/>
    <w:multiLevelType w:val="hybridMultilevel"/>
    <w:tmpl w:val="A1B2C41A"/>
    <w:lvl w:ilvl="0" w:tplc="5D4CAA2A">
      <w:start w:val="1"/>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06FC0"/>
    <w:multiLevelType w:val="hybridMultilevel"/>
    <w:tmpl w:val="2A487D1C"/>
    <w:lvl w:ilvl="0" w:tplc="3402B270">
      <w:start w:val="1"/>
      <w:numFmt w:val="lowerLetter"/>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4462CF2"/>
    <w:multiLevelType w:val="hybridMultilevel"/>
    <w:tmpl w:val="CDE2E41E"/>
    <w:lvl w:ilvl="0" w:tplc="11D8EE90">
      <w:start w:val="1"/>
      <w:numFmt w:val="decimal"/>
      <w:lvlText w:val="%1."/>
      <w:lvlJc w:val="left"/>
      <w:pPr>
        <w:ind w:left="720" w:hanging="360"/>
      </w:pPr>
      <w:rPr>
        <w:rFonts w:asciiTheme="majorHAnsi" w:eastAsia="Times New Roman" w:hAnsiTheme="majorHAnsi" w:cs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74968"/>
    <w:multiLevelType w:val="hybridMultilevel"/>
    <w:tmpl w:val="B652E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C5876"/>
    <w:multiLevelType w:val="hybridMultilevel"/>
    <w:tmpl w:val="019E53F4"/>
    <w:lvl w:ilvl="0" w:tplc="04090019">
      <w:start w:val="2"/>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028AA"/>
    <w:multiLevelType w:val="multilevel"/>
    <w:tmpl w:val="564297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82B00"/>
    <w:multiLevelType w:val="hybridMultilevel"/>
    <w:tmpl w:val="B8644B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936F32"/>
    <w:multiLevelType w:val="hybridMultilevel"/>
    <w:tmpl w:val="B93CE594"/>
    <w:lvl w:ilvl="0" w:tplc="12C0B58C">
      <w:start w:val="1"/>
      <w:numFmt w:val="lowerLetter"/>
      <w:lvlText w:val="%1."/>
      <w:lvlJc w:val="left"/>
      <w:pPr>
        <w:ind w:left="720" w:hanging="360"/>
      </w:pPr>
      <w:rPr>
        <w:rFonts w:hint="default"/>
        <w:b/>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AA61BE"/>
    <w:multiLevelType w:val="hybridMultilevel"/>
    <w:tmpl w:val="874E350A"/>
    <w:lvl w:ilvl="0" w:tplc="5D4CAA2A">
      <w:start w:val="1"/>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4E2390"/>
    <w:multiLevelType w:val="hybridMultilevel"/>
    <w:tmpl w:val="92EE50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4D72A4"/>
    <w:multiLevelType w:val="multilevel"/>
    <w:tmpl w:val="9D80D0F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4B2BCD"/>
    <w:multiLevelType w:val="hybridMultilevel"/>
    <w:tmpl w:val="DB4A4C5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F636EB"/>
    <w:multiLevelType w:val="hybridMultilevel"/>
    <w:tmpl w:val="C7EAEF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4262A1"/>
    <w:multiLevelType w:val="hybridMultilevel"/>
    <w:tmpl w:val="B652EE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6D755F7"/>
    <w:multiLevelType w:val="hybridMultilevel"/>
    <w:tmpl w:val="48C87F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B0302CA"/>
    <w:multiLevelType w:val="hybridMultilevel"/>
    <w:tmpl w:val="A6685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9555958">
    <w:abstractNumId w:val="5"/>
  </w:num>
  <w:num w:numId="2" w16cid:durableId="2131704526">
    <w:abstractNumId w:val="10"/>
  </w:num>
  <w:num w:numId="3" w16cid:durableId="1125929002">
    <w:abstractNumId w:val="2"/>
  </w:num>
  <w:num w:numId="4" w16cid:durableId="293944492">
    <w:abstractNumId w:val="3"/>
  </w:num>
  <w:num w:numId="5" w16cid:durableId="93677591">
    <w:abstractNumId w:val="13"/>
  </w:num>
  <w:num w:numId="6" w16cid:durableId="588272879">
    <w:abstractNumId w:val="8"/>
  </w:num>
  <w:num w:numId="7" w16cid:durableId="2031294113">
    <w:abstractNumId w:val="9"/>
  </w:num>
  <w:num w:numId="8" w16cid:durableId="561911957">
    <w:abstractNumId w:val="14"/>
  </w:num>
  <w:num w:numId="9" w16cid:durableId="280654477">
    <w:abstractNumId w:val="12"/>
  </w:num>
  <w:num w:numId="10" w16cid:durableId="1103767893">
    <w:abstractNumId w:val="15"/>
  </w:num>
  <w:num w:numId="11" w16cid:durableId="240719425">
    <w:abstractNumId w:val="11"/>
  </w:num>
  <w:num w:numId="12" w16cid:durableId="1526557239">
    <w:abstractNumId w:val="4"/>
  </w:num>
  <w:num w:numId="13" w16cid:durableId="1650793040">
    <w:abstractNumId w:val="1"/>
  </w:num>
  <w:num w:numId="14" w16cid:durableId="999700281">
    <w:abstractNumId w:val="7"/>
  </w:num>
  <w:num w:numId="15" w16cid:durableId="1088190589">
    <w:abstractNumId w:val="6"/>
  </w:num>
  <w:num w:numId="16" w16cid:durableId="1826700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WzMDQyMzEyNTKxMDBT0lEKTi0uzszPAykwrAUAeHzDrSwAAAA="/>
  </w:docVars>
  <w:rsids>
    <w:rsidRoot w:val="00F01CB4"/>
    <w:rsid w:val="0002244E"/>
    <w:rsid w:val="00034E59"/>
    <w:rsid w:val="00105FEF"/>
    <w:rsid w:val="002C724A"/>
    <w:rsid w:val="0035434C"/>
    <w:rsid w:val="003721AE"/>
    <w:rsid w:val="003A4706"/>
    <w:rsid w:val="003F068D"/>
    <w:rsid w:val="00406583"/>
    <w:rsid w:val="005D5112"/>
    <w:rsid w:val="0072025B"/>
    <w:rsid w:val="00897599"/>
    <w:rsid w:val="008B1AC2"/>
    <w:rsid w:val="00970150"/>
    <w:rsid w:val="009A6D6C"/>
    <w:rsid w:val="009F46E6"/>
    <w:rsid w:val="00A230A3"/>
    <w:rsid w:val="00A9357D"/>
    <w:rsid w:val="00A96799"/>
    <w:rsid w:val="00B93F1B"/>
    <w:rsid w:val="00D918D7"/>
    <w:rsid w:val="00F01CB4"/>
    <w:rsid w:val="00FF1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2A339"/>
  <w15:chartTrackingRefBased/>
  <w15:docId w15:val="{411C4142-1F0A-48E7-91C4-D33E5D640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01CB4"/>
    <w:rPr>
      <w:b/>
      <w:bCs/>
    </w:rPr>
  </w:style>
  <w:style w:type="table" w:styleId="TableGrid">
    <w:name w:val="Table Grid"/>
    <w:basedOn w:val="TableNormal"/>
    <w:uiPriority w:val="39"/>
    <w:rsid w:val="00372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2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58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1B33D-E6A4-497C-AF92-B7F18A207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7</Pages>
  <Words>1107</Words>
  <Characters>6311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kalee li</dc:creator>
  <cp:keywords/>
  <dc:description/>
  <cp:lastModifiedBy>kalee li</cp:lastModifiedBy>
  <cp:revision>1</cp:revision>
  <dcterms:created xsi:type="dcterms:W3CDTF">2023-04-11T10:07:00Z</dcterms:created>
  <dcterms:modified xsi:type="dcterms:W3CDTF">2023-04-13T09:56:00Z</dcterms:modified>
</cp:coreProperties>
</file>