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A066" w14:textId="6A3B67DE" w:rsidR="007E12E6" w:rsidRDefault="00895C86" w:rsidP="0005783A">
      <w:pPr>
        <w:pStyle w:val="Heading1"/>
      </w:pPr>
      <w:r w:rsidRPr="00895C86">
        <w:t xml:space="preserve">CS 255 System Design Document </w:t>
      </w:r>
    </w:p>
    <w:p w14:paraId="52185207" w14:textId="3EB99E35" w:rsidR="00895C86" w:rsidRPr="00895C86" w:rsidRDefault="00411987" w:rsidP="00411987">
      <w:pPr>
        <w:jc w:val="center"/>
      </w:pPr>
      <w:r>
        <w:t xml:space="preserve">KaLee Li </w:t>
      </w:r>
    </w:p>
    <w:p w14:paraId="19AEB197" w14:textId="6D9C489D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DDFBB08" w14:textId="177CA9AF" w:rsidR="007E12E6" w:rsidRPr="00895C86" w:rsidRDefault="00895C86" w:rsidP="0005783A">
      <w:pPr>
        <w:pStyle w:val="Heading2"/>
      </w:pPr>
      <w:r w:rsidRPr="00895C86">
        <w:t>UML Diagrams</w:t>
      </w:r>
    </w:p>
    <w:p w14:paraId="6B16FF31" w14:textId="0F9BCF98" w:rsidR="00895C86" w:rsidRPr="00895C86" w:rsidRDefault="00895C86" w:rsidP="0005783A">
      <w:pPr>
        <w:suppressAutoHyphens/>
        <w:spacing w:after="0"/>
      </w:pPr>
    </w:p>
    <w:p w14:paraId="6C48DA1B" w14:textId="625B72F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EBC9FA4" w14:textId="77777777" w:rsidR="008E1208" w:rsidRDefault="008E1208" w:rsidP="008E1208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014A370F" wp14:editId="11100122">
            <wp:extent cx="4166937" cy="606596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17" cy="607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C7BB" w14:textId="5F155254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0045807" w14:textId="51B1D384" w:rsidR="001E0F23" w:rsidRDefault="001E0F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0C5A07" w14:textId="2AE687AD" w:rsidR="001E0F23" w:rsidRDefault="001E0F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EFB61C" w14:textId="4F2A4E33" w:rsidR="001E0F23" w:rsidRDefault="001E0F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06F36D" w14:textId="77777777" w:rsidR="001E0F23" w:rsidRPr="00895C86" w:rsidRDefault="001E0F23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AB417A" w14:textId="579DEA4F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032BE00" w14:textId="1E11CBC2" w:rsidR="0031645B" w:rsidRPr="0031645B" w:rsidRDefault="0031645B" w:rsidP="0031645B">
      <w:r>
        <w:rPr>
          <w:rFonts w:ascii="Calibri" w:hAnsi="Calibri" w:cs="Calibri"/>
          <w:i/>
        </w:rPr>
        <w:t>I was</w:t>
      </w:r>
      <w:r w:rsidRPr="00895C86">
        <w:rPr>
          <w:rFonts w:ascii="Calibri" w:hAnsi="Calibri" w:cs="Calibri"/>
          <w:i/>
        </w:rPr>
        <w:t xml:space="preserve"> asked to choose </w:t>
      </w:r>
      <w:r w:rsidRPr="00895C86">
        <w:rPr>
          <w:rFonts w:ascii="Calibri" w:hAnsi="Calibri" w:cs="Calibri"/>
          <w:b/>
          <w:i/>
        </w:rPr>
        <w:t>two</w:t>
      </w:r>
      <w:r w:rsidRPr="00895C86">
        <w:rPr>
          <w:rFonts w:ascii="Calibri" w:hAnsi="Calibri" w:cs="Calibri"/>
          <w:i/>
        </w:rPr>
        <w:t xml:space="preserve"> use cases and create </w:t>
      </w:r>
      <w:r w:rsidRPr="00895C86">
        <w:rPr>
          <w:rFonts w:ascii="Calibri" w:hAnsi="Calibri" w:cs="Calibri"/>
          <w:b/>
          <w:i/>
        </w:rPr>
        <w:t>two</w:t>
      </w:r>
      <w:r>
        <w:rPr>
          <w:rFonts w:ascii="Calibri" w:hAnsi="Calibri" w:cs="Calibri"/>
          <w:i/>
        </w:rPr>
        <w:t xml:space="preserve"> a</w:t>
      </w:r>
      <w:r w:rsidRPr="00895C86">
        <w:rPr>
          <w:rFonts w:ascii="Calibri" w:hAnsi="Calibri" w:cs="Calibri"/>
          <w:i/>
        </w:rPr>
        <w:t>ctivity diagrams, one for each use case</w:t>
      </w:r>
      <w:r>
        <w:rPr>
          <w:rFonts w:ascii="Calibri" w:hAnsi="Calibri" w:cs="Calibri"/>
          <w:i/>
        </w:rPr>
        <w:t xml:space="preserve">. First activity diagram is based on log in use case. Second activity diagram is based on Appointment use case. </w:t>
      </w:r>
    </w:p>
    <w:p w14:paraId="0D381551" w14:textId="2E081D24" w:rsidR="001E0F23" w:rsidRDefault="00902B3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DAEB46D" wp14:editId="400A5584">
            <wp:extent cx="5915526" cy="6565265"/>
            <wp:effectExtent l="0" t="0" r="952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46" cy="657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B2DE" w14:textId="2F021171" w:rsidR="00902B37" w:rsidRPr="00895C86" w:rsidRDefault="00902B37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EACABDD" wp14:editId="0D73D013">
            <wp:extent cx="50292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64F2" w14:textId="01B30CB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10182D7" w14:textId="3DC2445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2052D61" w14:textId="4251CECF" w:rsidR="007E12E6" w:rsidRPr="00895C86" w:rsidRDefault="0031645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 was</w:t>
      </w:r>
      <w:r w:rsidR="00AE52D4">
        <w:rPr>
          <w:rFonts w:ascii="Calibri" w:hAnsi="Calibri" w:cs="Calibri"/>
          <w:i/>
        </w:rPr>
        <w:t xml:space="preserve"> asked to create a s</w:t>
      </w:r>
      <w:r w:rsidR="00895C86" w:rsidRPr="00895C86">
        <w:rPr>
          <w:rFonts w:ascii="Calibri" w:hAnsi="Calibri" w:cs="Calibri"/>
          <w:i/>
        </w:rPr>
        <w:t xml:space="preserve">equence diagram based on </w:t>
      </w:r>
      <w:r w:rsidR="00895C86" w:rsidRPr="00895C86">
        <w:rPr>
          <w:rFonts w:ascii="Calibri" w:hAnsi="Calibri" w:cs="Calibri"/>
          <w:b/>
          <w:i/>
        </w:rPr>
        <w:t>one</w:t>
      </w:r>
      <w:r w:rsidR="00895C86" w:rsidRPr="00895C86">
        <w:rPr>
          <w:rFonts w:ascii="Calibri" w:hAnsi="Calibri" w:cs="Calibri"/>
          <w:i/>
        </w:rPr>
        <w:t xml:space="preserve"> of the use cases</w:t>
      </w:r>
      <w:r w:rsidR="00AE52D4">
        <w:rPr>
          <w:rFonts w:ascii="Calibri" w:hAnsi="Calibri" w:cs="Calibri"/>
          <w:i/>
        </w:rPr>
        <w:t xml:space="preserve"> you chose</w:t>
      </w:r>
      <w:r w:rsidR="00895C86" w:rsidRPr="00895C86">
        <w:rPr>
          <w:rFonts w:ascii="Calibri" w:hAnsi="Calibri" w:cs="Calibri"/>
          <w:i/>
        </w:rPr>
        <w:t>.</w:t>
      </w:r>
      <w:r>
        <w:rPr>
          <w:rFonts w:ascii="Calibri" w:hAnsi="Calibri" w:cs="Calibri"/>
          <w:i/>
        </w:rPr>
        <w:t xml:space="preserve"> This diagram is based on registration use case</w:t>
      </w:r>
      <w:r>
        <w:rPr>
          <w:rFonts w:ascii="Calibri" w:hAnsi="Calibri" w:cs="Calibri"/>
          <w:i/>
          <w:noProof/>
        </w:rPr>
        <w:drawing>
          <wp:inline distT="0" distB="0" distL="0" distR="0" wp14:anchorId="79447CA4" wp14:editId="389A2D76">
            <wp:extent cx="5933440" cy="7256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25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895A" w14:textId="5CFFA709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864147E" w14:textId="28D517B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290E718" w14:textId="62A0160D" w:rsidR="007E12E6" w:rsidRDefault="00AF770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B78C8AB" wp14:editId="5AF77714">
            <wp:extent cx="5943600" cy="4499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732E" w14:textId="77777777" w:rsidR="001D1DBB" w:rsidRPr="00895C86" w:rsidRDefault="001D1DB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FE368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597112B" w14:textId="35FB79B4" w:rsidR="001D1DBB" w:rsidRDefault="001D1DBB" w:rsidP="001D1D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  <w:r w:rsidRPr="001D1DBB"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  <w:t>A developer or a system analyst to add or remove the module when DMV release new rules, policies, or sample question.</w:t>
      </w:r>
    </w:p>
    <w:p w14:paraId="0B78C29D" w14:textId="77777777" w:rsidR="001D1DBB" w:rsidRPr="001D1DBB" w:rsidRDefault="001D1DBB" w:rsidP="001D1D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</w:p>
    <w:p w14:paraId="6CBA2867" w14:textId="32CEBACE" w:rsidR="001D1DBB" w:rsidRDefault="001D1DBB" w:rsidP="001D1D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  <w:r w:rsidRPr="001D1DBB"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  <w:t>The system needs to run off the web over the cloud. Therefore, we will need to seek a web host.</w:t>
      </w:r>
    </w:p>
    <w:p w14:paraId="413CBD8C" w14:textId="77777777" w:rsidR="001D1DBB" w:rsidRPr="001D1DBB" w:rsidRDefault="001D1DBB" w:rsidP="001D1DBB">
      <w:pPr>
        <w:pStyle w:val="ListParagraph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</w:p>
    <w:p w14:paraId="327E6C01" w14:textId="783137D4" w:rsidR="007E12E6" w:rsidRDefault="001D1DBB" w:rsidP="001D1D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  <w:t>The users will need internet to access the system</w:t>
      </w:r>
    </w:p>
    <w:p w14:paraId="5AE4AC8A" w14:textId="77777777" w:rsidR="001D1DBB" w:rsidRPr="001D1DBB" w:rsidRDefault="001D1DBB" w:rsidP="001D1DBB">
      <w:pPr>
        <w:pStyle w:val="ListParagraph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</w:p>
    <w:p w14:paraId="1337B342" w14:textId="66F4D4C4" w:rsidR="001D1DBB" w:rsidRDefault="001D1DBB" w:rsidP="001D1D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  <w:t>The system needs to be accessible from a computer or mobile device</w:t>
      </w:r>
    </w:p>
    <w:p w14:paraId="04AFF199" w14:textId="77777777" w:rsidR="001D1DBB" w:rsidRPr="001D1DBB" w:rsidRDefault="001D1DBB" w:rsidP="001D1DBB">
      <w:pPr>
        <w:pStyle w:val="ListParagraph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</w:p>
    <w:p w14:paraId="59935851" w14:textId="77777777" w:rsidR="001D1DBB" w:rsidRPr="001D1DBB" w:rsidRDefault="001D1DBB" w:rsidP="001D1D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4"/>
          <w:sz w:val="24"/>
          <w:szCs w:val="24"/>
        </w:rPr>
      </w:pPr>
    </w:p>
    <w:sectPr w:rsidR="001D1DBB" w:rsidRPr="001D1DB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1F4C" w14:textId="77777777" w:rsidR="0082315F" w:rsidRDefault="0082315F">
      <w:pPr>
        <w:spacing w:after="0" w:line="240" w:lineRule="auto"/>
      </w:pPr>
      <w:r>
        <w:separator/>
      </w:r>
    </w:p>
  </w:endnote>
  <w:endnote w:type="continuationSeparator" w:id="0">
    <w:p w14:paraId="0DC9B706" w14:textId="77777777" w:rsidR="0082315F" w:rsidRDefault="0082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941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09C40" w14:textId="77777777" w:rsidR="0082315F" w:rsidRDefault="0082315F">
      <w:pPr>
        <w:spacing w:after="0" w:line="240" w:lineRule="auto"/>
      </w:pPr>
      <w:r>
        <w:separator/>
      </w:r>
    </w:p>
  </w:footnote>
  <w:footnote w:type="continuationSeparator" w:id="0">
    <w:p w14:paraId="665C91FF" w14:textId="77777777" w:rsidR="0082315F" w:rsidRDefault="0082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9032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31908AB" wp14:editId="326E58B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3FA"/>
    <w:multiLevelType w:val="hybridMultilevel"/>
    <w:tmpl w:val="5EEE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8412F"/>
    <w:multiLevelType w:val="multilevel"/>
    <w:tmpl w:val="BB7AF0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925037">
    <w:abstractNumId w:val="1"/>
  </w:num>
  <w:num w:numId="2" w16cid:durableId="102802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MTQzMDewNDU0NLRU0lEKTi0uzszPAykwrAUAPSsu4ywAAAA="/>
  </w:docVars>
  <w:rsids>
    <w:rsidRoot w:val="007E12E6"/>
    <w:rsid w:val="0005783A"/>
    <w:rsid w:val="001924C0"/>
    <w:rsid w:val="001D1DBB"/>
    <w:rsid w:val="001E0F23"/>
    <w:rsid w:val="00274D86"/>
    <w:rsid w:val="0031645B"/>
    <w:rsid w:val="00411987"/>
    <w:rsid w:val="00754D65"/>
    <w:rsid w:val="00767664"/>
    <w:rsid w:val="007C2BAF"/>
    <w:rsid w:val="007E12E6"/>
    <w:rsid w:val="0082315F"/>
    <w:rsid w:val="00827CFF"/>
    <w:rsid w:val="00860723"/>
    <w:rsid w:val="00895C86"/>
    <w:rsid w:val="008E1208"/>
    <w:rsid w:val="00902B37"/>
    <w:rsid w:val="00944405"/>
    <w:rsid w:val="009505DB"/>
    <w:rsid w:val="009C0C32"/>
    <w:rsid w:val="00AE52D4"/>
    <w:rsid w:val="00AF770C"/>
    <w:rsid w:val="00DB611C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347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kalee li</cp:lastModifiedBy>
  <cp:revision>7</cp:revision>
  <dcterms:created xsi:type="dcterms:W3CDTF">2020-01-15T13:21:00Z</dcterms:created>
  <dcterms:modified xsi:type="dcterms:W3CDTF">2022-12-10T10:27:00Z</dcterms:modified>
</cp:coreProperties>
</file>