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AE43" w14:textId="0DB33141" w:rsidR="00CD5D4E" w:rsidRDefault="00CD5D4E" w:rsidP="00CD5D4E">
      <w:pPr>
        <w:pStyle w:val="NormalWeb"/>
        <w:rPr>
          <w:rFonts w:hAnsi="Symbol"/>
        </w:rPr>
      </w:pPr>
      <w:proofErr w:type="spellStart"/>
      <w:r>
        <w:rPr>
          <w:rFonts w:hAnsi="Symbol"/>
        </w:rPr>
        <w:t>HomeWork</w:t>
      </w:r>
      <w:proofErr w:type="spellEnd"/>
      <w:r>
        <w:rPr>
          <w:rFonts w:hAnsi="Symbol"/>
        </w:rPr>
        <w:t xml:space="preserve"> 18 Blockchain</w:t>
      </w:r>
    </w:p>
    <w:p w14:paraId="25C516DF" w14:textId="77777777" w:rsidR="00CD5D4E" w:rsidRDefault="00CD5D4E" w:rsidP="00CD5D4E">
      <w:pPr>
        <w:pStyle w:val="NormalWeb"/>
        <w:rPr>
          <w:rFonts w:hAnsi="Symbol"/>
        </w:rPr>
      </w:pPr>
    </w:p>
    <w:p w14:paraId="2445804B" w14:textId="1C09245F" w:rsidR="00CD5D4E" w:rsidRDefault="00CD5D4E" w:rsidP="00CD5D4E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new project directory for your new network. Call it whatever you want!</w:t>
      </w:r>
    </w:p>
    <w:p w14:paraId="19578FD2" w14:textId="13ADD353" w:rsidR="00CD5D4E" w:rsidRDefault="00CD5D4E" w:rsidP="00CD5D4E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"Screenshots" folder inside of the project directory.</w:t>
      </w:r>
    </w:p>
    <w:p w14:paraId="0E90DA5E" w14:textId="6F07A1F4" w:rsidR="00CD5D4E" w:rsidRDefault="00CD5D4E" w:rsidP="00CD5D4E">
      <w:pPr>
        <w:pStyle w:val="NormalWeb"/>
      </w:pPr>
      <w:r>
        <w:rPr>
          <w:noProof/>
        </w:rPr>
        <w:drawing>
          <wp:inline distT="0" distB="0" distL="0" distR="0" wp14:anchorId="12DCEF20" wp14:editId="1153A52A">
            <wp:extent cx="1683822" cy="19412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933" cy="19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3584" w14:textId="77777777" w:rsidR="00CD5D4E" w:rsidRDefault="00CD5D4E" w:rsidP="00CD5D4E">
      <w:pPr>
        <w:pStyle w:val="HTMLPreformatted"/>
      </w:pPr>
      <w:proofErr w:type="gramStart"/>
      <w:r>
        <w:rPr>
          <w:rFonts w:hAnsi="Symbol"/>
        </w:rPr>
        <w:t></w:t>
      </w:r>
      <w:r>
        <w:t xml:space="preserve">  Create</w:t>
      </w:r>
      <w:r>
        <w:t>d</w:t>
      </w:r>
      <w:proofErr w:type="gramEnd"/>
      <w:r>
        <w:t xml:space="preserve"> accounts for two (or more) nodes for the network with a separate </w:t>
      </w:r>
      <w:proofErr w:type="spellStart"/>
      <w:r>
        <w:rPr>
          <w:rStyle w:val="HTMLCode"/>
        </w:rPr>
        <w:t>datadir</w:t>
      </w:r>
      <w:proofErr w:type="spellEnd"/>
      <w:r>
        <w:t xml:space="preserve"> for each using </w:t>
      </w:r>
      <w:proofErr w:type="spellStart"/>
      <w:r>
        <w:rPr>
          <w:rStyle w:val="HTMLCode"/>
        </w:rPr>
        <w:t>geth</w:t>
      </w:r>
      <w:proofErr w:type="spellEnd"/>
      <w:r>
        <w:t>.</w:t>
      </w:r>
      <w:r>
        <w:t xml:space="preserve">  </w:t>
      </w:r>
    </w:p>
    <w:p w14:paraId="16361F01" w14:textId="10F16235" w:rsidR="00CD5D4E" w:rsidRPr="00CD5D4E" w:rsidRDefault="00CD5D4E" w:rsidP="00CD5D4E">
      <w:pPr>
        <w:pStyle w:val="HTMLPreformatted"/>
        <w:rPr>
          <w:rFonts w:ascii="inherit" w:hAnsi="inherit"/>
          <w:color w:val="1D1C1D"/>
        </w:rPr>
      </w:pPr>
      <w:r w:rsidRPr="00CD5D4E">
        <w:rPr>
          <w:rFonts w:ascii="inherit" w:hAnsi="inherit"/>
          <w:color w:val="1D1C1D"/>
        </w:rPr>
        <w:t xml:space="preserve">   </w:t>
      </w:r>
      <w:proofErr w:type="gramStart"/>
      <w:r w:rsidRPr="00CD5D4E">
        <w:rPr>
          <w:rFonts w:ascii="inherit" w:hAnsi="inherit"/>
          <w:color w:val="008855"/>
        </w:rPr>
        <w:t>* .</w:t>
      </w:r>
      <w:proofErr w:type="gramEnd"/>
      <w:r w:rsidRPr="00CD5D4E">
        <w:rPr>
          <w:rFonts w:ascii="inherit" w:hAnsi="inherit"/>
          <w:color w:val="008855"/>
        </w:rPr>
        <w:t>/</w:t>
      </w:r>
      <w:proofErr w:type="spellStart"/>
      <w:r w:rsidRPr="00CD5D4E">
        <w:rPr>
          <w:rFonts w:ascii="inherit" w:hAnsi="inherit"/>
          <w:color w:val="008855"/>
        </w:rPr>
        <w:t>geth</w:t>
      </w:r>
      <w:proofErr w:type="spellEnd"/>
      <w:r w:rsidRPr="00CD5D4E">
        <w:rPr>
          <w:rFonts w:ascii="inherit" w:hAnsi="inherit"/>
          <w:color w:val="008855"/>
        </w:rPr>
        <w:t xml:space="preserve"> --</w:t>
      </w:r>
      <w:proofErr w:type="spellStart"/>
      <w:r w:rsidRPr="00CD5D4E">
        <w:rPr>
          <w:rFonts w:ascii="inherit" w:hAnsi="inherit"/>
          <w:color w:val="008855"/>
        </w:rPr>
        <w:t>datadir</w:t>
      </w:r>
      <w:proofErr w:type="spellEnd"/>
      <w:r w:rsidRPr="00CD5D4E">
        <w:rPr>
          <w:rFonts w:ascii="inherit" w:hAnsi="inherit"/>
          <w:color w:val="008855"/>
        </w:rPr>
        <w:t xml:space="preserve"> node1 account new</w:t>
      </w:r>
    </w:p>
    <w:p w14:paraId="35502EAC" w14:textId="77777777" w:rsidR="00CD5D4E" w:rsidRPr="00CD5D4E" w:rsidRDefault="00CD5D4E" w:rsidP="00CD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D5D4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proofErr w:type="gramStart"/>
      <w:r w:rsidRPr="00CD5D4E">
        <w:rPr>
          <w:rFonts w:ascii="inherit" w:eastAsia="Times New Roman" w:hAnsi="inherit" w:cs="Courier New"/>
          <w:color w:val="008855"/>
          <w:sz w:val="20"/>
          <w:szCs w:val="20"/>
        </w:rPr>
        <w:t>* .</w:t>
      </w:r>
      <w:proofErr w:type="gramEnd"/>
      <w:r w:rsidRPr="00CD5D4E">
        <w:rPr>
          <w:rFonts w:ascii="inherit" w:eastAsia="Times New Roman" w:hAnsi="inherit" w:cs="Courier New"/>
          <w:color w:val="008855"/>
          <w:sz w:val="20"/>
          <w:szCs w:val="20"/>
        </w:rPr>
        <w:t>/</w:t>
      </w:r>
      <w:proofErr w:type="spellStart"/>
      <w:r w:rsidRPr="00CD5D4E">
        <w:rPr>
          <w:rFonts w:ascii="inherit" w:eastAsia="Times New Roman" w:hAnsi="inherit" w:cs="Courier New"/>
          <w:color w:val="008855"/>
          <w:sz w:val="20"/>
          <w:szCs w:val="20"/>
        </w:rPr>
        <w:t>geth</w:t>
      </w:r>
      <w:proofErr w:type="spellEnd"/>
      <w:r w:rsidRPr="00CD5D4E">
        <w:rPr>
          <w:rFonts w:ascii="inherit" w:eastAsia="Times New Roman" w:hAnsi="inherit" w:cs="Courier New"/>
          <w:color w:val="008855"/>
          <w:sz w:val="20"/>
          <w:szCs w:val="20"/>
        </w:rPr>
        <w:t xml:space="preserve"> --</w:t>
      </w:r>
      <w:proofErr w:type="spellStart"/>
      <w:r w:rsidRPr="00CD5D4E">
        <w:rPr>
          <w:rFonts w:ascii="inherit" w:eastAsia="Times New Roman" w:hAnsi="inherit" w:cs="Courier New"/>
          <w:color w:val="008855"/>
          <w:sz w:val="20"/>
          <w:szCs w:val="20"/>
        </w:rPr>
        <w:t>datadir</w:t>
      </w:r>
      <w:proofErr w:type="spellEnd"/>
      <w:r w:rsidRPr="00CD5D4E">
        <w:rPr>
          <w:rFonts w:ascii="inherit" w:eastAsia="Times New Roman" w:hAnsi="inherit" w:cs="Courier New"/>
          <w:color w:val="008855"/>
          <w:sz w:val="20"/>
          <w:szCs w:val="20"/>
        </w:rPr>
        <w:t xml:space="preserve"> node2 account new</w:t>
      </w:r>
    </w:p>
    <w:p w14:paraId="4F352535" w14:textId="51CF3B14" w:rsidR="00CD5D4E" w:rsidRDefault="00CD5D4E" w:rsidP="00CD5D4E">
      <w:pPr>
        <w:pStyle w:val="NormalWeb"/>
      </w:pPr>
      <w:r>
        <w:rPr>
          <w:noProof/>
        </w:rPr>
        <w:drawing>
          <wp:inline distT="0" distB="0" distL="0" distR="0" wp14:anchorId="7EA3D81B" wp14:editId="6EA6831C">
            <wp:extent cx="1683822" cy="19412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933" cy="19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BC1" w14:textId="555CE615" w:rsidR="00CD5D4E" w:rsidRDefault="00CD5D4E" w:rsidP="00CD5D4E">
      <w:pPr>
        <w:pStyle w:val="NormalWeb"/>
      </w:pPr>
      <w:proofErr w:type="gramStart"/>
      <w:r>
        <w:rPr>
          <w:rFonts w:hAnsi="Symbol"/>
        </w:rPr>
        <w:t></w:t>
      </w:r>
      <w:r>
        <w:t xml:space="preserve">  R</w:t>
      </w:r>
      <w:r w:rsidR="00BE614B">
        <w:t>an</w:t>
      </w:r>
      <w:proofErr w:type="gramEnd"/>
      <w:r>
        <w:t xml:space="preserve"> </w:t>
      </w:r>
      <w:proofErr w:type="spellStart"/>
      <w:r>
        <w:rPr>
          <w:rStyle w:val="HTMLCode"/>
        </w:rPr>
        <w:t>puppeth</w:t>
      </w:r>
      <w:proofErr w:type="spellEnd"/>
      <w:r>
        <w:t>, name</w:t>
      </w:r>
      <w:r w:rsidR="00BE614B">
        <w:t>d my</w:t>
      </w:r>
      <w:r>
        <w:t xml:space="preserve"> network</w:t>
      </w:r>
      <w:r w:rsidR="00BE614B">
        <w:t xml:space="preserve"> “</w:t>
      </w:r>
      <w:proofErr w:type="spellStart"/>
      <w:r w:rsidR="00BE614B">
        <w:t>kalenHW</w:t>
      </w:r>
      <w:proofErr w:type="spellEnd"/>
      <w:r w:rsidR="00BE614B">
        <w:t>”</w:t>
      </w:r>
      <w:r>
        <w:t>, and select</w:t>
      </w:r>
      <w:r w:rsidR="00BE614B">
        <w:t>ed</w:t>
      </w:r>
      <w:r>
        <w:t xml:space="preserve"> the configure new genesis block.</w:t>
      </w:r>
      <w:r w:rsidR="00BE614B">
        <w:t xml:space="preserve"> See screenshot part 1</w:t>
      </w:r>
    </w:p>
    <w:p w14:paraId="1223FB5D" w14:textId="282445C9" w:rsidR="00CD5D4E" w:rsidRDefault="00CD5D4E" w:rsidP="00CD5D4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="00BE614B">
        <w:t>I</w:t>
      </w:r>
      <w:proofErr w:type="gramEnd"/>
      <w:r w:rsidR="00BE614B">
        <w:t xml:space="preserve"> choose</w:t>
      </w:r>
      <w:r>
        <w:t xml:space="preserve"> </w:t>
      </w:r>
      <w:r>
        <w:rPr>
          <w:rStyle w:val="HTMLCode"/>
        </w:rPr>
        <w:t>Clique (Proof of Authority)</w:t>
      </w:r>
      <w:r>
        <w:t xml:space="preserve"> consensus algorithm.</w:t>
      </w:r>
    </w:p>
    <w:p w14:paraId="096EE6DF" w14:textId="6FA7CF6E" w:rsidR="00CD5D4E" w:rsidRDefault="00CD5D4E" w:rsidP="00CD5D4E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Paste</w:t>
      </w:r>
      <w:proofErr w:type="gramEnd"/>
      <w:r>
        <w:t xml:space="preserve"> </w:t>
      </w:r>
      <w:r w:rsidR="00BE614B">
        <w:t xml:space="preserve">both of my </w:t>
      </w:r>
      <w:r>
        <w:t>account addresses from the first step one at a time into the list of accounts to seal.</w:t>
      </w:r>
      <w:r w:rsidR="00BE614B" w:rsidRPr="00BE614B">
        <w:rPr>
          <w:noProof/>
        </w:rPr>
        <w:t xml:space="preserve"> </w:t>
      </w:r>
      <w:r w:rsidR="00BE614B">
        <w:rPr>
          <w:noProof/>
        </w:rPr>
        <w:drawing>
          <wp:inline distT="0" distB="0" distL="0" distR="0" wp14:anchorId="13CDB3A9" wp14:editId="406FA7ED">
            <wp:extent cx="3477296" cy="7132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635" cy="7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A272" w14:textId="461A3C2D" w:rsidR="00CD5D4E" w:rsidRDefault="00CD5D4E" w:rsidP="00CD5D4E">
      <w:pPr>
        <w:pStyle w:val="NormalWeb"/>
      </w:pPr>
      <w:proofErr w:type="gramStart"/>
      <w:r>
        <w:rPr>
          <w:rFonts w:hAnsi="Symbol"/>
        </w:rPr>
        <w:t></w:t>
      </w:r>
      <w:r>
        <w:t xml:space="preserve">  Paste</w:t>
      </w:r>
      <w:proofErr w:type="gramEnd"/>
      <w:r>
        <w:t xml:space="preserve"> them again in the list of accounts to pre-fund. There are no block rewards in </w:t>
      </w:r>
      <w:proofErr w:type="spellStart"/>
      <w:r>
        <w:t>PoA</w:t>
      </w:r>
      <w:proofErr w:type="spellEnd"/>
      <w:r>
        <w:t xml:space="preserve">, so </w:t>
      </w:r>
      <w:proofErr w:type="gramStart"/>
      <w:r>
        <w:t>you'll</w:t>
      </w:r>
      <w:proofErr w:type="gramEnd"/>
      <w:r>
        <w:t xml:space="preserve"> need to pre-fund.</w:t>
      </w:r>
      <w:r w:rsidR="00BE614B">
        <w:t xml:space="preserve"> </w:t>
      </w:r>
      <w:r w:rsidR="00BE614B">
        <w:rPr>
          <w:noProof/>
        </w:rPr>
        <w:drawing>
          <wp:inline distT="0" distB="0" distL="0" distR="0" wp14:anchorId="77835CD7" wp14:editId="78908EA1">
            <wp:extent cx="3355261" cy="490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719" cy="5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DA6A" w14:textId="3E61E7D4" w:rsidR="00CD5D4E" w:rsidRDefault="00CD5D4E" w:rsidP="00CD5D4E">
      <w:pPr>
        <w:pStyle w:val="NormalWeb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can choose </w:t>
      </w:r>
      <w:r>
        <w:rPr>
          <w:rStyle w:val="HTMLCode"/>
        </w:rPr>
        <w:t>no</w:t>
      </w:r>
      <w:r>
        <w:t xml:space="preserve"> for pre-funding the pre-compiled accounts (0x1 .. 0xff) with </w:t>
      </w:r>
      <w:proofErr w:type="spellStart"/>
      <w:r>
        <w:t>wei</w:t>
      </w:r>
      <w:proofErr w:type="spellEnd"/>
      <w:r>
        <w:t>. This keeps the genesis cleaner.</w:t>
      </w:r>
      <w:r w:rsidR="00BE614B">
        <w:t xml:space="preserve"> </w:t>
      </w:r>
      <w:r w:rsidR="00BE614B">
        <w:rPr>
          <w:noProof/>
        </w:rPr>
        <w:drawing>
          <wp:inline distT="0" distB="0" distL="0" distR="0" wp14:anchorId="4D0785CF" wp14:editId="45198091">
            <wp:extent cx="5357611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037" cy="4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D6AC" w14:textId="1EA133A0" w:rsidR="00CD5D4E" w:rsidRDefault="00CD5D4E" w:rsidP="00CD5D4E">
      <w:pPr>
        <w:pStyle w:val="NormalWeb"/>
      </w:pPr>
      <w:proofErr w:type="gramStart"/>
      <w:r>
        <w:rPr>
          <w:rFonts w:hAnsi="Symbol"/>
        </w:rPr>
        <w:t></w:t>
      </w:r>
      <w:r>
        <w:t xml:space="preserve">  Complete</w:t>
      </w:r>
      <w:proofErr w:type="gramEnd"/>
      <w:r>
        <w:t xml:space="preserve"> the rest of the prompts, and when you are back at the main menu, choose the "Manage existing genesis" option.</w:t>
      </w:r>
      <w:r w:rsidR="00BE614B" w:rsidRPr="00BE614B">
        <w:rPr>
          <w:noProof/>
        </w:rPr>
        <w:t xml:space="preserve"> </w:t>
      </w:r>
      <w:r w:rsidR="00BE614B">
        <w:rPr>
          <w:noProof/>
        </w:rPr>
        <w:drawing>
          <wp:inline distT="0" distB="0" distL="0" distR="0" wp14:anchorId="5A002649" wp14:editId="0A46AC98">
            <wp:extent cx="2491164" cy="589745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153" cy="6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46DF" w14:textId="337D0F50" w:rsidR="00CD5D4E" w:rsidRDefault="00CD5D4E" w:rsidP="00CD5D4E">
      <w:pPr>
        <w:pStyle w:val="NormalWeb"/>
      </w:pPr>
      <w:proofErr w:type="gramStart"/>
      <w:r>
        <w:rPr>
          <w:rFonts w:hAnsi="Symbol"/>
        </w:rPr>
        <w:t></w:t>
      </w:r>
      <w:r>
        <w:t xml:space="preserve">  Export</w:t>
      </w:r>
      <w:proofErr w:type="gramEnd"/>
      <w:r>
        <w:t xml:space="preserve"> genesis configurations. This will fail to create two of the files, but you only need </w:t>
      </w:r>
      <w:proofErr w:type="spellStart"/>
      <w:proofErr w:type="gramStart"/>
      <w:r>
        <w:rPr>
          <w:rStyle w:val="HTMLCode"/>
        </w:rPr>
        <w:t>networkname.json</w:t>
      </w:r>
      <w:proofErr w:type="spellEnd"/>
      <w:proofErr w:type="gramEnd"/>
      <w:r>
        <w:t>.</w:t>
      </w:r>
      <w:r w:rsidR="00BE614B">
        <w:t xml:space="preserve"> </w:t>
      </w:r>
      <w:r w:rsidR="00BE614B">
        <w:rPr>
          <w:noProof/>
        </w:rPr>
        <w:drawing>
          <wp:inline distT="0" distB="0" distL="0" distR="0" wp14:anchorId="5FC13FB6" wp14:editId="731430D0">
            <wp:extent cx="5248141" cy="5595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247" cy="5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B04E" w14:textId="600BB2F4" w:rsidR="00CD5D4E" w:rsidRDefault="00CD5D4E" w:rsidP="00CD5D4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="00BE614B">
        <w:t>I</w:t>
      </w:r>
      <w:proofErr w:type="gramEnd"/>
      <w:r>
        <w:t xml:space="preserve"> </w:t>
      </w:r>
      <w:r w:rsidR="00BE614B">
        <w:t xml:space="preserve">did </w:t>
      </w:r>
      <w:r>
        <w:t xml:space="preserve">delete the </w:t>
      </w:r>
      <w:proofErr w:type="spellStart"/>
      <w:r w:rsidR="00BE614B">
        <w:rPr>
          <w:rStyle w:val="HTMLCode"/>
        </w:rPr>
        <w:t>kalen</w:t>
      </w:r>
      <w:r w:rsidR="003E23A4">
        <w:rPr>
          <w:rStyle w:val="HTMLCode"/>
        </w:rPr>
        <w:t>hw</w:t>
      </w:r>
      <w:r>
        <w:rPr>
          <w:rStyle w:val="HTMLCode"/>
        </w:rPr>
        <w:t>-harmony.json</w:t>
      </w:r>
      <w:proofErr w:type="spellEnd"/>
      <w:r>
        <w:t xml:space="preserve"> file.</w:t>
      </w:r>
    </w:p>
    <w:p w14:paraId="7A956B43" w14:textId="2A463E47" w:rsidR="00CD5D4E" w:rsidRDefault="00CD5D4E" w:rsidP="00CD5D4E">
      <w:pPr>
        <w:pStyle w:val="NormalWeb"/>
      </w:pPr>
      <w:proofErr w:type="gramStart"/>
      <w:r>
        <w:rPr>
          <w:rFonts w:hAnsi="Symbol"/>
        </w:rPr>
        <w:t></w:t>
      </w:r>
      <w:r>
        <w:t xml:space="preserve">  Screenshot</w:t>
      </w:r>
      <w:proofErr w:type="gramEnd"/>
      <w:r>
        <w:t xml:space="preserve"> the </w:t>
      </w:r>
      <w:proofErr w:type="spellStart"/>
      <w:r>
        <w:rPr>
          <w:rStyle w:val="HTMLCode"/>
        </w:rPr>
        <w:t>puppeth</w:t>
      </w:r>
      <w:proofErr w:type="spellEnd"/>
      <w:r>
        <w:t xml:space="preserve"> configuration once complete and save it to the Screenshots folder.</w:t>
      </w:r>
    </w:p>
    <w:p w14:paraId="63CFE2E3" w14:textId="26A0CAF4" w:rsidR="003E23A4" w:rsidRDefault="003E23A4" w:rsidP="00CD5D4E">
      <w:pPr>
        <w:pStyle w:val="NormalWeb"/>
      </w:pPr>
    </w:p>
    <w:p w14:paraId="0ADAA081" w14:textId="004C1F80" w:rsidR="003E23A4" w:rsidRDefault="003E23A4" w:rsidP="00CD5D4E">
      <w:pPr>
        <w:pStyle w:val="NormalWeb"/>
      </w:pPr>
      <w:r>
        <w:rPr>
          <w:noProof/>
        </w:rPr>
        <w:drawing>
          <wp:inline distT="0" distB="0" distL="0" distR="0" wp14:anchorId="0361328B" wp14:editId="15B9706F">
            <wp:extent cx="1582844" cy="182480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6106" cy="18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DBC1" w14:textId="333B6331" w:rsidR="00CD5D4E" w:rsidRDefault="00CD5D4E" w:rsidP="00CD5D4E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Initialize</w:t>
      </w:r>
      <w:proofErr w:type="gramEnd"/>
      <w:r>
        <w:t xml:space="preserve"> each node with the new </w:t>
      </w:r>
      <w:proofErr w:type="spellStart"/>
      <w:r w:rsidR="003E23A4">
        <w:rPr>
          <w:rStyle w:val="HTMLCode"/>
        </w:rPr>
        <w:t>kalenhw</w:t>
      </w:r>
      <w:r>
        <w:rPr>
          <w:rStyle w:val="HTMLCode"/>
        </w:rPr>
        <w:t>.json</w:t>
      </w:r>
      <w:proofErr w:type="spellEnd"/>
      <w:r>
        <w:t xml:space="preserve"> with </w:t>
      </w:r>
      <w:proofErr w:type="spellStart"/>
      <w:r>
        <w:rPr>
          <w:rStyle w:val="HTMLCode"/>
        </w:rPr>
        <w:t>geth</w:t>
      </w:r>
      <w:proofErr w:type="spellEnd"/>
      <w:r>
        <w:t>.</w:t>
      </w:r>
    </w:p>
    <w:p w14:paraId="231DA111" w14:textId="1DFD9957" w:rsidR="000770A3" w:rsidRDefault="003E23A4">
      <w:r>
        <w:rPr>
          <w:noProof/>
        </w:rPr>
        <w:drawing>
          <wp:inline distT="0" distB="0" distL="0" distR="0" wp14:anchorId="24F05FFB" wp14:editId="349EF950">
            <wp:extent cx="4301544" cy="164111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63" cy="165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4E"/>
    <w:rsid w:val="000770A3"/>
    <w:rsid w:val="003E23A4"/>
    <w:rsid w:val="00BE614B"/>
    <w:rsid w:val="00C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DEE8"/>
  <w15:chartTrackingRefBased/>
  <w15:docId w15:val="{3776401E-4B55-4EB0-B5FB-78DB6179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5D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D4E"/>
    <w:rPr>
      <w:rFonts w:ascii="Courier New" w:eastAsia="Times New Roman" w:hAnsi="Courier New" w:cs="Courier New"/>
      <w:sz w:val="20"/>
      <w:szCs w:val="20"/>
    </w:rPr>
  </w:style>
  <w:style w:type="character" w:customStyle="1" w:styleId="cm-variable-3">
    <w:name w:val="cm-variable-3"/>
    <w:basedOn w:val="DefaultParagraphFont"/>
    <w:rsid w:val="00CD5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4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Kalen Asberry</dc:creator>
  <cp:keywords/>
  <dc:description/>
  <cp:lastModifiedBy>Kalen Asberry</cp:lastModifiedBy>
  <cp:revision>1</cp:revision>
  <dcterms:created xsi:type="dcterms:W3CDTF">2020-09-20T15:38:00Z</dcterms:created>
  <dcterms:modified xsi:type="dcterms:W3CDTF">2020-09-20T16:02:00Z</dcterms:modified>
</cp:coreProperties>
</file>