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204A" w14:textId="140D0B65" w:rsidR="00AB3884" w:rsidRPr="00E04E87" w:rsidRDefault="00984861" w:rsidP="00AB3884">
      <w:pPr>
        <w:pStyle w:val="titulo"/>
        <w:rPr>
          <w:sz w:val="22"/>
          <w:szCs w:val="22"/>
        </w:rPr>
      </w:pPr>
      <w:r>
        <w:rPr>
          <w:sz w:val="22"/>
          <w:szCs w:val="22"/>
        </w:rPr>
        <w:t>Nome do projeto: Athena Sanctuary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44DDC9E9" w:rsidR="002259B8" w:rsidRPr="00B9763B" w:rsidRDefault="001D7960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09/05/2025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2DF11A86" w:rsidR="002259B8" w:rsidRPr="00B9763B" w:rsidRDefault="001D796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984861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/05/2025</w:t>
            </w:r>
          </w:p>
        </w:tc>
        <w:tc>
          <w:tcPr>
            <w:tcW w:w="5812" w:type="dxa"/>
          </w:tcPr>
          <w:p w14:paraId="771780C1" w14:textId="619DAE12" w:rsidR="002259B8" w:rsidRPr="00B9763B" w:rsidRDefault="001D7960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do 1</w:t>
            </w:r>
            <w:r w:rsidRPr="001D7960">
              <w:rPr>
                <w:rFonts w:ascii="Times" w:hAnsi="Times"/>
                <w:sz w:val="22"/>
                <w:szCs w:val="22"/>
                <w:lang w:val="pt-BR"/>
              </w:rPr>
              <w:t>º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 esboço do projeto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89286EC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44C5AF50" w:rsidR="002259B8" w:rsidRPr="00B9763B" w:rsidRDefault="004E2AB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280A16">
              <w:rPr>
                <w:rFonts w:ascii="Times" w:hAnsi="Times"/>
                <w:sz w:val="22"/>
                <w:szCs w:val="22"/>
                <w:lang w:val="pt-BR"/>
              </w:rPr>
              <w:t>8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</w:t>
            </w:r>
            <w:r w:rsidR="00280A16"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5C7E6D0B" w:rsidR="00F61F99" w:rsidRPr="00B9763B" w:rsidRDefault="0098027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Kaleo Mariz </w:t>
            </w:r>
            <w:r w:rsidR="00CB7E97">
              <w:rPr>
                <w:rFonts w:ascii="Times" w:hAnsi="Times"/>
                <w:sz w:val="22"/>
                <w:szCs w:val="22"/>
                <w:lang w:val="pt-BR"/>
              </w:rPr>
              <w:t>Rodrigues Silva</w:t>
            </w:r>
          </w:p>
        </w:tc>
        <w:tc>
          <w:tcPr>
            <w:tcW w:w="4394" w:type="dxa"/>
          </w:tcPr>
          <w:p w14:paraId="34E60739" w14:textId="1FC706CC" w:rsidR="00F61F99" w:rsidRPr="00B9763B" w:rsidRDefault="00CB7E97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 (Ideias principais)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608986C8" w:rsidR="00F61F99" w:rsidRPr="00B9763B" w:rsidRDefault="00CB7E97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José Eduardo Barbosa Martins</w:t>
            </w:r>
          </w:p>
        </w:tc>
        <w:tc>
          <w:tcPr>
            <w:tcW w:w="4394" w:type="dxa"/>
          </w:tcPr>
          <w:p w14:paraId="38B44160" w14:textId="7D14218B" w:rsidR="00F61F99" w:rsidRPr="00B9763B" w:rsidRDefault="00CB7E97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 (Estilização CSS)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2747EA8C" w:rsidR="00F61F99" w:rsidRPr="00B9763B" w:rsidRDefault="0098027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Eliasafe</w:t>
            </w:r>
          </w:p>
        </w:tc>
        <w:tc>
          <w:tcPr>
            <w:tcW w:w="4394" w:type="dxa"/>
          </w:tcPr>
          <w:p w14:paraId="5BB4ED8E" w14:textId="012D561F" w:rsidR="00406787" w:rsidRPr="00B9763B" w:rsidRDefault="00CB7E9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 (</w:t>
            </w:r>
            <w:r w:rsidR="00280A16">
              <w:rPr>
                <w:rFonts w:ascii="Times" w:hAnsi="Times"/>
                <w:sz w:val="22"/>
                <w:szCs w:val="22"/>
                <w:lang w:val="pt-BR"/>
              </w:rPr>
              <w:t>Edição de LayOut)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13290C1E" w:rsidR="00F61F99" w:rsidRPr="00B9763B" w:rsidRDefault="0098027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Aloísio </w:t>
            </w:r>
            <w:r w:rsidR="00CB7E97">
              <w:rPr>
                <w:rFonts w:ascii="Times" w:hAnsi="Times"/>
                <w:sz w:val="22"/>
                <w:szCs w:val="22"/>
                <w:lang w:val="pt-BR"/>
              </w:rPr>
              <w:t>Aragão Negromonte</w:t>
            </w:r>
          </w:p>
        </w:tc>
        <w:tc>
          <w:tcPr>
            <w:tcW w:w="4394" w:type="dxa"/>
          </w:tcPr>
          <w:p w14:paraId="7169E8DB" w14:textId="17D0AD84" w:rsidR="00F61F99" w:rsidRPr="00B9763B" w:rsidRDefault="00CB7E9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 (Edição de LayOut)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46115F98" w:rsidR="00F61F99" w:rsidRPr="00B9763B" w:rsidRDefault="00F61F9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9640D8B" w14:textId="1ABFAB0A" w:rsidR="00F61F99" w:rsidRPr="00B9763B" w:rsidRDefault="00F61F9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06AA59BE" w:rsidR="00B02931" w:rsidRDefault="00984861">
      <w:pPr>
        <w:jc w:val="both"/>
      </w:pPr>
      <w:r>
        <w:t xml:space="preserve">Este projeto é uma página de informações sobre a instituição fictícia chamada ‘Santuário de Athena’ (Athena Sanctuary).  É uma página para fornecer informações para fãs e entusiastas do anime ‘Cavaleiros do Zodíaco’ sobre o histórico fictício sobre do Santuário.  </w:t>
      </w:r>
    </w:p>
    <w:p w14:paraId="70048DDC" w14:textId="77777777" w:rsidR="00E10104" w:rsidRDefault="00E10104">
      <w:pPr>
        <w:jc w:val="both"/>
      </w:pPr>
    </w:p>
    <w:p w14:paraId="79C3255B" w14:textId="550F5A53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sistema web </w:t>
      </w:r>
      <w:r w:rsidR="00984861">
        <w:rPr>
          <w:bCs/>
        </w:rPr>
        <w:t xml:space="preserve">para dar ao fã do anime ‘cavaleiros do zodíaco’ a experiência de interagir ler sobre ao de seu anime favorito como se a história do anime fosse da vida real.  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12B01B46" w:rsidR="00161BE0" w:rsidRPr="00BB0675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>: github.com/usuario/pasta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4920594D" w14:textId="612104EC" w:rsidR="00D07B4E" w:rsidRPr="00B9763B" w:rsidRDefault="00951D97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Como já foi dito na introdução, o sistema será uma página da web que falará sobre a história da instituição fictícia (Santuário de Athena) do universo do anime ‘Cavaleiros do Zodíaco’.  A instituição fictícia é semelhante ao exército, o qual também sua página da web contendo informações sobre a instituição.  A página também terá um formulário de inscrição para o usuário preencher caso ele deseja ser membro da instituição fictícia.  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0411A49" w:rsidR="00D92DFD" w:rsidRDefault="00EF0D01">
      <w:r>
        <w:t>O primeiro</w:t>
      </w:r>
      <w:r w:rsidR="002803F5">
        <w:t xml:space="preserve"> componente d</w:t>
      </w:r>
      <w:r>
        <w:t xml:space="preserve">a </w:t>
      </w:r>
      <w:r w:rsidR="002803F5">
        <w:t xml:space="preserve">página </w:t>
      </w:r>
      <w:r>
        <w:t xml:space="preserve">será </w:t>
      </w:r>
      <w:r w:rsidR="002803F5">
        <w:t>introdu</w:t>
      </w:r>
      <w:r>
        <w:t xml:space="preserve">ção </w:t>
      </w:r>
      <w:r w:rsidR="002803F5">
        <w:t>de boas-vindas ao usuário</w:t>
      </w:r>
      <w:r>
        <w:t xml:space="preserve">.  A página de boas-vindas terá links para outros componentes da página. </w:t>
      </w:r>
    </w:p>
    <w:p w14:paraId="16718B7F" w14:textId="77777777" w:rsidR="00EF0D01" w:rsidRDefault="00EF0D01"/>
    <w:p w14:paraId="543DBEAE" w14:textId="1EBB3078" w:rsidR="00EF0D01" w:rsidRDefault="00EF0D01">
      <w:r>
        <w:t xml:space="preserve">Um componente falará da história do Santuário de Atena e dos guerreiros que servem a esta instituição (conhecidos como ‘cavaleiros’).  Haverá um outro componente falando do que é ser um cavaleiro e do que se trata ser um guerreiro que serve o santuário.  Caso o usuário se identifique com ser um cavaleiro, haverá um formulário a ser preenchido pelo usuário para ele poder se candidatar a aspirante a cavaleiro.  </w:t>
      </w: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06161FC4" w:rsidR="00BA6ADF" w:rsidRDefault="00BA6ADF" w:rsidP="00BA6ADF">
      <w:pPr>
        <w:rPr>
          <w:color w:val="0000FF"/>
        </w:rPr>
      </w:pPr>
    </w:p>
    <w:p w14:paraId="4F1626F2" w14:textId="4A323273" w:rsidR="000F5107" w:rsidRDefault="000F5107" w:rsidP="000F5107">
      <w:pPr>
        <w:keepNext/>
        <w:jc w:val="center"/>
      </w:pPr>
    </w:p>
    <w:p w14:paraId="3338A470" w14:textId="5E099EC9" w:rsidR="00F61F99" w:rsidRDefault="00EA12A3" w:rsidP="00F61F99">
      <w:pPr>
        <w:jc w:val="center"/>
        <w:rPr>
          <w:color w:val="0000FF"/>
        </w:rPr>
      </w:pPr>
      <w:r w:rsidRPr="00EA12A3">
        <w:rPr>
          <w:color w:val="0000FF"/>
        </w:rPr>
        <w:drawing>
          <wp:inline distT="0" distB="0" distL="0" distR="0" wp14:anchorId="321D7A49" wp14:editId="2472D3FD">
            <wp:extent cx="5759450" cy="2730500"/>
            <wp:effectExtent l="0" t="0" r="0" b="0"/>
            <wp:docPr id="190012341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23418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F72A" w14:textId="77777777" w:rsidR="00EA12A3" w:rsidRDefault="00EA12A3" w:rsidP="00F61F99">
      <w:pPr>
        <w:jc w:val="center"/>
        <w:rPr>
          <w:color w:val="0000FF"/>
        </w:rPr>
      </w:pPr>
    </w:p>
    <w:p w14:paraId="3C6C42B7" w14:textId="78C0F220" w:rsidR="00EA12A3" w:rsidRDefault="00EA12A3" w:rsidP="00F61F99">
      <w:pPr>
        <w:jc w:val="center"/>
        <w:rPr>
          <w:color w:val="0000FF"/>
        </w:rPr>
      </w:pPr>
      <w:r w:rsidRPr="00EA12A3">
        <w:rPr>
          <w:color w:val="0000FF"/>
        </w:rPr>
        <w:drawing>
          <wp:inline distT="0" distB="0" distL="0" distR="0" wp14:anchorId="1D15B648" wp14:editId="7712FD4D">
            <wp:extent cx="5759450" cy="2710180"/>
            <wp:effectExtent l="0" t="0" r="0" b="0"/>
            <wp:docPr id="215179578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79578" name="Imagem 1" descr="Tela de celular com publicação numa rede socia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9D0" w14:textId="2D773EDB" w:rsidR="00B96D2D" w:rsidRDefault="00B96D2D" w:rsidP="00F61F99">
      <w:pPr>
        <w:jc w:val="center"/>
        <w:rPr>
          <w:color w:val="0000FF"/>
        </w:rPr>
      </w:pPr>
      <w:r w:rsidRPr="00B96D2D">
        <w:rPr>
          <w:color w:val="0000FF"/>
        </w:rPr>
        <w:lastRenderedPageBreak/>
        <w:drawing>
          <wp:inline distT="0" distB="0" distL="0" distR="0" wp14:anchorId="52B32256" wp14:editId="2691103E">
            <wp:extent cx="5759450" cy="2739390"/>
            <wp:effectExtent l="0" t="0" r="0" b="3810"/>
            <wp:docPr id="15343202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20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FF1" w14:textId="0E3F3FE4" w:rsidR="00E9218E" w:rsidRDefault="00E9218E" w:rsidP="000F5107">
      <w:pPr>
        <w:pStyle w:val="Legenda"/>
        <w:jc w:val="center"/>
      </w:pPr>
    </w:p>
    <w:p w14:paraId="56397E93" w14:textId="19CD6604" w:rsidR="00416148" w:rsidRPr="00EF0D01" w:rsidRDefault="00416148" w:rsidP="00EF0D01">
      <w:pPr>
        <w:pStyle w:val="Legenda"/>
        <w:jc w:val="center"/>
        <w:rPr>
          <w:color w:val="0000FF"/>
        </w:rPr>
      </w:pPr>
    </w:p>
    <w:sectPr w:rsidR="00416148" w:rsidRPr="00EF0D01">
      <w:headerReference w:type="even" r:id="rId13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D505DD" w14:textId="77777777" w:rsidR="00C309EB" w:rsidRDefault="00C309EB">
      <w:r>
        <w:separator/>
      </w:r>
    </w:p>
  </w:endnote>
  <w:endnote w:type="continuationSeparator" w:id="0">
    <w:p w14:paraId="1F1709DF" w14:textId="77777777" w:rsidR="00C309EB" w:rsidRDefault="00C30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78EB2" w14:textId="77777777" w:rsidR="00C309EB" w:rsidRDefault="00C309EB">
      <w:r>
        <w:separator/>
      </w:r>
    </w:p>
  </w:footnote>
  <w:footnote w:type="continuationSeparator" w:id="0">
    <w:p w14:paraId="0A586D62" w14:textId="77777777" w:rsidR="00C309EB" w:rsidRDefault="00C309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D7960"/>
    <w:rsid w:val="001E25E5"/>
    <w:rsid w:val="002018EB"/>
    <w:rsid w:val="00213F12"/>
    <w:rsid w:val="002259B8"/>
    <w:rsid w:val="002539CB"/>
    <w:rsid w:val="00273D2C"/>
    <w:rsid w:val="002803F5"/>
    <w:rsid w:val="00280A16"/>
    <w:rsid w:val="00285E91"/>
    <w:rsid w:val="002C70C4"/>
    <w:rsid w:val="00305710"/>
    <w:rsid w:val="0033560D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A6DFD"/>
    <w:rsid w:val="004B2407"/>
    <w:rsid w:val="004E2AB6"/>
    <w:rsid w:val="005324FB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35C8A"/>
    <w:rsid w:val="008507E7"/>
    <w:rsid w:val="008A4B91"/>
    <w:rsid w:val="009456B0"/>
    <w:rsid w:val="00951D97"/>
    <w:rsid w:val="00967ED6"/>
    <w:rsid w:val="00980279"/>
    <w:rsid w:val="00984861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96D2D"/>
    <w:rsid w:val="00BA6823"/>
    <w:rsid w:val="00BA6ADF"/>
    <w:rsid w:val="00BB44F1"/>
    <w:rsid w:val="00C07D69"/>
    <w:rsid w:val="00C248DD"/>
    <w:rsid w:val="00C309EB"/>
    <w:rsid w:val="00C34977"/>
    <w:rsid w:val="00CA4608"/>
    <w:rsid w:val="00CB7E97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A12A3"/>
    <w:rsid w:val="00EC7788"/>
    <w:rsid w:val="00ED78D1"/>
    <w:rsid w:val="00EF0D0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248C6E28-3EB0-4A77-8DE0-B80946A57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6</Pages>
  <Words>349</Words>
  <Characters>1888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2233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crsj</dc:creator>
  <cp:keywords/>
  <dc:description/>
  <cp:lastModifiedBy>Nara Percília Sena</cp:lastModifiedBy>
  <cp:revision>3</cp:revision>
  <cp:lastPrinted>2016-11-12T02:33:00Z</cp:lastPrinted>
  <dcterms:created xsi:type="dcterms:W3CDTF">2023-05-23T12:46:00Z</dcterms:created>
  <dcterms:modified xsi:type="dcterms:W3CDTF">2025-05-17T00:23:00Z</dcterms:modified>
</cp:coreProperties>
</file>