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Pr="00FF0F04" w:rsidRDefault="00FF0F04">
      <w:pPr>
        <w:rPr>
          <w:sz w:val="32"/>
        </w:rPr>
      </w:pPr>
      <w:proofErr w:type="gramStart"/>
      <w:r w:rsidRPr="00FF0F04">
        <w:rPr>
          <w:sz w:val="32"/>
          <w:highlight w:val="yellow"/>
        </w:rPr>
        <w:t xml:space="preserve">*  </w:t>
      </w:r>
      <w:r w:rsidRPr="00FF0F04">
        <w:rPr>
          <w:sz w:val="32"/>
          <w:highlight w:val="yellow"/>
          <w:u w:val="single"/>
        </w:rPr>
        <w:t>Unilateral</w:t>
      </w:r>
      <w:proofErr w:type="gramEnd"/>
      <w:r w:rsidRPr="00FF0F04">
        <w:rPr>
          <w:sz w:val="32"/>
          <w:highlight w:val="yellow"/>
          <w:u w:val="single"/>
        </w:rPr>
        <w:t xml:space="preserve"> Neck</w:t>
      </w:r>
      <w:r w:rsidRPr="00FF0F04">
        <w:rPr>
          <w:sz w:val="32"/>
          <w:highlight w:val="yellow"/>
        </w:rPr>
        <w:t xml:space="preserve">  *</w:t>
      </w:r>
    </w:p>
    <w:p w:rsidR="00FF0F04" w:rsidRDefault="00FF0F04">
      <w:r>
        <w:t>Brainstem</w:t>
      </w:r>
      <w:r>
        <w:tab/>
      </w:r>
      <w:r>
        <w:tab/>
        <w:t>Max &lt; 30-35</w:t>
      </w:r>
    </w:p>
    <w:p w:rsidR="00FF0F04" w:rsidRDefault="00FF0F04">
      <w:r>
        <w:t>Cord</w:t>
      </w:r>
      <w:r>
        <w:tab/>
      </w:r>
      <w:r>
        <w:tab/>
      </w:r>
      <w:r>
        <w:tab/>
        <w:t>Max &lt; 30-35</w:t>
      </w:r>
    </w:p>
    <w:p w:rsidR="00FF0F04" w:rsidRDefault="00FF0F04">
      <w:r>
        <w:t>L Parotid</w:t>
      </w:r>
      <w:r>
        <w:tab/>
      </w:r>
      <w:r>
        <w:tab/>
        <w:t>Mean &lt; 15</w:t>
      </w:r>
    </w:p>
    <w:p w:rsidR="00FF0F04" w:rsidRDefault="00FF0F04">
      <w:r>
        <w:t>Oral Cavity</w:t>
      </w:r>
      <w:r>
        <w:tab/>
      </w:r>
      <w:r>
        <w:tab/>
        <w:t>Mean &lt; 20-25</w:t>
      </w:r>
    </w:p>
    <w:p w:rsidR="00FF0F04" w:rsidRDefault="00FF0F04">
      <w:r>
        <w:t xml:space="preserve">PPW, Larynx, </w:t>
      </w:r>
      <w:proofErr w:type="spellStart"/>
      <w:r>
        <w:t>Esoph</w:t>
      </w:r>
      <w:proofErr w:type="spellEnd"/>
      <w:r>
        <w:tab/>
        <w:t>Mean &lt; 30</w:t>
      </w:r>
      <w:bookmarkStart w:id="0" w:name="_GoBack"/>
      <w:bookmarkEnd w:id="0"/>
    </w:p>
    <w:p w:rsidR="00FF0F04" w:rsidRDefault="00FF0F04">
      <w:r>
        <w:t xml:space="preserve">Brain 0.03 getting </w:t>
      </w:r>
      <w:proofErr w:type="gramStart"/>
      <w:r>
        <w:t>58Gy  *</w:t>
      </w:r>
      <w:proofErr w:type="gramEnd"/>
      <w:r>
        <w:t xml:space="preserve">  (&lt;60Gy)</w:t>
      </w:r>
    </w:p>
    <w:sectPr w:rsidR="00FF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AE"/>
    <w:rsid w:val="000546AE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F523B2"/>
    <w:rsid w:val="00FB43F7"/>
    <w:rsid w:val="00F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7664"/>
  <w15:chartTrackingRefBased/>
  <w15:docId w15:val="{7B2F249B-5702-4243-B3BE-AC04CCF3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FF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Cookeville Regional Medical Center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2022-04-19T16:38:00Z</dcterms:created>
  <dcterms:modified xsi:type="dcterms:W3CDTF">2022-04-19T16:40:00Z</dcterms:modified>
</cp:coreProperties>
</file>