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861" w:rsidRDefault="000B79CD" w:rsidP="0095670B">
      <w:pPr>
        <w:pStyle w:val="Title"/>
      </w:pPr>
      <w:r w:rsidRPr="000B79CD">
        <w:t>Unarchive a Patient in Pinnacle</w:t>
      </w:r>
    </w:p>
    <w:p w:rsidR="000B79CD" w:rsidRDefault="0095670B" w:rsidP="000B79CD">
      <w:r>
        <w:rPr>
          <w:b/>
        </w:rPr>
        <w:t>Note</w:t>
      </w:r>
      <w:r w:rsidR="000B79CD">
        <w:rPr>
          <w:b/>
        </w:rPr>
        <w:t>:</w:t>
      </w:r>
      <w:r w:rsidR="000B79CD">
        <w:rPr>
          <w:b/>
          <w:i/>
        </w:rPr>
        <w:t xml:space="preserve"> </w:t>
      </w:r>
      <w:r w:rsidR="000B79CD">
        <w:t xml:space="preserve">The Pinnacle username and password are both </w:t>
      </w:r>
      <w:r w:rsidR="00A22DF3" w:rsidRPr="00A22DF3">
        <w:t>[redacted]</w:t>
      </w:r>
      <w:r w:rsidR="000B79CD">
        <w:t>. You may need to type in the password and press enter, twice.</w:t>
      </w:r>
    </w:p>
    <w:p w:rsidR="000165E3" w:rsidRDefault="000B79CD" w:rsidP="000B79CD">
      <w:pPr>
        <w:numPr>
          <w:ilvl w:val="0"/>
          <w:numId w:val="1"/>
        </w:numPr>
      </w:pPr>
      <w:r>
        <w:t xml:space="preserve">From Launch Pad, left-click the </w:t>
      </w:r>
      <w:r>
        <w:rPr>
          <w:i/>
        </w:rPr>
        <w:t>Restore</w:t>
      </w:r>
      <w:r w:rsidR="000165E3">
        <w:t xml:space="preserve"> icon.</w:t>
      </w:r>
    </w:p>
    <w:p w:rsidR="000165E3" w:rsidRDefault="006B4711" w:rsidP="000165E3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1948815</wp:posOffset>
                </wp:positionV>
                <wp:extent cx="466725" cy="428625"/>
                <wp:effectExtent l="19050" t="19050" r="19050" b="19050"/>
                <wp:wrapNone/>
                <wp:docPr id="17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B806EC" id="Oval 4" o:spid="_x0000_s1026" style="position:absolute;margin-left:199.5pt;margin-top:153.45pt;width:36.7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" filled="f" strokecolor="#c00000" strokeweight="2.25pt"/>
            </w:pict>
          </mc:Fallback>
        </mc:AlternateContent>
      </w:r>
      <w:r w:rsidRPr="000165E3">
        <w:rPr>
          <w:noProof/>
        </w:rPr>
        <w:drawing>
          <wp:inline distT="0" distB="0" distL="0" distR="0">
            <wp:extent cx="2571750" cy="27813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79CD" w:rsidRDefault="000B79CD" w:rsidP="000165E3">
      <w:pPr>
        <w:ind w:left="720"/>
      </w:pPr>
      <w:r>
        <w:t xml:space="preserve">The </w:t>
      </w:r>
      <w:r>
        <w:rPr>
          <w:i/>
        </w:rPr>
        <w:t>Restore</w:t>
      </w:r>
      <w:r>
        <w:t xml:space="preserve"> window should appear.</w:t>
      </w:r>
    </w:p>
    <w:p w:rsidR="000B79CD" w:rsidRDefault="000B79CD" w:rsidP="000B79CD">
      <w:pPr>
        <w:numPr>
          <w:ilvl w:val="0"/>
          <w:numId w:val="1"/>
        </w:numPr>
      </w:pPr>
      <w:r>
        <w:t xml:space="preserve">Navigate to the </w:t>
      </w:r>
      <w:r>
        <w:rPr>
          <w:i/>
        </w:rPr>
        <w:t>Restore from Index</w:t>
      </w:r>
      <w:r>
        <w:t xml:space="preserve"> tab.</w:t>
      </w:r>
    </w:p>
    <w:p w:rsidR="000B79CD" w:rsidRDefault="000B79CD" w:rsidP="000B79CD">
      <w:pPr>
        <w:numPr>
          <w:ilvl w:val="0"/>
          <w:numId w:val="1"/>
        </w:numPr>
      </w:pPr>
      <w:r>
        <w:t>Left-click the arrow beside the institution name that contains the patient’s files. The institutions roughly correspond to Pinnacle versions. Use the bi</w:t>
      </w:r>
      <w:r w:rsidR="00A22DF3">
        <w:t>nders in the cabinet above [redacted]</w:t>
      </w:r>
      <w:r>
        <w:t>’s diploma to determine which institution contains the patient’s files.</w:t>
      </w:r>
    </w:p>
    <w:p w:rsidR="000B79CD" w:rsidRDefault="006B4711" w:rsidP="000B79CD">
      <w:pPr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200025</wp:posOffset>
                </wp:positionV>
                <wp:extent cx="800100" cy="257175"/>
                <wp:effectExtent l="0" t="0" r="0" b="9525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57175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9525">
                          <a:solidFill>
                            <a:srgbClr val="A5A5A5">
                              <a:lumMod val="100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79CD" w:rsidRDefault="006F1240" w:rsidP="000B79CD">
                            <w:pPr>
                              <w:jc w:val="center"/>
                            </w:pPr>
                            <w:r>
                              <w:t>Add to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9.25pt;margin-top:15.75pt;width:63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" fillcolor="#ededed" strokecolor="#a5a5a5">
                <v:textbox>
                  <w:txbxContent>
                    <w:p w:rsidR="000B79CD" w:rsidRDefault="006F1240" w:rsidP="000B79CD">
                      <w:pPr>
                        <w:jc w:val="center"/>
                      </w:pPr>
                      <w:r>
                        <w:t>Add to List</w:t>
                      </w:r>
                    </w:p>
                  </w:txbxContent>
                </v:textbox>
              </v:shape>
            </w:pict>
          </mc:Fallback>
        </mc:AlternateContent>
      </w:r>
      <w:r w:rsidR="000B79CD">
        <w:t xml:space="preserve">Left-click the arrow beside the </w:t>
      </w:r>
      <w:r w:rsidR="000B79CD">
        <w:rPr>
          <w:i/>
        </w:rPr>
        <w:t>Patients</w:t>
      </w:r>
      <w:r w:rsidR="000B79CD">
        <w:t xml:space="preserve"> subfolder. Left-click the patient’s name.</w:t>
      </w:r>
    </w:p>
    <w:p w:rsidR="000B79CD" w:rsidRDefault="006F1240" w:rsidP="000B79CD">
      <w:pPr>
        <w:numPr>
          <w:ilvl w:val="0"/>
          <w:numId w:val="1"/>
        </w:numPr>
      </w:pPr>
      <w:r>
        <w:t>Left-click                        .</w:t>
      </w:r>
    </w:p>
    <w:p w:rsidR="000165E3" w:rsidRDefault="000165E3" w:rsidP="000165E3">
      <w:pPr>
        <w:ind w:left="720"/>
      </w:pPr>
    </w:p>
    <w:p w:rsidR="000165E3" w:rsidRDefault="000165E3" w:rsidP="000165E3">
      <w:pPr>
        <w:ind w:left="720"/>
      </w:pPr>
    </w:p>
    <w:p w:rsidR="000165E3" w:rsidRDefault="000165E3" w:rsidP="000165E3">
      <w:pPr>
        <w:ind w:left="720"/>
      </w:pPr>
    </w:p>
    <w:p w:rsidR="000165E3" w:rsidRDefault="000165E3" w:rsidP="000165E3">
      <w:pPr>
        <w:ind w:left="720"/>
      </w:pPr>
    </w:p>
    <w:p w:rsidR="000165E3" w:rsidRDefault="000165E3" w:rsidP="000165E3">
      <w:pPr>
        <w:ind w:left="720"/>
      </w:pPr>
    </w:p>
    <w:p w:rsidR="000165E3" w:rsidRDefault="000165E3" w:rsidP="000165E3">
      <w:pPr>
        <w:ind w:left="720"/>
      </w:pPr>
    </w:p>
    <w:p w:rsidR="000165E3" w:rsidRDefault="000165E3" w:rsidP="000165E3">
      <w:pPr>
        <w:ind w:left="720"/>
      </w:pPr>
    </w:p>
    <w:p w:rsidR="000165E3" w:rsidRDefault="000165E3" w:rsidP="000165E3">
      <w:pPr>
        <w:ind w:left="720"/>
      </w:pPr>
    </w:p>
    <w:p w:rsidR="000165E3" w:rsidRDefault="0095670B" w:rsidP="0095670B">
      <w:pPr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1162049</wp:posOffset>
                </wp:positionH>
                <wp:positionV relativeFrom="paragraph">
                  <wp:posOffset>9525</wp:posOffset>
                </wp:positionV>
                <wp:extent cx="714375" cy="257175"/>
                <wp:effectExtent l="0" t="0" r="28575" b="28575"/>
                <wp:wrapNone/>
                <wp:docPr id="1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57175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9525">
                          <a:solidFill>
                            <a:srgbClr val="A5A5A5">
                              <a:lumMod val="100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240" w:rsidRDefault="006F1240" w:rsidP="006F1240">
                            <w:pPr>
                              <w:jc w:val="center"/>
                            </w:pPr>
                            <w:r>
                              <w:t>Restore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1.5pt;margin-top:.75pt;width:56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" fillcolor="#ededed" strokecolor="#a5a5a5">
                <v:textbox>
                  <w:txbxContent>
                    <w:p w:rsidR="006F1240" w:rsidRDefault="006F1240" w:rsidP="006F1240">
                      <w:pPr>
                        <w:jc w:val="center"/>
                      </w:pPr>
                      <w:r>
                        <w:t>Restore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Left-click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E19497" wp14:editId="3A0E2B83">
                <wp:simplePos x="0" y="0"/>
                <wp:positionH relativeFrom="column">
                  <wp:posOffset>1257300</wp:posOffset>
                </wp:positionH>
                <wp:positionV relativeFrom="paragraph">
                  <wp:posOffset>3066415</wp:posOffset>
                </wp:positionV>
                <wp:extent cx="619125" cy="103029"/>
                <wp:effectExtent l="0" t="0" r="28575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0302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97CB0" id="Rectangle 14" o:spid="_x0000_s1026" style="position:absolute;margin-left:99pt;margin-top:241.45pt;width:48.75pt;height:8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E19497" wp14:editId="3A0E2B83">
                <wp:simplePos x="0" y="0"/>
                <wp:positionH relativeFrom="column">
                  <wp:posOffset>552450</wp:posOffset>
                </wp:positionH>
                <wp:positionV relativeFrom="paragraph">
                  <wp:posOffset>814070</wp:posOffset>
                </wp:positionV>
                <wp:extent cx="200025" cy="103029"/>
                <wp:effectExtent l="0" t="0" r="2857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0302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A16EF4" id="Rectangle 13" o:spid="_x0000_s1026" style="position:absolute;margin-left:43.5pt;margin-top:64.1pt;width:15.75pt;height:8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E19497" wp14:editId="3A0E2B83">
                <wp:simplePos x="0" y="0"/>
                <wp:positionH relativeFrom="column">
                  <wp:posOffset>2628900</wp:posOffset>
                </wp:positionH>
                <wp:positionV relativeFrom="paragraph">
                  <wp:posOffset>1252219</wp:posOffset>
                </wp:positionV>
                <wp:extent cx="619125" cy="13620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3620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F74B8" id="Rectangle 5" o:spid="_x0000_s1026" style="position:absolute;margin-left:207pt;margin-top:98.6pt;width:48.75pt;height:107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" fillcolor="black [3213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1673066</wp:posOffset>
                </wp:positionV>
                <wp:extent cx="619125" cy="103029"/>
                <wp:effectExtent l="0" t="0" r="2857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0302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0CD03" id="Rectangle 4" o:spid="_x0000_s1026" style="position:absolute;margin-left:95.25pt;margin-top:131.75pt;width:48.75pt;height:8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" fillcolor="black [3213]" strokecolor="black [3213]" strokeweight="1pt"/>
            </w:pict>
          </mc:Fallback>
        </mc:AlternateContent>
      </w:r>
      <w:r>
        <w:t xml:space="preserve">     .</w:t>
      </w:r>
    </w:p>
    <w:p w:rsidR="0095670B" w:rsidRDefault="0095670B" w:rsidP="000165E3">
      <w:pPr>
        <w:ind w:left="720"/>
      </w:pPr>
      <w:r w:rsidRPr="0095670B">
        <w:rPr>
          <w:noProof/>
        </w:rPr>
        <w:drawing>
          <wp:inline distT="0" distB="0" distL="0" distR="0" wp14:anchorId="22E22832" wp14:editId="4132E612">
            <wp:extent cx="5934903" cy="4686954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0" w:rsidRPr="000B79CD" w:rsidRDefault="006F1240" w:rsidP="000165E3">
      <w:pPr>
        <w:ind w:left="720"/>
      </w:pPr>
      <w:r>
        <w:t>The patient is restored to the institution from which it was archived.</w:t>
      </w:r>
    </w:p>
    <w:sectPr w:rsidR="006F1240" w:rsidRPr="000B7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B733A"/>
    <w:multiLevelType w:val="hybridMultilevel"/>
    <w:tmpl w:val="64D23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B0533"/>
    <w:multiLevelType w:val="hybridMultilevel"/>
    <w:tmpl w:val="09B6C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780C0B"/>
    <w:multiLevelType w:val="multilevel"/>
    <w:tmpl w:val="DF18486A"/>
    <w:lvl w:ilvl="0">
      <w:start w:val="1"/>
      <w:numFmt w:val="decimal"/>
      <w:pStyle w:val="Questi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9CD"/>
    <w:rsid w:val="000165E3"/>
    <w:rsid w:val="000B79CD"/>
    <w:rsid w:val="000C0AB0"/>
    <w:rsid w:val="00626861"/>
    <w:rsid w:val="0064273C"/>
    <w:rsid w:val="006B4711"/>
    <w:rsid w:val="006F1240"/>
    <w:rsid w:val="0095670B"/>
    <w:rsid w:val="00A2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 strokecolor="#c00000"/>
    </o:shapedefaults>
    <o:shapelayout v:ext="edit">
      <o:idmap v:ext="edit" data="1"/>
    </o:shapelayout>
  </w:shapeDefaults>
  <w:decimalSymbol w:val="."/>
  <w:listSeparator w:val=","/>
  <w14:docId w14:val="0400B939"/>
  <w15:chartTrackingRefBased/>
  <w15:docId w15:val="{0EB28907-5E77-455A-A7BD-36ED55E25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7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">
    <w:name w:val="Question"/>
    <w:basedOn w:val="Normal"/>
    <w:link w:val="QuestionChar"/>
    <w:qFormat/>
    <w:rsid w:val="0095670B"/>
    <w:pPr>
      <w:numPr>
        <w:numId w:val="3"/>
      </w:numPr>
      <w:spacing w:after="60" w:line="240" w:lineRule="auto"/>
      <w:ind w:left="360" w:hanging="360"/>
    </w:pPr>
  </w:style>
  <w:style w:type="character" w:customStyle="1" w:styleId="QuestionChar">
    <w:name w:val="Question Char"/>
    <w:basedOn w:val="DefaultParagraphFont"/>
    <w:link w:val="Question"/>
    <w:rsid w:val="0095670B"/>
  </w:style>
  <w:style w:type="paragraph" w:customStyle="1" w:styleId="Answer">
    <w:name w:val="Answer"/>
    <w:basedOn w:val="Question"/>
    <w:next w:val="Question"/>
    <w:link w:val="AnswerChar"/>
    <w:qFormat/>
    <w:rsid w:val="0095670B"/>
    <w:pPr>
      <w:numPr>
        <w:numId w:val="0"/>
      </w:numPr>
      <w:tabs>
        <w:tab w:val="num" w:pos="720"/>
      </w:tabs>
      <w:spacing w:after="160"/>
      <w:ind w:left="720" w:hanging="720"/>
    </w:pPr>
  </w:style>
  <w:style w:type="character" w:customStyle="1" w:styleId="AnswerChar">
    <w:name w:val="Answer Char"/>
    <w:basedOn w:val="QuestionChar"/>
    <w:link w:val="Answer"/>
    <w:rsid w:val="0095670B"/>
  </w:style>
  <w:style w:type="paragraph" w:customStyle="1" w:styleId="AnswerContinued">
    <w:name w:val="Answer Continued"/>
    <w:basedOn w:val="Normal"/>
    <w:autoRedefine/>
    <w:qFormat/>
    <w:rsid w:val="0095670B"/>
    <w:rPr>
      <w:rFonts w:eastAsia="Calibri"/>
    </w:rPr>
  </w:style>
  <w:style w:type="paragraph" w:styleId="Title">
    <w:name w:val="Title"/>
    <w:basedOn w:val="Normal"/>
    <w:next w:val="Normal"/>
    <w:link w:val="TitleChar"/>
    <w:uiPriority w:val="10"/>
    <w:qFormat/>
    <w:rsid w:val="009567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70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dc:description/>
  <cp:lastModifiedBy>Kaley E. White</cp:lastModifiedBy>
  <cp:revision>3</cp:revision>
  <dcterms:created xsi:type="dcterms:W3CDTF">2020-04-27T18:19:00Z</dcterms:created>
  <dcterms:modified xsi:type="dcterms:W3CDTF">2022-03-11T20:56:00Z</dcterms:modified>
</cp:coreProperties>
</file>