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45F" w:rsidRDefault="00EF1C61" w:rsidP="00840380">
      <w:pPr>
        <w:pStyle w:val="Title"/>
      </w:pPr>
      <w:r>
        <w:t xml:space="preserve">Visual Studio with </w:t>
      </w:r>
      <w:proofErr w:type="spellStart"/>
      <w:r>
        <w:t>RayStation</w:t>
      </w:r>
      <w:proofErr w:type="spellEnd"/>
      <w:r>
        <w:t xml:space="preserve"> </w:t>
      </w:r>
      <w:proofErr w:type="spellStart"/>
      <w:r>
        <w:t>CPython</w:t>
      </w:r>
      <w:proofErr w:type="spellEnd"/>
    </w:p>
    <w:p w:rsidR="005D7F25" w:rsidRDefault="005D7F25" w:rsidP="00840380">
      <w:r>
        <w:t xml:space="preserve">This document builds upon instructions, including </w:t>
      </w:r>
      <w:proofErr w:type="gramStart"/>
      <w:r>
        <w:t>screenshots, that</w:t>
      </w:r>
      <w:proofErr w:type="gramEnd"/>
      <w:r>
        <w:t xml:space="preserve"> I received from </w:t>
      </w:r>
      <w:proofErr w:type="spellStart"/>
      <w:r>
        <w:t>RaySearch</w:t>
      </w:r>
      <w:proofErr w:type="spellEnd"/>
      <w:r>
        <w:t xml:space="preserve"> support.</w:t>
      </w:r>
    </w:p>
    <w:p w:rsidR="005D7F25" w:rsidRDefault="00EF1C61" w:rsidP="00840380">
      <w:r>
        <w:t xml:space="preserve">Visual Studio is a phenomenal IDE, especially for anything .NET, including </w:t>
      </w:r>
      <w:proofErr w:type="spellStart"/>
      <w:r w:rsidRPr="00BD7C7A">
        <w:rPr>
          <w:rStyle w:val="PlainTextChar"/>
        </w:rPr>
        <w:t>pythonnet</w:t>
      </w:r>
      <w:proofErr w:type="spellEnd"/>
      <w:r>
        <w:t xml:space="preserve">, the Python module that </w:t>
      </w:r>
      <w:proofErr w:type="spellStart"/>
      <w:r>
        <w:t>RayStation</w:t>
      </w:r>
      <w:proofErr w:type="spellEnd"/>
      <w:r>
        <w:t xml:space="preserve"> scripting examples use for GUIs. You can obviously write </w:t>
      </w:r>
      <w:proofErr w:type="spellStart"/>
      <w:r>
        <w:t>RayStation</w:t>
      </w:r>
      <w:proofErr w:type="spellEnd"/>
      <w:r>
        <w:t xml:space="preserve"> scripts in Visual Studio no matter where Visual Studio is installed, but if you want to use Visual Studio’s debugger—and proper debugging beats just using </w:t>
      </w:r>
      <w:r w:rsidRPr="00BD7C7A">
        <w:rPr>
          <w:rStyle w:val="PlainTextChar"/>
        </w:rPr>
        <w:t>print</w:t>
      </w:r>
      <w:r>
        <w:t xml:space="preserve"> statements to inspect variable values at runtime!—then Visual Studio and </w:t>
      </w:r>
      <w:proofErr w:type="spellStart"/>
      <w:r>
        <w:t>RayStation</w:t>
      </w:r>
      <w:proofErr w:type="spellEnd"/>
      <w:r>
        <w:t xml:space="preserve"> must be installed on the same hardware. This means </w:t>
      </w:r>
      <w:r>
        <w:rPr>
          <w:i/>
        </w:rPr>
        <w:t>all</w:t>
      </w:r>
      <w:r>
        <w:t xml:space="preserve"> the </w:t>
      </w:r>
      <w:proofErr w:type="spellStart"/>
      <w:r>
        <w:t>RayStation</w:t>
      </w:r>
      <w:proofErr w:type="spellEnd"/>
      <w:r>
        <w:t xml:space="preserve"> servers! We worked hard with </w:t>
      </w:r>
      <w:proofErr w:type="spellStart"/>
      <w:r>
        <w:t>RaySearch</w:t>
      </w:r>
      <w:proofErr w:type="spellEnd"/>
      <w:r>
        <w:t xml:space="preserve"> support and our IS to install Visual Studio on RAYAPP1, RAYAPP2, and RAYAPP3</w:t>
      </w:r>
      <w:r w:rsidR="00580E6B">
        <w:t xml:space="preserve">. We have the workloads </w:t>
      </w:r>
      <w:r w:rsidR="00580E6B">
        <w:rPr>
          <w:b/>
        </w:rPr>
        <w:t>ASP.NET and Web D</w:t>
      </w:r>
      <w:r w:rsidR="00580E6B" w:rsidRPr="00580E6B">
        <w:rPr>
          <w:b/>
        </w:rPr>
        <w:t>evelopment</w:t>
      </w:r>
      <w:r w:rsidR="00580E6B">
        <w:t xml:space="preserve"> (mainly for .NET GUI design) and </w:t>
      </w:r>
      <w:r w:rsidR="00580E6B">
        <w:rPr>
          <w:b/>
        </w:rPr>
        <w:t>Python D</w:t>
      </w:r>
      <w:r w:rsidR="00580E6B" w:rsidRPr="00580E6B">
        <w:rPr>
          <w:b/>
        </w:rPr>
        <w:t>evelopment</w:t>
      </w:r>
      <w:r w:rsidR="00580E6B">
        <w:t>.</w:t>
      </w:r>
    </w:p>
    <w:p w:rsidR="009073EC" w:rsidRDefault="009073EC" w:rsidP="00840380">
      <w:r>
        <w:t xml:space="preserve">To use Visual Studio’s debugger with </w:t>
      </w:r>
      <w:proofErr w:type="spellStart"/>
      <w:r>
        <w:t>CPython</w:t>
      </w:r>
      <w:proofErr w:type="spellEnd"/>
      <w:r>
        <w:t xml:space="preserve">, you must make a few more changes on each </w:t>
      </w:r>
      <w:proofErr w:type="spellStart"/>
      <w:r>
        <w:t>RayStation</w:t>
      </w:r>
      <w:proofErr w:type="spellEnd"/>
      <w:r>
        <w:t xml:space="preserve"> server. These changes require admin permissions.</w:t>
      </w:r>
    </w:p>
    <w:p w:rsidR="009073EC" w:rsidRDefault="009073EC" w:rsidP="009073EC">
      <w:pPr>
        <w:pStyle w:val="ListParagraph"/>
        <w:numPr>
          <w:ilvl w:val="0"/>
          <w:numId w:val="5"/>
        </w:numPr>
      </w:pPr>
      <w:r>
        <w:t xml:space="preserve">Add the following at line 274 of </w:t>
      </w:r>
      <w:r w:rsidRPr="005D7F25">
        <w:rPr>
          <w:rStyle w:val="PlainTextChar"/>
        </w:rPr>
        <w:t>C:\Program Files\</w:t>
      </w:r>
      <w:proofErr w:type="spellStart"/>
      <w:r w:rsidRPr="005D7F25">
        <w:rPr>
          <w:rStyle w:val="PlainTextChar"/>
        </w:rPr>
        <w:t>RaySearch</w:t>
      </w:r>
      <w:proofErr w:type="spellEnd"/>
      <w:r w:rsidRPr="005D7F25">
        <w:rPr>
          <w:rStyle w:val="PlainTextChar"/>
        </w:rPr>
        <w:t xml:space="preserve"> Laboratories\</w:t>
      </w:r>
      <w:proofErr w:type="spellStart"/>
      <w:r w:rsidRPr="005D7F25">
        <w:rPr>
          <w:rStyle w:val="PlainTextChar"/>
        </w:rPr>
        <w:t>RayStation</w:t>
      </w:r>
      <w:proofErr w:type="spellEnd"/>
      <w:r w:rsidRPr="005D7F25">
        <w:rPr>
          <w:rStyle w:val="PlainTextChar"/>
        </w:rPr>
        <w:t xml:space="preserve"> 11A-SP1\</w:t>
      </w:r>
      <w:proofErr w:type="spellStart"/>
      <w:r w:rsidRPr="005D7F25">
        <w:rPr>
          <w:rStyle w:val="PlainTextChar"/>
        </w:rPr>
        <w:t>ScriptClient</w:t>
      </w:r>
      <w:proofErr w:type="spellEnd"/>
      <w:r w:rsidRPr="005D7F25">
        <w:rPr>
          <w:rStyle w:val="PlainTextChar"/>
        </w:rPr>
        <w:t>\connect\connect_cpython.py</w:t>
      </w:r>
      <w:r>
        <w:t>:</w:t>
      </w:r>
    </w:p>
    <w:p w:rsidR="009073EC" w:rsidRDefault="009073EC" w:rsidP="005D7F25">
      <w:pPr>
        <w:pStyle w:val="PlainText"/>
        <w:ind w:firstLine="720"/>
      </w:pPr>
      <w:r>
        <w:t xml:space="preserve">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key, </w:t>
      </w:r>
      <w:proofErr w:type="spellStart"/>
      <w:r>
        <w:t>dict</w:t>
      </w:r>
      <w:proofErr w:type="spellEnd"/>
      <w:r>
        <w:t>):</w:t>
      </w:r>
    </w:p>
    <w:p w:rsidR="009073EC" w:rsidRDefault="009073EC" w:rsidP="005D7F25">
      <w:pPr>
        <w:pStyle w:val="PlainText"/>
        <w:ind w:left="720" w:firstLine="720"/>
      </w:pPr>
      <w:proofErr w:type="gramStart"/>
      <w:r>
        <w:t>key</w:t>
      </w:r>
      <w:proofErr w:type="gramEnd"/>
      <w:r>
        <w:t xml:space="preserve"> = </w:t>
      </w:r>
      <w:proofErr w:type="spellStart"/>
      <w:r>
        <w:t>str</w:t>
      </w:r>
      <w:proofErr w:type="spellEnd"/>
      <w:r>
        <w:t>(key)</w:t>
      </w:r>
    </w:p>
    <w:p w:rsidR="009073EC" w:rsidRDefault="009073EC" w:rsidP="009073EC">
      <w:r>
        <w:tab/>
      </w:r>
      <w:r w:rsidRPr="009073EC">
        <w:rPr>
          <w:noProof/>
        </w:rPr>
        <w:drawing>
          <wp:inline distT="0" distB="0" distL="0" distR="0" wp14:anchorId="4400A8B7" wp14:editId="2C5CA972">
            <wp:extent cx="2610214" cy="2667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3EC" w:rsidRDefault="009073EC" w:rsidP="009073EC">
      <w:pPr>
        <w:pStyle w:val="ListParagraph"/>
        <w:numPr>
          <w:ilvl w:val="0"/>
          <w:numId w:val="5"/>
        </w:numPr>
      </w:pPr>
      <w:r>
        <w:t xml:space="preserve">Copy </w:t>
      </w:r>
      <w:r w:rsidRPr="005D7F25">
        <w:rPr>
          <w:rStyle w:val="PlainTextChar"/>
        </w:rPr>
        <w:t>C:\Program Files\</w:t>
      </w:r>
      <w:proofErr w:type="spellStart"/>
      <w:r w:rsidRPr="005D7F25">
        <w:rPr>
          <w:rStyle w:val="PlainTextChar"/>
        </w:rPr>
        <w:t>RaySearch</w:t>
      </w:r>
      <w:proofErr w:type="spellEnd"/>
      <w:r w:rsidRPr="005D7F25">
        <w:rPr>
          <w:rStyle w:val="PlainTextChar"/>
        </w:rPr>
        <w:t xml:space="preserve"> Laboratories\</w:t>
      </w:r>
      <w:proofErr w:type="spellStart"/>
      <w:r w:rsidRPr="005D7F25">
        <w:rPr>
          <w:rStyle w:val="PlainTextChar"/>
        </w:rPr>
        <w:t>RayStation</w:t>
      </w:r>
      <w:proofErr w:type="spellEnd"/>
      <w:r w:rsidRPr="005D7F25">
        <w:rPr>
          <w:rStyle w:val="PlainTextChar"/>
        </w:rPr>
        <w:t xml:space="preserve"> 11A-SP1\</w:t>
      </w:r>
      <w:proofErr w:type="spellStart"/>
      <w:r w:rsidRPr="005D7F25">
        <w:rPr>
          <w:rStyle w:val="PlainTextChar"/>
        </w:rPr>
        <w:t>ScriptClient</w:t>
      </w:r>
      <w:proofErr w:type="spellEnd"/>
      <w:r w:rsidRPr="005D7F25">
        <w:rPr>
          <w:rStyle w:val="PlainTextChar"/>
        </w:rPr>
        <w:t>\ScriptClient.dll</w:t>
      </w:r>
      <w:r>
        <w:t xml:space="preserve"> to </w:t>
      </w:r>
      <w:r w:rsidRPr="005D7F25">
        <w:rPr>
          <w:rStyle w:val="PlainTextChar"/>
        </w:rPr>
        <w:t>C:\Program Files\Python38\DLLs</w:t>
      </w:r>
      <w:r>
        <w:t>.</w:t>
      </w:r>
    </w:p>
    <w:p w:rsidR="009073EC" w:rsidRDefault="009073EC" w:rsidP="009073EC">
      <w:pPr>
        <w:pStyle w:val="ListParagraph"/>
      </w:pPr>
      <w:r w:rsidRPr="009073EC">
        <w:rPr>
          <w:noProof/>
        </w:rPr>
        <w:lastRenderedPageBreak/>
        <w:drawing>
          <wp:inline distT="0" distB="0" distL="0" distR="0" wp14:anchorId="70B6BDFA" wp14:editId="64CB869D">
            <wp:extent cx="5334744" cy="358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3EC" w:rsidRDefault="009073EC" w:rsidP="009073EC">
      <w:r>
        <w:t xml:space="preserve">For either </w:t>
      </w:r>
      <w:proofErr w:type="spellStart"/>
      <w:r>
        <w:t>IronPython</w:t>
      </w:r>
      <w:proofErr w:type="spellEnd"/>
      <w:r>
        <w:t xml:space="preserve"> or </w:t>
      </w:r>
      <w:proofErr w:type="spellStart"/>
      <w:r>
        <w:t>CPython</w:t>
      </w:r>
      <w:proofErr w:type="spellEnd"/>
      <w:r>
        <w:t xml:space="preserve"> (please don’t use </w:t>
      </w:r>
      <w:proofErr w:type="spellStart"/>
      <w:r>
        <w:t>IronPython</w:t>
      </w:r>
      <w:proofErr w:type="spellEnd"/>
      <w:r>
        <w:t>!)</w:t>
      </w:r>
      <w:r w:rsidR="00BD7C7A">
        <w:t xml:space="preserve">, to connect Visual Studio to </w:t>
      </w:r>
      <w:proofErr w:type="spellStart"/>
      <w:r w:rsidR="00BD7C7A">
        <w:t>RayStation</w:t>
      </w:r>
      <w:proofErr w:type="spellEnd"/>
      <w:r w:rsidR="00BD7C7A">
        <w:t xml:space="preserve">, exactly one instance of </w:t>
      </w:r>
      <w:proofErr w:type="spellStart"/>
      <w:r w:rsidR="00BD7C7A">
        <w:t>RayStation</w:t>
      </w:r>
      <w:proofErr w:type="spellEnd"/>
      <w:r w:rsidR="00BD7C7A">
        <w:t xml:space="preserve"> must be running, and your script must reference the </w:t>
      </w:r>
      <w:proofErr w:type="spellStart"/>
      <w:r w:rsidR="00BD7C7A" w:rsidRPr="005D7F25">
        <w:rPr>
          <w:rStyle w:val="PlainTextChar"/>
        </w:rPr>
        <w:t>ScriptClient</w:t>
      </w:r>
      <w:proofErr w:type="spellEnd"/>
      <w:r w:rsidR="00BD7C7A">
        <w:t xml:space="preserve"> DLL and set the </w:t>
      </w:r>
      <w:r w:rsidR="00BD7C7A" w:rsidRPr="005D7F25">
        <w:rPr>
          <w:rStyle w:val="PlainTextChar"/>
        </w:rPr>
        <w:t>RAYSTATION_PID</w:t>
      </w:r>
      <w:r w:rsidR="00BD7C7A">
        <w:t xml:space="preserve"> environment variable:</w:t>
      </w:r>
    </w:p>
    <w:p w:rsidR="00BD7C7A" w:rsidRDefault="005D7F25" w:rsidP="007A0033">
      <w:pPr>
        <w:pStyle w:val="PlainText"/>
      </w:pPr>
      <w:proofErr w:type="spellStart"/>
      <w:proofErr w:type="gramStart"/>
      <w:r>
        <w:t>s</w:t>
      </w:r>
      <w:r w:rsidR="00BD7C7A">
        <w:t>ys.path.append</w:t>
      </w:r>
      <w:proofErr w:type="spellEnd"/>
      <w:r w:rsidR="00BD7C7A">
        <w:t>(</w:t>
      </w:r>
      <w:proofErr w:type="spellStart"/>
      <w:proofErr w:type="gramEnd"/>
      <w:r w:rsidR="00BD7C7A">
        <w:t>r</w:t>
      </w:r>
      <w:r w:rsidR="007A0033">
        <w:t>'</w:t>
      </w:r>
      <w:r w:rsidR="00BD7C7A">
        <w:t>C</w:t>
      </w:r>
      <w:proofErr w:type="spellEnd"/>
      <w:r w:rsidR="00BD7C7A">
        <w:t>:\Program</w:t>
      </w:r>
      <w:r w:rsidR="007A0033">
        <w:t xml:space="preserve"> </w:t>
      </w:r>
      <w:r w:rsidR="00BD7C7A">
        <w:t>Files\</w:t>
      </w:r>
      <w:proofErr w:type="spellStart"/>
      <w:r w:rsidR="00BD7C7A">
        <w:t>RaySearch</w:t>
      </w:r>
      <w:proofErr w:type="spellEnd"/>
      <w:r w:rsidR="00BD7C7A">
        <w:t xml:space="preserve"> Laboratories\</w:t>
      </w:r>
      <w:proofErr w:type="spellStart"/>
      <w:r w:rsidR="00BD7C7A">
        <w:t>RayStation</w:t>
      </w:r>
      <w:proofErr w:type="spellEnd"/>
      <w:r w:rsidR="00BD7C7A">
        <w:t xml:space="preserve"> 11A-SP1\</w:t>
      </w:r>
      <w:proofErr w:type="spellStart"/>
      <w:r w:rsidR="00BD7C7A">
        <w:t>ScriptClient</w:t>
      </w:r>
      <w:proofErr w:type="spellEnd"/>
      <w:r w:rsidR="007A0033">
        <w:t>'</w:t>
      </w:r>
      <w:r w:rsidR="00BD7C7A">
        <w:t>)</w:t>
      </w:r>
    </w:p>
    <w:p w:rsidR="00BD7C7A" w:rsidRDefault="005D7F25" w:rsidP="007A0033">
      <w:pPr>
        <w:pStyle w:val="PlainText"/>
      </w:pPr>
      <w:proofErr w:type="spellStart"/>
      <w:proofErr w:type="gramStart"/>
      <w:r>
        <w:t>o</w:t>
      </w:r>
      <w:r w:rsidR="00BD7C7A">
        <w:t>s.environ</w:t>
      </w:r>
      <w:proofErr w:type="spellEnd"/>
      <w:r w:rsidR="00BD7C7A">
        <w:t>[</w:t>
      </w:r>
      <w:proofErr w:type="gramEnd"/>
      <w:r w:rsidR="007A0033">
        <w:t>'</w:t>
      </w:r>
      <w:r w:rsidR="00BD7C7A">
        <w:t>RAYSTATION_PID</w:t>
      </w:r>
      <w:r w:rsidR="007A0033">
        <w:t>'</w:t>
      </w:r>
      <w:r w:rsidR="00BD7C7A">
        <w:t xml:space="preserve">] = </w:t>
      </w:r>
      <w:r w:rsidR="007A0033">
        <w:t>'</w:t>
      </w:r>
      <w:r w:rsidR="00BD7C7A">
        <w:t>31348_2</w:t>
      </w:r>
      <w:r w:rsidR="007A0033">
        <w:t>'</w:t>
      </w:r>
    </w:p>
    <w:p w:rsidR="00BD7C7A" w:rsidRDefault="005D7F25" w:rsidP="007A0033">
      <w:pPr>
        <w:pStyle w:val="PlainText"/>
      </w:pPr>
      <w:proofErr w:type="spellStart"/>
      <w:proofErr w:type="gramStart"/>
      <w:r>
        <w:t>c</w:t>
      </w:r>
      <w:r w:rsidR="00BD7C7A">
        <w:t>lr.AddReference</w:t>
      </w:r>
      <w:proofErr w:type="spellEnd"/>
      <w:r w:rsidR="00BD7C7A">
        <w:t>(</w:t>
      </w:r>
      <w:proofErr w:type="gramEnd"/>
      <w:r w:rsidR="007A0033">
        <w:t>'</w:t>
      </w:r>
      <w:proofErr w:type="spellStart"/>
      <w:r w:rsidR="00BD7C7A">
        <w:t>ScriptClient</w:t>
      </w:r>
      <w:proofErr w:type="spellEnd"/>
      <w:r w:rsidR="007A0033">
        <w:t>'</w:t>
      </w:r>
      <w:r w:rsidR="00BD7C7A">
        <w:t>)</w:t>
      </w:r>
    </w:p>
    <w:p w:rsidR="005D7F25" w:rsidRDefault="005D7F25" w:rsidP="005D7F25">
      <w:pPr>
        <w:pStyle w:val="PlainText"/>
      </w:pPr>
    </w:p>
    <w:p w:rsidR="00BD7C7A" w:rsidRDefault="00BD7C7A" w:rsidP="009073EC">
      <w:r>
        <w:t xml:space="preserve">You can get the PID from the </w:t>
      </w:r>
      <w:proofErr w:type="spellStart"/>
      <w:r>
        <w:t>RayStation</w:t>
      </w:r>
      <w:proofErr w:type="spellEnd"/>
      <w:r>
        <w:t xml:space="preserve"> console:</w:t>
      </w:r>
      <w:bookmarkStart w:id="0" w:name="_GoBack"/>
      <w:bookmarkEnd w:id="0"/>
    </w:p>
    <w:p w:rsidR="00542439" w:rsidRDefault="00BD7C7A" w:rsidP="009073EC">
      <w:r w:rsidRPr="00BD7C7A">
        <w:rPr>
          <w:noProof/>
        </w:rPr>
        <w:drawing>
          <wp:inline distT="0" distB="0" distL="0" distR="0" wp14:anchorId="53352F0D" wp14:editId="2D586D14">
            <wp:extent cx="5763429" cy="189574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439" w:rsidRPr="00EF1C61" w:rsidRDefault="00542439" w:rsidP="009073EC">
      <w:r w:rsidRPr="00542439">
        <w:lastRenderedPageBreak/>
        <w:drawing>
          <wp:inline distT="0" distB="0" distL="0" distR="0" wp14:anchorId="394A9B00" wp14:editId="3F505D76">
            <wp:extent cx="5782482" cy="905001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439" w:rsidRPr="00EF1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0A32"/>
    <w:multiLevelType w:val="hybridMultilevel"/>
    <w:tmpl w:val="30545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80C0B"/>
    <w:multiLevelType w:val="multilevel"/>
    <w:tmpl w:val="6DE8C786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E2"/>
    <w:rsid w:val="000877E2"/>
    <w:rsid w:val="000A38EC"/>
    <w:rsid w:val="000E4049"/>
    <w:rsid w:val="00133E72"/>
    <w:rsid w:val="001C3BC5"/>
    <w:rsid w:val="001E6BA0"/>
    <w:rsid w:val="00311E74"/>
    <w:rsid w:val="00321E50"/>
    <w:rsid w:val="003D2E1D"/>
    <w:rsid w:val="00457C47"/>
    <w:rsid w:val="00542439"/>
    <w:rsid w:val="00567CB5"/>
    <w:rsid w:val="00580E6B"/>
    <w:rsid w:val="005D7F25"/>
    <w:rsid w:val="005E392B"/>
    <w:rsid w:val="0066034B"/>
    <w:rsid w:val="0067544E"/>
    <w:rsid w:val="006B0AC7"/>
    <w:rsid w:val="007A0033"/>
    <w:rsid w:val="00840380"/>
    <w:rsid w:val="008432C9"/>
    <w:rsid w:val="00846E9C"/>
    <w:rsid w:val="009073EC"/>
    <w:rsid w:val="00B1310E"/>
    <w:rsid w:val="00B40C94"/>
    <w:rsid w:val="00BD7C7A"/>
    <w:rsid w:val="00C9574C"/>
    <w:rsid w:val="00EF1C61"/>
    <w:rsid w:val="00FB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D7719"/>
  <w15:chartTrackingRefBased/>
  <w15:docId w15:val="{538A0A4F-10DF-42B0-A69C-12750B86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  <w:rPr>
      <w:rFonts w:eastAsia="Calibri"/>
    </w:rPr>
  </w:style>
  <w:style w:type="character" w:customStyle="1" w:styleId="AnswerChar">
    <w:name w:val="Answer Char"/>
    <w:basedOn w:val="QuestionChar"/>
    <w:link w:val="Answer"/>
    <w:rsid w:val="001C3BC5"/>
  </w:style>
  <w:style w:type="paragraph" w:styleId="Title">
    <w:name w:val="Title"/>
    <w:basedOn w:val="Normal"/>
    <w:next w:val="Normal"/>
    <w:link w:val="TitleChar"/>
    <w:uiPriority w:val="10"/>
    <w:qFormat/>
    <w:rsid w:val="008403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73EC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BD7C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7C7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5</cp:revision>
  <dcterms:created xsi:type="dcterms:W3CDTF">2022-03-10T21:54:00Z</dcterms:created>
  <dcterms:modified xsi:type="dcterms:W3CDTF">2022-05-17T22:34:00Z</dcterms:modified>
</cp:coreProperties>
</file>