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95E" w:rsidRDefault="00DE547F" w:rsidP="0057695E">
      <w:pPr>
        <w:jc w:val="center"/>
        <w:rPr>
          <w:sz w:val="36"/>
          <w:szCs w:val="36"/>
        </w:rPr>
      </w:pPr>
      <w:r>
        <w:rPr>
          <w:noProof/>
          <w:lang w:bidi="si-LK"/>
        </w:rPr>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772795" cy="971550"/>
            <wp:effectExtent l="0" t="0" r="8255" b="0"/>
            <wp:wrapTight wrapText="bothSides">
              <wp:wrapPolygon edited="0">
                <wp:start x="0" y="0"/>
                <wp:lineTo x="0" y="21176"/>
                <wp:lineTo x="21298" y="21176"/>
                <wp:lineTo x="21298" y="0"/>
                <wp:lineTo x="0" y="0"/>
              </wp:wrapPolygon>
            </wp:wrapTight>
            <wp:docPr id="7" name="Picture 7" descr="CAW9U7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W9U7GT"/>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2795" cy="971550"/>
                    </a:xfrm>
                    <a:prstGeom prst="rect">
                      <a:avLst/>
                    </a:prstGeom>
                    <a:noFill/>
                  </pic:spPr>
                </pic:pic>
              </a:graphicData>
            </a:graphic>
          </wp:anchor>
        </w:drawing>
      </w:r>
    </w:p>
    <w:p w:rsidR="0057695E" w:rsidRDefault="0057695E" w:rsidP="0057695E">
      <w:pPr>
        <w:jc w:val="center"/>
        <w:rPr>
          <w:sz w:val="36"/>
          <w:szCs w:val="36"/>
        </w:rPr>
      </w:pPr>
    </w:p>
    <w:p w:rsidR="0057695E" w:rsidRDefault="0057695E" w:rsidP="0057695E">
      <w:pPr>
        <w:jc w:val="center"/>
        <w:rPr>
          <w:sz w:val="36"/>
          <w:szCs w:val="36"/>
        </w:rPr>
      </w:pPr>
    </w:p>
    <w:p w:rsidR="0057695E" w:rsidRPr="0057695E" w:rsidRDefault="0057695E" w:rsidP="0057695E">
      <w:pPr>
        <w:jc w:val="center"/>
        <w:rPr>
          <w:rFonts w:ascii="Times New Roman" w:hAnsi="Times New Roman" w:cs="Times New Roman"/>
          <w:sz w:val="28"/>
          <w:szCs w:val="28"/>
        </w:rPr>
      </w:pPr>
      <w:r w:rsidRPr="0057695E">
        <w:rPr>
          <w:rFonts w:ascii="Times New Roman" w:hAnsi="Times New Roman" w:cs="Times New Roman"/>
          <w:sz w:val="28"/>
          <w:szCs w:val="28"/>
        </w:rPr>
        <w:t>Sri Lanka Institute of Information Technology</w:t>
      </w:r>
    </w:p>
    <w:p w:rsidR="0057695E" w:rsidRPr="0057695E" w:rsidRDefault="0057695E" w:rsidP="0057695E">
      <w:pPr>
        <w:jc w:val="center"/>
        <w:rPr>
          <w:rFonts w:ascii="Times New Roman" w:hAnsi="Times New Roman" w:cs="Times New Roman"/>
          <w:b/>
          <w:bCs/>
          <w:sz w:val="28"/>
          <w:szCs w:val="28"/>
        </w:rPr>
      </w:pPr>
      <w:r w:rsidRPr="0057695E">
        <w:rPr>
          <w:rFonts w:ascii="Times New Roman" w:hAnsi="Times New Roman" w:cs="Times New Roman"/>
          <w:sz w:val="28"/>
          <w:szCs w:val="28"/>
        </w:rPr>
        <w:tab/>
      </w:r>
      <w:r w:rsidRPr="0057695E">
        <w:rPr>
          <w:rFonts w:ascii="Times New Roman" w:hAnsi="Times New Roman" w:cs="Times New Roman"/>
          <w:sz w:val="28"/>
          <w:szCs w:val="28"/>
        </w:rPr>
        <w:tab/>
      </w:r>
      <w:r w:rsidRPr="0057695E">
        <w:rPr>
          <w:rFonts w:ascii="Times New Roman" w:hAnsi="Times New Roman" w:cs="Times New Roman"/>
          <w:sz w:val="28"/>
          <w:szCs w:val="28"/>
        </w:rPr>
        <w:tab/>
      </w:r>
      <w:r w:rsidRPr="0057695E">
        <w:rPr>
          <w:rFonts w:ascii="Times New Roman" w:hAnsi="Times New Roman" w:cs="Times New Roman"/>
          <w:sz w:val="28"/>
          <w:szCs w:val="28"/>
        </w:rPr>
        <w:tab/>
      </w:r>
    </w:p>
    <w:p w:rsidR="00DE547F" w:rsidRPr="0057695E" w:rsidRDefault="00DE547F" w:rsidP="00DE547F">
      <w:pPr>
        <w:jc w:val="center"/>
        <w:rPr>
          <w:rFonts w:ascii="Times New Roman" w:hAnsi="Times New Roman" w:cs="Times New Roman"/>
          <w:b/>
          <w:bCs/>
          <w:sz w:val="28"/>
          <w:szCs w:val="28"/>
        </w:rPr>
      </w:pPr>
      <w:r w:rsidRPr="0057695E">
        <w:rPr>
          <w:rFonts w:ascii="Times New Roman" w:hAnsi="Times New Roman" w:cs="Times New Roman"/>
          <w:sz w:val="28"/>
          <w:szCs w:val="28"/>
        </w:rPr>
        <w:tab/>
      </w:r>
      <w:r w:rsidRPr="0057695E">
        <w:rPr>
          <w:rFonts w:ascii="Times New Roman" w:hAnsi="Times New Roman" w:cs="Times New Roman"/>
          <w:sz w:val="28"/>
          <w:szCs w:val="28"/>
        </w:rPr>
        <w:tab/>
      </w:r>
      <w:r w:rsidRPr="0057695E">
        <w:rPr>
          <w:rFonts w:ascii="Times New Roman" w:hAnsi="Times New Roman" w:cs="Times New Roman"/>
          <w:sz w:val="28"/>
          <w:szCs w:val="28"/>
        </w:rPr>
        <w:tab/>
      </w:r>
      <w:r w:rsidRPr="0057695E">
        <w:rPr>
          <w:rFonts w:ascii="Times New Roman" w:hAnsi="Times New Roman" w:cs="Times New Roman"/>
          <w:sz w:val="28"/>
          <w:szCs w:val="28"/>
        </w:rPr>
        <w:tab/>
      </w:r>
    </w:p>
    <w:p w:rsidR="00DE547F" w:rsidRPr="0057695E" w:rsidRDefault="00DE547F" w:rsidP="00DE547F">
      <w:pPr>
        <w:jc w:val="center"/>
        <w:rPr>
          <w:rFonts w:ascii="Times New Roman" w:hAnsi="Times New Roman" w:cs="Times New Roman"/>
          <w:sz w:val="28"/>
          <w:szCs w:val="28"/>
        </w:rPr>
      </w:pPr>
      <w:r w:rsidRPr="0057695E">
        <w:rPr>
          <w:rFonts w:ascii="Times New Roman" w:hAnsi="Times New Roman" w:cs="Times New Roman"/>
          <w:sz w:val="28"/>
          <w:szCs w:val="28"/>
        </w:rPr>
        <w:t>V-Motion</w:t>
      </w:r>
    </w:p>
    <w:p w:rsidR="0057695E" w:rsidRPr="0057695E" w:rsidRDefault="0057695E" w:rsidP="0057695E">
      <w:pPr>
        <w:pStyle w:val="NormalWeb"/>
        <w:spacing w:before="0" w:beforeAutospacing="0" w:after="0" w:afterAutospacing="0"/>
        <w:rPr>
          <w:sz w:val="28"/>
          <w:szCs w:val="28"/>
        </w:rPr>
      </w:pPr>
    </w:p>
    <w:p w:rsidR="0057695E" w:rsidRPr="0057695E" w:rsidRDefault="0057695E" w:rsidP="0057695E">
      <w:pPr>
        <w:pStyle w:val="NormalWeb"/>
        <w:spacing w:before="0" w:beforeAutospacing="0" w:after="0" w:afterAutospacing="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240" w:firstLine="360"/>
        <w:rPr>
          <w:sz w:val="28"/>
          <w:szCs w:val="28"/>
        </w:rPr>
      </w:pPr>
    </w:p>
    <w:p w:rsidR="0057695E" w:rsidRPr="0057695E" w:rsidRDefault="0057695E" w:rsidP="0057695E">
      <w:pPr>
        <w:pStyle w:val="NormalWeb"/>
        <w:spacing w:before="0" w:beforeAutospacing="0" w:after="0" w:afterAutospacing="0"/>
        <w:ind w:left="360"/>
        <w:jc w:val="center"/>
        <w:rPr>
          <w:sz w:val="28"/>
          <w:szCs w:val="28"/>
        </w:rPr>
      </w:pPr>
    </w:p>
    <w:p w:rsidR="0057695E" w:rsidRDefault="0057695E" w:rsidP="0057695E">
      <w:pPr>
        <w:pStyle w:val="NormalWeb"/>
        <w:spacing w:before="0" w:beforeAutospacing="0" w:after="0" w:afterAutospacing="0"/>
        <w:ind w:left="2160" w:firstLine="720"/>
        <w:rPr>
          <w:sz w:val="28"/>
          <w:szCs w:val="28"/>
        </w:rPr>
      </w:pPr>
    </w:p>
    <w:p w:rsidR="00791D6B" w:rsidRDefault="00791D6B" w:rsidP="0057695E">
      <w:pPr>
        <w:pStyle w:val="NormalWeb"/>
        <w:spacing w:before="0" w:beforeAutospacing="0" w:after="0" w:afterAutospacing="0"/>
        <w:ind w:left="2160" w:firstLine="720"/>
        <w:rPr>
          <w:sz w:val="28"/>
          <w:szCs w:val="28"/>
        </w:rPr>
      </w:pPr>
    </w:p>
    <w:p w:rsidR="0057695E" w:rsidRPr="00D141D2" w:rsidRDefault="00D141D2" w:rsidP="00D514A7">
      <w:pPr>
        <w:jc w:val="center"/>
        <w:rPr>
          <w:rFonts w:ascii="Times New Roman" w:hAnsi="Times New Roman" w:cs="Times New Roman"/>
          <w:sz w:val="28"/>
          <w:szCs w:val="28"/>
        </w:rPr>
      </w:pPr>
      <w:r w:rsidRPr="00D141D2">
        <w:rPr>
          <w:rFonts w:ascii="Times New Roman" w:hAnsi="Times New Roman" w:cs="Times New Roman"/>
          <w:sz w:val="28"/>
          <w:szCs w:val="28"/>
        </w:rPr>
        <w:t>IT12102860</w:t>
      </w:r>
    </w:p>
    <w:p w:rsidR="00D141D2" w:rsidRPr="00D141D2" w:rsidRDefault="00E4529F" w:rsidP="00D514A7">
      <w:pPr>
        <w:jc w:val="center"/>
        <w:rPr>
          <w:rFonts w:ascii="Times New Roman" w:hAnsi="Times New Roman" w:cs="Times New Roman"/>
          <w:sz w:val="28"/>
          <w:szCs w:val="28"/>
        </w:rPr>
      </w:pPr>
      <w:r>
        <w:rPr>
          <w:rFonts w:ascii="Times New Roman" w:hAnsi="Times New Roman" w:cs="Times New Roman"/>
          <w:sz w:val="28"/>
          <w:szCs w:val="28"/>
        </w:rPr>
        <w:t>K.H G</w:t>
      </w:r>
      <w:r w:rsidR="00D141D2" w:rsidRPr="00D141D2">
        <w:rPr>
          <w:rFonts w:ascii="Times New Roman" w:hAnsi="Times New Roman" w:cs="Times New Roman"/>
          <w:sz w:val="28"/>
          <w:szCs w:val="28"/>
        </w:rPr>
        <w:t>unawardhana</w:t>
      </w:r>
    </w:p>
    <w:p w:rsidR="0057695E" w:rsidRDefault="0057695E" w:rsidP="00D514A7">
      <w:pPr>
        <w:jc w:val="center"/>
        <w:rPr>
          <w:rFonts w:ascii="Times New Roman" w:hAnsi="Times New Roman" w:cs="Times New Roman"/>
          <w:b/>
          <w:bCs/>
          <w:sz w:val="28"/>
          <w:szCs w:val="28"/>
        </w:rPr>
      </w:pPr>
    </w:p>
    <w:p w:rsidR="0057695E" w:rsidRDefault="0057695E" w:rsidP="00D514A7">
      <w:pPr>
        <w:jc w:val="center"/>
        <w:rPr>
          <w:rFonts w:ascii="Times New Roman" w:hAnsi="Times New Roman" w:cs="Times New Roman"/>
          <w:b/>
          <w:bCs/>
          <w:sz w:val="28"/>
          <w:szCs w:val="28"/>
        </w:rPr>
      </w:pPr>
    </w:p>
    <w:p w:rsidR="00E11B65" w:rsidRDefault="00E11B65">
      <w:pPr>
        <w:rPr>
          <w:rFonts w:ascii="Times New Roman" w:hAnsi="Times New Roman" w:cs="Times New Roman"/>
          <w:b/>
          <w:bCs/>
          <w:sz w:val="28"/>
          <w:szCs w:val="28"/>
        </w:rPr>
      </w:pPr>
    </w:p>
    <w:p w:rsidR="00D141D2" w:rsidRDefault="00D141D2">
      <w:pPr>
        <w:rPr>
          <w:rFonts w:ascii="Times New Roman" w:hAnsi="Times New Roman" w:cs="Times New Roman"/>
          <w:b/>
          <w:bCs/>
          <w:sz w:val="28"/>
          <w:szCs w:val="28"/>
        </w:rPr>
      </w:pPr>
    </w:p>
    <w:p w:rsidR="0057695E" w:rsidRDefault="0057695E">
      <w:pPr>
        <w:rPr>
          <w:rFonts w:ascii="Times New Roman" w:hAnsi="Times New Roman" w:cs="Times New Roman"/>
          <w:b/>
          <w:bCs/>
          <w:sz w:val="28"/>
          <w:szCs w:val="28"/>
        </w:rPr>
      </w:pPr>
    </w:p>
    <w:p w:rsidR="0057695E" w:rsidRDefault="0057695E">
      <w:pPr>
        <w:rPr>
          <w:b/>
          <w:bCs/>
          <w:sz w:val="24"/>
          <w:szCs w:val="24"/>
        </w:rPr>
      </w:pPr>
    </w:p>
    <w:p w:rsidR="002B2282" w:rsidRDefault="002B2282">
      <w:pPr>
        <w:rPr>
          <w:b/>
          <w:bCs/>
          <w:sz w:val="24"/>
          <w:szCs w:val="24"/>
        </w:rPr>
      </w:pPr>
    </w:p>
    <w:p w:rsidR="003B1762" w:rsidRPr="00E239D0" w:rsidRDefault="00901B38">
      <w:pPr>
        <w:rPr>
          <w:b/>
          <w:bCs/>
          <w:sz w:val="24"/>
          <w:szCs w:val="24"/>
        </w:rPr>
      </w:pPr>
      <w:bookmarkStart w:id="0" w:name="_GoBack"/>
      <w:bookmarkEnd w:id="0"/>
      <w:r>
        <w:rPr>
          <w:b/>
          <w:bCs/>
          <w:sz w:val="24"/>
          <w:szCs w:val="24"/>
        </w:rPr>
        <w:lastRenderedPageBreak/>
        <w:t>What is V-M</w:t>
      </w:r>
      <w:r w:rsidR="00AE1D65" w:rsidRPr="00E239D0">
        <w:rPr>
          <w:b/>
          <w:bCs/>
          <w:sz w:val="24"/>
          <w:szCs w:val="24"/>
        </w:rPr>
        <w:t>otion</w:t>
      </w:r>
    </w:p>
    <w:p w:rsidR="00AE1D65" w:rsidRPr="00E239D0" w:rsidRDefault="00901B38">
      <w:pPr>
        <w:rPr>
          <w:rFonts w:ascii="Times New Roman" w:hAnsi="Times New Roman" w:cs="Times New Roman"/>
          <w:sz w:val="24"/>
          <w:szCs w:val="24"/>
        </w:rPr>
      </w:pPr>
      <w:r w:rsidRPr="00901B38">
        <w:rPr>
          <w:rFonts w:ascii="Times New Roman" w:hAnsi="Times New Roman" w:cs="Times New Roman"/>
          <w:sz w:val="24"/>
          <w:szCs w:val="24"/>
        </w:rPr>
        <w:t>V-Motion</w:t>
      </w:r>
      <w:r w:rsidR="00184CF0" w:rsidRPr="00E239D0">
        <w:rPr>
          <w:rFonts w:ascii="Times New Roman" w:hAnsi="Times New Roman" w:cs="Times New Roman"/>
          <w:sz w:val="24"/>
          <w:szCs w:val="24"/>
        </w:rPr>
        <w:t xml:space="preserve"> allows</w:t>
      </w:r>
      <w:r w:rsidR="00AE1D65" w:rsidRPr="00E239D0">
        <w:rPr>
          <w:rFonts w:ascii="Times New Roman" w:hAnsi="Times New Roman" w:cs="Times New Roman"/>
          <w:sz w:val="24"/>
          <w:szCs w:val="24"/>
        </w:rPr>
        <w:t xml:space="preserve"> move virtual servers and desktops from one physical server to another without having to shut down the virtual desktop or server. All of this is done in real time without the user of the virtual machine even knowing they have been moved. </w:t>
      </w:r>
      <w:r w:rsidRPr="00901B38">
        <w:rPr>
          <w:rFonts w:ascii="Times New Roman" w:hAnsi="Times New Roman" w:cs="Times New Roman"/>
          <w:sz w:val="24"/>
          <w:szCs w:val="24"/>
        </w:rPr>
        <w:t>V-Motion</w:t>
      </w:r>
      <w:r w:rsidR="00AE1D65" w:rsidRPr="00E239D0">
        <w:rPr>
          <w:rFonts w:ascii="Times New Roman" w:hAnsi="Times New Roman" w:cs="Times New Roman"/>
          <w:sz w:val="24"/>
          <w:szCs w:val="24"/>
        </w:rPr>
        <w:t xml:space="preserve"> is the first step among many VMware software solutions that are incorporated to make sure that downtime is kept to a minimum, which include Fault Tolerance, High Availability, and Digital Resource Scheduler.</w:t>
      </w:r>
    </w:p>
    <w:p w:rsidR="00184CF0" w:rsidRPr="00E239D0" w:rsidRDefault="00184CF0">
      <w:pPr>
        <w:rPr>
          <w:rFonts w:ascii="Times New Roman" w:hAnsi="Times New Roman" w:cs="Times New Roman"/>
          <w:sz w:val="24"/>
          <w:szCs w:val="24"/>
        </w:rPr>
      </w:pPr>
    </w:p>
    <w:p w:rsidR="00DE547F" w:rsidRDefault="00DE547F" w:rsidP="003B1762">
      <w:pPr>
        <w:rPr>
          <w:rFonts w:ascii="Times New Roman" w:hAnsi="Times New Roman" w:cs="Times New Roman"/>
          <w:b/>
          <w:bCs/>
          <w:sz w:val="24"/>
          <w:szCs w:val="24"/>
        </w:rPr>
      </w:pPr>
    </w:p>
    <w:p w:rsidR="00DE547F" w:rsidRDefault="00DE547F" w:rsidP="003B1762">
      <w:pPr>
        <w:rPr>
          <w:rFonts w:ascii="Times New Roman" w:hAnsi="Times New Roman" w:cs="Times New Roman"/>
          <w:b/>
          <w:bCs/>
          <w:sz w:val="24"/>
          <w:szCs w:val="24"/>
        </w:rPr>
      </w:pPr>
    </w:p>
    <w:p w:rsidR="00DE547F" w:rsidRDefault="00DE547F" w:rsidP="003B1762">
      <w:pPr>
        <w:rPr>
          <w:rFonts w:ascii="Times New Roman" w:hAnsi="Times New Roman" w:cs="Times New Roman"/>
          <w:b/>
          <w:bCs/>
          <w:sz w:val="24"/>
          <w:szCs w:val="24"/>
        </w:rPr>
      </w:pPr>
      <w:r w:rsidRPr="00D514A7">
        <w:rPr>
          <w:noProof/>
          <w:lang w:bidi="si-LK"/>
        </w:rPr>
        <w:drawing>
          <wp:anchor distT="0" distB="0" distL="114300" distR="114300" simplePos="0" relativeHeight="251661312" behindDoc="1" locked="0" layoutInCell="1" allowOverlap="1">
            <wp:simplePos x="0" y="0"/>
            <wp:positionH relativeFrom="margin">
              <wp:posOffset>904875</wp:posOffset>
            </wp:positionH>
            <wp:positionV relativeFrom="paragraph">
              <wp:posOffset>6985</wp:posOffset>
            </wp:positionV>
            <wp:extent cx="3429000" cy="1847850"/>
            <wp:effectExtent l="0" t="0" r="0" b="0"/>
            <wp:wrapTight wrapText="bothSides">
              <wp:wrapPolygon edited="0">
                <wp:start x="0" y="0"/>
                <wp:lineTo x="0" y="21377"/>
                <wp:lineTo x="21480" y="21377"/>
                <wp:lineTo x="21480" y="0"/>
                <wp:lineTo x="0" y="0"/>
              </wp:wrapPolygon>
            </wp:wrapTight>
            <wp:docPr id="6" name="Picture 6" descr="E:\download\v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vmotio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0" cy="1847850"/>
                    </a:xfrm>
                    <a:prstGeom prst="rect">
                      <a:avLst/>
                    </a:prstGeom>
                    <a:noFill/>
                    <a:ln>
                      <a:noFill/>
                    </a:ln>
                  </pic:spPr>
                </pic:pic>
              </a:graphicData>
            </a:graphic>
          </wp:anchor>
        </w:drawing>
      </w:r>
    </w:p>
    <w:p w:rsidR="00DE547F" w:rsidRDefault="00DE547F" w:rsidP="003B1762">
      <w:pPr>
        <w:rPr>
          <w:rFonts w:ascii="Times New Roman" w:hAnsi="Times New Roman" w:cs="Times New Roman"/>
          <w:b/>
          <w:bCs/>
          <w:sz w:val="24"/>
          <w:szCs w:val="24"/>
        </w:rPr>
      </w:pPr>
    </w:p>
    <w:p w:rsidR="00DE547F" w:rsidRDefault="00DE547F" w:rsidP="003B1762">
      <w:pPr>
        <w:rPr>
          <w:rFonts w:ascii="Times New Roman" w:hAnsi="Times New Roman" w:cs="Times New Roman"/>
          <w:b/>
          <w:bCs/>
          <w:sz w:val="24"/>
          <w:szCs w:val="24"/>
        </w:rPr>
      </w:pPr>
    </w:p>
    <w:p w:rsidR="00DE547F" w:rsidRDefault="00DE547F" w:rsidP="003B1762">
      <w:pPr>
        <w:rPr>
          <w:rFonts w:ascii="Times New Roman" w:hAnsi="Times New Roman" w:cs="Times New Roman"/>
          <w:b/>
          <w:bCs/>
          <w:sz w:val="24"/>
          <w:szCs w:val="24"/>
        </w:rPr>
      </w:pPr>
    </w:p>
    <w:p w:rsidR="00DE547F" w:rsidRDefault="00DE547F" w:rsidP="003B1762">
      <w:pPr>
        <w:rPr>
          <w:rFonts w:ascii="Times New Roman" w:hAnsi="Times New Roman" w:cs="Times New Roman"/>
          <w:b/>
          <w:bCs/>
          <w:sz w:val="24"/>
          <w:szCs w:val="24"/>
        </w:rPr>
      </w:pPr>
    </w:p>
    <w:p w:rsidR="00DE547F" w:rsidRDefault="00DE547F" w:rsidP="003B1762">
      <w:pPr>
        <w:rPr>
          <w:rFonts w:ascii="Times New Roman" w:hAnsi="Times New Roman" w:cs="Times New Roman"/>
          <w:b/>
          <w:bCs/>
          <w:sz w:val="24"/>
          <w:szCs w:val="24"/>
        </w:rPr>
      </w:pPr>
    </w:p>
    <w:p w:rsidR="00DE547F" w:rsidRDefault="00DE547F" w:rsidP="003B1762">
      <w:pPr>
        <w:rPr>
          <w:rFonts w:ascii="Times New Roman" w:hAnsi="Times New Roman" w:cs="Times New Roman"/>
          <w:b/>
          <w:bCs/>
          <w:sz w:val="24"/>
          <w:szCs w:val="24"/>
        </w:rPr>
      </w:pPr>
    </w:p>
    <w:p w:rsidR="00DE547F" w:rsidRDefault="00DE547F" w:rsidP="003B1762">
      <w:pPr>
        <w:rPr>
          <w:rFonts w:ascii="Times New Roman" w:hAnsi="Times New Roman" w:cs="Times New Roman"/>
          <w:b/>
          <w:bCs/>
          <w:sz w:val="24"/>
          <w:szCs w:val="24"/>
        </w:rPr>
      </w:pPr>
    </w:p>
    <w:p w:rsidR="00DE547F" w:rsidRDefault="00DE547F" w:rsidP="003B1762">
      <w:pPr>
        <w:rPr>
          <w:rFonts w:ascii="Times New Roman" w:hAnsi="Times New Roman" w:cs="Times New Roman"/>
          <w:b/>
          <w:bCs/>
          <w:sz w:val="24"/>
          <w:szCs w:val="24"/>
        </w:rPr>
      </w:pPr>
    </w:p>
    <w:p w:rsidR="00DE547F" w:rsidRDefault="00DE547F" w:rsidP="003B1762">
      <w:pPr>
        <w:rPr>
          <w:rFonts w:ascii="Times New Roman" w:hAnsi="Times New Roman" w:cs="Times New Roman"/>
          <w:b/>
          <w:bCs/>
          <w:sz w:val="24"/>
          <w:szCs w:val="24"/>
        </w:rPr>
      </w:pPr>
    </w:p>
    <w:p w:rsidR="00DE547F" w:rsidRDefault="00DE547F" w:rsidP="003B1762">
      <w:pPr>
        <w:rPr>
          <w:rFonts w:ascii="Times New Roman" w:hAnsi="Times New Roman" w:cs="Times New Roman"/>
          <w:b/>
          <w:bCs/>
          <w:sz w:val="24"/>
          <w:szCs w:val="24"/>
        </w:rPr>
      </w:pPr>
    </w:p>
    <w:p w:rsidR="003B1762" w:rsidRPr="00E239D0" w:rsidRDefault="003B1762" w:rsidP="003B1762">
      <w:pPr>
        <w:rPr>
          <w:rFonts w:ascii="Times New Roman" w:hAnsi="Times New Roman" w:cs="Times New Roman"/>
          <w:b/>
          <w:bCs/>
          <w:sz w:val="24"/>
          <w:szCs w:val="24"/>
        </w:rPr>
      </w:pPr>
      <w:r w:rsidRPr="00E239D0">
        <w:rPr>
          <w:rFonts w:ascii="Times New Roman" w:hAnsi="Times New Roman" w:cs="Times New Roman"/>
          <w:b/>
          <w:bCs/>
          <w:sz w:val="24"/>
          <w:szCs w:val="24"/>
        </w:rPr>
        <w:t>Requirements</w:t>
      </w:r>
      <w:r w:rsidR="00B60364">
        <w:rPr>
          <w:rFonts w:ascii="Times New Roman" w:hAnsi="Times New Roman" w:cs="Times New Roman"/>
          <w:b/>
          <w:bCs/>
          <w:sz w:val="24"/>
          <w:szCs w:val="24"/>
        </w:rPr>
        <w:t>of V-Motion</w:t>
      </w:r>
    </w:p>
    <w:p w:rsidR="00C954DA" w:rsidRDefault="00C954DA" w:rsidP="004C7B4A">
      <w:pPr>
        <w:pStyle w:val="NormalWeb"/>
        <w:numPr>
          <w:ilvl w:val="0"/>
          <w:numId w:val="1"/>
        </w:numPr>
        <w:shd w:val="clear" w:color="auto" w:fill="FFFFFF"/>
        <w:spacing w:before="0" w:beforeAutospacing="0" w:after="0" w:afterAutospacing="0"/>
        <w:rPr>
          <w:color w:val="333333"/>
        </w:rPr>
      </w:pPr>
      <w:r w:rsidRPr="00C22FB3">
        <w:rPr>
          <w:color w:val="333333"/>
        </w:rPr>
        <w:t>CPU compatibility</w:t>
      </w:r>
    </w:p>
    <w:p w:rsidR="004E53F0" w:rsidRPr="00C22FB3" w:rsidRDefault="004E53F0" w:rsidP="004E53F0">
      <w:pPr>
        <w:pStyle w:val="NormalWeb"/>
        <w:shd w:val="clear" w:color="auto" w:fill="FFFFFF"/>
        <w:spacing w:before="0" w:beforeAutospacing="0" w:after="0" w:afterAutospacing="0"/>
        <w:ind w:left="720"/>
        <w:rPr>
          <w:color w:val="333333"/>
        </w:rPr>
      </w:pPr>
    </w:p>
    <w:p w:rsidR="00C954DA" w:rsidRPr="00C22FB3" w:rsidRDefault="00901B38" w:rsidP="00901B38">
      <w:pPr>
        <w:pStyle w:val="NormalWeb"/>
        <w:numPr>
          <w:ilvl w:val="0"/>
          <w:numId w:val="1"/>
        </w:numPr>
        <w:shd w:val="clear" w:color="auto" w:fill="FFFFFF"/>
        <w:spacing w:before="0" w:beforeAutospacing="0" w:after="0" w:afterAutospacing="0"/>
        <w:rPr>
          <w:color w:val="333333"/>
        </w:rPr>
      </w:pPr>
      <w:r w:rsidRPr="00901B38">
        <w:t>V-Motion</w:t>
      </w:r>
      <w:r w:rsidR="00C954DA" w:rsidRPr="00C22FB3">
        <w:rPr>
          <w:color w:val="333333"/>
        </w:rPr>
        <w:t>interface (minimum 1 Gb adapter)</w:t>
      </w:r>
    </w:p>
    <w:p w:rsidR="00C954DA" w:rsidRPr="00C22FB3" w:rsidRDefault="00D07A05" w:rsidP="004C7B4A">
      <w:pPr>
        <w:pStyle w:val="NormalWeb"/>
        <w:numPr>
          <w:ilvl w:val="0"/>
          <w:numId w:val="1"/>
        </w:numPr>
        <w:shd w:val="clear" w:color="auto" w:fill="FFFFFF"/>
        <w:spacing w:before="0" w:beforeAutospacing="0" w:after="0" w:afterAutospacing="0"/>
        <w:rPr>
          <w:color w:val="333333"/>
        </w:rPr>
      </w:pPr>
      <w:r>
        <w:rPr>
          <w:noProof/>
          <w:color w:val="333333"/>
        </w:rPr>
      </w:r>
      <w:r>
        <w:rPr>
          <w:noProof/>
          <w:color w:val="333333"/>
        </w:rPr>
        <w:pict>
          <v:rect id="Rectangle 4" o:spid="_x0000_s1029" al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UxwQIAAMMFAAAOAAAAZHJzL2Uyb0RvYy54bWysVF2O0zAQfkfiDpbfs0m67k+iTVdL0yCk&#10;BVYsHMB1nMYisYPtNl0Q1+AQHIu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pMrUx&#10;wQIAAMMFAAAOAAAAAAAAAAAAAAAAAC4CAABkcnMvZTJvRG9jLnhtbFBLAQItABQABgAIAAAAIQBM&#10;oOks2AAAAAMBAAAPAAAAAAAAAAAAAAAAABsFAABkcnMvZG93bnJldi54bWxQSwUGAAAAAAQABADz&#10;AAAAIAYAAAAA&#10;" filled="f" stroked="f">
            <o:lock v:ext="edit" aspectratio="t"/>
            <w10:wrap type="none"/>
            <w10:anchorlock/>
          </v:rect>
        </w:pict>
      </w:r>
      <w:r w:rsidR="00C954DA" w:rsidRPr="00C22FB3">
        <w:rPr>
          <w:color w:val="333333"/>
        </w:rPr>
        <w:t>       shared central mass storage</w:t>
      </w:r>
    </w:p>
    <w:p w:rsidR="00C954DA" w:rsidRPr="00C22FB3" w:rsidRDefault="00D07A05" w:rsidP="004C7B4A">
      <w:pPr>
        <w:pStyle w:val="NormalWeb"/>
        <w:numPr>
          <w:ilvl w:val="0"/>
          <w:numId w:val="1"/>
        </w:numPr>
        <w:shd w:val="clear" w:color="auto" w:fill="FFFFFF"/>
        <w:spacing w:before="0" w:beforeAutospacing="0" w:after="0" w:afterAutospacing="0"/>
        <w:rPr>
          <w:color w:val="333333"/>
        </w:rPr>
      </w:pPr>
      <w:r>
        <w:rPr>
          <w:noProof/>
          <w:color w:val="333333"/>
        </w:rPr>
      </w:r>
      <w:r>
        <w:rPr>
          <w:noProof/>
          <w:color w:val="333333"/>
        </w:rPr>
        <w:pict>
          <v:rect id="Rectangle 3" o:spid="_x0000_s1028" al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mhwhv&#10;wQIAAMMFAAAOAAAAAAAAAAAAAAAAAC4CAABkcnMvZTJvRG9jLnhtbFBLAQItABQABgAIAAAAIQBM&#10;oOks2AAAAAMBAAAPAAAAAAAAAAAAAAAAABsFAABkcnMvZG93bnJldi54bWxQSwUGAAAAAAQABADz&#10;AAAAIAYAAAAA&#10;" filled="f" stroked="f">
            <o:lock v:ext="edit" aspectratio="t"/>
            <w10:wrap type="none"/>
            <w10:anchorlock/>
          </v:rect>
        </w:pict>
      </w:r>
      <w:r w:rsidR="00C954DA" w:rsidRPr="00C22FB3">
        <w:rPr>
          <w:color w:val="333333"/>
        </w:rPr>
        <w:t>       same naming for virtual port groups</w:t>
      </w:r>
    </w:p>
    <w:p w:rsidR="00C954DA" w:rsidRPr="00C22FB3" w:rsidRDefault="00D07A05" w:rsidP="004C7B4A">
      <w:pPr>
        <w:pStyle w:val="NormalWeb"/>
        <w:numPr>
          <w:ilvl w:val="0"/>
          <w:numId w:val="1"/>
        </w:numPr>
        <w:shd w:val="clear" w:color="auto" w:fill="FFFFFF"/>
        <w:spacing w:before="0" w:beforeAutospacing="0" w:after="0" w:afterAutospacing="0"/>
        <w:rPr>
          <w:color w:val="333333"/>
        </w:rPr>
      </w:pPr>
      <w:r>
        <w:rPr>
          <w:noProof/>
          <w:color w:val="333333"/>
        </w:rPr>
      </w:r>
      <w:r>
        <w:rPr>
          <w:noProof/>
          <w:color w:val="333333"/>
        </w:rPr>
        <w:pict>
          <v:rect id="Rectangle 2" o:spid="_x0000_s1027" al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LVsb/A&#10;AgAAwwUAAA4AAAAAAAAAAAAAAAAALgIAAGRycy9lMm9Eb2MueG1sUEsBAi0AFAAGAAgAAAAhAEyg&#10;6SzYAAAAAwEAAA8AAAAAAAAAAAAAAAAAGgUAAGRycy9kb3ducmV2LnhtbFBLBQYAAAAABAAEAPMA&#10;AAAfBgAAAAA=&#10;" filled="f" stroked="f">
            <o:lock v:ext="edit" aspectratio="t"/>
            <w10:wrap type="none"/>
            <w10:anchorlock/>
          </v:rect>
        </w:pict>
      </w:r>
      <w:r w:rsidR="00C954DA" w:rsidRPr="00C22FB3">
        <w:rPr>
          <w:color w:val="333333"/>
        </w:rPr>
        <w:t>       sufficient resources on the target host</w:t>
      </w:r>
    </w:p>
    <w:p w:rsidR="00B60364" w:rsidRDefault="00D07A05" w:rsidP="003B1762">
      <w:pPr>
        <w:pStyle w:val="NormalWeb"/>
        <w:numPr>
          <w:ilvl w:val="0"/>
          <w:numId w:val="1"/>
        </w:numPr>
        <w:shd w:val="clear" w:color="auto" w:fill="FFFFFF"/>
        <w:spacing w:before="0" w:beforeAutospacing="0" w:after="0" w:afterAutospacing="0"/>
        <w:rPr>
          <w:color w:val="333333"/>
        </w:rPr>
      </w:pPr>
      <w:r>
        <w:rPr>
          <w:noProof/>
          <w:color w:val="333333"/>
        </w:rPr>
      </w:r>
      <w:r>
        <w:rPr>
          <w:noProof/>
          <w:color w:val="333333"/>
        </w:rPr>
        <w:pict>
          <v:rect id="Rectangle 1" o:spid="_x0000_s1026" al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yULFb8C&#10;AADDBQAADgAAAAAAAAAAAAAAAAAuAgAAZHJzL2Uyb0RvYy54bWxQSwECLQAUAAYACAAAACEATKDp&#10;LNgAAAADAQAADwAAAAAAAAAAAAAAAAAZBQAAZHJzL2Rvd25yZXYueG1sUEsFBgAAAAAEAAQA8wAA&#10;AB4GAAAAAA==&#10;" filled="f" stroked="f">
            <o:lock v:ext="edit" aspectratio="t"/>
            <w10:wrap type="none"/>
            <w10:anchorlock/>
          </v:rect>
        </w:pict>
      </w:r>
      <w:r w:rsidR="00C954DA" w:rsidRPr="00C22FB3">
        <w:rPr>
          <w:color w:val="333333"/>
        </w:rPr>
        <w:t>       at least one vSphere Essentials Plus license on the corresponding ESX host</w:t>
      </w:r>
    </w:p>
    <w:p w:rsidR="00A918C9" w:rsidRPr="00A918C9" w:rsidRDefault="00A918C9" w:rsidP="00A918C9">
      <w:pPr>
        <w:pStyle w:val="NormalWeb"/>
        <w:shd w:val="clear" w:color="auto" w:fill="FFFFFF"/>
        <w:spacing w:before="0" w:beforeAutospacing="0" w:after="0" w:afterAutospacing="0"/>
        <w:ind w:left="720"/>
        <w:rPr>
          <w:color w:val="333333"/>
        </w:rPr>
      </w:pPr>
    </w:p>
    <w:p w:rsidR="00B60364" w:rsidRDefault="00B60364" w:rsidP="003B1762"/>
    <w:p w:rsidR="00901B38" w:rsidRDefault="00901B38" w:rsidP="003B1762">
      <w:pPr>
        <w:rPr>
          <w:rFonts w:ascii="Times New Roman" w:hAnsi="Times New Roman" w:cs="Times New Roman"/>
          <w:b/>
          <w:bCs/>
          <w:sz w:val="24"/>
          <w:szCs w:val="24"/>
        </w:rPr>
      </w:pPr>
    </w:p>
    <w:p w:rsidR="003B1762" w:rsidRDefault="00C954DA" w:rsidP="003B1762">
      <w:pPr>
        <w:rPr>
          <w:rFonts w:ascii="Times New Roman" w:hAnsi="Times New Roman" w:cs="Times New Roman"/>
          <w:b/>
          <w:bCs/>
          <w:sz w:val="24"/>
          <w:szCs w:val="24"/>
        </w:rPr>
      </w:pPr>
      <w:r w:rsidRPr="00E239D0">
        <w:rPr>
          <w:rFonts w:ascii="Times New Roman" w:hAnsi="Times New Roman" w:cs="Times New Roman"/>
          <w:b/>
          <w:bCs/>
          <w:sz w:val="24"/>
          <w:szCs w:val="24"/>
        </w:rPr>
        <w:t>Compatibility</w:t>
      </w:r>
    </w:p>
    <w:p w:rsidR="002C26BB" w:rsidRPr="002C26BB" w:rsidRDefault="002C26BB" w:rsidP="003B1762">
      <w:pPr>
        <w:rPr>
          <w:rFonts w:ascii="Times New Roman" w:hAnsi="Times New Roman" w:cs="Times New Roman"/>
          <w:sz w:val="24"/>
          <w:szCs w:val="24"/>
        </w:rPr>
      </w:pPr>
    </w:p>
    <w:p w:rsidR="002C26BB" w:rsidRPr="002C26BB" w:rsidRDefault="00BC0D69" w:rsidP="002C26BB">
      <w:pPr>
        <w:rPr>
          <w:rFonts w:ascii="Times New Roman" w:hAnsi="Times New Roman" w:cs="Times New Roman"/>
          <w:sz w:val="24"/>
          <w:szCs w:val="24"/>
        </w:rPr>
      </w:pPr>
      <w:r>
        <w:rPr>
          <w:rFonts w:ascii="Times New Roman" w:hAnsi="Times New Roman" w:cs="Times New Roman"/>
          <w:sz w:val="24"/>
          <w:szCs w:val="24"/>
        </w:rPr>
        <w:t>V-</w:t>
      </w:r>
      <w:r w:rsidR="002C26BB" w:rsidRPr="002C26BB">
        <w:rPr>
          <w:rFonts w:ascii="Times New Roman" w:hAnsi="Times New Roman" w:cs="Times New Roman"/>
          <w:sz w:val="24"/>
          <w:szCs w:val="24"/>
        </w:rPr>
        <w:t>Motion has quite a few requirements that need to be in place before it will work correctly. Here is a list of the key requirements for V Motion to work.</w:t>
      </w:r>
    </w:p>
    <w:p w:rsidR="002C26BB" w:rsidRPr="002C26BB" w:rsidRDefault="002C26BB" w:rsidP="002C26BB">
      <w:pPr>
        <w:rPr>
          <w:rFonts w:ascii="Times New Roman" w:hAnsi="Times New Roman" w:cs="Times New Roman"/>
          <w:sz w:val="24"/>
          <w:szCs w:val="24"/>
        </w:rPr>
      </w:pPr>
      <w:r w:rsidRPr="002C26BB">
        <w:rPr>
          <w:rFonts w:ascii="Times New Roman" w:hAnsi="Times New Roman" w:cs="Times New Roman"/>
          <w:sz w:val="24"/>
          <w:szCs w:val="24"/>
        </w:rPr>
        <w:t>•</w:t>
      </w:r>
      <w:r w:rsidRPr="002C26BB">
        <w:rPr>
          <w:rFonts w:ascii="Times New Roman" w:hAnsi="Times New Roman" w:cs="Times New Roman"/>
          <w:sz w:val="24"/>
          <w:szCs w:val="24"/>
        </w:rPr>
        <w:tab/>
        <w:t>Each host must be correctly licensed</w:t>
      </w:r>
    </w:p>
    <w:p w:rsidR="002C26BB" w:rsidRPr="002C26BB" w:rsidRDefault="002C26BB" w:rsidP="002C26BB">
      <w:pPr>
        <w:rPr>
          <w:rFonts w:ascii="Times New Roman" w:hAnsi="Times New Roman" w:cs="Times New Roman"/>
          <w:sz w:val="24"/>
          <w:szCs w:val="24"/>
        </w:rPr>
      </w:pPr>
      <w:r w:rsidRPr="002C26BB">
        <w:rPr>
          <w:rFonts w:ascii="Times New Roman" w:hAnsi="Times New Roman" w:cs="Times New Roman"/>
          <w:sz w:val="24"/>
          <w:szCs w:val="24"/>
        </w:rPr>
        <w:t>•</w:t>
      </w:r>
      <w:r w:rsidRPr="002C26BB">
        <w:rPr>
          <w:rFonts w:ascii="Times New Roman" w:hAnsi="Times New Roman" w:cs="Times New Roman"/>
          <w:sz w:val="24"/>
          <w:szCs w:val="24"/>
        </w:rPr>
        <w:tab/>
        <w:t>Each host must meet shared storage requirements</w:t>
      </w:r>
    </w:p>
    <w:p w:rsidR="002C26BB" w:rsidRPr="002C26BB" w:rsidRDefault="002C26BB" w:rsidP="002C26BB">
      <w:pPr>
        <w:rPr>
          <w:rFonts w:ascii="Times New Roman" w:hAnsi="Times New Roman" w:cs="Times New Roman"/>
          <w:sz w:val="24"/>
          <w:szCs w:val="24"/>
        </w:rPr>
      </w:pPr>
      <w:r w:rsidRPr="002C26BB">
        <w:rPr>
          <w:rFonts w:ascii="Times New Roman" w:hAnsi="Times New Roman" w:cs="Times New Roman"/>
          <w:sz w:val="24"/>
          <w:szCs w:val="24"/>
        </w:rPr>
        <w:t>•</w:t>
      </w:r>
      <w:r w:rsidRPr="002C26BB">
        <w:rPr>
          <w:rFonts w:ascii="Times New Roman" w:hAnsi="Times New Roman" w:cs="Times New Roman"/>
          <w:sz w:val="24"/>
          <w:szCs w:val="24"/>
        </w:rPr>
        <w:tab/>
        <w:t>Each host must meet the networking requirements</w:t>
      </w:r>
    </w:p>
    <w:p w:rsidR="002C26BB" w:rsidRDefault="002C26BB" w:rsidP="002C26BB">
      <w:pPr>
        <w:rPr>
          <w:rFonts w:ascii="Times New Roman" w:hAnsi="Times New Roman" w:cs="Times New Roman"/>
          <w:sz w:val="24"/>
          <w:szCs w:val="24"/>
        </w:rPr>
      </w:pPr>
      <w:r w:rsidRPr="002C26BB">
        <w:rPr>
          <w:rFonts w:ascii="Times New Roman" w:hAnsi="Times New Roman" w:cs="Times New Roman"/>
          <w:sz w:val="24"/>
          <w:szCs w:val="24"/>
        </w:rPr>
        <w:t>•</w:t>
      </w:r>
      <w:r w:rsidRPr="002C26BB">
        <w:rPr>
          <w:rFonts w:ascii="Times New Roman" w:hAnsi="Times New Roman" w:cs="Times New Roman"/>
          <w:sz w:val="24"/>
          <w:szCs w:val="24"/>
        </w:rPr>
        <w:tab/>
        <w:t>Each compatible CPU must be from the same family</w:t>
      </w:r>
    </w:p>
    <w:p w:rsidR="006E55A8" w:rsidRPr="002C26BB" w:rsidRDefault="006E55A8" w:rsidP="002C26BB">
      <w:pPr>
        <w:rPr>
          <w:rFonts w:ascii="Times New Roman" w:hAnsi="Times New Roman" w:cs="Times New Roman"/>
          <w:sz w:val="24"/>
          <w:szCs w:val="24"/>
        </w:rPr>
      </w:pPr>
    </w:p>
    <w:p w:rsidR="002C26BB" w:rsidRPr="002C26BB" w:rsidRDefault="002C26BB" w:rsidP="002C26BB">
      <w:pPr>
        <w:rPr>
          <w:rFonts w:ascii="Times New Roman" w:hAnsi="Times New Roman" w:cs="Times New Roman"/>
          <w:sz w:val="24"/>
          <w:szCs w:val="24"/>
        </w:rPr>
      </w:pPr>
      <w:r w:rsidRPr="002C26BB">
        <w:rPr>
          <w:rFonts w:ascii="Times New Roman" w:hAnsi="Times New Roman" w:cs="Times New Roman"/>
          <w:sz w:val="24"/>
          <w:szCs w:val="24"/>
        </w:rPr>
        <w:t>When configuring v</w:t>
      </w:r>
      <w:r>
        <w:rPr>
          <w:rFonts w:ascii="Times New Roman" w:hAnsi="Times New Roman" w:cs="Times New Roman"/>
          <w:sz w:val="24"/>
          <w:szCs w:val="24"/>
        </w:rPr>
        <w:t>-</w:t>
      </w:r>
      <w:r w:rsidRPr="002C26BB">
        <w:rPr>
          <w:rFonts w:ascii="Times New Roman" w:hAnsi="Times New Roman" w:cs="Times New Roman"/>
          <w:sz w:val="24"/>
          <w:szCs w:val="24"/>
        </w:rPr>
        <w:t>Motion between hosts I would recommend keeping to one brand of server per cluster, i.e. Dell, HP, and IBM. Also always ensure that these servers are compatible with each other. You can confirm this by speaking to the server manufacturer.</w:t>
      </w:r>
    </w:p>
    <w:p w:rsidR="002C26BB" w:rsidRPr="002C26BB" w:rsidRDefault="002C26BB" w:rsidP="002C26BB">
      <w:pPr>
        <w:rPr>
          <w:rFonts w:ascii="Times New Roman" w:hAnsi="Times New Roman" w:cs="Times New Roman"/>
          <w:sz w:val="24"/>
          <w:szCs w:val="24"/>
        </w:rPr>
      </w:pPr>
      <w:r w:rsidRPr="002C26BB">
        <w:rPr>
          <w:rFonts w:ascii="Times New Roman" w:hAnsi="Times New Roman" w:cs="Times New Roman"/>
          <w:sz w:val="24"/>
          <w:szCs w:val="24"/>
        </w:rPr>
        <w:t>A very important item to consider is to always ensure you are using the latest BIOS version on each of your hosts. Ensuring that the CPU’s are compatible with each other is essential for v</w:t>
      </w:r>
      <w:r>
        <w:rPr>
          <w:rFonts w:ascii="Times New Roman" w:hAnsi="Times New Roman" w:cs="Times New Roman"/>
          <w:sz w:val="24"/>
          <w:szCs w:val="24"/>
        </w:rPr>
        <w:t>-</w:t>
      </w:r>
      <w:r w:rsidRPr="002C26BB">
        <w:rPr>
          <w:rFonts w:ascii="Times New Roman" w:hAnsi="Times New Roman" w:cs="Times New Roman"/>
          <w:sz w:val="24"/>
          <w:szCs w:val="24"/>
        </w:rPr>
        <w:t>Motion to work successfully, this is because the host that the virtual machine migrates to have to be capable of carrying on any instructions that the first host was running.</w:t>
      </w:r>
    </w:p>
    <w:p w:rsidR="002C26BB" w:rsidRPr="002C26BB" w:rsidRDefault="002C26BB" w:rsidP="002C26BB">
      <w:pPr>
        <w:rPr>
          <w:rFonts w:ascii="Times New Roman" w:hAnsi="Times New Roman" w:cs="Times New Roman"/>
          <w:sz w:val="24"/>
          <w:szCs w:val="24"/>
        </w:rPr>
      </w:pPr>
      <w:r w:rsidRPr="002C26BB">
        <w:rPr>
          <w:rFonts w:ascii="Times New Roman" w:hAnsi="Times New Roman" w:cs="Times New Roman"/>
          <w:sz w:val="24"/>
          <w:szCs w:val="24"/>
        </w:rPr>
        <w:t>If a virtual machine is successfully running an application on one host and you migrate it to another host without these capabilities the application would most likely crash, possibly even the whole server would crash, hence why v</w:t>
      </w:r>
      <w:r>
        <w:rPr>
          <w:rFonts w:ascii="Times New Roman" w:hAnsi="Times New Roman" w:cs="Times New Roman"/>
          <w:sz w:val="24"/>
          <w:szCs w:val="24"/>
        </w:rPr>
        <w:t>-</w:t>
      </w:r>
      <w:r w:rsidRPr="002C26BB">
        <w:rPr>
          <w:rFonts w:ascii="Times New Roman" w:hAnsi="Times New Roman" w:cs="Times New Roman"/>
          <w:sz w:val="24"/>
          <w:szCs w:val="24"/>
        </w:rPr>
        <w:t>Motion compatibility is required between hosts before you can migrate a running virtual machine.</w:t>
      </w:r>
    </w:p>
    <w:p w:rsidR="002C26BB" w:rsidRPr="002C26BB" w:rsidRDefault="002C26BB" w:rsidP="002C26BB">
      <w:pPr>
        <w:rPr>
          <w:rFonts w:ascii="Times New Roman" w:hAnsi="Times New Roman" w:cs="Times New Roman"/>
          <w:sz w:val="24"/>
          <w:szCs w:val="24"/>
        </w:rPr>
      </w:pPr>
      <w:r w:rsidRPr="002C26BB">
        <w:rPr>
          <w:rFonts w:ascii="Times New Roman" w:hAnsi="Times New Roman" w:cs="Times New Roman"/>
          <w:sz w:val="24"/>
          <w:szCs w:val="24"/>
        </w:rPr>
        <w:t>It is user-level instructions that bypass the virtualization layer such as Streaming SIMD Extensions (SSE), SSE2 SSSE3, SSE4.1 and Advanced Encryption Standard (AES) Instruction Sets that can differ greatly between CPU models and families of processors, and so can cause application instability after the migration</w:t>
      </w:r>
    </w:p>
    <w:p w:rsidR="00E336B9" w:rsidRPr="002C26BB" w:rsidRDefault="003B1762" w:rsidP="003B1762">
      <w:r w:rsidRPr="002C26BB">
        <w:tab/>
      </w:r>
    </w:p>
    <w:p w:rsidR="004E53F0" w:rsidRPr="002C26BB" w:rsidRDefault="004E53F0" w:rsidP="003B1762"/>
    <w:p w:rsidR="004E53F0" w:rsidRPr="002C26BB" w:rsidRDefault="004E53F0" w:rsidP="003B1762"/>
    <w:p w:rsidR="004E53F0" w:rsidRDefault="004E53F0" w:rsidP="003B1762"/>
    <w:p w:rsidR="004E53F0" w:rsidRDefault="004E53F0" w:rsidP="003B1762"/>
    <w:p w:rsidR="002C26BB" w:rsidRDefault="002C26BB" w:rsidP="003B1762"/>
    <w:p w:rsidR="006E55A8" w:rsidRDefault="006E55A8" w:rsidP="003B1762"/>
    <w:p w:rsidR="006D7E54" w:rsidRDefault="006D7E54" w:rsidP="003B1762"/>
    <w:p w:rsidR="003B1762" w:rsidRPr="0036310C" w:rsidRDefault="003B1762" w:rsidP="003B1762">
      <w:pPr>
        <w:rPr>
          <w:rFonts w:ascii="Times New Roman" w:hAnsi="Times New Roman" w:cs="Times New Roman"/>
          <w:b/>
          <w:bCs/>
          <w:sz w:val="24"/>
          <w:szCs w:val="24"/>
        </w:rPr>
      </w:pPr>
      <w:r w:rsidRPr="0036310C">
        <w:rPr>
          <w:rFonts w:ascii="Times New Roman" w:hAnsi="Times New Roman" w:cs="Times New Roman"/>
          <w:b/>
          <w:bCs/>
          <w:sz w:val="24"/>
          <w:szCs w:val="24"/>
        </w:rPr>
        <w:lastRenderedPageBreak/>
        <w:t>Advantages</w:t>
      </w:r>
      <w:r w:rsidR="00901B38" w:rsidRPr="0057695E">
        <w:rPr>
          <w:rFonts w:ascii="Times New Roman" w:hAnsi="Times New Roman" w:cs="Times New Roman"/>
          <w:b/>
          <w:bCs/>
          <w:sz w:val="24"/>
          <w:szCs w:val="24"/>
        </w:rPr>
        <w:t>of V-Motion</w:t>
      </w:r>
    </w:p>
    <w:p w:rsidR="00E336B9" w:rsidRPr="004E53F0" w:rsidRDefault="00E336B9" w:rsidP="004E53F0">
      <w:pPr>
        <w:pStyle w:val="ListParagraph"/>
        <w:numPr>
          <w:ilvl w:val="0"/>
          <w:numId w:val="4"/>
        </w:numPr>
        <w:rPr>
          <w:rFonts w:ascii="Times New Roman" w:hAnsi="Times New Roman" w:cs="Times New Roman"/>
          <w:sz w:val="24"/>
          <w:szCs w:val="24"/>
        </w:rPr>
      </w:pPr>
      <w:r w:rsidRPr="004E53F0">
        <w:rPr>
          <w:rFonts w:ascii="Times New Roman" w:hAnsi="Times New Roman" w:cs="Times New Roman"/>
          <w:sz w:val="24"/>
          <w:szCs w:val="24"/>
        </w:rPr>
        <w:t>Automatically optimize and allocate entire pools of resources</w:t>
      </w:r>
    </w:p>
    <w:p w:rsidR="00E336B9" w:rsidRPr="0036310C" w:rsidRDefault="00E336B9" w:rsidP="00E336B9">
      <w:pPr>
        <w:rPr>
          <w:rFonts w:ascii="Times New Roman" w:hAnsi="Times New Roman" w:cs="Times New Roman"/>
          <w:sz w:val="24"/>
          <w:szCs w:val="24"/>
        </w:rPr>
      </w:pPr>
    </w:p>
    <w:p w:rsidR="00E336B9" w:rsidRPr="0036310C" w:rsidRDefault="00E336B9" w:rsidP="00E336B9">
      <w:pPr>
        <w:rPr>
          <w:rFonts w:ascii="Times New Roman" w:hAnsi="Times New Roman" w:cs="Times New Roman"/>
          <w:sz w:val="24"/>
          <w:szCs w:val="24"/>
        </w:rPr>
      </w:pPr>
      <w:r w:rsidRPr="0036310C">
        <w:rPr>
          <w:rFonts w:ascii="Times New Roman" w:hAnsi="Times New Roman" w:cs="Times New Roman"/>
          <w:sz w:val="24"/>
          <w:szCs w:val="24"/>
        </w:rPr>
        <w:t>By having all server and/or desktops virtualized we can move VM’s from one physical host to another, which is done rapidly over a high speed network connection, the original host and destination host stay in sync until the transfer it complete leaving the user unaware of the move. This allows network administrators to easily select resource pools to assign to the different VMs.</w:t>
      </w:r>
    </w:p>
    <w:p w:rsidR="00E336B9" w:rsidRPr="0036310C" w:rsidRDefault="00E336B9" w:rsidP="00E336B9">
      <w:pPr>
        <w:rPr>
          <w:rFonts w:ascii="Times New Roman" w:hAnsi="Times New Roman" w:cs="Times New Roman"/>
          <w:sz w:val="24"/>
          <w:szCs w:val="24"/>
        </w:rPr>
      </w:pPr>
    </w:p>
    <w:p w:rsidR="00E336B9" w:rsidRPr="004E53F0" w:rsidRDefault="00E336B9" w:rsidP="004E53F0">
      <w:pPr>
        <w:pStyle w:val="ListParagraph"/>
        <w:numPr>
          <w:ilvl w:val="0"/>
          <w:numId w:val="4"/>
        </w:numPr>
        <w:rPr>
          <w:rFonts w:ascii="Times New Roman" w:hAnsi="Times New Roman" w:cs="Times New Roman"/>
          <w:sz w:val="24"/>
          <w:szCs w:val="24"/>
        </w:rPr>
      </w:pPr>
      <w:r w:rsidRPr="004E53F0">
        <w:rPr>
          <w:rFonts w:ascii="Times New Roman" w:hAnsi="Times New Roman" w:cs="Times New Roman"/>
          <w:sz w:val="24"/>
          <w:szCs w:val="24"/>
        </w:rPr>
        <w:t>Move VM’s from failing or underperforming priorities</w:t>
      </w:r>
    </w:p>
    <w:p w:rsidR="00E336B9" w:rsidRPr="0036310C" w:rsidRDefault="00E336B9" w:rsidP="00E336B9">
      <w:pPr>
        <w:rPr>
          <w:rFonts w:ascii="Times New Roman" w:hAnsi="Times New Roman" w:cs="Times New Roman"/>
          <w:sz w:val="24"/>
          <w:szCs w:val="24"/>
        </w:rPr>
      </w:pPr>
    </w:p>
    <w:p w:rsidR="00E336B9" w:rsidRPr="0036310C" w:rsidRDefault="00E336B9" w:rsidP="00E336B9">
      <w:pPr>
        <w:rPr>
          <w:rFonts w:ascii="Times New Roman" w:hAnsi="Times New Roman" w:cs="Times New Roman"/>
          <w:sz w:val="24"/>
          <w:szCs w:val="24"/>
        </w:rPr>
      </w:pPr>
      <w:r w:rsidRPr="0036310C">
        <w:rPr>
          <w:rFonts w:ascii="Times New Roman" w:hAnsi="Times New Roman" w:cs="Times New Roman"/>
          <w:sz w:val="24"/>
          <w:szCs w:val="24"/>
        </w:rPr>
        <w:t>If there looks like a server is about to fail or is reaching its capacity, administrators can manually move VMs to another physical host, this allows us data center to be more dynamic in nature. Instead of having to upgrade hardware,we can move VM to another host to allow each VM to be more flexible in nature. If 2 VM's are putting a physical host to capacity then we could move one to another server that isn't being used as much.</w:t>
      </w:r>
    </w:p>
    <w:p w:rsidR="00E336B9" w:rsidRPr="0036310C" w:rsidRDefault="00E336B9" w:rsidP="00E336B9">
      <w:pPr>
        <w:rPr>
          <w:rFonts w:ascii="Times New Roman" w:hAnsi="Times New Roman" w:cs="Times New Roman"/>
          <w:sz w:val="24"/>
          <w:szCs w:val="24"/>
        </w:rPr>
      </w:pPr>
    </w:p>
    <w:p w:rsidR="00E336B9" w:rsidRPr="0036310C" w:rsidRDefault="00E336B9" w:rsidP="0036310C">
      <w:pPr>
        <w:pStyle w:val="ListParagraph"/>
        <w:numPr>
          <w:ilvl w:val="0"/>
          <w:numId w:val="3"/>
        </w:numPr>
        <w:rPr>
          <w:rFonts w:ascii="Times New Roman" w:hAnsi="Times New Roman" w:cs="Times New Roman"/>
          <w:sz w:val="24"/>
          <w:szCs w:val="24"/>
        </w:rPr>
      </w:pPr>
      <w:r w:rsidRPr="0036310C">
        <w:rPr>
          <w:rFonts w:ascii="Times New Roman" w:hAnsi="Times New Roman" w:cs="Times New Roman"/>
          <w:sz w:val="24"/>
          <w:szCs w:val="24"/>
        </w:rPr>
        <w:t>Minimizes scheduled Downtime</w:t>
      </w:r>
    </w:p>
    <w:p w:rsidR="00E336B9" w:rsidRPr="0036310C" w:rsidRDefault="00E336B9" w:rsidP="00E336B9">
      <w:pPr>
        <w:rPr>
          <w:rFonts w:ascii="Times New Roman" w:hAnsi="Times New Roman" w:cs="Times New Roman"/>
          <w:sz w:val="24"/>
          <w:szCs w:val="24"/>
        </w:rPr>
      </w:pPr>
    </w:p>
    <w:p w:rsidR="00E336B9" w:rsidRPr="0036310C" w:rsidRDefault="00E336B9" w:rsidP="00E336B9">
      <w:pPr>
        <w:rPr>
          <w:rFonts w:ascii="Times New Roman" w:hAnsi="Times New Roman" w:cs="Times New Roman"/>
          <w:sz w:val="24"/>
          <w:szCs w:val="24"/>
        </w:rPr>
      </w:pPr>
      <w:r w:rsidRPr="0036310C">
        <w:rPr>
          <w:rFonts w:ascii="Times New Roman" w:hAnsi="Times New Roman" w:cs="Times New Roman"/>
          <w:sz w:val="24"/>
          <w:szCs w:val="24"/>
        </w:rPr>
        <w:t xml:space="preserve">90% of downtime is scheduled, before </w:t>
      </w:r>
      <w:r w:rsidR="00901B38" w:rsidRPr="00901B38">
        <w:rPr>
          <w:rFonts w:ascii="Times New Roman" w:hAnsi="Times New Roman" w:cs="Times New Roman"/>
          <w:sz w:val="24"/>
          <w:szCs w:val="24"/>
        </w:rPr>
        <w:t>V-Motion</w:t>
      </w:r>
      <w:r w:rsidRPr="0036310C">
        <w:rPr>
          <w:rFonts w:ascii="Times New Roman" w:hAnsi="Times New Roman" w:cs="Times New Roman"/>
          <w:sz w:val="24"/>
          <w:szCs w:val="24"/>
        </w:rPr>
        <w:t xml:space="preserve">administrators had to do server maintenance late at night in order to avoid disrupting users. Having all the servers as virtual machines, we only have to move the VM to another physical host, creating zero downtime for the users and allowing administrators to perform maintenance at any time. With DRS (Digital Resource Manager), all we have to do is put a server in </w:t>
      </w:r>
      <w:r w:rsidR="00901B38" w:rsidRPr="0036310C">
        <w:rPr>
          <w:rFonts w:ascii="Times New Roman" w:hAnsi="Times New Roman" w:cs="Times New Roman"/>
          <w:sz w:val="24"/>
          <w:szCs w:val="24"/>
        </w:rPr>
        <w:t>maintenance</w:t>
      </w:r>
      <w:r w:rsidRPr="0036310C">
        <w:rPr>
          <w:rFonts w:ascii="Times New Roman" w:hAnsi="Times New Roman" w:cs="Times New Roman"/>
          <w:sz w:val="24"/>
          <w:szCs w:val="24"/>
        </w:rPr>
        <w:t xml:space="preserve"> mode and </w:t>
      </w:r>
      <w:r w:rsidR="00901B38" w:rsidRPr="00901B38">
        <w:rPr>
          <w:rFonts w:ascii="Times New Roman" w:hAnsi="Times New Roman" w:cs="Times New Roman"/>
          <w:sz w:val="24"/>
          <w:szCs w:val="24"/>
        </w:rPr>
        <w:t>V-Motion</w:t>
      </w:r>
      <w:r w:rsidRPr="0036310C">
        <w:rPr>
          <w:rFonts w:ascii="Times New Roman" w:hAnsi="Times New Roman" w:cs="Times New Roman"/>
          <w:sz w:val="24"/>
          <w:szCs w:val="24"/>
        </w:rPr>
        <w:t>will automatically move all VM's to another server.</w:t>
      </w:r>
    </w:p>
    <w:p w:rsidR="00C954DA" w:rsidRDefault="00C954DA" w:rsidP="003B1762"/>
    <w:p w:rsidR="003B1762" w:rsidRPr="00A918C9" w:rsidRDefault="0036310C" w:rsidP="004E53F0">
      <w:r w:rsidRPr="004D1F66">
        <w:rPr>
          <w:rFonts w:ascii="Times New Roman" w:hAnsi="Times New Roman" w:cs="Times New Roman"/>
          <w:b/>
          <w:bCs/>
          <w:sz w:val="24"/>
          <w:szCs w:val="24"/>
        </w:rPr>
        <w:t xml:space="preserve">Pros of </w:t>
      </w:r>
      <w:r w:rsidR="00901B38" w:rsidRPr="004D1F66">
        <w:rPr>
          <w:rFonts w:ascii="Times New Roman" w:hAnsi="Times New Roman" w:cs="Times New Roman"/>
          <w:b/>
          <w:bCs/>
          <w:sz w:val="24"/>
          <w:szCs w:val="24"/>
        </w:rPr>
        <w:t>V-Motion</w:t>
      </w:r>
    </w:p>
    <w:p w:rsidR="004C7B4A" w:rsidRPr="0036310C" w:rsidRDefault="004C7B4A" w:rsidP="004C7B4A">
      <w:pPr>
        <w:pStyle w:val="ListParagraph"/>
        <w:numPr>
          <w:ilvl w:val="0"/>
          <w:numId w:val="2"/>
        </w:numPr>
        <w:rPr>
          <w:rFonts w:ascii="Times New Roman" w:hAnsi="Times New Roman" w:cs="Times New Roman"/>
          <w:sz w:val="24"/>
          <w:szCs w:val="24"/>
        </w:rPr>
      </w:pPr>
      <w:r w:rsidRPr="0036310C">
        <w:rPr>
          <w:rFonts w:ascii="Times New Roman" w:hAnsi="Times New Roman" w:cs="Times New Roman"/>
          <w:sz w:val="24"/>
          <w:szCs w:val="24"/>
        </w:rPr>
        <w:t>Dynamic allocation services of the software allow you to allocate resources and memory while the processes are running.</w:t>
      </w:r>
    </w:p>
    <w:p w:rsidR="004C7B4A" w:rsidRPr="0036310C" w:rsidRDefault="004C7B4A" w:rsidP="004C7B4A">
      <w:pPr>
        <w:pStyle w:val="ListParagraph"/>
        <w:numPr>
          <w:ilvl w:val="0"/>
          <w:numId w:val="2"/>
        </w:numPr>
        <w:rPr>
          <w:rFonts w:ascii="Times New Roman" w:hAnsi="Times New Roman" w:cs="Times New Roman"/>
          <w:sz w:val="24"/>
          <w:szCs w:val="24"/>
        </w:rPr>
      </w:pPr>
      <w:r w:rsidRPr="0036310C">
        <w:rPr>
          <w:rFonts w:ascii="Times New Roman" w:hAnsi="Times New Roman" w:cs="Times New Roman"/>
          <w:sz w:val="24"/>
          <w:szCs w:val="24"/>
        </w:rPr>
        <w:t>Security service of the software is flexible and allows you to implement user defined policy enforcement.</w:t>
      </w:r>
    </w:p>
    <w:p w:rsidR="004C7B4A" w:rsidRPr="0036310C" w:rsidRDefault="004C7B4A" w:rsidP="004C7B4A">
      <w:pPr>
        <w:pStyle w:val="ListParagraph"/>
        <w:numPr>
          <w:ilvl w:val="0"/>
          <w:numId w:val="2"/>
        </w:numPr>
        <w:rPr>
          <w:rFonts w:ascii="Times New Roman" w:hAnsi="Times New Roman" w:cs="Times New Roman"/>
          <w:sz w:val="24"/>
          <w:szCs w:val="24"/>
        </w:rPr>
      </w:pPr>
      <w:r w:rsidRPr="0036310C">
        <w:rPr>
          <w:rFonts w:ascii="Times New Roman" w:hAnsi="Times New Roman" w:cs="Times New Roman"/>
          <w:sz w:val="24"/>
          <w:szCs w:val="24"/>
        </w:rPr>
        <w:t>The software supports all major operating systems as well as wide range of hardware.</w:t>
      </w:r>
    </w:p>
    <w:p w:rsidR="004C7B4A" w:rsidRPr="0036310C" w:rsidRDefault="00901B38" w:rsidP="004C7B4A">
      <w:pPr>
        <w:pStyle w:val="ListParagraph"/>
        <w:numPr>
          <w:ilvl w:val="0"/>
          <w:numId w:val="2"/>
        </w:numPr>
        <w:rPr>
          <w:rFonts w:ascii="Times New Roman" w:hAnsi="Times New Roman" w:cs="Times New Roman"/>
          <w:sz w:val="24"/>
          <w:szCs w:val="24"/>
        </w:rPr>
      </w:pPr>
      <w:r w:rsidRPr="00901B38">
        <w:rPr>
          <w:rFonts w:ascii="Times New Roman" w:hAnsi="Times New Roman" w:cs="Times New Roman"/>
          <w:sz w:val="24"/>
          <w:szCs w:val="24"/>
        </w:rPr>
        <w:t>V-Motion</w:t>
      </w:r>
      <w:r w:rsidR="004C7B4A" w:rsidRPr="0036310C">
        <w:rPr>
          <w:rFonts w:ascii="Times New Roman" w:hAnsi="Times New Roman" w:cs="Times New Roman"/>
          <w:sz w:val="24"/>
          <w:szCs w:val="24"/>
        </w:rPr>
        <w:t>allows to precisely identify the optimal placement for virtual machine.</w:t>
      </w:r>
    </w:p>
    <w:p w:rsidR="00AA4536" w:rsidRPr="005F6C4A" w:rsidRDefault="004C7B4A" w:rsidP="005F6C4A">
      <w:pPr>
        <w:pStyle w:val="ListParagraph"/>
        <w:numPr>
          <w:ilvl w:val="0"/>
          <w:numId w:val="2"/>
        </w:numPr>
        <w:rPr>
          <w:rFonts w:ascii="Times New Roman" w:hAnsi="Times New Roman" w:cs="Times New Roman"/>
          <w:sz w:val="24"/>
          <w:szCs w:val="24"/>
        </w:rPr>
      </w:pPr>
      <w:r w:rsidRPr="0036310C">
        <w:rPr>
          <w:rFonts w:ascii="Times New Roman" w:hAnsi="Times New Roman" w:cs="Times New Roman"/>
          <w:sz w:val="24"/>
          <w:szCs w:val="24"/>
        </w:rPr>
        <w:t>Virtual machines can be optimized within resource pools automatically.</w:t>
      </w:r>
    </w:p>
    <w:p w:rsidR="006E55A8" w:rsidRDefault="006E55A8" w:rsidP="004E53F0">
      <w:pPr>
        <w:rPr>
          <w:rFonts w:ascii="Times New Roman" w:hAnsi="Times New Roman" w:cs="Times New Roman"/>
          <w:b/>
          <w:bCs/>
          <w:sz w:val="24"/>
          <w:szCs w:val="24"/>
        </w:rPr>
      </w:pPr>
    </w:p>
    <w:p w:rsidR="00020093" w:rsidRPr="004D1F66" w:rsidRDefault="006D7E54" w:rsidP="004E53F0">
      <w:pPr>
        <w:rPr>
          <w:rFonts w:ascii="Times New Roman" w:hAnsi="Times New Roman" w:cs="Times New Roman"/>
          <w:b/>
          <w:bCs/>
          <w:sz w:val="24"/>
          <w:szCs w:val="24"/>
        </w:rPr>
      </w:pPr>
      <w:r w:rsidRPr="004D1F66">
        <w:rPr>
          <w:rFonts w:ascii="Times New Roman" w:hAnsi="Times New Roman" w:cs="Times New Roman"/>
          <w:b/>
          <w:bCs/>
          <w:sz w:val="24"/>
          <w:szCs w:val="24"/>
        </w:rPr>
        <w:lastRenderedPageBreak/>
        <w:t>Cons</w:t>
      </w:r>
      <w:r w:rsidR="0036310C" w:rsidRPr="004D1F66">
        <w:rPr>
          <w:rFonts w:ascii="Times New Roman" w:hAnsi="Times New Roman" w:cs="Times New Roman"/>
          <w:b/>
          <w:bCs/>
          <w:sz w:val="24"/>
          <w:szCs w:val="24"/>
        </w:rPr>
        <w:t xml:space="preserve"> of </w:t>
      </w:r>
      <w:r w:rsidR="00901B38" w:rsidRPr="004D1F66">
        <w:rPr>
          <w:rFonts w:ascii="Times New Roman" w:hAnsi="Times New Roman" w:cs="Times New Roman"/>
          <w:b/>
          <w:bCs/>
          <w:sz w:val="24"/>
          <w:szCs w:val="24"/>
        </w:rPr>
        <w:t>V-Motion</w:t>
      </w:r>
    </w:p>
    <w:p w:rsidR="00020093" w:rsidRDefault="00020093" w:rsidP="00020093">
      <w:pPr>
        <w:pStyle w:val="ListParagraph"/>
      </w:pPr>
    </w:p>
    <w:p w:rsidR="00AA4536" w:rsidRPr="00BD5444" w:rsidRDefault="00AA4536" w:rsidP="00AA4536">
      <w:pPr>
        <w:pStyle w:val="ListParagraph"/>
        <w:numPr>
          <w:ilvl w:val="0"/>
          <w:numId w:val="2"/>
        </w:numPr>
        <w:rPr>
          <w:rFonts w:ascii="Times New Roman" w:hAnsi="Times New Roman" w:cs="Times New Roman"/>
          <w:sz w:val="24"/>
          <w:szCs w:val="24"/>
        </w:rPr>
      </w:pPr>
      <w:r w:rsidRPr="00BD5444">
        <w:rPr>
          <w:rFonts w:ascii="Times New Roman" w:hAnsi="Times New Roman" w:cs="Times New Roman"/>
          <w:sz w:val="24"/>
          <w:szCs w:val="24"/>
        </w:rPr>
        <w:t>There is no module for performance management on the software.</w:t>
      </w:r>
    </w:p>
    <w:p w:rsidR="00AA4536" w:rsidRPr="00BD5444" w:rsidRDefault="00AA4536" w:rsidP="00AA4536">
      <w:pPr>
        <w:pStyle w:val="ListParagraph"/>
        <w:numPr>
          <w:ilvl w:val="0"/>
          <w:numId w:val="2"/>
        </w:numPr>
        <w:rPr>
          <w:rFonts w:ascii="Times New Roman" w:hAnsi="Times New Roman" w:cs="Times New Roman"/>
          <w:sz w:val="24"/>
          <w:szCs w:val="24"/>
        </w:rPr>
      </w:pPr>
      <w:r w:rsidRPr="00BD5444">
        <w:rPr>
          <w:rFonts w:ascii="Times New Roman" w:hAnsi="Times New Roman" w:cs="Times New Roman"/>
          <w:sz w:val="24"/>
          <w:szCs w:val="24"/>
        </w:rPr>
        <w:t>Unlike its competitors, the software does not offer any reporting capabilities.</w:t>
      </w:r>
    </w:p>
    <w:p w:rsidR="00AA4536" w:rsidRPr="00BD5444" w:rsidRDefault="00AA4536" w:rsidP="00AA4536">
      <w:pPr>
        <w:pStyle w:val="ListParagraph"/>
        <w:numPr>
          <w:ilvl w:val="0"/>
          <w:numId w:val="2"/>
        </w:numPr>
        <w:rPr>
          <w:rFonts w:ascii="Times New Roman" w:hAnsi="Times New Roman" w:cs="Times New Roman"/>
          <w:sz w:val="24"/>
          <w:szCs w:val="24"/>
        </w:rPr>
      </w:pPr>
      <w:r w:rsidRPr="00BD5444">
        <w:rPr>
          <w:rFonts w:ascii="Times New Roman" w:hAnsi="Times New Roman" w:cs="Times New Roman"/>
          <w:sz w:val="24"/>
          <w:szCs w:val="24"/>
        </w:rPr>
        <w:t>Configuration features of the software do not include auto recovery, configuration history, and NIC teaming capabilities.</w:t>
      </w:r>
    </w:p>
    <w:p w:rsidR="00AA4536" w:rsidRPr="00BD5444" w:rsidRDefault="00AA4536" w:rsidP="00AA4536">
      <w:pPr>
        <w:pStyle w:val="ListParagraph"/>
        <w:numPr>
          <w:ilvl w:val="0"/>
          <w:numId w:val="2"/>
        </w:numPr>
        <w:rPr>
          <w:rFonts w:ascii="Times New Roman" w:hAnsi="Times New Roman" w:cs="Times New Roman"/>
          <w:sz w:val="24"/>
          <w:szCs w:val="24"/>
        </w:rPr>
      </w:pPr>
      <w:r w:rsidRPr="00BD5444">
        <w:rPr>
          <w:rFonts w:ascii="Times New Roman" w:hAnsi="Times New Roman" w:cs="Times New Roman"/>
          <w:sz w:val="24"/>
          <w:szCs w:val="24"/>
        </w:rPr>
        <w:t>There are no performance management features of adaptive analysis, memory compression, and continuous resource allocation on the software.</w:t>
      </w:r>
    </w:p>
    <w:p w:rsidR="004E53F0" w:rsidRDefault="004E53F0" w:rsidP="00E239D0">
      <w:pPr>
        <w:rPr>
          <w:rFonts w:ascii="Times New Roman" w:hAnsi="Times New Roman" w:cs="Times New Roman"/>
          <w:sz w:val="24"/>
          <w:szCs w:val="24"/>
        </w:rPr>
      </w:pPr>
    </w:p>
    <w:p w:rsidR="0057695E" w:rsidRDefault="0057695E" w:rsidP="00E239D0">
      <w:pPr>
        <w:rPr>
          <w:rFonts w:ascii="Times New Roman" w:hAnsi="Times New Roman" w:cs="Times New Roman"/>
          <w:b/>
          <w:bCs/>
          <w:sz w:val="24"/>
          <w:szCs w:val="24"/>
        </w:rPr>
      </w:pPr>
    </w:p>
    <w:p w:rsidR="004D1F66" w:rsidRPr="004D1F66" w:rsidRDefault="004D1F66" w:rsidP="00E239D0">
      <w:pPr>
        <w:rPr>
          <w:rFonts w:ascii="Times New Roman" w:hAnsi="Times New Roman" w:cs="Times New Roman"/>
          <w:b/>
          <w:bCs/>
          <w:sz w:val="24"/>
          <w:szCs w:val="24"/>
        </w:rPr>
      </w:pPr>
      <w:r w:rsidRPr="004D1F66">
        <w:rPr>
          <w:rFonts w:ascii="Times New Roman" w:hAnsi="Times New Roman" w:cs="Times New Roman"/>
          <w:b/>
          <w:bCs/>
          <w:sz w:val="24"/>
          <w:szCs w:val="24"/>
        </w:rPr>
        <w:t>How</w:t>
      </w:r>
      <w:r>
        <w:rPr>
          <w:rFonts w:ascii="Times New Roman" w:hAnsi="Times New Roman" w:cs="Times New Roman"/>
          <w:b/>
          <w:bCs/>
          <w:sz w:val="24"/>
          <w:szCs w:val="24"/>
        </w:rPr>
        <w:t xml:space="preserve"> Does V-Motion Work?</w:t>
      </w:r>
    </w:p>
    <w:p w:rsidR="00E239D0" w:rsidRPr="00BD5444" w:rsidRDefault="00E239D0" w:rsidP="004E53F0">
      <w:pPr>
        <w:rPr>
          <w:rFonts w:ascii="Times New Roman" w:hAnsi="Times New Roman" w:cs="Times New Roman"/>
          <w:sz w:val="24"/>
          <w:szCs w:val="24"/>
        </w:rPr>
      </w:pPr>
      <w:r w:rsidRPr="00BD5444">
        <w:rPr>
          <w:rFonts w:ascii="Times New Roman" w:hAnsi="Times New Roman" w:cs="Times New Roman"/>
          <w:sz w:val="24"/>
          <w:szCs w:val="24"/>
        </w:rPr>
        <w:t>First, the entire state of a virtual machine is encapsulated by a set of files stored on shared storage. VMware’s clustered Virtual Machine FileSystem (VMFS) allows multiple installations of ESX Server to access the same virtual machine files concurrently.</w:t>
      </w:r>
    </w:p>
    <w:p w:rsidR="00E239D0" w:rsidRPr="00BD5444" w:rsidRDefault="00E239D0" w:rsidP="00E239D0">
      <w:pPr>
        <w:rPr>
          <w:rFonts w:ascii="Times New Roman" w:hAnsi="Times New Roman" w:cs="Times New Roman"/>
          <w:sz w:val="24"/>
          <w:szCs w:val="24"/>
        </w:rPr>
      </w:pPr>
    </w:p>
    <w:p w:rsidR="00E239D0" w:rsidRPr="00BD5444" w:rsidRDefault="00E239D0" w:rsidP="004E53F0">
      <w:pPr>
        <w:rPr>
          <w:rFonts w:ascii="Times New Roman" w:hAnsi="Times New Roman" w:cs="Times New Roman"/>
          <w:sz w:val="24"/>
          <w:szCs w:val="24"/>
        </w:rPr>
      </w:pPr>
      <w:r w:rsidRPr="00BD5444">
        <w:rPr>
          <w:rFonts w:ascii="Times New Roman" w:hAnsi="Times New Roman" w:cs="Times New Roman"/>
          <w:sz w:val="24"/>
          <w:szCs w:val="24"/>
        </w:rPr>
        <w:t xml:space="preserve">Second, the active memory and precise execution state of the virtual machine is rapidly transferred over a high speed network. This allows the virtual machine to instantaneously switch from running on the source ESX Server </w:t>
      </w:r>
      <w:r w:rsidR="00BD5444">
        <w:rPr>
          <w:rFonts w:ascii="Times New Roman" w:hAnsi="Times New Roman" w:cs="Times New Roman"/>
          <w:sz w:val="24"/>
          <w:szCs w:val="24"/>
        </w:rPr>
        <w:t xml:space="preserve">to the destination ESX Server. </w:t>
      </w:r>
      <w:r w:rsidR="00901B38" w:rsidRPr="00901B38">
        <w:rPr>
          <w:rFonts w:ascii="Times New Roman" w:hAnsi="Times New Roman" w:cs="Times New Roman"/>
          <w:sz w:val="24"/>
          <w:szCs w:val="24"/>
        </w:rPr>
        <w:t>V-Motion</w:t>
      </w:r>
      <w:r w:rsidRPr="00BD5444">
        <w:rPr>
          <w:rFonts w:ascii="Times New Roman" w:hAnsi="Times New Roman" w:cs="Times New Roman"/>
          <w:sz w:val="24"/>
          <w:szCs w:val="24"/>
        </w:rPr>
        <w:t xml:space="preserve">keeps the transfer period imperceptible to users by keeping track of on-going memory transactions in a bitmap. Once the entire memory and system state has been copied </w:t>
      </w:r>
      <w:r w:rsidR="00BD5444">
        <w:rPr>
          <w:rFonts w:ascii="Times New Roman" w:hAnsi="Times New Roman" w:cs="Times New Roman"/>
          <w:sz w:val="24"/>
          <w:szCs w:val="24"/>
        </w:rPr>
        <w:t xml:space="preserve">over to the target ESX Server, </w:t>
      </w:r>
      <w:r w:rsidR="00901B38" w:rsidRPr="00901B38">
        <w:rPr>
          <w:rFonts w:ascii="Times New Roman" w:hAnsi="Times New Roman" w:cs="Times New Roman"/>
          <w:sz w:val="24"/>
          <w:szCs w:val="24"/>
        </w:rPr>
        <w:t>V-Motion</w:t>
      </w:r>
      <w:r w:rsidRPr="00BD5444">
        <w:rPr>
          <w:rFonts w:ascii="Times New Roman" w:hAnsi="Times New Roman" w:cs="Times New Roman"/>
          <w:sz w:val="24"/>
          <w:szCs w:val="24"/>
        </w:rPr>
        <w:t xml:space="preserve"> suspends the source virtual machine, copies the bitmap to the target ESX Server, and resumes the virtual machine on the target ESX Server. This entire process takes less than two seconds on a Gigabit Ethernet network.</w:t>
      </w:r>
    </w:p>
    <w:p w:rsidR="00E239D0" w:rsidRPr="00BD5444" w:rsidRDefault="00E239D0" w:rsidP="00E239D0">
      <w:pPr>
        <w:rPr>
          <w:rFonts w:ascii="Times New Roman" w:hAnsi="Times New Roman" w:cs="Times New Roman"/>
          <w:sz w:val="24"/>
          <w:szCs w:val="24"/>
        </w:rPr>
      </w:pPr>
    </w:p>
    <w:p w:rsidR="00E239D0" w:rsidRDefault="00E239D0" w:rsidP="004E53F0">
      <w:r w:rsidRPr="00BD5444">
        <w:rPr>
          <w:rFonts w:ascii="Times New Roman" w:hAnsi="Times New Roman" w:cs="Times New Roman"/>
          <w:sz w:val="24"/>
          <w:szCs w:val="24"/>
        </w:rPr>
        <w:t>Third, the networks used by the virtual machine are also virtualized by the underlying ESX Server. This ensures that even after the migration, the virtual machine network identity and netw</w:t>
      </w:r>
      <w:r w:rsidR="00BD5444">
        <w:rPr>
          <w:rFonts w:ascii="Times New Roman" w:hAnsi="Times New Roman" w:cs="Times New Roman"/>
          <w:sz w:val="24"/>
          <w:szCs w:val="24"/>
        </w:rPr>
        <w:t xml:space="preserve">ork connections are preserved. </w:t>
      </w:r>
      <w:r w:rsidR="00901B38" w:rsidRPr="00901B38">
        <w:rPr>
          <w:rFonts w:ascii="Times New Roman" w:hAnsi="Times New Roman" w:cs="Times New Roman"/>
          <w:sz w:val="24"/>
          <w:szCs w:val="24"/>
        </w:rPr>
        <w:t>V-Motion</w:t>
      </w:r>
      <w:r w:rsidRPr="00BD5444">
        <w:rPr>
          <w:rFonts w:ascii="Times New Roman" w:hAnsi="Times New Roman" w:cs="Times New Roman"/>
          <w:sz w:val="24"/>
          <w:szCs w:val="24"/>
        </w:rPr>
        <w:t xml:space="preserve"> manages the virtual MACaddress as part of the process. Once the destination machine is activated, </w:t>
      </w:r>
      <w:r w:rsidR="00901B38" w:rsidRPr="00901B38">
        <w:rPr>
          <w:rFonts w:ascii="Times New Roman" w:hAnsi="Times New Roman" w:cs="Times New Roman"/>
          <w:sz w:val="24"/>
          <w:szCs w:val="24"/>
        </w:rPr>
        <w:t>V-Motion</w:t>
      </w:r>
      <w:r w:rsidRPr="00BD5444">
        <w:rPr>
          <w:rFonts w:ascii="Times New Roman" w:hAnsi="Times New Roman" w:cs="Times New Roman"/>
          <w:sz w:val="24"/>
          <w:szCs w:val="24"/>
        </w:rPr>
        <w:t>pings the network router to ensure that it is aware of the new physical location of the virtual MAC address. Since the migration of a virtual machine with</w:t>
      </w:r>
      <w:r w:rsidR="00901B38" w:rsidRPr="00901B38">
        <w:rPr>
          <w:rFonts w:ascii="Times New Roman" w:hAnsi="Times New Roman" w:cs="Times New Roman"/>
          <w:sz w:val="24"/>
          <w:szCs w:val="24"/>
        </w:rPr>
        <w:t xml:space="preserve"> V-Motion</w:t>
      </w:r>
      <w:r w:rsidRPr="00BD5444">
        <w:rPr>
          <w:rFonts w:ascii="Times New Roman" w:hAnsi="Times New Roman" w:cs="Times New Roman"/>
          <w:sz w:val="24"/>
          <w:szCs w:val="24"/>
        </w:rPr>
        <w:t>preserves the precise execution state, the network identity, and the active network</w:t>
      </w:r>
      <w:r>
        <w:t xml:space="preserve"> connections, the result is zero downtime and no disruption to users.</w:t>
      </w:r>
    </w:p>
    <w:sectPr w:rsidR="00E239D0" w:rsidSect="004E53F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B4EB1"/>
    <w:multiLevelType w:val="hybridMultilevel"/>
    <w:tmpl w:val="DAE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F6403"/>
    <w:multiLevelType w:val="hybridMultilevel"/>
    <w:tmpl w:val="491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E2A7A"/>
    <w:multiLevelType w:val="hybridMultilevel"/>
    <w:tmpl w:val="084E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AB6F99"/>
    <w:multiLevelType w:val="hybridMultilevel"/>
    <w:tmpl w:val="39C4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1762"/>
    <w:rsid w:val="00020093"/>
    <w:rsid w:val="00097D45"/>
    <w:rsid w:val="00152A0F"/>
    <w:rsid w:val="00184CF0"/>
    <w:rsid w:val="001F01E8"/>
    <w:rsid w:val="002B2282"/>
    <w:rsid w:val="002C26BB"/>
    <w:rsid w:val="0036310C"/>
    <w:rsid w:val="00390526"/>
    <w:rsid w:val="003B1762"/>
    <w:rsid w:val="004C7B4A"/>
    <w:rsid w:val="004D1F66"/>
    <w:rsid w:val="004E1BA8"/>
    <w:rsid w:val="004E53F0"/>
    <w:rsid w:val="0057695E"/>
    <w:rsid w:val="005F6C4A"/>
    <w:rsid w:val="006B0F9D"/>
    <w:rsid w:val="006D7E54"/>
    <w:rsid w:val="006E55A8"/>
    <w:rsid w:val="00791D6B"/>
    <w:rsid w:val="00901B38"/>
    <w:rsid w:val="00A918C9"/>
    <w:rsid w:val="00AA4536"/>
    <w:rsid w:val="00AE1D65"/>
    <w:rsid w:val="00B60364"/>
    <w:rsid w:val="00BC0D69"/>
    <w:rsid w:val="00BD5444"/>
    <w:rsid w:val="00C22FB3"/>
    <w:rsid w:val="00C954DA"/>
    <w:rsid w:val="00D07A05"/>
    <w:rsid w:val="00D141D2"/>
    <w:rsid w:val="00D514A7"/>
    <w:rsid w:val="00DE547F"/>
    <w:rsid w:val="00E11B65"/>
    <w:rsid w:val="00E239D0"/>
    <w:rsid w:val="00E336B9"/>
    <w:rsid w:val="00E4529F"/>
    <w:rsid w:val="00E51ADA"/>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A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C954DA"/>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4C7B4A"/>
    <w:pPr>
      <w:ind w:left="720"/>
      <w:contextualSpacing/>
    </w:pPr>
  </w:style>
  <w:style w:type="character" w:customStyle="1" w:styleId="NormalWebChar">
    <w:name w:val="Normal (Web) Char"/>
    <w:basedOn w:val="DefaultParagraphFont"/>
    <w:link w:val="NormalWeb"/>
    <w:rsid w:val="0057695E"/>
    <w:rPr>
      <w:rFonts w:ascii="Times New Roman" w:eastAsia="Times New Roman" w:hAnsi="Times New Roman" w:cs="Times New Roman"/>
      <w:sz w:val="24"/>
      <w:szCs w:val="24"/>
      <w:lang w:bidi="si-LK"/>
    </w:rPr>
  </w:style>
</w:styles>
</file>

<file path=word/webSettings.xml><?xml version="1.0" encoding="utf-8"?>
<w:webSettings xmlns:r="http://schemas.openxmlformats.org/officeDocument/2006/relationships" xmlns:w="http://schemas.openxmlformats.org/wordprocessingml/2006/main">
  <w:divs>
    <w:div w:id="299464837">
      <w:bodyDiv w:val="1"/>
      <w:marLeft w:val="0"/>
      <w:marRight w:val="0"/>
      <w:marTop w:val="0"/>
      <w:marBottom w:val="0"/>
      <w:divBdr>
        <w:top w:val="none" w:sz="0" w:space="0" w:color="auto"/>
        <w:left w:val="none" w:sz="0" w:space="0" w:color="auto"/>
        <w:bottom w:val="none" w:sz="0" w:space="0" w:color="auto"/>
        <w:right w:val="none" w:sz="0" w:space="0" w:color="auto"/>
      </w:divBdr>
    </w:div>
    <w:div w:id="369036637">
      <w:bodyDiv w:val="1"/>
      <w:marLeft w:val="0"/>
      <w:marRight w:val="0"/>
      <w:marTop w:val="0"/>
      <w:marBottom w:val="0"/>
      <w:divBdr>
        <w:top w:val="none" w:sz="0" w:space="0" w:color="auto"/>
        <w:left w:val="none" w:sz="0" w:space="0" w:color="auto"/>
        <w:bottom w:val="none" w:sz="0" w:space="0" w:color="auto"/>
        <w:right w:val="none" w:sz="0" w:space="0" w:color="auto"/>
      </w:divBdr>
    </w:div>
    <w:div w:id="594443819">
      <w:bodyDiv w:val="1"/>
      <w:marLeft w:val="0"/>
      <w:marRight w:val="0"/>
      <w:marTop w:val="0"/>
      <w:marBottom w:val="0"/>
      <w:divBdr>
        <w:top w:val="none" w:sz="0" w:space="0" w:color="auto"/>
        <w:left w:val="none" w:sz="0" w:space="0" w:color="auto"/>
        <w:bottom w:val="none" w:sz="0" w:space="0" w:color="auto"/>
        <w:right w:val="none" w:sz="0" w:space="0" w:color="auto"/>
      </w:divBdr>
      <w:divsChild>
        <w:div w:id="1961645383">
          <w:marLeft w:val="0"/>
          <w:marRight w:val="0"/>
          <w:marTop w:val="0"/>
          <w:marBottom w:val="0"/>
          <w:divBdr>
            <w:top w:val="none" w:sz="0" w:space="0" w:color="auto"/>
            <w:left w:val="none" w:sz="0" w:space="0" w:color="auto"/>
            <w:bottom w:val="none" w:sz="0" w:space="0" w:color="auto"/>
            <w:right w:val="none" w:sz="0" w:space="0" w:color="auto"/>
          </w:divBdr>
        </w:div>
        <w:div w:id="433869977">
          <w:marLeft w:val="0"/>
          <w:marRight w:val="0"/>
          <w:marTop w:val="0"/>
          <w:marBottom w:val="0"/>
          <w:divBdr>
            <w:top w:val="none" w:sz="0" w:space="0" w:color="auto"/>
            <w:left w:val="none" w:sz="0" w:space="0" w:color="auto"/>
            <w:bottom w:val="none" w:sz="0" w:space="0" w:color="auto"/>
            <w:right w:val="none" w:sz="0" w:space="0" w:color="auto"/>
          </w:divBdr>
        </w:div>
        <w:div w:id="424302131">
          <w:marLeft w:val="0"/>
          <w:marRight w:val="0"/>
          <w:marTop w:val="0"/>
          <w:marBottom w:val="0"/>
          <w:divBdr>
            <w:top w:val="none" w:sz="0" w:space="0" w:color="auto"/>
            <w:left w:val="none" w:sz="0" w:space="0" w:color="auto"/>
            <w:bottom w:val="none" w:sz="0" w:space="0" w:color="auto"/>
            <w:right w:val="none" w:sz="0" w:space="0" w:color="auto"/>
          </w:divBdr>
        </w:div>
        <w:div w:id="2075424888">
          <w:marLeft w:val="0"/>
          <w:marRight w:val="0"/>
          <w:marTop w:val="0"/>
          <w:marBottom w:val="0"/>
          <w:divBdr>
            <w:top w:val="none" w:sz="0" w:space="0" w:color="auto"/>
            <w:left w:val="none" w:sz="0" w:space="0" w:color="auto"/>
            <w:bottom w:val="none" w:sz="0" w:space="0" w:color="auto"/>
            <w:right w:val="none" w:sz="0" w:space="0" w:color="auto"/>
          </w:divBdr>
        </w:div>
        <w:div w:id="1236159397">
          <w:marLeft w:val="0"/>
          <w:marRight w:val="0"/>
          <w:marTop w:val="0"/>
          <w:marBottom w:val="0"/>
          <w:divBdr>
            <w:top w:val="none" w:sz="0" w:space="0" w:color="auto"/>
            <w:left w:val="none" w:sz="0" w:space="0" w:color="auto"/>
            <w:bottom w:val="none" w:sz="0" w:space="0" w:color="auto"/>
            <w:right w:val="none" w:sz="0" w:space="0" w:color="auto"/>
          </w:divBdr>
        </w:div>
      </w:divsChild>
    </w:div>
    <w:div w:id="644969088">
      <w:bodyDiv w:val="1"/>
      <w:marLeft w:val="0"/>
      <w:marRight w:val="0"/>
      <w:marTop w:val="0"/>
      <w:marBottom w:val="0"/>
      <w:divBdr>
        <w:top w:val="none" w:sz="0" w:space="0" w:color="auto"/>
        <w:left w:val="none" w:sz="0" w:space="0" w:color="auto"/>
        <w:bottom w:val="none" w:sz="0" w:space="0" w:color="auto"/>
        <w:right w:val="none" w:sz="0" w:space="0" w:color="auto"/>
      </w:divBdr>
    </w:div>
    <w:div w:id="1038895445">
      <w:bodyDiv w:val="1"/>
      <w:marLeft w:val="0"/>
      <w:marRight w:val="0"/>
      <w:marTop w:val="0"/>
      <w:marBottom w:val="0"/>
      <w:divBdr>
        <w:top w:val="none" w:sz="0" w:space="0" w:color="auto"/>
        <w:left w:val="none" w:sz="0" w:space="0" w:color="auto"/>
        <w:bottom w:val="none" w:sz="0" w:space="0" w:color="auto"/>
        <w:right w:val="none" w:sz="0" w:space="0" w:color="auto"/>
      </w:divBdr>
    </w:div>
    <w:div w:id="1297370520">
      <w:bodyDiv w:val="1"/>
      <w:marLeft w:val="0"/>
      <w:marRight w:val="0"/>
      <w:marTop w:val="0"/>
      <w:marBottom w:val="0"/>
      <w:divBdr>
        <w:top w:val="none" w:sz="0" w:space="0" w:color="auto"/>
        <w:left w:val="none" w:sz="0" w:space="0" w:color="auto"/>
        <w:bottom w:val="none" w:sz="0" w:space="0" w:color="auto"/>
        <w:right w:val="none" w:sz="0" w:space="0" w:color="auto"/>
      </w:divBdr>
      <w:divsChild>
        <w:div w:id="795375661">
          <w:marLeft w:val="120"/>
          <w:marRight w:val="135"/>
          <w:marTop w:val="150"/>
          <w:marBottom w:val="150"/>
          <w:divBdr>
            <w:top w:val="none" w:sz="0" w:space="0" w:color="auto"/>
            <w:left w:val="none" w:sz="0" w:space="0" w:color="auto"/>
            <w:bottom w:val="none" w:sz="0" w:space="0" w:color="auto"/>
            <w:right w:val="none" w:sz="0" w:space="0" w:color="auto"/>
          </w:divBdr>
          <w:divsChild>
            <w:div w:id="1324970293">
              <w:marLeft w:val="0"/>
              <w:marRight w:val="0"/>
              <w:marTop w:val="0"/>
              <w:marBottom w:val="0"/>
              <w:divBdr>
                <w:top w:val="none" w:sz="0" w:space="0" w:color="auto"/>
                <w:left w:val="none" w:sz="0" w:space="0" w:color="auto"/>
                <w:bottom w:val="none" w:sz="0" w:space="0" w:color="auto"/>
                <w:right w:val="none" w:sz="0" w:space="0" w:color="auto"/>
              </w:divBdr>
              <w:divsChild>
                <w:div w:id="1334265489">
                  <w:marLeft w:val="0"/>
                  <w:marRight w:val="0"/>
                  <w:marTop w:val="0"/>
                  <w:marBottom w:val="0"/>
                  <w:divBdr>
                    <w:top w:val="none" w:sz="0" w:space="0" w:color="auto"/>
                    <w:left w:val="none" w:sz="0" w:space="0" w:color="auto"/>
                    <w:bottom w:val="none" w:sz="0" w:space="0" w:color="auto"/>
                    <w:right w:val="none" w:sz="0" w:space="0" w:color="auto"/>
                  </w:divBdr>
                  <w:divsChild>
                    <w:div w:id="1994678384">
                      <w:marLeft w:val="120"/>
                      <w:marRight w:val="0"/>
                      <w:marTop w:val="0"/>
                      <w:marBottom w:val="0"/>
                      <w:divBdr>
                        <w:top w:val="none" w:sz="0" w:space="0" w:color="auto"/>
                        <w:left w:val="none" w:sz="0" w:space="0" w:color="auto"/>
                        <w:bottom w:val="none" w:sz="0" w:space="0" w:color="auto"/>
                        <w:right w:val="none" w:sz="0" w:space="0" w:color="auto"/>
                      </w:divBdr>
                      <w:divsChild>
                        <w:div w:id="296571843">
                          <w:marLeft w:val="0"/>
                          <w:marRight w:val="0"/>
                          <w:marTop w:val="0"/>
                          <w:marBottom w:val="0"/>
                          <w:divBdr>
                            <w:top w:val="none" w:sz="0" w:space="0" w:color="auto"/>
                            <w:left w:val="none" w:sz="0" w:space="0" w:color="auto"/>
                            <w:bottom w:val="none" w:sz="0" w:space="0" w:color="auto"/>
                            <w:right w:val="none" w:sz="0" w:space="0" w:color="auto"/>
                          </w:divBdr>
                          <w:divsChild>
                            <w:div w:id="1605654328">
                              <w:marLeft w:val="0"/>
                              <w:marRight w:val="0"/>
                              <w:marTop w:val="0"/>
                              <w:marBottom w:val="0"/>
                              <w:divBdr>
                                <w:top w:val="none" w:sz="0" w:space="0" w:color="auto"/>
                                <w:left w:val="none" w:sz="0" w:space="0" w:color="auto"/>
                                <w:bottom w:val="none" w:sz="0" w:space="0" w:color="auto"/>
                                <w:right w:val="none" w:sz="0" w:space="0" w:color="auto"/>
                              </w:divBdr>
                              <w:divsChild>
                                <w:div w:id="2101173757">
                                  <w:marLeft w:val="0"/>
                                  <w:marRight w:val="0"/>
                                  <w:marTop w:val="0"/>
                                  <w:marBottom w:val="0"/>
                                  <w:divBdr>
                                    <w:top w:val="none" w:sz="0" w:space="0" w:color="auto"/>
                                    <w:left w:val="none" w:sz="0" w:space="0" w:color="auto"/>
                                    <w:bottom w:val="none" w:sz="0" w:space="0" w:color="auto"/>
                                    <w:right w:val="none" w:sz="0" w:space="0" w:color="auto"/>
                                  </w:divBdr>
                                  <w:divsChild>
                                    <w:div w:id="19582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8147">
      <w:bodyDiv w:val="1"/>
      <w:marLeft w:val="0"/>
      <w:marRight w:val="0"/>
      <w:marTop w:val="0"/>
      <w:marBottom w:val="0"/>
      <w:divBdr>
        <w:top w:val="none" w:sz="0" w:space="0" w:color="auto"/>
        <w:left w:val="none" w:sz="0" w:space="0" w:color="auto"/>
        <w:bottom w:val="none" w:sz="0" w:space="0" w:color="auto"/>
        <w:right w:val="none" w:sz="0" w:space="0" w:color="auto"/>
      </w:divBdr>
    </w:div>
    <w:div w:id="1525484181">
      <w:bodyDiv w:val="1"/>
      <w:marLeft w:val="0"/>
      <w:marRight w:val="0"/>
      <w:marTop w:val="0"/>
      <w:marBottom w:val="0"/>
      <w:divBdr>
        <w:top w:val="none" w:sz="0" w:space="0" w:color="auto"/>
        <w:left w:val="none" w:sz="0" w:space="0" w:color="auto"/>
        <w:bottom w:val="none" w:sz="0" w:space="0" w:color="auto"/>
        <w:right w:val="none" w:sz="0" w:space="0" w:color="auto"/>
      </w:divBdr>
      <w:divsChild>
        <w:div w:id="987634657">
          <w:marLeft w:val="0"/>
          <w:marRight w:val="0"/>
          <w:marTop w:val="0"/>
          <w:marBottom w:val="0"/>
          <w:divBdr>
            <w:top w:val="none" w:sz="0" w:space="0" w:color="auto"/>
            <w:left w:val="none" w:sz="0" w:space="0" w:color="auto"/>
            <w:bottom w:val="none" w:sz="0" w:space="0" w:color="auto"/>
            <w:right w:val="none" w:sz="0" w:space="0" w:color="auto"/>
          </w:divBdr>
        </w:div>
        <w:div w:id="94600697">
          <w:marLeft w:val="0"/>
          <w:marRight w:val="0"/>
          <w:marTop w:val="0"/>
          <w:marBottom w:val="0"/>
          <w:divBdr>
            <w:top w:val="none" w:sz="0" w:space="0" w:color="auto"/>
            <w:left w:val="none" w:sz="0" w:space="0" w:color="auto"/>
            <w:bottom w:val="none" w:sz="0" w:space="0" w:color="auto"/>
            <w:right w:val="none" w:sz="0" w:space="0" w:color="auto"/>
          </w:divBdr>
        </w:div>
        <w:div w:id="1874418299">
          <w:marLeft w:val="0"/>
          <w:marRight w:val="0"/>
          <w:marTop w:val="0"/>
          <w:marBottom w:val="0"/>
          <w:divBdr>
            <w:top w:val="none" w:sz="0" w:space="0" w:color="auto"/>
            <w:left w:val="none" w:sz="0" w:space="0" w:color="auto"/>
            <w:bottom w:val="none" w:sz="0" w:space="0" w:color="auto"/>
            <w:right w:val="none" w:sz="0" w:space="0" w:color="auto"/>
          </w:divBdr>
        </w:div>
        <w:div w:id="1355576410">
          <w:marLeft w:val="0"/>
          <w:marRight w:val="0"/>
          <w:marTop w:val="0"/>
          <w:marBottom w:val="0"/>
          <w:divBdr>
            <w:top w:val="none" w:sz="0" w:space="0" w:color="auto"/>
            <w:left w:val="none" w:sz="0" w:space="0" w:color="auto"/>
            <w:bottom w:val="none" w:sz="0" w:space="0" w:color="auto"/>
            <w:right w:val="none" w:sz="0" w:space="0" w:color="auto"/>
          </w:divBdr>
        </w:div>
      </w:divsChild>
    </w:div>
    <w:div w:id="162438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banushi</dc:creator>
  <cp:keywords/>
  <dc:description/>
  <cp:lastModifiedBy>DilJay</cp:lastModifiedBy>
  <cp:revision>24</cp:revision>
  <dcterms:created xsi:type="dcterms:W3CDTF">2016-09-07T12:50:00Z</dcterms:created>
  <dcterms:modified xsi:type="dcterms:W3CDTF">2016-09-16T18:00:00Z</dcterms:modified>
</cp:coreProperties>
</file>