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33A6C" w14:textId="77777777" w:rsidR="00106AC7" w:rsidRPr="00106AC7" w:rsidRDefault="00106AC7" w:rsidP="00106AC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106AC7">
        <w:rPr>
          <w:rFonts w:ascii="Helvetica" w:eastAsia="Times New Roman" w:hAnsi="Helvetica" w:cs="Helvetica"/>
          <w:color w:val="1E73BE"/>
          <w:kern w:val="0"/>
          <w:sz w:val="35"/>
          <w:szCs w:val="35"/>
          <w14:ligatures w14:val="none"/>
        </w:rPr>
        <w:t>ITN Final Skills Exam (PTSA)</w:t>
      </w:r>
    </w:p>
    <w:p w14:paraId="05D52425"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ITN (Version 7.00) Final PT Skills Assessment (PTSA) Exam Answers</w:t>
      </w:r>
    </w:p>
    <w:p w14:paraId="5CD849ED"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Topology</w:t>
      </w:r>
    </w:p>
    <w:p w14:paraId="7098E28F" w14:textId="77777777" w:rsidR="00106AC7" w:rsidRPr="00106AC7" w:rsidRDefault="00106AC7" w:rsidP="00106AC7">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drawing>
          <wp:inline distT="0" distB="0" distL="0" distR="0" wp14:anchorId="747CDA4A" wp14:editId="74CF5106">
            <wp:extent cx="6343650" cy="1428750"/>
            <wp:effectExtent l="0" t="0" r="0" b="0"/>
            <wp:docPr id="1"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34388382" w14:textId="77777777" w:rsidR="00106AC7" w:rsidRPr="00106AC7" w:rsidRDefault="00106AC7" w:rsidP="00106AC7">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106AC7">
        <w:rPr>
          <w:rFonts w:ascii="inherit" w:eastAsia="Times New Roman" w:hAnsi="inherit" w:cs="Helvetica"/>
          <w:color w:val="222222"/>
          <w:kern w:val="0"/>
          <w:sz w:val="26"/>
          <w:szCs w:val="26"/>
          <w14:ligatures w14:val="none"/>
        </w:rPr>
        <w:t>ITN Final PT Skills Assessment (PTSA)</w:t>
      </w:r>
    </w:p>
    <w:p w14:paraId="7719D9EE"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Device Names Table</w:t>
      </w:r>
    </w:p>
    <w:p w14:paraId="35CA7925"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106AC7" w:rsidRPr="00106AC7" w14:paraId="290D4848" w14:textId="77777777" w:rsidTr="00106AC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39659AF"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9FB4EDD"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Your Scenario Name</w:t>
            </w:r>
          </w:p>
        </w:tc>
      </w:tr>
      <w:tr w:rsidR="00106AC7" w:rsidRPr="00106AC7" w14:paraId="6B98527B"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9ABD61"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604087"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Central-RT</w:t>
            </w:r>
          </w:p>
        </w:tc>
      </w:tr>
      <w:tr w:rsidR="00106AC7" w:rsidRPr="00106AC7" w14:paraId="17392D45"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A137E9"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EACFF8"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Central-SW</w:t>
            </w:r>
          </w:p>
        </w:tc>
      </w:tr>
      <w:tr w:rsidR="00106AC7" w:rsidRPr="00106AC7" w14:paraId="4EBE9C1C"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8A712F"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24C5A1"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User-A</w:t>
            </w:r>
          </w:p>
        </w:tc>
      </w:tr>
      <w:tr w:rsidR="00106AC7" w:rsidRPr="00106AC7" w14:paraId="65C1C1A9"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77CA39"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959D55"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User-B</w:t>
            </w:r>
          </w:p>
        </w:tc>
      </w:tr>
    </w:tbl>
    <w:p w14:paraId="552F5878"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106AC7" w:rsidRPr="00106AC7" w14:paraId="6430154C" w14:textId="77777777" w:rsidTr="00106AC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461D8E6"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8CAB937"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Requirements</w:t>
            </w:r>
          </w:p>
        </w:tc>
      </w:tr>
      <w:tr w:rsidR="00106AC7" w:rsidRPr="00106AC7" w14:paraId="2454A574"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ADE5CB"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5566C6"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192.168.10.0/24</w:t>
            </w:r>
          </w:p>
        </w:tc>
      </w:tr>
      <w:tr w:rsidR="00106AC7" w:rsidRPr="00106AC7" w14:paraId="30FEF64D"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5C1FB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39A1C0"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100</w:t>
            </w:r>
          </w:p>
        </w:tc>
      </w:tr>
      <w:tr w:rsidR="00106AC7" w:rsidRPr="00106AC7" w14:paraId="289FAAF0"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3BC09D"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591C4E"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50</w:t>
            </w:r>
          </w:p>
        </w:tc>
      </w:tr>
      <w:tr w:rsidR="00106AC7" w:rsidRPr="00106AC7" w14:paraId="3BFEF411"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6D816C"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0AC39B"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First host address in LAN 1 subnet</w:t>
            </w:r>
          </w:p>
        </w:tc>
      </w:tr>
      <w:tr w:rsidR="00106AC7" w:rsidRPr="00106AC7" w14:paraId="4AA8CB79"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E5F316"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AB74B4"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First host address in LAN 2 subnet</w:t>
            </w:r>
          </w:p>
        </w:tc>
      </w:tr>
      <w:tr w:rsidR="00106AC7" w:rsidRPr="00106AC7" w14:paraId="502A3156"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92AFA2"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68A90D"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Second host address in LAN 1 subnet</w:t>
            </w:r>
          </w:p>
        </w:tc>
      </w:tr>
      <w:tr w:rsidR="00106AC7" w:rsidRPr="00106AC7" w14:paraId="6D83C2F4"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B3935E"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298943"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Last host address in LAN 1 subnet</w:t>
            </w:r>
          </w:p>
        </w:tc>
      </w:tr>
      <w:tr w:rsidR="00106AC7" w:rsidRPr="00106AC7" w14:paraId="4BAA8916"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2DAEEF8"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0E8253"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Last host address in LAN 2 subnet</w:t>
            </w:r>
          </w:p>
        </w:tc>
      </w:tr>
    </w:tbl>
    <w:p w14:paraId="6859F026" w14:textId="77777777" w:rsidR="00106AC7" w:rsidRPr="00106AC7" w:rsidRDefault="00106AC7" w:rsidP="00106AC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106AC7">
        <w:rPr>
          <w:rFonts w:ascii="Helvetica" w:eastAsia="Times New Roman" w:hAnsi="Helvetica" w:cs="Helvetica"/>
          <w:color w:val="1E73BE"/>
          <w:kern w:val="0"/>
          <w:sz w:val="35"/>
          <w:szCs w:val="35"/>
          <w14:ligatures w14:val="none"/>
        </w:rPr>
        <w:t>ITN Final PT Skills Assessment (PTSA)</w:t>
      </w:r>
    </w:p>
    <w:p w14:paraId="5D5ED5DE"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drawing>
          <wp:inline distT="0" distB="0" distL="0" distR="0" wp14:anchorId="50645508" wp14:editId="16E79189">
            <wp:extent cx="5984050" cy="3990975"/>
            <wp:effectExtent l="0" t="0" r="0" b="0"/>
            <wp:docPr id="2"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6425" cy="3999228"/>
                    </a:xfrm>
                    <a:prstGeom prst="rect">
                      <a:avLst/>
                    </a:prstGeom>
                    <a:noFill/>
                    <a:ln>
                      <a:noFill/>
                    </a:ln>
                  </pic:spPr>
                </pic:pic>
              </a:graphicData>
            </a:graphic>
          </wp:inline>
        </w:drawing>
      </w:r>
      <w:r w:rsidRPr="00106AC7">
        <w:rPr>
          <w:rFonts w:ascii="Helvetica" w:eastAsia="Times New Roman" w:hAnsi="Helvetica" w:cs="Helvetica"/>
          <w:color w:val="222222"/>
          <w:kern w:val="0"/>
          <w:sz w:val="26"/>
          <w:szCs w:val="26"/>
          <w14:ligatures w14:val="none"/>
        </w:rPr>
        <w:br/>
        <w:t>A few things to keep in mind while completing this activity:</w:t>
      </w:r>
    </w:p>
    <w:p w14:paraId="1A3F8D5A" w14:textId="77777777" w:rsidR="00106AC7" w:rsidRPr="00106AC7" w:rsidRDefault="00106AC7" w:rsidP="00106AC7">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lastRenderedPageBreak/>
        <w:t>Do not use the browser </w:t>
      </w:r>
      <w:r w:rsidRPr="00106AC7">
        <w:rPr>
          <w:rFonts w:ascii="inherit" w:eastAsia="Times New Roman" w:hAnsi="inherit" w:cs="Helvetica"/>
          <w:b/>
          <w:bCs/>
          <w:color w:val="222222"/>
          <w:kern w:val="0"/>
          <w:sz w:val="26"/>
          <w:szCs w:val="26"/>
          <w:bdr w:val="none" w:sz="0" w:space="0" w:color="auto" w:frame="1"/>
          <w14:ligatures w14:val="none"/>
        </w:rPr>
        <w:t>Back</w:t>
      </w:r>
      <w:r w:rsidRPr="00106AC7">
        <w:rPr>
          <w:rFonts w:ascii="Helvetica" w:eastAsia="Times New Roman" w:hAnsi="Helvetica" w:cs="Helvetica"/>
          <w:color w:val="222222"/>
          <w:kern w:val="0"/>
          <w:sz w:val="26"/>
          <w:szCs w:val="26"/>
          <w14:ligatures w14:val="none"/>
        </w:rPr>
        <w:t> button or close or reload any exam windows during the exam.</w:t>
      </w:r>
    </w:p>
    <w:p w14:paraId="131E7829" w14:textId="77777777" w:rsidR="00106AC7" w:rsidRPr="00106AC7" w:rsidRDefault="00106AC7" w:rsidP="00106AC7">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Do not close Packet Tracer when you are done. It will close automatically.</w:t>
      </w:r>
    </w:p>
    <w:p w14:paraId="12F474CB" w14:textId="77777777" w:rsidR="00106AC7" w:rsidRPr="00106AC7" w:rsidRDefault="00106AC7" w:rsidP="00106AC7">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Click the </w:t>
      </w:r>
      <w:r w:rsidRPr="00106AC7">
        <w:rPr>
          <w:rFonts w:ascii="inherit" w:eastAsia="Times New Roman" w:hAnsi="inherit" w:cs="Helvetica"/>
          <w:b/>
          <w:bCs/>
          <w:color w:val="222222"/>
          <w:kern w:val="0"/>
          <w:sz w:val="26"/>
          <w:szCs w:val="26"/>
          <w:bdr w:val="none" w:sz="0" w:space="0" w:color="auto" w:frame="1"/>
          <w14:ligatures w14:val="none"/>
        </w:rPr>
        <w:t>Submit Assessment</w:t>
      </w:r>
      <w:r w:rsidRPr="00106AC7">
        <w:rPr>
          <w:rFonts w:ascii="Helvetica" w:eastAsia="Times New Roman" w:hAnsi="Helvetica" w:cs="Helvetica"/>
          <w:color w:val="222222"/>
          <w:kern w:val="0"/>
          <w:sz w:val="26"/>
          <w:szCs w:val="26"/>
          <w14:ligatures w14:val="none"/>
        </w:rPr>
        <w:t> button in the browser window to submit your work.</w:t>
      </w:r>
    </w:p>
    <w:p w14:paraId="4731568E" w14:textId="77777777" w:rsidR="00106AC7" w:rsidRPr="00106AC7" w:rsidRDefault="00106AC7" w:rsidP="00106AC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106AC7">
        <w:rPr>
          <w:rFonts w:ascii="Helvetica" w:eastAsia="Times New Roman" w:hAnsi="Helvetica" w:cs="Helvetica"/>
          <w:color w:val="1E73BE"/>
          <w:kern w:val="0"/>
          <w:sz w:val="35"/>
          <w:szCs w:val="35"/>
          <w14:ligatures w14:val="none"/>
        </w:rPr>
        <w:t>Assessment Objectives</w:t>
      </w:r>
    </w:p>
    <w:p w14:paraId="4AD25203" w14:textId="77777777" w:rsidR="00106AC7" w:rsidRPr="00106AC7" w:rsidRDefault="00106AC7" w:rsidP="00106AC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Part 1: Build the Network</w:t>
      </w:r>
    </w:p>
    <w:p w14:paraId="01A1216C" w14:textId="77777777" w:rsidR="00106AC7" w:rsidRPr="00106AC7" w:rsidRDefault="00106AC7" w:rsidP="00106AC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Part 2: Develop an IP Addressing Scheme</w:t>
      </w:r>
    </w:p>
    <w:p w14:paraId="1D8BE808" w14:textId="77777777" w:rsidR="00106AC7" w:rsidRPr="00106AC7" w:rsidRDefault="00106AC7" w:rsidP="00106AC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Part 3: Configure Basic Device Settings</w:t>
      </w:r>
    </w:p>
    <w:p w14:paraId="1B512C70" w14:textId="77777777" w:rsidR="00106AC7" w:rsidRPr="00106AC7" w:rsidRDefault="00106AC7" w:rsidP="00106AC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Part 4: Configure Security Settings on Central-RT and Central-SW</w:t>
      </w:r>
    </w:p>
    <w:p w14:paraId="14228624" w14:textId="77777777" w:rsidR="00106AC7" w:rsidRPr="00106AC7" w:rsidRDefault="00106AC7" w:rsidP="00106AC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0B80CCD0" w14:textId="77777777" w:rsidR="00106AC7" w:rsidRPr="00106AC7" w:rsidRDefault="00106AC7" w:rsidP="00106AC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106AC7">
        <w:rPr>
          <w:rFonts w:ascii="Helvetica" w:eastAsia="Times New Roman" w:hAnsi="Helvetica" w:cs="Helvetica"/>
          <w:color w:val="1E73BE"/>
          <w:kern w:val="0"/>
          <w:sz w:val="35"/>
          <w:szCs w:val="35"/>
          <w14:ligatures w14:val="none"/>
        </w:rPr>
        <w:t>Instructions</w:t>
      </w:r>
    </w:p>
    <w:p w14:paraId="673E0C75"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In this assessment you will configure the </w:t>
      </w:r>
      <w:r w:rsidRPr="00106AC7">
        <w:rPr>
          <w:rFonts w:ascii="inherit" w:eastAsia="Times New Roman" w:hAnsi="inherit" w:cs="Helvetica"/>
          <w:b/>
          <w:bCs/>
          <w:color w:val="222222"/>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 router and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106AC7">
        <w:rPr>
          <w:rFonts w:ascii="inherit" w:eastAsia="Times New Roman" w:hAnsi="inherit" w:cs="Helvetica"/>
          <w:b/>
          <w:bCs/>
          <w:color w:val="222222"/>
          <w:kern w:val="0"/>
          <w:sz w:val="26"/>
          <w:szCs w:val="26"/>
          <w:bdr w:val="none" w:sz="0" w:space="0" w:color="auto" w:frame="1"/>
          <w14:ligatures w14:val="none"/>
        </w:rPr>
        <w:t>192.168.10.0/24</w:t>
      </w:r>
      <w:r w:rsidRPr="00106AC7">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106AC7">
        <w:rPr>
          <w:rFonts w:ascii="inherit" w:eastAsia="Times New Roman" w:hAnsi="inherit" w:cs="Helvetica"/>
          <w:b/>
          <w:bCs/>
          <w:color w:val="222222"/>
          <w:kern w:val="0"/>
          <w:sz w:val="26"/>
          <w:szCs w:val="26"/>
          <w:bdr w:val="none" w:sz="0" w:space="0" w:color="auto" w:frame="1"/>
          <w14:ligatures w14:val="none"/>
        </w:rPr>
        <w:t>100</w:t>
      </w:r>
      <w:r w:rsidRPr="00106AC7">
        <w:rPr>
          <w:rFonts w:ascii="Helvetica" w:eastAsia="Times New Roman" w:hAnsi="Helvetica" w:cs="Helvetica"/>
          <w:color w:val="222222"/>
          <w:kern w:val="0"/>
          <w:sz w:val="26"/>
          <w:szCs w:val="26"/>
          <w14:ligatures w14:val="none"/>
        </w:rPr>
        <w:t> hosts and the smaller subnet (LAN 2) requires </w:t>
      </w:r>
      <w:r w:rsidRPr="00106AC7">
        <w:rPr>
          <w:rFonts w:ascii="inherit" w:eastAsia="Times New Roman" w:hAnsi="inherit" w:cs="Helvetica"/>
          <w:b/>
          <w:bCs/>
          <w:color w:val="222222"/>
          <w:kern w:val="0"/>
          <w:sz w:val="26"/>
          <w:szCs w:val="26"/>
          <w:bdr w:val="none" w:sz="0" w:space="0" w:color="auto" w:frame="1"/>
          <w14:ligatures w14:val="none"/>
        </w:rPr>
        <w:t>50</w:t>
      </w:r>
      <w:r w:rsidRPr="00106AC7">
        <w:rPr>
          <w:rFonts w:ascii="Helvetica" w:eastAsia="Times New Roman" w:hAnsi="Helvetica" w:cs="Helvetica"/>
          <w:color w:val="222222"/>
          <w:kern w:val="0"/>
          <w:sz w:val="26"/>
          <w:szCs w:val="26"/>
          <w14:ligatures w14:val="none"/>
        </w:rPr>
        <w:t> hosts.</w:t>
      </w:r>
    </w:p>
    <w:p w14:paraId="5270D23C"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1: Build the Network</w:t>
      </w:r>
    </w:p>
    <w:p w14:paraId="4D3E3557"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106AC7">
        <w:rPr>
          <w:rFonts w:ascii="Helvetica" w:eastAsia="Times New Roman" w:hAnsi="Helvetica" w:cs="Helvetica"/>
          <w:color w:val="222222"/>
          <w:kern w:val="0"/>
          <w:sz w:val="26"/>
          <w:szCs w:val="26"/>
          <w14:ligatures w14:val="none"/>
        </w:rPr>
        <w:br/>
        <w:t>b. Cable the network devices in the closet as shown in the topology diagram.</w:t>
      </w:r>
      <w:r w:rsidRPr="00106AC7">
        <w:rPr>
          <w:rFonts w:ascii="Helvetica" w:eastAsia="Times New Roman" w:hAnsi="Helvetica" w:cs="Helvetica"/>
          <w:color w:val="222222"/>
          <w:kern w:val="0"/>
          <w:sz w:val="26"/>
          <w:szCs w:val="26"/>
          <w14:ligatures w14:val="none"/>
        </w:rPr>
        <w:br/>
        <w:t>c. Connect the hosts as shown in the topology diagram.</w:t>
      </w:r>
    </w:p>
    <w:p w14:paraId="669139DF"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2: Develop an IP Addressing Scheme</w:t>
      </w:r>
    </w:p>
    <w:p w14:paraId="6C661619"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236AA11D"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Work with the following information:</w:t>
      </w:r>
    </w:p>
    <w:p w14:paraId="4CB39BE4" w14:textId="77777777" w:rsidR="00106AC7" w:rsidRPr="00106AC7" w:rsidRDefault="00106AC7" w:rsidP="00106AC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Network: </w:t>
      </w:r>
      <w:r w:rsidRPr="00106AC7">
        <w:rPr>
          <w:rFonts w:ascii="inherit" w:eastAsia="Times New Roman" w:hAnsi="inherit" w:cs="Helvetica"/>
          <w:b/>
          <w:bCs/>
          <w:color w:val="222222"/>
          <w:kern w:val="0"/>
          <w:sz w:val="26"/>
          <w:szCs w:val="26"/>
          <w:bdr w:val="none" w:sz="0" w:space="0" w:color="auto" w:frame="1"/>
          <w14:ligatures w14:val="none"/>
        </w:rPr>
        <w:t>192.168.10.0/24</w:t>
      </w:r>
    </w:p>
    <w:p w14:paraId="2170692C" w14:textId="77777777" w:rsidR="00106AC7" w:rsidRPr="00106AC7" w:rsidRDefault="00106AC7" w:rsidP="00106AC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Required number of hosts in IPv4 LAN 1: </w:t>
      </w:r>
      <w:r w:rsidRPr="00106AC7">
        <w:rPr>
          <w:rFonts w:ascii="inherit" w:eastAsia="Times New Roman" w:hAnsi="inherit" w:cs="Helvetica"/>
          <w:b/>
          <w:bCs/>
          <w:color w:val="222222"/>
          <w:kern w:val="0"/>
          <w:sz w:val="26"/>
          <w:szCs w:val="26"/>
          <w:bdr w:val="none" w:sz="0" w:space="0" w:color="auto" w:frame="1"/>
          <w14:ligatures w14:val="none"/>
        </w:rPr>
        <w:t>100</w:t>
      </w:r>
    </w:p>
    <w:p w14:paraId="707F93AC" w14:textId="77777777" w:rsidR="00106AC7" w:rsidRPr="00106AC7" w:rsidRDefault="00106AC7" w:rsidP="00106AC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Required number of hosts in IPv4 LAN 2: </w:t>
      </w:r>
      <w:r w:rsidRPr="00106AC7">
        <w:rPr>
          <w:rFonts w:ascii="inherit" w:eastAsia="Times New Roman" w:hAnsi="inherit" w:cs="Helvetica"/>
          <w:b/>
          <w:bCs/>
          <w:color w:val="222222"/>
          <w:kern w:val="0"/>
          <w:sz w:val="26"/>
          <w:szCs w:val="26"/>
          <w:bdr w:val="none" w:sz="0" w:space="0" w:color="auto" w:frame="1"/>
          <w14:ligatures w14:val="none"/>
        </w:rPr>
        <w:t>50</w:t>
      </w:r>
    </w:p>
    <w:p w14:paraId="695133C1"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Record your subnet assignments according to the following requirements.</w:t>
      </w:r>
    </w:p>
    <w:p w14:paraId="6B3B6022"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lastRenderedPageBreak/>
        <w:t>1) Assign the first IPv4 address of each subnet to a router interface</w:t>
      </w:r>
    </w:p>
    <w:p w14:paraId="5FE3DD34" w14:textId="77777777" w:rsidR="00106AC7" w:rsidRPr="00106AC7" w:rsidRDefault="00106AC7" w:rsidP="00106AC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1 is hosted on </w:t>
      </w:r>
      <w:r w:rsidRPr="00106AC7">
        <w:rPr>
          <w:rFonts w:ascii="inherit" w:eastAsia="Times New Roman" w:hAnsi="inherit" w:cs="Helvetica"/>
          <w:b/>
          <w:bCs/>
          <w:color w:val="222222"/>
          <w:kern w:val="0"/>
          <w:sz w:val="26"/>
          <w:szCs w:val="26"/>
          <w:bdr w:val="none" w:sz="0" w:space="0" w:color="auto" w:frame="1"/>
          <w14:ligatures w14:val="none"/>
        </w:rPr>
        <w:t>Central-RT G0/0/1</w:t>
      </w:r>
    </w:p>
    <w:p w14:paraId="43AA009D" w14:textId="77777777" w:rsidR="00106AC7" w:rsidRPr="00106AC7" w:rsidRDefault="00106AC7" w:rsidP="00106AC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2 is hosted on </w:t>
      </w:r>
      <w:r w:rsidRPr="00106AC7">
        <w:rPr>
          <w:rFonts w:ascii="inherit" w:eastAsia="Times New Roman" w:hAnsi="inherit" w:cs="Helvetica"/>
          <w:b/>
          <w:bCs/>
          <w:color w:val="222222"/>
          <w:kern w:val="0"/>
          <w:sz w:val="26"/>
          <w:szCs w:val="26"/>
          <w:bdr w:val="none" w:sz="0" w:space="0" w:color="auto" w:frame="1"/>
          <w14:ligatures w14:val="none"/>
        </w:rPr>
        <w:t>Central-RT G0/0/0</w:t>
      </w:r>
    </w:p>
    <w:p w14:paraId="6BE65003"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2) Assign the last IPv4 address of each subnet to the PC NIC.</w:t>
      </w:r>
      <w:r w:rsidRPr="00106AC7">
        <w:rPr>
          <w:rFonts w:ascii="Helvetica" w:eastAsia="Times New Roman" w:hAnsi="Helvetica" w:cs="Helvetica"/>
          <w:color w:val="222222"/>
          <w:kern w:val="0"/>
          <w:sz w:val="26"/>
          <w:szCs w:val="26"/>
          <w14:ligatures w14:val="none"/>
        </w:rPr>
        <w:br/>
        <w:t>3) Assign the second IPv4 address of LAN 1 to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 SVI.</w:t>
      </w:r>
    </w:p>
    <w:p w14:paraId="7D988024"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3: Configure Basic Device Settings</w:t>
      </w:r>
    </w:p>
    <w:p w14:paraId="5E78EB6C"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5FEC824C" w14:textId="77777777" w:rsidR="00106AC7" w:rsidRPr="00106AC7" w:rsidRDefault="00106AC7" w:rsidP="00106AC7">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106AC7">
        <w:rPr>
          <w:rFonts w:ascii="Helvetica" w:eastAsia="Times New Roman" w:hAnsi="Helvetica" w:cs="Helvetica"/>
          <w:b/>
          <w:bCs/>
          <w:color w:val="2B2B2B"/>
          <w:kern w:val="0"/>
          <w:sz w:val="29"/>
          <w:szCs w:val="29"/>
          <w14:ligatures w14:val="none"/>
        </w:rPr>
        <w:t>Step 1: Configure Basic Settings</w:t>
      </w:r>
    </w:p>
    <w:p w14:paraId="0F4F8550"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Disable DNS lookup on </w:t>
      </w:r>
      <w:r w:rsidRPr="00106AC7">
        <w:rPr>
          <w:rFonts w:ascii="inherit" w:eastAsia="Times New Roman" w:hAnsi="inherit" w:cs="Helvetica"/>
          <w:b/>
          <w:bCs/>
          <w:color w:val="222222"/>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 and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br/>
        <w:t>b. Configure router hostname using the name </w:t>
      </w:r>
      <w:r w:rsidRPr="00106AC7">
        <w:rPr>
          <w:rFonts w:ascii="inherit" w:eastAsia="Times New Roman" w:hAnsi="inherit" w:cs="Helvetica"/>
          <w:b/>
          <w:bCs/>
          <w:color w:val="FF0000"/>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w:t>
      </w:r>
      <w:r w:rsidRPr="00106AC7">
        <w:rPr>
          <w:rFonts w:ascii="Helvetica" w:eastAsia="Times New Roman" w:hAnsi="Helvetica" w:cs="Helvetica"/>
          <w:color w:val="222222"/>
          <w:kern w:val="0"/>
          <w:sz w:val="26"/>
          <w:szCs w:val="26"/>
          <w14:ligatures w14:val="none"/>
        </w:rPr>
        <w:br/>
        <w:t>c. Configure switch hostname using the name </w:t>
      </w:r>
      <w:r w:rsidRPr="00106AC7">
        <w:rPr>
          <w:rFonts w:ascii="inherit" w:eastAsia="Times New Roman" w:hAnsi="inherit" w:cs="Helvetica"/>
          <w:b/>
          <w:bCs/>
          <w:color w:val="FF0000"/>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w:t>
      </w:r>
      <w:r w:rsidRPr="00106AC7">
        <w:rPr>
          <w:rFonts w:ascii="Helvetica" w:eastAsia="Times New Roman" w:hAnsi="Helvetica" w:cs="Helvetica"/>
          <w:color w:val="222222"/>
          <w:kern w:val="0"/>
          <w:sz w:val="26"/>
          <w:szCs w:val="26"/>
          <w14:ligatures w14:val="none"/>
        </w:rPr>
        <w:br/>
        <w:t>d. Configure an appropriate banner on </w:t>
      </w:r>
      <w:r w:rsidRPr="00106AC7">
        <w:rPr>
          <w:rFonts w:ascii="inherit" w:eastAsia="Times New Roman" w:hAnsi="inherit" w:cs="Helvetica"/>
          <w:b/>
          <w:bCs/>
          <w:color w:val="222222"/>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 and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w:t>
      </w:r>
      <w:r w:rsidRPr="00106AC7">
        <w:rPr>
          <w:rFonts w:ascii="Helvetica" w:eastAsia="Times New Roman" w:hAnsi="Helvetica" w:cs="Helvetica"/>
          <w:color w:val="222222"/>
          <w:kern w:val="0"/>
          <w:sz w:val="26"/>
          <w:szCs w:val="26"/>
          <w14:ligatures w14:val="none"/>
        </w:rPr>
        <w:br/>
        <w:t>e. Allow console logins with the password </w:t>
      </w:r>
      <w:proofErr w:type="spellStart"/>
      <w:r w:rsidRPr="00106AC7">
        <w:rPr>
          <w:rFonts w:ascii="inherit" w:eastAsia="Times New Roman" w:hAnsi="inherit" w:cs="Helvetica"/>
          <w:b/>
          <w:bCs/>
          <w:color w:val="222222"/>
          <w:kern w:val="0"/>
          <w:sz w:val="26"/>
          <w:szCs w:val="26"/>
          <w:bdr w:val="none" w:sz="0" w:space="0" w:color="auto" w:frame="1"/>
          <w14:ligatures w14:val="none"/>
        </w:rPr>
        <w:t>C@nsPassw</w:t>
      </w:r>
      <w:proofErr w:type="spellEnd"/>
      <w:r w:rsidRPr="00106AC7">
        <w:rPr>
          <w:rFonts w:ascii="inherit" w:eastAsia="Times New Roman" w:hAnsi="inherit" w:cs="Helvetica"/>
          <w:b/>
          <w:bCs/>
          <w:color w:val="222222"/>
          <w:kern w:val="0"/>
          <w:sz w:val="26"/>
          <w:szCs w:val="26"/>
          <w:bdr w:val="none" w:sz="0" w:space="0" w:color="auto" w:frame="1"/>
          <w14:ligatures w14:val="none"/>
        </w:rPr>
        <w:t>!</w:t>
      </w:r>
    </w:p>
    <w:p w14:paraId="78BA1085" w14:textId="77777777" w:rsidR="00106AC7" w:rsidRPr="00106AC7" w:rsidRDefault="00106AC7" w:rsidP="00106AC7">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106AC7">
        <w:rPr>
          <w:rFonts w:ascii="Helvetica" w:eastAsia="Times New Roman" w:hAnsi="Helvetica" w:cs="Helvetica"/>
          <w:b/>
          <w:bCs/>
          <w:color w:val="2B2B2B"/>
          <w:kern w:val="0"/>
          <w:sz w:val="29"/>
          <w:szCs w:val="29"/>
          <w14:ligatures w14:val="none"/>
        </w:rPr>
        <w:t>Step 2: Configure Interfaces</w:t>
      </w:r>
    </w:p>
    <w:p w14:paraId="1518C2F1"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Configure </w:t>
      </w:r>
      <w:r w:rsidRPr="00106AC7">
        <w:rPr>
          <w:rFonts w:ascii="inherit" w:eastAsia="Times New Roman" w:hAnsi="inherit" w:cs="Helvetica"/>
          <w:b/>
          <w:bCs/>
          <w:color w:val="222222"/>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 G0/0/0 and G0/0/1 interfaces using the addressing from the previous part of this assessment:</w:t>
      </w:r>
    </w:p>
    <w:p w14:paraId="71FB5E81" w14:textId="77777777" w:rsidR="00106AC7" w:rsidRPr="00106AC7" w:rsidRDefault="00106AC7" w:rsidP="00106AC7">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Interface description</w:t>
      </w:r>
    </w:p>
    <w:p w14:paraId="53657B97" w14:textId="77777777" w:rsidR="00106AC7" w:rsidRPr="00106AC7" w:rsidRDefault="00106AC7" w:rsidP="00106AC7">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address / subnet mask</w:t>
      </w:r>
    </w:p>
    <w:p w14:paraId="77432C17"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b. Configure the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 VLAN 1 SVI interface using the addressing from the previous part of this assessment:</w:t>
      </w:r>
    </w:p>
    <w:p w14:paraId="66FF5F32" w14:textId="77777777" w:rsidR="00106AC7" w:rsidRPr="00106AC7" w:rsidRDefault="00106AC7" w:rsidP="00106AC7">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Interface description</w:t>
      </w:r>
    </w:p>
    <w:p w14:paraId="6DF3F048" w14:textId="77777777" w:rsidR="00106AC7" w:rsidRPr="00106AC7" w:rsidRDefault="00106AC7" w:rsidP="00106AC7">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address / subnet mask</w:t>
      </w:r>
    </w:p>
    <w:p w14:paraId="4255E24F" w14:textId="77777777" w:rsidR="00106AC7" w:rsidRPr="00106AC7" w:rsidRDefault="00106AC7" w:rsidP="00106AC7">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The switch should be reachable from devices on other networks.</w:t>
      </w:r>
    </w:p>
    <w:p w14:paraId="73D7B6C1"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4: Configure Security Settings on Central-RT and Central-SW</w:t>
      </w:r>
    </w:p>
    <w:p w14:paraId="358B03F3" w14:textId="77777777" w:rsidR="00106AC7" w:rsidRPr="00106AC7" w:rsidRDefault="00106AC7" w:rsidP="00106AC7">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106AC7">
        <w:rPr>
          <w:rFonts w:ascii="Helvetica" w:eastAsia="Times New Roman" w:hAnsi="Helvetica" w:cs="Helvetica"/>
          <w:b/>
          <w:bCs/>
          <w:color w:val="2B2B2B"/>
          <w:kern w:val="0"/>
          <w:sz w:val="29"/>
          <w:szCs w:val="29"/>
          <w14:ligatures w14:val="none"/>
        </w:rPr>
        <w:t>Step 1: Configure enhanced password security</w:t>
      </w:r>
    </w:p>
    <w:p w14:paraId="3123423E"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Configure </w:t>
      </w:r>
      <w:proofErr w:type="spellStart"/>
      <w:r w:rsidRPr="00106AC7">
        <w:rPr>
          <w:rFonts w:ascii="inherit" w:eastAsia="Times New Roman" w:hAnsi="inherit" w:cs="Helvetica"/>
          <w:b/>
          <w:bCs/>
          <w:color w:val="FF0000"/>
          <w:kern w:val="0"/>
          <w:sz w:val="26"/>
          <w:szCs w:val="26"/>
          <w:bdr w:val="none" w:sz="0" w:space="0" w:color="auto" w:frame="1"/>
          <w14:ligatures w14:val="none"/>
        </w:rPr>
        <w:t>DontTellAnyone</w:t>
      </w:r>
      <w:proofErr w:type="spellEnd"/>
      <w:r w:rsidRPr="00106AC7">
        <w:rPr>
          <w:rFonts w:ascii="Helvetica" w:eastAsia="Times New Roman" w:hAnsi="Helvetica" w:cs="Helvetica"/>
          <w:color w:val="222222"/>
          <w:kern w:val="0"/>
          <w:sz w:val="26"/>
          <w:szCs w:val="26"/>
          <w14:ligatures w14:val="none"/>
        </w:rPr>
        <w:t> as the encrypted privileged EXEC password</w:t>
      </w:r>
      <w:r w:rsidRPr="00106AC7">
        <w:rPr>
          <w:rFonts w:ascii="Helvetica" w:eastAsia="Times New Roman" w:hAnsi="Helvetica" w:cs="Helvetica"/>
          <w:color w:val="222222"/>
          <w:kern w:val="0"/>
          <w:sz w:val="26"/>
          <w:szCs w:val="26"/>
          <w14:ligatures w14:val="none"/>
        </w:rPr>
        <w:br/>
        <w:t>b. Encrypt all plaintext passwords</w:t>
      </w:r>
      <w:r w:rsidRPr="00106AC7">
        <w:rPr>
          <w:rFonts w:ascii="Helvetica" w:eastAsia="Times New Roman" w:hAnsi="Helvetica" w:cs="Helvetica"/>
          <w:color w:val="222222"/>
          <w:kern w:val="0"/>
          <w:sz w:val="26"/>
          <w:szCs w:val="26"/>
          <w14:ligatures w14:val="none"/>
        </w:rPr>
        <w:br/>
        <w:t>c. Set minimum password length to </w:t>
      </w:r>
      <w:r w:rsidRPr="00106AC7">
        <w:rPr>
          <w:rFonts w:ascii="inherit" w:eastAsia="Times New Roman" w:hAnsi="inherit" w:cs="Helvetica"/>
          <w:b/>
          <w:bCs/>
          <w:color w:val="222222"/>
          <w:kern w:val="0"/>
          <w:sz w:val="26"/>
          <w:szCs w:val="26"/>
          <w:bdr w:val="none" w:sz="0" w:space="0" w:color="auto" w:frame="1"/>
          <w14:ligatures w14:val="none"/>
        </w:rPr>
        <w:t>10</w:t>
      </w:r>
      <w:r w:rsidRPr="00106AC7">
        <w:rPr>
          <w:rFonts w:ascii="Helvetica" w:eastAsia="Times New Roman" w:hAnsi="Helvetica" w:cs="Helvetica"/>
          <w:color w:val="222222"/>
          <w:kern w:val="0"/>
          <w:sz w:val="26"/>
          <w:szCs w:val="26"/>
          <w14:ligatures w14:val="none"/>
        </w:rPr>
        <w:t> on </w:t>
      </w:r>
      <w:r w:rsidRPr="00106AC7">
        <w:rPr>
          <w:rFonts w:ascii="inherit" w:eastAsia="Times New Roman" w:hAnsi="inherit" w:cs="Helvetica"/>
          <w:b/>
          <w:bCs/>
          <w:color w:val="222222"/>
          <w:kern w:val="0"/>
          <w:sz w:val="26"/>
          <w:szCs w:val="26"/>
          <w:bdr w:val="none" w:sz="0" w:space="0" w:color="auto" w:frame="1"/>
          <w14:ligatures w14:val="none"/>
        </w:rPr>
        <w:t>Central-RT</w:t>
      </w:r>
      <w:r w:rsidRPr="00106AC7">
        <w:rPr>
          <w:rFonts w:ascii="Helvetica" w:eastAsia="Times New Roman" w:hAnsi="Helvetica" w:cs="Helvetica"/>
          <w:color w:val="222222"/>
          <w:kern w:val="0"/>
          <w:sz w:val="26"/>
          <w:szCs w:val="26"/>
          <w14:ligatures w14:val="none"/>
        </w:rPr>
        <w:t>.</w:t>
      </w:r>
    </w:p>
    <w:p w14:paraId="30B10A82" w14:textId="77777777" w:rsidR="00106AC7" w:rsidRPr="00106AC7" w:rsidRDefault="00106AC7" w:rsidP="00106AC7">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106AC7">
        <w:rPr>
          <w:rFonts w:ascii="Helvetica" w:eastAsia="Times New Roman" w:hAnsi="Helvetica" w:cs="Helvetica"/>
          <w:b/>
          <w:bCs/>
          <w:color w:val="2B2B2B"/>
          <w:kern w:val="0"/>
          <w:sz w:val="29"/>
          <w:szCs w:val="29"/>
          <w14:ligatures w14:val="none"/>
        </w:rPr>
        <w:t>Step 2: Configure SSH on Central-RT and Central-SW</w:t>
      </w:r>
    </w:p>
    <w:p w14:paraId="12ECE9BB"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Configure </w:t>
      </w:r>
      <w:r w:rsidRPr="00106AC7">
        <w:rPr>
          <w:rFonts w:ascii="inherit" w:eastAsia="Times New Roman" w:hAnsi="inherit" w:cs="Helvetica"/>
          <w:b/>
          <w:bCs/>
          <w:color w:val="222222"/>
          <w:kern w:val="0"/>
          <w:sz w:val="26"/>
          <w:szCs w:val="26"/>
          <w:bdr w:val="none" w:sz="0" w:space="0" w:color="auto" w:frame="1"/>
          <w14:ligatures w14:val="none"/>
        </w:rPr>
        <w:t>netsec.com</w:t>
      </w:r>
      <w:r w:rsidRPr="00106AC7">
        <w:rPr>
          <w:rFonts w:ascii="Helvetica" w:eastAsia="Times New Roman" w:hAnsi="Helvetica" w:cs="Helvetica"/>
          <w:color w:val="222222"/>
          <w:kern w:val="0"/>
          <w:sz w:val="26"/>
          <w:szCs w:val="26"/>
          <w14:ligatures w14:val="none"/>
        </w:rPr>
        <w:t> as the domain name</w:t>
      </w:r>
      <w:r w:rsidRPr="00106AC7">
        <w:rPr>
          <w:rFonts w:ascii="Helvetica" w:eastAsia="Times New Roman" w:hAnsi="Helvetica" w:cs="Helvetica"/>
          <w:color w:val="222222"/>
          <w:kern w:val="0"/>
          <w:sz w:val="26"/>
          <w:szCs w:val="26"/>
          <w14:ligatures w14:val="none"/>
        </w:rPr>
        <w:br/>
        <w:t xml:space="preserve">b. Configure a local user </w:t>
      </w:r>
      <w:proofErr w:type="spellStart"/>
      <w:r w:rsidRPr="00106AC7">
        <w:rPr>
          <w:rFonts w:ascii="Helvetica" w:eastAsia="Times New Roman" w:hAnsi="Helvetica" w:cs="Helvetica"/>
          <w:color w:val="222222"/>
          <w:kern w:val="0"/>
          <w:sz w:val="26"/>
          <w:szCs w:val="26"/>
          <w14:ligatures w14:val="none"/>
        </w:rPr>
        <w:t>netadmin</w:t>
      </w:r>
      <w:proofErr w:type="spellEnd"/>
      <w:r w:rsidRPr="00106AC7">
        <w:rPr>
          <w:rFonts w:ascii="Helvetica" w:eastAsia="Times New Roman" w:hAnsi="Helvetica" w:cs="Helvetica"/>
          <w:color w:val="222222"/>
          <w:kern w:val="0"/>
          <w:sz w:val="26"/>
          <w:szCs w:val="26"/>
          <w14:ligatures w14:val="none"/>
        </w:rPr>
        <w:t xml:space="preserve"> with the secret password </w:t>
      </w:r>
      <w:r w:rsidRPr="00106AC7">
        <w:rPr>
          <w:rFonts w:ascii="inherit" w:eastAsia="Times New Roman" w:hAnsi="inherit" w:cs="Helvetica"/>
          <w:b/>
          <w:bCs/>
          <w:color w:val="222222"/>
          <w:kern w:val="0"/>
          <w:sz w:val="26"/>
          <w:szCs w:val="26"/>
          <w:bdr w:val="none" w:sz="0" w:space="0" w:color="auto" w:frame="1"/>
          <w14:ligatures w14:val="none"/>
        </w:rPr>
        <w:t>Ci$co12345</w:t>
      </w:r>
      <w:r w:rsidRPr="00106AC7">
        <w:rPr>
          <w:rFonts w:ascii="Helvetica" w:eastAsia="Times New Roman" w:hAnsi="Helvetica" w:cs="Helvetica"/>
          <w:color w:val="222222"/>
          <w:kern w:val="0"/>
          <w:sz w:val="26"/>
          <w:szCs w:val="26"/>
          <w14:ligatures w14:val="none"/>
        </w:rPr>
        <w:br/>
        <w:t xml:space="preserve">c. Set login on </w:t>
      </w:r>
      <w:proofErr w:type="spellStart"/>
      <w:r w:rsidRPr="00106AC7">
        <w:rPr>
          <w:rFonts w:ascii="Helvetica" w:eastAsia="Times New Roman" w:hAnsi="Helvetica" w:cs="Helvetica"/>
          <w:color w:val="222222"/>
          <w:kern w:val="0"/>
          <w:sz w:val="26"/>
          <w:szCs w:val="26"/>
          <w14:ligatures w14:val="none"/>
        </w:rPr>
        <w:t>vty</w:t>
      </w:r>
      <w:proofErr w:type="spellEnd"/>
      <w:r w:rsidRPr="00106AC7">
        <w:rPr>
          <w:rFonts w:ascii="Helvetica" w:eastAsia="Times New Roman" w:hAnsi="Helvetica" w:cs="Helvetica"/>
          <w:color w:val="222222"/>
          <w:kern w:val="0"/>
          <w:sz w:val="26"/>
          <w:szCs w:val="26"/>
          <w14:ligatures w14:val="none"/>
        </w:rPr>
        <w:t xml:space="preserve"> lines to use local database.</w:t>
      </w:r>
      <w:r w:rsidRPr="00106AC7">
        <w:rPr>
          <w:rFonts w:ascii="Helvetica" w:eastAsia="Times New Roman" w:hAnsi="Helvetica" w:cs="Helvetica"/>
          <w:color w:val="222222"/>
          <w:kern w:val="0"/>
          <w:sz w:val="26"/>
          <w:szCs w:val="26"/>
          <w14:ligatures w14:val="none"/>
        </w:rPr>
        <w:br/>
        <w:t xml:space="preserve">d. Configure the </w:t>
      </w:r>
      <w:proofErr w:type="spellStart"/>
      <w:r w:rsidRPr="00106AC7">
        <w:rPr>
          <w:rFonts w:ascii="Helvetica" w:eastAsia="Times New Roman" w:hAnsi="Helvetica" w:cs="Helvetica"/>
          <w:color w:val="222222"/>
          <w:kern w:val="0"/>
          <w:sz w:val="26"/>
          <w:szCs w:val="26"/>
          <w14:ligatures w14:val="none"/>
        </w:rPr>
        <w:t>vty</w:t>
      </w:r>
      <w:proofErr w:type="spellEnd"/>
      <w:r w:rsidRPr="00106AC7">
        <w:rPr>
          <w:rFonts w:ascii="Helvetica" w:eastAsia="Times New Roman" w:hAnsi="Helvetica" w:cs="Helvetica"/>
          <w:color w:val="222222"/>
          <w:kern w:val="0"/>
          <w:sz w:val="26"/>
          <w:szCs w:val="26"/>
          <w14:ligatures w14:val="none"/>
        </w:rPr>
        <w:t xml:space="preserve"> lines to accept SSH access only.</w:t>
      </w:r>
      <w:r w:rsidRPr="00106AC7">
        <w:rPr>
          <w:rFonts w:ascii="Helvetica" w:eastAsia="Times New Roman" w:hAnsi="Helvetica" w:cs="Helvetica"/>
          <w:color w:val="222222"/>
          <w:kern w:val="0"/>
          <w:sz w:val="26"/>
          <w:szCs w:val="26"/>
          <w14:ligatures w14:val="none"/>
        </w:rPr>
        <w:br/>
        <w:t>e. Generate an RSA crypto key using 1024 bits modulus.</w:t>
      </w:r>
    </w:p>
    <w:p w14:paraId="25CF6FDF" w14:textId="77777777" w:rsidR="00106AC7" w:rsidRPr="00106AC7" w:rsidRDefault="00106AC7" w:rsidP="00106AC7">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106AC7">
        <w:rPr>
          <w:rFonts w:ascii="Helvetica" w:eastAsia="Times New Roman" w:hAnsi="Helvetica" w:cs="Helvetica"/>
          <w:b/>
          <w:bCs/>
          <w:color w:val="2B2B2B"/>
          <w:kern w:val="0"/>
          <w:sz w:val="29"/>
          <w:szCs w:val="29"/>
          <w14:ligatures w14:val="none"/>
        </w:rPr>
        <w:lastRenderedPageBreak/>
        <w:t>Step 3: Secure switch ports on Central-SW</w:t>
      </w:r>
    </w:p>
    <w:p w14:paraId="220375B0"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a. Shut down </w:t>
      </w:r>
      <w:r w:rsidRPr="00106AC7">
        <w:rPr>
          <w:rFonts w:ascii="inherit" w:eastAsia="Times New Roman" w:hAnsi="inherit" w:cs="Helvetica"/>
          <w:b/>
          <w:bCs/>
          <w:color w:val="222222"/>
          <w:kern w:val="0"/>
          <w:sz w:val="26"/>
          <w:szCs w:val="26"/>
          <w:bdr w:val="none" w:sz="0" w:space="0" w:color="auto" w:frame="1"/>
          <w14:ligatures w14:val="none"/>
        </w:rPr>
        <w:t>all</w:t>
      </w:r>
      <w:r w:rsidRPr="00106AC7">
        <w:rPr>
          <w:rFonts w:ascii="Helvetica" w:eastAsia="Times New Roman" w:hAnsi="Helvetica" w:cs="Helvetica"/>
          <w:color w:val="222222"/>
          <w:kern w:val="0"/>
          <w:sz w:val="26"/>
          <w:szCs w:val="26"/>
          <w14:ligatures w14:val="none"/>
        </w:rPr>
        <w:t> unused ports on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w:t>
      </w:r>
      <w:r w:rsidRPr="00106AC7">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79C692D6"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5: Configure the Hosts and Verify Connectivity</w:t>
      </w:r>
    </w:p>
    <w:p w14:paraId="51FC1AE5"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106AC7">
        <w:rPr>
          <w:rFonts w:ascii="Helvetica" w:eastAsia="Times New Roman" w:hAnsi="Helvetica" w:cs="Helvetica"/>
          <w:color w:val="222222"/>
          <w:kern w:val="0"/>
          <w:sz w:val="26"/>
          <w:szCs w:val="26"/>
          <w14:ligatures w14:val="none"/>
        </w:rPr>
        <w:br/>
      </w:r>
      <w:r w:rsidRPr="00106AC7">
        <w:rPr>
          <w:rFonts w:ascii="inherit" w:eastAsia="Times New Roman" w:hAnsi="inherit" w:cs="Helvetica"/>
          <w:b/>
          <w:bCs/>
          <w:color w:val="FF0000"/>
          <w:kern w:val="0"/>
          <w:sz w:val="26"/>
          <w:szCs w:val="26"/>
          <w:bdr w:val="none" w:sz="0" w:space="0" w:color="auto" w:frame="1"/>
          <w14:ligatures w14:val="none"/>
        </w:rPr>
        <w:t>ID: 011</w:t>
      </w:r>
    </w:p>
    <w:p w14:paraId="4FA0A679" w14:textId="77777777" w:rsidR="00106AC7" w:rsidRPr="00106AC7" w:rsidRDefault="00106AC7" w:rsidP="00106AC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106AC7">
        <w:rPr>
          <w:rFonts w:ascii="Helvetica" w:eastAsia="Times New Roman" w:hAnsi="Helvetica" w:cs="Helvetica"/>
          <w:color w:val="1E73BE"/>
          <w:kern w:val="0"/>
          <w:sz w:val="35"/>
          <w:szCs w:val="35"/>
          <w14:ligatures w14:val="none"/>
        </w:rPr>
        <w:t>Answers Key</w:t>
      </w:r>
    </w:p>
    <w:p w14:paraId="611F3D48"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1: Build the Network</w:t>
      </w:r>
    </w:p>
    <w:p w14:paraId="067EDE62"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Placing Switch Central-SW and Router Central-RT to wiring closet equipment rack.</w:t>
      </w:r>
      <w:r w:rsidRPr="00106AC7">
        <w:rPr>
          <w:rFonts w:ascii="Helvetica" w:eastAsia="Times New Roman" w:hAnsi="Helvetica" w:cs="Helvetica"/>
          <w:color w:val="222222"/>
          <w:kern w:val="0"/>
          <w:sz w:val="26"/>
          <w:szCs w:val="26"/>
          <w14:ligatures w14:val="none"/>
        </w:rPr>
        <w:br/>
      </w:r>
      <w:r w:rsidRPr="00106AC7">
        <w:rPr>
          <w:rFonts w:ascii="Helvetica" w:eastAsia="Times New Roman" w:hAnsi="Helvetica" w:cs="Helvetica"/>
          <w:noProof/>
          <w:color w:val="222222"/>
          <w:kern w:val="0"/>
          <w:sz w:val="26"/>
          <w:szCs w:val="26"/>
          <w14:ligatures w14:val="none"/>
        </w:rPr>
        <w:drawing>
          <wp:inline distT="0" distB="0" distL="0" distR="0" wp14:anchorId="20575849" wp14:editId="16D8503A">
            <wp:extent cx="6018463" cy="1993497"/>
            <wp:effectExtent l="0" t="0" r="1905" b="6985"/>
            <wp:docPr id="3"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1942" cy="2004586"/>
                    </a:xfrm>
                    <a:prstGeom prst="rect">
                      <a:avLst/>
                    </a:prstGeom>
                    <a:noFill/>
                    <a:ln>
                      <a:noFill/>
                    </a:ln>
                  </pic:spPr>
                </pic:pic>
              </a:graphicData>
            </a:graphic>
          </wp:inline>
        </w:drawing>
      </w:r>
    </w:p>
    <w:p w14:paraId="4C26064E"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Using </w:t>
      </w:r>
      <w:r w:rsidRPr="00106AC7">
        <w:rPr>
          <w:rFonts w:ascii="inherit" w:eastAsia="Times New Roman" w:hAnsi="inherit" w:cs="Helvetica"/>
          <w:b/>
          <w:bCs/>
          <w:color w:val="222222"/>
          <w:kern w:val="0"/>
          <w:sz w:val="26"/>
          <w:szCs w:val="26"/>
          <w:bdr w:val="none" w:sz="0" w:space="0" w:color="auto" w:frame="1"/>
          <w14:ligatures w14:val="none"/>
        </w:rPr>
        <w:t>Copper Straight-Through</w:t>
      </w:r>
      <w:r w:rsidRPr="00106AC7">
        <w:rPr>
          <w:rFonts w:ascii="Helvetica" w:eastAsia="Times New Roman" w:hAnsi="Helvetica" w:cs="Helvetica"/>
          <w:color w:val="222222"/>
          <w:kern w:val="0"/>
          <w:sz w:val="26"/>
          <w:szCs w:val="26"/>
          <w14:ligatures w14:val="none"/>
        </w:rPr>
        <w:t> cable to connect </w:t>
      </w:r>
      <w:r w:rsidRPr="00106AC7">
        <w:rPr>
          <w:rFonts w:ascii="inherit" w:eastAsia="Times New Roman" w:hAnsi="inherit" w:cs="Helvetica"/>
          <w:b/>
          <w:bCs/>
          <w:color w:val="222222"/>
          <w:kern w:val="0"/>
          <w:sz w:val="26"/>
          <w:szCs w:val="26"/>
          <w:bdr w:val="none" w:sz="0" w:space="0" w:color="auto" w:frame="1"/>
          <w14:ligatures w14:val="none"/>
        </w:rPr>
        <w:t>User-A</w:t>
      </w:r>
      <w:r w:rsidRPr="00106AC7">
        <w:rPr>
          <w:rFonts w:ascii="Helvetica" w:eastAsia="Times New Roman" w:hAnsi="Helvetica" w:cs="Helvetica"/>
          <w:color w:val="222222"/>
          <w:kern w:val="0"/>
          <w:sz w:val="26"/>
          <w:szCs w:val="26"/>
          <w14:ligatures w14:val="none"/>
        </w:rPr>
        <w:t> (FastEthernet0 port) and </w:t>
      </w:r>
      <w:r w:rsidRPr="00106AC7">
        <w:rPr>
          <w:rFonts w:ascii="inherit" w:eastAsia="Times New Roman" w:hAnsi="inherit" w:cs="Helvetica"/>
          <w:b/>
          <w:bCs/>
          <w:color w:val="222222"/>
          <w:kern w:val="0"/>
          <w:sz w:val="26"/>
          <w:szCs w:val="26"/>
          <w:bdr w:val="none" w:sz="0" w:space="0" w:color="auto" w:frame="1"/>
          <w14:ligatures w14:val="none"/>
        </w:rPr>
        <w:t>Central-SW</w:t>
      </w:r>
      <w:r w:rsidRPr="00106AC7">
        <w:rPr>
          <w:rFonts w:ascii="Helvetica" w:eastAsia="Times New Roman" w:hAnsi="Helvetica" w:cs="Helvetica"/>
          <w:color w:val="222222"/>
          <w:kern w:val="0"/>
          <w:sz w:val="26"/>
          <w:szCs w:val="26"/>
          <w14:ligatures w14:val="none"/>
        </w:rPr>
        <w:t> (FastEthernet0/6 port)</w:t>
      </w:r>
    </w:p>
    <w:p w14:paraId="69CCBAB8"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lastRenderedPageBreak/>
        <w:drawing>
          <wp:inline distT="0" distB="0" distL="0" distR="0" wp14:anchorId="0227A208" wp14:editId="365B6E57">
            <wp:extent cx="5476875" cy="3970199"/>
            <wp:effectExtent l="0" t="0" r="0" b="0"/>
            <wp:docPr id="4"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5446" cy="3976412"/>
                    </a:xfrm>
                    <a:prstGeom prst="rect">
                      <a:avLst/>
                    </a:prstGeom>
                    <a:noFill/>
                    <a:ln>
                      <a:noFill/>
                    </a:ln>
                  </pic:spPr>
                </pic:pic>
              </a:graphicData>
            </a:graphic>
          </wp:inline>
        </w:drawing>
      </w:r>
    </w:p>
    <w:p w14:paraId="6E24239F"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Same as above, using </w:t>
      </w:r>
      <w:r w:rsidRPr="00106AC7">
        <w:rPr>
          <w:rFonts w:ascii="inherit" w:eastAsia="Times New Roman" w:hAnsi="inherit" w:cs="Helvetica"/>
          <w:b/>
          <w:bCs/>
          <w:color w:val="222222"/>
          <w:kern w:val="0"/>
          <w:sz w:val="26"/>
          <w:szCs w:val="26"/>
          <w:bdr w:val="none" w:sz="0" w:space="0" w:color="auto" w:frame="1"/>
          <w14:ligatures w14:val="none"/>
        </w:rPr>
        <w:t>Copper Straight-Through</w:t>
      </w:r>
      <w:r w:rsidRPr="00106AC7">
        <w:rPr>
          <w:rFonts w:ascii="Helvetica" w:eastAsia="Times New Roman" w:hAnsi="Helvetica" w:cs="Helvetica"/>
          <w:color w:val="222222"/>
          <w:kern w:val="0"/>
          <w:sz w:val="26"/>
          <w:szCs w:val="26"/>
          <w14:ligatures w14:val="none"/>
        </w:rPr>
        <w:t> cable to connect all devices as shown in the topology diagram.</w:t>
      </w:r>
    </w:p>
    <w:p w14:paraId="7B77717C" w14:textId="77777777" w:rsidR="00106AC7" w:rsidRPr="00106AC7" w:rsidRDefault="00106AC7" w:rsidP="00106AC7">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drawing>
          <wp:inline distT="0" distB="0" distL="0" distR="0" wp14:anchorId="4F77931F" wp14:editId="3953F5E9">
            <wp:extent cx="6343650" cy="1428750"/>
            <wp:effectExtent l="0" t="0" r="0" b="0"/>
            <wp:docPr id="5"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3049A373" w14:textId="77777777" w:rsidR="00106AC7" w:rsidRPr="00106AC7" w:rsidRDefault="00106AC7" w:rsidP="00106AC7">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106AC7">
        <w:rPr>
          <w:rFonts w:ascii="inherit" w:eastAsia="Times New Roman" w:hAnsi="inherit" w:cs="Helvetica"/>
          <w:color w:val="222222"/>
          <w:kern w:val="0"/>
          <w:sz w:val="26"/>
          <w:szCs w:val="26"/>
          <w14:ligatures w14:val="none"/>
        </w:rPr>
        <w:t>ITN Final PT Skills Assessment (PTSA)</w:t>
      </w:r>
    </w:p>
    <w:p w14:paraId="141040EE"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lastRenderedPageBreak/>
        <w:drawing>
          <wp:inline distT="0" distB="0" distL="0" distR="0" wp14:anchorId="650DC9D4" wp14:editId="29C0F916">
            <wp:extent cx="5705387" cy="2449932"/>
            <wp:effectExtent l="0" t="0" r="0" b="7620"/>
            <wp:docPr id="6"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709" cy="2462094"/>
                    </a:xfrm>
                    <a:prstGeom prst="rect">
                      <a:avLst/>
                    </a:prstGeom>
                    <a:noFill/>
                    <a:ln>
                      <a:noFill/>
                    </a:ln>
                  </pic:spPr>
                </pic:pic>
              </a:graphicData>
            </a:graphic>
          </wp:inline>
        </w:drawing>
      </w:r>
    </w:p>
    <w:p w14:paraId="4E97AF3F"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Turn-on PCs and Router Central-RT</w:t>
      </w:r>
      <w:r w:rsidRPr="00106AC7">
        <w:rPr>
          <w:rFonts w:ascii="Helvetica" w:eastAsia="Times New Roman" w:hAnsi="Helvetica" w:cs="Helvetica"/>
          <w:color w:val="222222"/>
          <w:kern w:val="0"/>
          <w:sz w:val="26"/>
          <w:szCs w:val="26"/>
          <w14:ligatures w14:val="none"/>
        </w:rPr>
        <w:br/>
      </w:r>
      <w:r w:rsidRPr="00106AC7">
        <w:rPr>
          <w:rFonts w:ascii="Helvetica" w:eastAsia="Times New Roman" w:hAnsi="Helvetica" w:cs="Helvetica"/>
          <w:noProof/>
          <w:color w:val="222222"/>
          <w:kern w:val="0"/>
          <w:sz w:val="26"/>
          <w:szCs w:val="26"/>
          <w14:ligatures w14:val="none"/>
        </w:rPr>
        <w:drawing>
          <wp:inline distT="0" distB="0" distL="0" distR="0" wp14:anchorId="17E924E5" wp14:editId="62871101">
            <wp:extent cx="5845991" cy="2533650"/>
            <wp:effectExtent l="0" t="0" r="2540" b="0"/>
            <wp:docPr id="7"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833" cy="2534882"/>
                    </a:xfrm>
                    <a:prstGeom prst="rect">
                      <a:avLst/>
                    </a:prstGeom>
                    <a:noFill/>
                    <a:ln>
                      <a:noFill/>
                    </a:ln>
                  </pic:spPr>
                </pic:pic>
              </a:graphicData>
            </a:graphic>
          </wp:inline>
        </w:drawing>
      </w:r>
    </w:p>
    <w:p w14:paraId="2C2AD3FD"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106AC7" w:rsidRPr="00106AC7" w14:paraId="151BE296" w14:textId="77777777" w:rsidTr="00106AC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2134B0F"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9333021"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BCA25DF" w14:textId="77777777" w:rsidR="00106AC7" w:rsidRPr="00106AC7" w:rsidRDefault="00106AC7" w:rsidP="00106AC7">
            <w:pPr>
              <w:spacing w:after="0" w:line="240" w:lineRule="auto"/>
              <w:jc w:val="center"/>
              <w:rPr>
                <w:rFonts w:ascii="inherit" w:eastAsia="Times New Roman" w:hAnsi="inherit" w:cs="Helvetica"/>
                <w:b/>
                <w:bCs/>
                <w:color w:val="FF0000"/>
                <w:kern w:val="0"/>
                <w:sz w:val="21"/>
                <w:szCs w:val="21"/>
                <w14:ligatures w14:val="none"/>
              </w:rPr>
            </w:pPr>
            <w:r w:rsidRPr="00106AC7">
              <w:rPr>
                <w:rFonts w:ascii="inherit" w:eastAsia="Times New Roman" w:hAnsi="inherit" w:cs="Helvetica"/>
                <w:b/>
                <w:bCs/>
                <w:color w:val="FF0000"/>
                <w:kern w:val="0"/>
                <w:sz w:val="21"/>
                <w:szCs w:val="21"/>
                <w14:ligatures w14:val="none"/>
              </w:rPr>
              <w:t>IPv4 Address</w:t>
            </w:r>
          </w:p>
        </w:tc>
      </w:tr>
      <w:tr w:rsidR="00106AC7" w:rsidRPr="00106AC7" w14:paraId="0F74BB0B"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D050A8"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B337C3"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6F21E9"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p>
        </w:tc>
      </w:tr>
      <w:tr w:rsidR="00106AC7" w:rsidRPr="00106AC7" w14:paraId="0BF6CF34"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384ED8"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3570A2"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2EF196"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192.168.10.0/25</w:t>
            </w:r>
            <w:r w:rsidRPr="00106AC7">
              <w:rPr>
                <w:rFonts w:ascii="Helvetica" w:eastAsia="Times New Roman" w:hAnsi="Helvetica" w:cs="Helvetica"/>
                <w:color w:val="FF0000"/>
                <w:kern w:val="0"/>
                <w:sz w:val="26"/>
                <w:szCs w:val="26"/>
                <w14:ligatures w14:val="none"/>
              </w:rPr>
              <w:br/>
              <w:t>SM: 255.255.255.128</w:t>
            </w:r>
          </w:p>
        </w:tc>
      </w:tr>
      <w:tr w:rsidR="00106AC7" w:rsidRPr="00106AC7" w14:paraId="429FE0CC"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77AADA"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E22013"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F53932"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192.168.10.128/26</w:t>
            </w:r>
            <w:r w:rsidRPr="00106AC7">
              <w:rPr>
                <w:rFonts w:ascii="Helvetica" w:eastAsia="Times New Roman" w:hAnsi="Helvetica" w:cs="Helvetica"/>
                <w:color w:val="FF0000"/>
                <w:kern w:val="0"/>
                <w:sz w:val="26"/>
                <w:szCs w:val="26"/>
                <w14:ligatures w14:val="none"/>
              </w:rPr>
              <w:br/>
              <w:t>SM: 255.255.255.192</w:t>
            </w:r>
          </w:p>
        </w:tc>
      </w:tr>
      <w:tr w:rsidR="00106AC7" w:rsidRPr="00106AC7" w14:paraId="5C29F7CE"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7FBD5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8F742A"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686CFD"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192.168.10.1</w:t>
            </w:r>
          </w:p>
        </w:tc>
      </w:tr>
      <w:tr w:rsidR="00106AC7" w:rsidRPr="00106AC7" w14:paraId="5DEB2D55"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148821"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B7423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7404DB"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192.168.10.129</w:t>
            </w:r>
          </w:p>
        </w:tc>
      </w:tr>
      <w:tr w:rsidR="00106AC7" w:rsidRPr="00106AC7" w14:paraId="6787759A"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3705AD"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E171A0"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D0CE4E"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192.168.10.2</w:t>
            </w:r>
          </w:p>
        </w:tc>
      </w:tr>
      <w:tr w:rsidR="00106AC7" w:rsidRPr="00106AC7" w14:paraId="5CA8DA2C"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B78B1B"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6075CE"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94485D"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192.168.10.126</w:t>
            </w:r>
          </w:p>
        </w:tc>
      </w:tr>
      <w:tr w:rsidR="00106AC7" w:rsidRPr="00106AC7" w14:paraId="28D19FD4"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C6A146"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25EBB8"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D0E442" w14:textId="77777777" w:rsidR="00106AC7" w:rsidRPr="00106AC7" w:rsidRDefault="00106AC7" w:rsidP="00106AC7">
            <w:pPr>
              <w:spacing w:after="0" w:line="240" w:lineRule="auto"/>
              <w:rPr>
                <w:rFonts w:ascii="Helvetica" w:eastAsia="Times New Roman" w:hAnsi="Helvetica" w:cs="Helvetica"/>
                <w:color w:val="FF0000"/>
                <w:kern w:val="0"/>
                <w:sz w:val="26"/>
                <w:szCs w:val="26"/>
                <w14:ligatures w14:val="none"/>
              </w:rPr>
            </w:pPr>
            <w:r w:rsidRPr="00106AC7">
              <w:rPr>
                <w:rFonts w:ascii="Helvetica" w:eastAsia="Times New Roman" w:hAnsi="Helvetica" w:cs="Helvetica"/>
                <w:color w:val="FF0000"/>
                <w:kern w:val="0"/>
                <w:sz w:val="26"/>
                <w:szCs w:val="26"/>
                <w14:ligatures w14:val="none"/>
              </w:rPr>
              <w:t>192.168.10.190</w:t>
            </w:r>
          </w:p>
        </w:tc>
      </w:tr>
    </w:tbl>
    <w:p w14:paraId="0CED586B"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Using line console to connect User-A and Router</w:t>
      </w:r>
      <w:r w:rsidRPr="00106AC7">
        <w:rPr>
          <w:rFonts w:ascii="Helvetica" w:eastAsia="Times New Roman" w:hAnsi="Helvetica" w:cs="Helvetica"/>
          <w:color w:val="222222"/>
          <w:kern w:val="0"/>
          <w:sz w:val="26"/>
          <w:szCs w:val="26"/>
          <w14:ligatures w14:val="none"/>
        </w:rPr>
        <w:br/>
      </w:r>
      <w:r w:rsidRPr="00106AC7">
        <w:rPr>
          <w:rFonts w:ascii="Helvetica" w:eastAsia="Times New Roman" w:hAnsi="Helvetica" w:cs="Helvetica"/>
          <w:noProof/>
          <w:color w:val="222222"/>
          <w:kern w:val="0"/>
          <w:sz w:val="26"/>
          <w:szCs w:val="26"/>
          <w14:ligatures w14:val="none"/>
        </w:rPr>
        <w:drawing>
          <wp:inline distT="0" distB="0" distL="0" distR="0" wp14:anchorId="38F83856" wp14:editId="004E46A3">
            <wp:extent cx="5791200" cy="3282595"/>
            <wp:effectExtent l="0" t="0" r="0" b="0"/>
            <wp:docPr id="8"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4201" cy="3284296"/>
                    </a:xfrm>
                    <a:prstGeom prst="rect">
                      <a:avLst/>
                    </a:prstGeom>
                    <a:noFill/>
                    <a:ln>
                      <a:noFill/>
                    </a:ln>
                  </pic:spPr>
                </pic:pic>
              </a:graphicData>
            </a:graphic>
          </wp:inline>
        </w:drawing>
      </w:r>
    </w:p>
    <w:p w14:paraId="0865B087"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lastRenderedPageBreak/>
        <w:t>Click to </w:t>
      </w:r>
      <w:r w:rsidRPr="00106AC7">
        <w:rPr>
          <w:rFonts w:ascii="inherit" w:eastAsia="Times New Roman" w:hAnsi="inherit" w:cs="Helvetica"/>
          <w:b/>
          <w:bCs/>
          <w:color w:val="FF0000"/>
          <w:kern w:val="0"/>
          <w:sz w:val="26"/>
          <w:szCs w:val="26"/>
          <w:bdr w:val="none" w:sz="0" w:space="0" w:color="auto" w:frame="1"/>
          <w14:ligatures w14:val="none"/>
        </w:rPr>
        <w:t>User-A</w:t>
      </w:r>
      <w:r w:rsidRPr="00106AC7">
        <w:rPr>
          <w:rFonts w:ascii="inherit" w:eastAsia="Times New Roman" w:hAnsi="inherit" w:cs="Helvetica"/>
          <w:b/>
          <w:bCs/>
          <w:color w:val="222222"/>
          <w:kern w:val="0"/>
          <w:sz w:val="26"/>
          <w:szCs w:val="26"/>
          <w:bdr w:val="none" w:sz="0" w:space="0" w:color="auto" w:frame="1"/>
          <w14:ligatures w14:val="none"/>
        </w:rPr>
        <w:t> --&gt; </w:t>
      </w:r>
      <w:r w:rsidRPr="00106AC7">
        <w:rPr>
          <w:rFonts w:ascii="inherit" w:eastAsia="Times New Roman" w:hAnsi="inherit" w:cs="Helvetica"/>
          <w:b/>
          <w:bCs/>
          <w:color w:val="FF0000"/>
          <w:kern w:val="0"/>
          <w:sz w:val="26"/>
          <w:szCs w:val="26"/>
          <w:bdr w:val="none" w:sz="0" w:space="0" w:color="auto" w:frame="1"/>
          <w14:ligatures w14:val="none"/>
        </w:rPr>
        <w:t>Terminal</w:t>
      </w:r>
      <w:r w:rsidRPr="00106AC7">
        <w:rPr>
          <w:rFonts w:ascii="inherit" w:eastAsia="Times New Roman" w:hAnsi="inherit" w:cs="Helvetica"/>
          <w:b/>
          <w:bCs/>
          <w:color w:val="222222"/>
          <w:kern w:val="0"/>
          <w:sz w:val="26"/>
          <w:szCs w:val="26"/>
          <w:bdr w:val="none" w:sz="0" w:space="0" w:color="auto" w:frame="1"/>
          <w14:ligatures w14:val="none"/>
        </w:rPr>
        <w:t> app --&gt; click </w:t>
      </w:r>
      <w:r w:rsidRPr="00106AC7">
        <w:rPr>
          <w:rFonts w:ascii="inherit" w:eastAsia="Times New Roman" w:hAnsi="inherit" w:cs="Helvetica"/>
          <w:b/>
          <w:bCs/>
          <w:color w:val="FF0000"/>
          <w:kern w:val="0"/>
          <w:sz w:val="26"/>
          <w:szCs w:val="26"/>
          <w:bdr w:val="none" w:sz="0" w:space="0" w:color="auto" w:frame="1"/>
          <w14:ligatures w14:val="none"/>
        </w:rPr>
        <w:t>OK</w:t>
      </w:r>
      <w:r w:rsidRPr="00106AC7">
        <w:rPr>
          <w:rFonts w:ascii="Helvetica" w:eastAsia="Times New Roman" w:hAnsi="Helvetica" w:cs="Helvetica"/>
          <w:color w:val="222222"/>
          <w:kern w:val="0"/>
          <w:sz w:val="26"/>
          <w:szCs w:val="26"/>
          <w14:ligatures w14:val="none"/>
        </w:rPr>
        <w:br/>
      </w:r>
      <w:r w:rsidRPr="00106AC7">
        <w:rPr>
          <w:rFonts w:ascii="Helvetica" w:eastAsia="Times New Roman" w:hAnsi="Helvetica" w:cs="Helvetica"/>
          <w:noProof/>
          <w:color w:val="222222"/>
          <w:kern w:val="0"/>
          <w:sz w:val="26"/>
          <w:szCs w:val="26"/>
          <w14:ligatures w14:val="none"/>
        </w:rPr>
        <w:drawing>
          <wp:inline distT="0" distB="0" distL="0" distR="0" wp14:anchorId="06BF9A51" wp14:editId="13328142">
            <wp:extent cx="4401215" cy="4229100"/>
            <wp:effectExtent l="0" t="0" r="0" b="0"/>
            <wp:docPr id="9"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3210" cy="4231017"/>
                    </a:xfrm>
                    <a:prstGeom prst="rect">
                      <a:avLst/>
                    </a:prstGeom>
                    <a:noFill/>
                    <a:ln>
                      <a:noFill/>
                    </a:ln>
                  </pic:spPr>
                </pic:pic>
              </a:graphicData>
            </a:graphic>
          </wp:inline>
        </w:drawing>
      </w:r>
    </w:p>
    <w:p w14:paraId="4031F29A"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Router Central-RT configuration script</w:t>
      </w:r>
    </w:p>
    <w:p w14:paraId="5734C35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enable</w:t>
      </w:r>
    </w:p>
    <w:p w14:paraId="1E364F00"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configure terminal </w:t>
      </w:r>
    </w:p>
    <w:p w14:paraId="2481728B"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no </w:t>
      </w: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domain-lookup</w:t>
      </w:r>
    </w:p>
    <w:p w14:paraId="1513F32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hostname Central-RT</w:t>
      </w:r>
    </w:p>
    <w:p w14:paraId="3964AD0F"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banner </w:t>
      </w:r>
      <w:proofErr w:type="spellStart"/>
      <w:r w:rsidRPr="00106AC7">
        <w:rPr>
          <w:rFonts w:ascii="Courier New" w:eastAsia="Times New Roman" w:hAnsi="Courier New" w:cs="Courier New"/>
          <w:color w:val="FF0000"/>
          <w:kern w:val="0"/>
          <w:sz w:val="26"/>
          <w:szCs w:val="26"/>
          <w14:ligatures w14:val="none"/>
        </w:rPr>
        <w:t>motd</w:t>
      </w:r>
      <w:proofErr w:type="spellEnd"/>
      <w:r w:rsidRPr="00106AC7">
        <w:rPr>
          <w:rFonts w:ascii="Courier New" w:eastAsia="Times New Roman" w:hAnsi="Courier New" w:cs="Courier New"/>
          <w:color w:val="FF0000"/>
          <w:kern w:val="0"/>
          <w:sz w:val="26"/>
          <w:szCs w:val="26"/>
          <w14:ligatures w14:val="none"/>
        </w:rPr>
        <w:t xml:space="preserve"> #Unauthorized access to this device is </w:t>
      </w:r>
      <w:proofErr w:type="gramStart"/>
      <w:r w:rsidRPr="00106AC7">
        <w:rPr>
          <w:rFonts w:ascii="Courier New" w:eastAsia="Times New Roman" w:hAnsi="Courier New" w:cs="Courier New"/>
          <w:color w:val="FF0000"/>
          <w:kern w:val="0"/>
          <w:sz w:val="26"/>
          <w:szCs w:val="26"/>
          <w14:ligatures w14:val="none"/>
        </w:rPr>
        <w:t>prohibited!#</w:t>
      </w:r>
      <w:proofErr w:type="gramEnd"/>
    </w:p>
    <w:p w14:paraId="664FFCA0"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59B80B6"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interface g0/0/0</w:t>
      </w:r>
    </w:p>
    <w:p w14:paraId="59A57FE3"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description Connect to Subnet B</w:t>
      </w:r>
    </w:p>
    <w:p w14:paraId="3D280307"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address 192.168.10.129 255.255.255.192</w:t>
      </w:r>
    </w:p>
    <w:p w14:paraId="4308FC0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no shutdown </w:t>
      </w:r>
    </w:p>
    <w:p w14:paraId="4AB9AC9A"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lastRenderedPageBreak/>
        <w:t>exit</w:t>
      </w:r>
    </w:p>
    <w:p w14:paraId="501F66C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FB71AD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interface g0/0/1</w:t>
      </w:r>
    </w:p>
    <w:p w14:paraId="0E8E751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description Connect to Subnet A</w:t>
      </w:r>
    </w:p>
    <w:p w14:paraId="0A2DCC6B"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address 192.168.10.1 255.255.255.128</w:t>
      </w:r>
    </w:p>
    <w:p w14:paraId="1A07E40A"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no shutdown </w:t>
      </w:r>
    </w:p>
    <w:p w14:paraId="3BC40BD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6B06A6B2"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935DCF8"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enable secret </w:t>
      </w:r>
      <w:proofErr w:type="spellStart"/>
      <w:r w:rsidRPr="00106AC7">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226AFBE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service password-encryption</w:t>
      </w:r>
    </w:p>
    <w:p w14:paraId="7D4F60E0"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security passwords min-length 10</w:t>
      </w:r>
    </w:p>
    <w:p w14:paraId="694470E7"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1AC2DC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domain-name netsec.com</w:t>
      </w:r>
    </w:p>
    <w:p w14:paraId="456404C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username </w:t>
      </w:r>
      <w:proofErr w:type="spellStart"/>
      <w:r w:rsidRPr="00106AC7">
        <w:rPr>
          <w:rFonts w:ascii="Courier New" w:eastAsia="Times New Roman" w:hAnsi="Courier New" w:cs="Courier New"/>
          <w:color w:val="FF0000"/>
          <w:kern w:val="0"/>
          <w:sz w:val="26"/>
          <w:szCs w:val="26"/>
          <w14:ligatures w14:val="none"/>
        </w:rPr>
        <w:t>netadmin</w:t>
      </w:r>
      <w:proofErr w:type="spellEnd"/>
      <w:r w:rsidRPr="00106AC7">
        <w:rPr>
          <w:rFonts w:ascii="Courier New" w:eastAsia="Times New Roman" w:hAnsi="Courier New" w:cs="Courier New"/>
          <w:color w:val="FF0000"/>
          <w:kern w:val="0"/>
          <w:sz w:val="26"/>
          <w:szCs w:val="26"/>
          <w14:ligatures w14:val="none"/>
        </w:rPr>
        <w:t xml:space="preserve"> secret Ci$co12345</w:t>
      </w:r>
    </w:p>
    <w:p w14:paraId="2919157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258B99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line console 0</w:t>
      </w:r>
    </w:p>
    <w:p w14:paraId="60D597E5"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password </w:t>
      </w:r>
      <w:proofErr w:type="spellStart"/>
      <w:r w:rsidRPr="00106AC7">
        <w:rPr>
          <w:rFonts w:ascii="Courier New" w:eastAsia="Times New Roman" w:hAnsi="Courier New" w:cs="Courier New"/>
          <w:color w:val="FF0000"/>
          <w:kern w:val="0"/>
          <w:sz w:val="26"/>
          <w:szCs w:val="26"/>
          <w14:ligatures w14:val="none"/>
        </w:rPr>
        <w:t>C@nsPassw</w:t>
      </w:r>
      <w:proofErr w:type="spellEnd"/>
      <w:r w:rsidRPr="00106AC7">
        <w:rPr>
          <w:rFonts w:ascii="Courier New" w:eastAsia="Times New Roman" w:hAnsi="Courier New" w:cs="Courier New"/>
          <w:color w:val="FF0000"/>
          <w:kern w:val="0"/>
          <w:sz w:val="26"/>
          <w:szCs w:val="26"/>
          <w14:ligatures w14:val="none"/>
        </w:rPr>
        <w:t>!</w:t>
      </w:r>
    </w:p>
    <w:p w14:paraId="7D31208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login</w:t>
      </w:r>
    </w:p>
    <w:p w14:paraId="60BAC4C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781C9E72"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CF78188"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line </w:t>
      </w:r>
      <w:proofErr w:type="spellStart"/>
      <w:r w:rsidRPr="00106AC7">
        <w:rPr>
          <w:rFonts w:ascii="Courier New" w:eastAsia="Times New Roman" w:hAnsi="Courier New" w:cs="Courier New"/>
          <w:color w:val="FF0000"/>
          <w:kern w:val="0"/>
          <w:sz w:val="26"/>
          <w:szCs w:val="26"/>
          <w14:ligatures w14:val="none"/>
        </w:rPr>
        <w:t>vty</w:t>
      </w:r>
      <w:proofErr w:type="spellEnd"/>
      <w:r w:rsidRPr="00106AC7">
        <w:rPr>
          <w:rFonts w:ascii="Courier New" w:eastAsia="Times New Roman" w:hAnsi="Courier New" w:cs="Courier New"/>
          <w:color w:val="FF0000"/>
          <w:kern w:val="0"/>
          <w:sz w:val="26"/>
          <w:szCs w:val="26"/>
          <w14:ligatures w14:val="none"/>
        </w:rPr>
        <w:t xml:space="preserve"> 0 15</w:t>
      </w:r>
    </w:p>
    <w:p w14:paraId="3E31440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transport input ssh</w:t>
      </w:r>
    </w:p>
    <w:p w14:paraId="030AAF1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login local</w:t>
      </w:r>
    </w:p>
    <w:p w14:paraId="4BEC895B"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4C5E4D2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8C229D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crypto key </w:t>
      </w:r>
      <w:proofErr w:type="gramStart"/>
      <w:r w:rsidRPr="00106AC7">
        <w:rPr>
          <w:rFonts w:ascii="Courier New" w:eastAsia="Times New Roman" w:hAnsi="Courier New" w:cs="Courier New"/>
          <w:color w:val="FF0000"/>
          <w:kern w:val="0"/>
          <w:sz w:val="26"/>
          <w:szCs w:val="26"/>
          <w14:ligatures w14:val="none"/>
        </w:rPr>
        <w:t>generate</w:t>
      </w:r>
      <w:proofErr w:type="gramEnd"/>
      <w:r w:rsidRPr="00106AC7">
        <w:rPr>
          <w:rFonts w:ascii="Courier New" w:eastAsia="Times New Roman" w:hAnsi="Courier New" w:cs="Courier New"/>
          <w:color w:val="FF0000"/>
          <w:kern w:val="0"/>
          <w:sz w:val="26"/>
          <w:szCs w:val="26"/>
          <w14:ligatures w14:val="none"/>
        </w:rPr>
        <w:t xml:space="preserve"> </w:t>
      </w:r>
      <w:proofErr w:type="spellStart"/>
      <w:r w:rsidRPr="00106AC7">
        <w:rPr>
          <w:rFonts w:ascii="Courier New" w:eastAsia="Times New Roman" w:hAnsi="Courier New" w:cs="Courier New"/>
          <w:color w:val="FF0000"/>
          <w:kern w:val="0"/>
          <w:sz w:val="26"/>
          <w:szCs w:val="26"/>
          <w14:ligatures w14:val="none"/>
        </w:rPr>
        <w:t>rsa</w:t>
      </w:r>
      <w:proofErr w:type="spellEnd"/>
    </w:p>
    <w:p w14:paraId="2BCB9C5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1024</w:t>
      </w:r>
    </w:p>
    <w:p w14:paraId="3D3A2FF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7C4E051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copy running-config startup-config</w:t>
      </w:r>
    </w:p>
    <w:p w14:paraId="5825592E"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Configuration for Switch Central-SW</w:t>
      </w:r>
    </w:p>
    <w:p w14:paraId="2BDB2B3B"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106AC7">
        <w:rPr>
          <w:rFonts w:ascii="Helvetica" w:eastAsia="Times New Roman" w:hAnsi="Helvetica" w:cs="Helvetica"/>
          <w:color w:val="222222"/>
          <w:kern w:val="0"/>
          <w:sz w:val="26"/>
          <w:szCs w:val="26"/>
          <w14:ligatures w14:val="none"/>
        </w:rPr>
        <w:br/>
        <w:t>To show Console port on Switch, </w:t>
      </w:r>
      <w:r w:rsidRPr="00106AC7">
        <w:rPr>
          <w:rFonts w:ascii="inherit" w:eastAsia="Times New Roman" w:hAnsi="inherit" w:cs="Helvetica"/>
          <w:b/>
          <w:bCs/>
          <w:color w:val="222222"/>
          <w:kern w:val="0"/>
          <w:sz w:val="26"/>
          <w:szCs w:val="26"/>
          <w:bdr w:val="none" w:sz="0" w:space="0" w:color="auto" w:frame="1"/>
          <w14:ligatures w14:val="none"/>
        </w:rPr>
        <w:t>Right click</w:t>
      </w:r>
      <w:r w:rsidRPr="00106AC7">
        <w:rPr>
          <w:rFonts w:ascii="Helvetica" w:eastAsia="Times New Roman" w:hAnsi="Helvetica" w:cs="Helvetica"/>
          <w:color w:val="222222"/>
          <w:kern w:val="0"/>
          <w:sz w:val="26"/>
          <w:szCs w:val="26"/>
          <w14:ligatures w14:val="none"/>
        </w:rPr>
        <w:t> Switch --&gt; </w:t>
      </w:r>
      <w:r w:rsidRPr="00106AC7">
        <w:rPr>
          <w:rFonts w:ascii="inherit" w:eastAsia="Times New Roman" w:hAnsi="inherit" w:cs="Helvetica"/>
          <w:b/>
          <w:bCs/>
          <w:color w:val="222222"/>
          <w:kern w:val="0"/>
          <w:sz w:val="26"/>
          <w:szCs w:val="26"/>
          <w:bdr w:val="none" w:sz="0" w:space="0" w:color="auto" w:frame="1"/>
          <w14:ligatures w14:val="none"/>
        </w:rPr>
        <w:t>Inspect Rear</w:t>
      </w:r>
      <w:r w:rsidRPr="00106AC7">
        <w:rPr>
          <w:rFonts w:ascii="Helvetica" w:eastAsia="Times New Roman" w:hAnsi="Helvetica" w:cs="Helvetica"/>
          <w:color w:val="222222"/>
          <w:kern w:val="0"/>
          <w:sz w:val="26"/>
          <w:szCs w:val="26"/>
          <w14:ligatures w14:val="none"/>
        </w:rPr>
        <w:t> --&gt; </w:t>
      </w:r>
      <w:r w:rsidRPr="00106AC7">
        <w:rPr>
          <w:rFonts w:ascii="inherit" w:eastAsia="Times New Roman" w:hAnsi="inherit" w:cs="Helvetica"/>
          <w:b/>
          <w:bCs/>
          <w:color w:val="222222"/>
          <w:kern w:val="0"/>
          <w:sz w:val="26"/>
          <w:szCs w:val="26"/>
          <w:bdr w:val="none" w:sz="0" w:space="0" w:color="auto" w:frame="1"/>
          <w14:ligatures w14:val="none"/>
        </w:rPr>
        <w:t xml:space="preserve">Console </w:t>
      </w:r>
      <w:r w:rsidRPr="00106AC7">
        <w:rPr>
          <w:rFonts w:ascii="inherit" w:eastAsia="Times New Roman" w:hAnsi="inherit" w:cs="Helvetica"/>
          <w:b/>
          <w:bCs/>
          <w:color w:val="222222"/>
          <w:kern w:val="0"/>
          <w:sz w:val="26"/>
          <w:szCs w:val="26"/>
          <w:bdr w:val="none" w:sz="0" w:space="0" w:color="auto" w:frame="1"/>
          <w14:ligatures w14:val="none"/>
        </w:rPr>
        <w:lastRenderedPageBreak/>
        <w:t>port</w:t>
      </w:r>
      <w:r w:rsidRPr="00106AC7">
        <w:rPr>
          <w:rFonts w:ascii="Helvetica" w:eastAsia="Times New Roman" w:hAnsi="Helvetica" w:cs="Helvetica"/>
          <w:color w:val="222222"/>
          <w:kern w:val="0"/>
          <w:sz w:val="26"/>
          <w:szCs w:val="26"/>
          <w14:ligatures w14:val="none"/>
        </w:rPr>
        <w:br/>
      </w:r>
      <w:r w:rsidRPr="00106AC7">
        <w:rPr>
          <w:rFonts w:ascii="Helvetica" w:eastAsia="Times New Roman" w:hAnsi="Helvetica" w:cs="Helvetica"/>
          <w:noProof/>
          <w:color w:val="222222"/>
          <w:kern w:val="0"/>
          <w:sz w:val="26"/>
          <w:szCs w:val="26"/>
          <w14:ligatures w14:val="none"/>
        </w:rPr>
        <w:drawing>
          <wp:inline distT="0" distB="0" distL="0" distR="0" wp14:anchorId="4B7CA7AF" wp14:editId="50150D6C">
            <wp:extent cx="5657850" cy="2666942"/>
            <wp:effectExtent l="0" t="0" r="0" b="635"/>
            <wp:docPr id="10"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6643" cy="2671087"/>
                    </a:xfrm>
                    <a:prstGeom prst="rect">
                      <a:avLst/>
                    </a:prstGeom>
                    <a:noFill/>
                    <a:ln>
                      <a:noFill/>
                    </a:ln>
                  </pic:spPr>
                </pic:pic>
              </a:graphicData>
            </a:graphic>
          </wp:inline>
        </w:drawing>
      </w:r>
    </w:p>
    <w:p w14:paraId="12163108"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Switch Central-SW configuration script</w:t>
      </w:r>
    </w:p>
    <w:p w14:paraId="7863B507"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enable</w:t>
      </w:r>
    </w:p>
    <w:p w14:paraId="2424C56E"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configure terminal </w:t>
      </w:r>
    </w:p>
    <w:p w14:paraId="31B6D86A"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no </w:t>
      </w: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domain-lookup</w:t>
      </w:r>
    </w:p>
    <w:p w14:paraId="4E9930F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hostname Central-SW</w:t>
      </w:r>
    </w:p>
    <w:p w14:paraId="65F8B1D2"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banner </w:t>
      </w:r>
      <w:proofErr w:type="spellStart"/>
      <w:r w:rsidRPr="00106AC7">
        <w:rPr>
          <w:rFonts w:ascii="Courier New" w:eastAsia="Times New Roman" w:hAnsi="Courier New" w:cs="Courier New"/>
          <w:color w:val="FF0000"/>
          <w:kern w:val="0"/>
          <w:sz w:val="26"/>
          <w:szCs w:val="26"/>
          <w14:ligatures w14:val="none"/>
        </w:rPr>
        <w:t>motd</w:t>
      </w:r>
      <w:proofErr w:type="spellEnd"/>
      <w:r w:rsidRPr="00106AC7">
        <w:rPr>
          <w:rFonts w:ascii="Courier New" w:eastAsia="Times New Roman" w:hAnsi="Courier New" w:cs="Courier New"/>
          <w:color w:val="FF0000"/>
          <w:kern w:val="0"/>
          <w:sz w:val="26"/>
          <w:szCs w:val="26"/>
          <w14:ligatures w14:val="none"/>
        </w:rPr>
        <w:t xml:space="preserve"> #Unauthorized access to this device is </w:t>
      </w:r>
      <w:proofErr w:type="gramStart"/>
      <w:r w:rsidRPr="00106AC7">
        <w:rPr>
          <w:rFonts w:ascii="Courier New" w:eastAsia="Times New Roman" w:hAnsi="Courier New" w:cs="Courier New"/>
          <w:color w:val="FF0000"/>
          <w:kern w:val="0"/>
          <w:sz w:val="26"/>
          <w:szCs w:val="26"/>
          <w14:ligatures w14:val="none"/>
        </w:rPr>
        <w:t>prohibited!#</w:t>
      </w:r>
      <w:proofErr w:type="gramEnd"/>
    </w:p>
    <w:p w14:paraId="10CABEA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D01B037"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interface </w:t>
      </w:r>
      <w:proofErr w:type="spellStart"/>
      <w:r w:rsidRPr="00106AC7">
        <w:rPr>
          <w:rFonts w:ascii="Courier New" w:eastAsia="Times New Roman" w:hAnsi="Courier New" w:cs="Courier New"/>
          <w:color w:val="FF0000"/>
          <w:kern w:val="0"/>
          <w:sz w:val="26"/>
          <w:szCs w:val="26"/>
          <w14:ligatures w14:val="none"/>
        </w:rPr>
        <w:t>vlan</w:t>
      </w:r>
      <w:proofErr w:type="spellEnd"/>
      <w:r w:rsidRPr="00106AC7">
        <w:rPr>
          <w:rFonts w:ascii="Courier New" w:eastAsia="Times New Roman" w:hAnsi="Courier New" w:cs="Courier New"/>
          <w:color w:val="FF0000"/>
          <w:kern w:val="0"/>
          <w:sz w:val="26"/>
          <w:szCs w:val="26"/>
          <w14:ligatures w14:val="none"/>
        </w:rPr>
        <w:t xml:space="preserve"> 1</w:t>
      </w:r>
    </w:p>
    <w:p w14:paraId="54D1FEC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description Switch Subnet A</w:t>
      </w:r>
    </w:p>
    <w:p w14:paraId="1727049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address 192.168.10.2 255.255.255.128</w:t>
      </w:r>
    </w:p>
    <w:p w14:paraId="4EE8ADF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no shutdown </w:t>
      </w:r>
    </w:p>
    <w:p w14:paraId="4F678A2B"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522C637E"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BF1CABE"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default-gateway 192.168.10.1</w:t>
      </w:r>
    </w:p>
    <w:p w14:paraId="55FB9910"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02BE3F0"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lastRenderedPageBreak/>
        <w:t xml:space="preserve">enable secret </w:t>
      </w:r>
      <w:proofErr w:type="spellStart"/>
      <w:r w:rsidRPr="00106AC7">
        <w:rPr>
          <w:rFonts w:ascii="Courier New" w:eastAsia="Times New Roman" w:hAnsi="Courier New" w:cs="Courier New"/>
          <w:color w:val="FF0000"/>
          <w:kern w:val="0"/>
          <w:sz w:val="26"/>
          <w:szCs w:val="26"/>
          <w14:ligatures w14:val="none"/>
        </w:rPr>
        <w:t>DontTellAnyone</w:t>
      </w:r>
      <w:proofErr w:type="spellEnd"/>
    </w:p>
    <w:p w14:paraId="1ED441F6"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service password-encryption</w:t>
      </w:r>
    </w:p>
    <w:p w14:paraId="4FF330B1"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F9FC43A"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106AC7">
        <w:rPr>
          <w:rFonts w:ascii="Courier New" w:eastAsia="Times New Roman" w:hAnsi="Courier New" w:cs="Courier New"/>
          <w:color w:val="FF0000"/>
          <w:kern w:val="0"/>
          <w:sz w:val="26"/>
          <w:szCs w:val="26"/>
          <w14:ligatures w14:val="none"/>
        </w:rPr>
        <w:t>ip</w:t>
      </w:r>
      <w:proofErr w:type="spellEnd"/>
      <w:r w:rsidRPr="00106AC7">
        <w:rPr>
          <w:rFonts w:ascii="Courier New" w:eastAsia="Times New Roman" w:hAnsi="Courier New" w:cs="Courier New"/>
          <w:color w:val="FF0000"/>
          <w:kern w:val="0"/>
          <w:sz w:val="26"/>
          <w:szCs w:val="26"/>
          <w14:ligatures w14:val="none"/>
        </w:rPr>
        <w:t xml:space="preserve"> domain-name netsec.com</w:t>
      </w:r>
    </w:p>
    <w:p w14:paraId="6F37BB4F"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username </w:t>
      </w:r>
      <w:proofErr w:type="spellStart"/>
      <w:r w:rsidRPr="00106AC7">
        <w:rPr>
          <w:rFonts w:ascii="Courier New" w:eastAsia="Times New Roman" w:hAnsi="Courier New" w:cs="Courier New"/>
          <w:color w:val="FF0000"/>
          <w:kern w:val="0"/>
          <w:sz w:val="26"/>
          <w:szCs w:val="26"/>
          <w14:ligatures w14:val="none"/>
        </w:rPr>
        <w:t>netadmin</w:t>
      </w:r>
      <w:proofErr w:type="spellEnd"/>
      <w:r w:rsidRPr="00106AC7">
        <w:rPr>
          <w:rFonts w:ascii="Courier New" w:eastAsia="Times New Roman" w:hAnsi="Courier New" w:cs="Courier New"/>
          <w:color w:val="FF0000"/>
          <w:kern w:val="0"/>
          <w:sz w:val="26"/>
          <w:szCs w:val="26"/>
          <w14:ligatures w14:val="none"/>
        </w:rPr>
        <w:t xml:space="preserve"> secret Ci$co12345</w:t>
      </w:r>
    </w:p>
    <w:p w14:paraId="4819C886"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02E9C37"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line console 0</w:t>
      </w:r>
    </w:p>
    <w:p w14:paraId="372BB42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password </w:t>
      </w:r>
      <w:proofErr w:type="spellStart"/>
      <w:r w:rsidRPr="00106AC7">
        <w:rPr>
          <w:rFonts w:ascii="Courier New" w:eastAsia="Times New Roman" w:hAnsi="Courier New" w:cs="Courier New"/>
          <w:color w:val="FF0000"/>
          <w:kern w:val="0"/>
          <w:sz w:val="26"/>
          <w:szCs w:val="26"/>
          <w14:ligatures w14:val="none"/>
        </w:rPr>
        <w:t>C@nsPassw</w:t>
      </w:r>
      <w:proofErr w:type="spellEnd"/>
      <w:r w:rsidRPr="00106AC7">
        <w:rPr>
          <w:rFonts w:ascii="Courier New" w:eastAsia="Times New Roman" w:hAnsi="Courier New" w:cs="Courier New"/>
          <w:color w:val="FF0000"/>
          <w:kern w:val="0"/>
          <w:sz w:val="26"/>
          <w:szCs w:val="26"/>
          <w14:ligatures w14:val="none"/>
        </w:rPr>
        <w:t>!</w:t>
      </w:r>
    </w:p>
    <w:p w14:paraId="22AB5BFE"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login</w:t>
      </w:r>
    </w:p>
    <w:p w14:paraId="22F4E39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27CCA453"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0C8D705"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line </w:t>
      </w:r>
      <w:proofErr w:type="spellStart"/>
      <w:r w:rsidRPr="00106AC7">
        <w:rPr>
          <w:rFonts w:ascii="Courier New" w:eastAsia="Times New Roman" w:hAnsi="Courier New" w:cs="Courier New"/>
          <w:color w:val="FF0000"/>
          <w:kern w:val="0"/>
          <w:sz w:val="26"/>
          <w:szCs w:val="26"/>
          <w14:ligatures w14:val="none"/>
        </w:rPr>
        <w:t>vty</w:t>
      </w:r>
      <w:proofErr w:type="spellEnd"/>
      <w:r w:rsidRPr="00106AC7">
        <w:rPr>
          <w:rFonts w:ascii="Courier New" w:eastAsia="Times New Roman" w:hAnsi="Courier New" w:cs="Courier New"/>
          <w:color w:val="FF0000"/>
          <w:kern w:val="0"/>
          <w:sz w:val="26"/>
          <w:szCs w:val="26"/>
          <w14:ligatures w14:val="none"/>
        </w:rPr>
        <w:t xml:space="preserve"> 0 15</w:t>
      </w:r>
    </w:p>
    <w:p w14:paraId="63EDD6F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transport input ssh</w:t>
      </w:r>
    </w:p>
    <w:p w14:paraId="365CE78C"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login local</w:t>
      </w:r>
    </w:p>
    <w:p w14:paraId="252BBE9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exit</w:t>
      </w:r>
    </w:p>
    <w:p w14:paraId="1A3AE9A4"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122030E"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 xml:space="preserve">crypto key </w:t>
      </w:r>
      <w:proofErr w:type="gramStart"/>
      <w:r w:rsidRPr="00106AC7">
        <w:rPr>
          <w:rFonts w:ascii="Courier New" w:eastAsia="Times New Roman" w:hAnsi="Courier New" w:cs="Courier New"/>
          <w:color w:val="FF0000"/>
          <w:kern w:val="0"/>
          <w:sz w:val="26"/>
          <w:szCs w:val="26"/>
          <w14:ligatures w14:val="none"/>
        </w:rPr>
        <w:t>generate</w:t>
      </w:r>
      <w:proofErr w:type="gramEnd"/>
      <w:r w:rsidRPr="00106AC7">
        <w:rPr>
          <w:rFonts w:ascii="Courier New" w:eastAsia="Times New Roman" w:hAnsi="Courier New" w:cs="Courier New"/>
          <w:color w:val="FF0000"/>
          <w:kern w:val="0"/>
          <w:sz w:val="26"/>
          <w:szCs w:val="26"/>
          <w14:ligatures w14:val="none"/>
        </w:rPr>
        <w:t xml:space="preserve"> </w:t>
      </w:r>
      <w:proofErr w:type="spellStart"/>
      <w:r w:rsidRPr="00106AC7">
        <w:rPr>
          <w:rFonts w:ascii="Courier New" w:eastAsia="Times New Roman" w:hAnsi="Courier New" w:cs="Courier New"/>
          <w:color w:val="FF0000"/>
          <w:kern w:val="0"/>
          <w:sz w:val="26"/>
          <w:szCs w:val="26"/>
          <w14:ligatures w14:val="none"/>
        </w:rPr>
        <w:t>rsa</w:t>
      </w:r>
      <w:proofErr w:type="spellEnd"/>
    </w:p>
    <w:p w14:paraId="70DC1F0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1024</w:t>
      </w:r>
    </w:p>
    <w:p w14:paraId="47A0364D"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84FF61F"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int range f0/1 - 4, f0/7 - 24, g0/1 - 2</w:t>
      </w:r>
    </w:p>
    <w:p w14:paraId="5EA1EE68"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description Unused switch ports</w:t>
      </w:r>
    </w:p>
    <w:p w14:paraId="0544023F"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shutdown</w:t>
      </w:r>
    </w:p>
    <w:p w14:paraId="1D16E509"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25D3BF3"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t>end</w:t>
      </w:r>
    </w:p>
    <w:p w14:paraId="1DD19D2A" w14:textId="77777777" w:rsidR="00106AC7" w:rsidRPr="00106AC7" w:rsidRDefault="00106AC7" w:rsidP="00106AC7">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106AC7">
        <w:rPr>
          <w:rFonts w:ascii="Courier New" w:eastAsia="Times New Roman" w:hAnsi="Courier New" w:cs="Courier New"/>
          <w:color w:val="FF0000"/>
          <w:kern w:val="0"/>
          <w:sz w:val="26"/>
          <w:szCs w:val="26"/>
          <w14:ligatures w14:val="none"/>
        </w:rPr>
        <w:lastRenderedPageBreak/>
        <w:t>copy running-config startup-config</w:t>
      </w:r>
    </w:p>
    <w:p w14:paraId="0D871D77" w14:textId="77777777" w:rsidR="00106AC7" w:rsidRPr="00106AC7" w:rsidRDefault="00106AC7" w:rsidP="00106AC7">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106AC7">
        <w:rPr>
          <w:rFonts w:ascii="Helvetica" w:eastAsia="Times New Roman" w:hAnsi="Helvetica" w:cs="Helvetica"/>
          <w:b/>
          <w:bCs/>
          <w:color w:val="009174"/>
          <w:kern w:val="0"/>
          <w:sz w:val="32"/>
          <w:szCs w:val="32"/>
          <w14:ligatures w14:val="none"/>
        </w:rPr>
        <w:t>Part 5: Configure the Hosts and Verify Connectivity</w:t>
      </w:r>
    </w:p>
    <w:p w14:paraId="13822378" w14:textId="77777777" w:rsidR="00106AC7" w:rsidRPr="00106AC7" w:rsidRDefault="00106AC7" w:rsidP="00106AC7">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On PCs, go to </w:t>
      </w:r>
      <w:r w:rsidRPr="00106AC7">
        <w:rPr>
          <w:rFonts w:ascii="inherit" w:eastAsia="Times New Roman" w:hAnsi="inherit" w:cs="Helvetica"/>
          <w:b/>
          <w:bCs/>
          <w:color w:val="222222"/>
          <w:kern w:val="0"/>
          <w:sz w:val="26"/>
          <w:szCs w:val="26"/>
          <w:bdr w:val="none" w:sz="0" w:space="0" w:color="auto" w:frame="1"/>
          <w14:ligatures w14:val="none"/>
        </w:rPr>
        <w:t>Desktop</w:t>
      </w:r>
      <w:r w:rsidRPr="00106AC7">
        <w:rPr>
          <w:rFonts w:ascii="Helvetica" w:eastAsia="Times New Roman" w:hAnsi="Helvetica" w:cs="Helvetica"/>
          <w:color w:val="222222"/>
          <w:kern w:val="0"/>
          <w:sz w:val="26"/>
          <w:szCs w:val="26"/>
          <w14:ligatures w14:val="none"/>
        </w:rPr>
        <w:t> tab --&gt; </w:t>
      </w:r>
      <w:r w:rsidRPr="00106AC7">
        <w:rPr>
          <w:rFonts w:ascii="inherit" w:eastAsia="Times New Roman" w:hAnsi="inherit" w:cs="Helvetica"/>
          <w:b/>
          <w:bCs/>
          <w:color w:val="222222"/>
          <w:kern w:val="0"/>
          <w:sz w:val="26"/>
          <w:szCs w:val="26"/>
          <w:bdr w:val="none" w:sz="0" w:space="0" w:color="auto" w:frame="1"/>
          <w14:ligatures w14:val="none"/>
        </w:rPr>
        <w:t>IP Configuration</w:t>
      </w:r>
      <w:r w:rsidRPr="00106AC7">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106AC7" w:rsidRPr="00106AC7" w14:paraId="04421D14" w14:textId="77777777" w:rsidTr="00106AC7">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2975FC8"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t>PC-A Network Configuration</w:t>
            </w:r>
          </w:p>
        </w:tc>
      </w:tr>
      <w:tr w:rsidR="00106AC7" w:rsidRPr="00106AC7" w14:paraId="79EB52C1"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623C31"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EAC0FEB"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192.168.10.126</w:t>
            </w:r>
          </w:p>
        </w:tc>
      </w:tr>
      <w:tr w:rsidR="00106AC7" w:rsidRPr="00106AC7" w14:paraId="36D9FA92"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D2B2A5"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1C3995"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255.255.255.128</w:t>
            </w:r>
          </w:p>
        </w:tc>
      </w:tr>
      <w:tr w:rsidR="00106AC7" w:rsidRPr="00106AC7" w14:paraId="630F1A50"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6E8D0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25252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192.168.10.1</w:t>
            </w:r>
          </w:p>
        </w:tc>
      </w:tr>
    </w:tbl>
    <w:p w14:paraId="55716466"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drawing>
          <wp:inline distT="0" distB="0" distL="0" distR="0" wp14:anchorId="290308ED" wp14:editId="73500A37">
            <wp:extent cx="5442042" cy="5229225"/>
            <wp:effectExtent l="0" t="0" r="6350" b="0"/>
            <wp:docPr id="11"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3713" cy="5230831"/>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106AC7" w:rsidRPr="00106AC7" w14:paraId="0CE4231F" w14:textId="77777777" w:rsidTr="00106AC7">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A258820" w14:textId="77777777" w:rsidR="00106AC7" w:rsidRPr="00106AC7" w:rsidRDefault="00106AC7" w:rsidP="00106AC7">
            <w:pPr>
              <w:spacing w:after="0" w:line="240" w:lineRule="auto"/>
              <w:jc w:val="center"/>
              <w:rPr>
                <w:rFonts w:ascii="inherit" w:eastAsia="Times New Roman" w:hAnsi="inherit" w:cs="Helvetica"/>
                <w:b/>
                <w:bCs/>
                <w:color w:val="111111"/>
                <w:kern w:val="0"/>
                <w:sz w:val="21"/>
                <w:szCs w:val="21"/>
                <w14:ligatures w14:val="none"/>
              </w:rPr>
            </w:pPr>
            <w:r w:rsidRPr="00106AC7">
              <w:rPr>
                <w:rFonts w:ascii="inherit" w:eastAsia="Times New Roman" w:hAnsi="inherit" w:cs="Helvetica"/>
                <w:b/>
                <w:bCs/>
                <w:color w:val="111111"/>
                <w:kern w:val="0"/>
                <w:sz w:val="21"/>
                <w:szCs w:val="21"/>
                <w14:ligatures w14:val="none"/>
              </w:rPr>
              <w:lastRenderedPageBreak/>
              <w:t>PC-B Network Configuration</w:t>
            </w:r>
          </w:p>
        </w:tc>
      </w:tr>
      <w:tr w:rsidR="00106AC7" w:rsidRPr="00106AC7" w14:paraId="27620187"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241A87"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1A84B6"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192.168.10.190</w:t>
            </w:r>
          </w:p>
        </w:tc>
      </w:tr>
      <w:tr w:rsidR="00106AC7" w:rsidRPr="00106AC7" w14:paraId="7E48F594"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E14F7D"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B35822"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255.255.255.192</w:t>
            </w:r>
          </w:p>
        </w:tc>
      </w:tr>
      <w:tr w:rsidR="00106AC7" w:rsidRPr="00106AC7" w14:paraId="0C48751F" w14:textId="77777777" w:rsidTr="00106AC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0217D0"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5879E0" w14:textId="77777777" w:rsidR="00106AC7" w:rsidRPr="00106AC7" w:rsidRDefault="00106AC7" w:rsidP="00106AC7">
            <w:pPr>
              <w:spacing w:after="0" w:line="240" w:lineRule="auto"/>
              <w:rPr>
                <w:rFonts w:ascii="Helvetica" w:eastAsia="Times New Roman" w:hAnsi="Helvetica" w:cs="Helvetica"/>
                <w:color w:val="222222"/>
                <w:kern w:val="0"/>
                <w:sz w:val="26"/>
                <w:szCs w:val="26"/>
                <w14:ligatures w14:val="none"/>
              </w:rPr>
            </w:pPr>
            <w:r w:rsidRPr="00106AC7">
              <w:rPr>
                <w:rFonts w:ascii="inherit" w:eastAsia="Times New Roman" w:hAnsi="inherit" w:cs="Helvetica"/>
                <w:b/>
                <w:bCs/>
                <w:color w:val="FF0000"/>
                <w:kern w:val="0"/>
                <w:sz w:val="26"/>
                <w:szCs w:val="26"/>
                <w:bdr w:val="none" w:sz="0" w:space="0" w:color="auto" w:frame="1"/>
                <w14:ligatures w14:val="none"/>
              </w:rPr>
              <w:t>192.168.10.129</w:t>
            </w:r>
          </w:p>
        </w:tc>
      </w:tr>
    </w:tbl>
    <w:p w14:paraId="52C1EBB8" w14:textId="77777777" w:rsidR="00106AC7" w:rsidRPr="00106AC7" w:rsidRDefault="00106AC7" w:rsidP="00106AC7">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106AC7">
        <w:rPr>
          <w:rFonts w:ascii="Helvetica" w:eastAsia="Times New Roman" w:hAnsi="Helvetica" w:cs="Helvetica"/>
          <w:noProof/>
          <w:color w:val="222222"/>
          <w:kern w:val="0"/>
          <w:sz w:val="26"/>
          <w:szCs w:val="26"/>
          <w14:ligatures w14:val="none"/>
        </w:rPr>
        <w:drawing>
          <wp:inline distT="0" distB="0" distL="0" distR="0" wp14:anchorId="0D730C8F" wp14:editId="49A7850F">
            <wp:extent cx="4807633" cy="4619625"/>
            <wp:effectExtent l="0" t="0" r="0" b="0"/>
            <wp:docPr id="12"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9578" cy="4621494"/>
                    </a:xfrm>
                    <a:prstGeom prst="rect">
                      <a:avLst/>
                    </a:prstGeom>
                    <a:noFill/>
                    <a:ln>
                      <a:noFill/>
                    </a:ln>
                  </pic:spPr>
                </pic:pic>
              </a:graphicData>
            </a:graphic>
          </wp:inline>
        </w:drawing>
      </w:r>
    </w:p>
    <w:p w14:paraId="34D29075"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F7CF9"/>
    <w:multiLevelType w:val="multilevel"/>
    <w:tmpl w:val="800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7727E5"/>
    <w:multiLevelType w:val="multilevel"/>
    <w:tmpl w:val="88FE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90336"/>
    <w:multiLevelType w:val="multilevel"/>
    <w:tmpl w:val="9D3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F64A9C"/>
    <w:multiLevelType w:val="multilevel"/>
    <w:tmpl w:val="1B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1E3273"/>
    <w:multiLevelType w:val="multilevel"/>
    <w:tmpl w:val="3B7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BB78C3"/>
    <w:multiLevelType w:val="multilevel"/>
    <w:tmpl w:val="2FE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6745252">
    <w:abstractNumId w:val="1"/>
  </w:num>
  <w:num w:numId="2" w16cid:durableId="1806388941">
    <w:abstractNumId w:val="0"/>
  </w:num>
  <w:num w:numId="3" w16cid:durableId="1302541563">
    <w:abstractNumId w:val="3"/>
  </w:num>
  <w:num w:numId="4" w16cid:durableId="751706396">
    <w:abstractNumId w:val="2"/>
  </w:num>
  <w:num w:numId="5" w16cid:durableId="1248609883">
    <w:abstractNumId w:val="5"/>
  </w:num>
  <w:num w:numId="6" w16cid:durableId="97645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71"/>
    <w:rsid w:val="00106AC7"/>
    <w:rsid w:val="0048538E"/>
    <w:rsid w:val="00533330"/>
    <w:rsid w:val="00673078"/>
    <w:rsid w:val="00CE277D"/>
    <w:rsid w:val="00FC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DAEB13-F55C-43DB-B212-67D6F680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34300">
      <w:bodyDiv w:val="1"/>
      <w:marLeft w:val="0"/>
      <w:marRight w:val="0"/>
      <w:marTop w:val="0"/>
      <w:marBottom w:val="0"/>
      <w:divBdr>
        <w:top w:val="none" w:sz="0" w:space="0" w:color="auto"/>
        <w:left w:val="none" w:sz="0" w:space="0" w:color="auto"/>
        <w:bottom w:val="none" w:sz="0" w:space="0" w:color="auto"/>
        <w:right w:val="none" w:sz="0" w:space="0" w:color="auto"/>
      </w:divBdr>
      <w:divsChild>
        <w:div w:id="1943759699">
          <w:marLeft w:val="0"/>
          <w:marRight w:val="0"/>
          <w:marTop w:val="72"/>
          <w:marBottom w:val="120"/>
          <w:divBdr>
            <w:top w:val="single" w:sz="6" w:space="4" w:color="F0F0F0"/>
            <w:left w:val="single" w:sz="6" w:space="2" w:color="F0F0F0"/>
            <w:bottom w:val="single" w:sz="6" w:space="8" w:color="F0F0F0"/>
            <w:right w:val="single" w:sz="6" w:space="2" w:color="F0F0F0"/>
          </w:divBdr>
        </w:div>
        <w:div w:id="1653829055">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2024-09-12T18:33:00Z</dcterms:created>
  <dcterms:modified xsi:type="dcterms:W3CDTF">2024-09-12T18:35:00Z</dcterms:modified>
</cp:coreProperties>
</file>