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F508EB" w14:textId="02EF23B9" w:rsidR="00E219B5" w:rsidRDefault="00E219B5" w:rsidP="00E219B5">
      <w:pPr>
        <w:pStyle w:val="NormalWeb"/>
      </w:pPr>
      <w:r>
        <w:t>The attached R script</w:t>
      </w:r>
      <w:r>
        <w:t xml:space="preserve"> conducts K-means clustering analysis on two datasets, </w:t>
      </w:r>
      <w:proofErr w:type="spellStart"/>
      <w:r>
        <w:t>becuase</w:t>
      </w:r>
      <w:proofErr w:type="spellEnd"/>
      <w:r>
        <w:t xml:space="preserve"> I did not have a data set with 3000 rows. So two fulfil that </w:t>
      </w:r>
      <w:proofErr w:type="spellStart"/>
      <w:r>
        <w:t>requirment</w:t>
      </w:r>
      <w:proofErr w:type="spellEnd"/>
      <w:r>
        <w:t xml:space="preserve"> I used two different data sets.</w:t>
      </w:r>
    </w:p>
    <w:p w14:paraId="0063CD9B" w14:textId="77777777" w:rsidR="00E219B5" w:rsidRDefault="00E219B5" w:rsidP="00E219B5">
      <w:pPr>
        <w:pStyle w:val="NormalWeb"/>
      </w:pPr>
      <w:r>
        <w:t>It begins by installing and loading necessary packages, then defines a function for plotting to determine the optimal number of clusters. After processing the data, it performs K-means clustering, visualizes the results, and interprets the clustering outcomes.</w:t>
      </w:r>
    </w:p>
    <w:p w14:paraId="1D38EAFD" w14:textId="77777777" w:rsidR="00E219B5" w:rsidRDefault="00E219B5">
      <w:pPr>
        <w:rPr>
          <w:sz w:val="52"/>
          <w:szCs w:val="72"/>
        </w:rPr>
      </w:pPr>
    </w:p>
    <w:p w14:paraId="5A5D81D8" w14:textId="77777777" w:rsidR="00E219B5" w:rsidRDefault="00E219B5">
      <w:pPr>
        <w:rPr>
          <w:sz w:val="52"/>
          <w:szCs w:val="72"/>
        </w:rPr>
      </w:pPr>
    </w:p>
    <w:p w14:paraId="54DC5EEE" w14:textId="2859EF2A" w:rsidR="00E219B5" w:rsidRPr="00E219B5" w:rsidRDefault="00E219B5">
      <w:pPr>
        <w:rPr>
          <w:sz w:val="52"/>
          <w:szCs w:val="72"/>
        </w:rPr>
      </w:pPr>
      <w:r>
        <w:rPr>
          <w:sz w:val="52"/>
          <w:szCs w:val="72"/>
        </w:rPr>
        <w:t>Cluster Analysis 1</w:t>
      </w:r>
    </w:p>
    <w:p w14:paraId="27AFF020" w14:textId="77777777" w:rsidR="00E219B5" w:rsidRDefault="00E219B5"/>
    <w:p w14:paraId="700D6708" w14:textId="77777777" w:rsidR="00E219B5" w:rsidRDefault="00E219B5">
      <w:pPr>
        <w:rPr>
          <w:noProof/>
        </w:rPr>
      </w:pPr>
      <w:r>
        <w:rPr>
          <w:noProof/>
        </w:rPr>
        <w:drawing>
          <wp:inline distT="0" distB="0" distL="0" distR="0" wp14:anchorId="73748C96" wp14:editId="1E6F8ADF">
            <wp:extent cx="5731510" cy="3225165"/>
            <wp:effectExtent l="0" t="0" r="2540" b="0"/>
            <wp:docPr id="157263970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639702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63356" w14:textId="77777777" w:rsidR="00E219B5" w:rsidRDefault="00E219B5" w:rsidP="00E219B5">
      <w:pPr>
        <w:pStyle w:val="NormalWeb"/>
      </w:pPr>
    </w:p>
    <w:p w14:paraId="40D886E3" w14:textId="0EABFD31" w:rsidR="00E219B5" w:rsidRDefault="00E219B5" w:rsidP="00E219B5">
      <w:pPr>
        <w:pStyle w:val="NormalWeb"/>
      </w:pPr>
      <w:r>
        <w:t>In the cluster plot</w:t>
      </w:r>
      <w:r>
        <w:t xml:space="preserve"> below</w:t>
      </w:r>
      <w:r>
        <w:t xml:space="preserve">, there is a slight overlap of the clusters, but after </w:t>
      </w:r>
      <w:r>
        <w:t>analysing</w:t>
      </w:r>
      <w:r>
        <w:t xml:space="preserve"> the results cluster </w:t>
      </w:r>
      <w:r>
        <w:t>centre</w:t>
      </w:r>
      <w:r>
        <w:t>, except "</w:t>
      </w:r>
      <w:proofErr w:type="spellStart"/>
      <w:r>
        <w:t>Z_CostContact</w:t>
      </w:r>
      <w:proofErr w:type="spellEnd"/>
      <w:r>
        <w:t xml:space="preserve">" all other variables have different cluster </w:t>
      </w:r>
      <w:r>
        <w:t>centres</w:t>
      </w:r>
      <w:r>
        <w:t>, thus the cluster analysis was a success.</w:t>
      </w:r>
    </w:p>
    <w:p w14:paraId="1A7DBD64" w14:textId="2B3A20E9" w:rsidR="00E219B5" w:rsidRDefault="00E219B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F4A1053" wp14:editId="578B84B9">
            <wp:extent cx="5731510" cy="3225165"/>
            <wp:effectExtent l="0" t="0" r="2540" b="0"/>
            <wp:docPr id="210525266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5266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40E36" w14:textId="77777777" w:rsidR="00E219B5" w:rsidRDefault="00E219B5" w:rsidP="00E219B5">
      <w:pPr>
        <w:pBdr>
          <w:bottom w:val="single" w:sz="6" w:space="1" w:color="auto"/>
        </w:pBdr>
        <w:rPr>
          <w:sz w:val="52"/>
          <w:szCs w:val="72"/>
        </w:rPr>
      </w:pPr>
    </w:p>
    <w:p w14:paraId="45F406CB" w14:textId="77777777" w:rsidR="00E219B5" w:rsidRDefault="00E219B5" w:rsidP="00E219B5">
      <w:pPr>
        <w:rPr>
          <w:sz w:val="52"/>
          <w:szCs w:val="72"/>
        </w:rPr>
      </w:pPr>
    </w:p>
    <w:p w14:paraId="74795AA9" w14:textId="77777777" w:rsidR="00E219B5" w:rsidRDefault="00E219B5" w:rsidP="00E219B5">
      <w:pPr>
        <w:rPr>
          <w:sz w:val="52"/>
          <w:szCs w:val="72"/>
        </w:rPr>
      </w:pPr>
    </w:p>
    <w:p w14:paraId="3EFA770B" w14:textId="77E33319" w:rsidR="00E219B5" w:rsidRPr="00E219B5" w:rsidRDefault="00E219B5" w:rsidP="00E219B5">
      <w:pPr>
        <w:rPr>
          <w:sz w:val="52"/>
          <w:szCs w:val="72"/>
        </w:rPr>
      </w:pPr>
      <w:r>
        <w:rPr>
          <w:sz w:val="52"/>
          <w:szCs w:val="72"/>
        </w:rPr>
        <w:t>Cluster Analysis</w:t>
      </w:r>
      <w:r>
        <w:rPr>
          <w:sz w:val="52"/>
          <w:szCs w:val="72"/>
        </w:rPr>
        <w:t xml:space="preserve"> 2</w:t>
      </w:r>
    </w:p>
    <w:p w14:paraId="3EB0C63A" w14:textId="77777777" w:rsidR="00E219B5" w:rsidRDefault="00E219B5">
      <w:r>
        <w:rPr>
          <w:noProof/>
        </w:rPr>
        <w:drawing>
          <wp:inline distT="0" distB="0" distL="0" distR="0" wp14:anchorId="349D5961" wp14:editId="2F9739A7">
            <wp:extent cx="5731510" cy="3225165"/>
            <wp:effectExtent l="0" t="0" r="2540" b="0"/>
            <wp:docPr id="37474383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4383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C400F" w14:textId="4DA6C760" w:rsidR="00E219B5" w:rsidRDefault="00E219B5" w:rsidP="00E219B5">
      <w:pPr>
        <w:pStyle w:val="NormalWeb"/>
      </w:pPr>
      <w:r>
        <w:lastRenderedPageBreak/>
        <w:t xml:space="preserve">At first glance at the cluster diagram, we can see there is a slight overlap of the clusters in the middle, but after </w:t>
      </w:r>
      <w:r>
        <w:t>analysing</w:t>
      </w:r>
      <w:r>
        <w:t xml:space="preserve"> the results of the cluster </w:t>
      </w:r>
      <w:r>
        <w:t>centre</w:t>
      </w:r>
      <w:r>
        <w:t xml:space="preserve">, none of the variable have the same </w:t>
      </w:r>
      <w:r>
        <w:t>centre</w:t>
      </w:r>
      <w:r>
        <w:t xml:space="preserve"> thus the cluster analysis was a success.</w:t>
      </w:r>
    </w:p>
    <w:p w14:paraId="081D70ED" w14:textId="504B1AB4" w:rsidR="00234937" w:rsidRDefault="00E219B5">
      <w:r>
        <w:rPr>
          <w:noProof/>
        </w:rPr>
        <w:drawing>
          <wp:inline distT="0" distB="0" distL="0" distR="0" wp14:anchorId="7F75F11D" wp14:editId="771D06B5">
            <wp:extent cx="5731510" cy="3225165"/>
            <wp:effectExtent l="0" t="0" r="2540" b="0"/>
            <wp:docPr id="1050413173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13173" name="Picture 7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34937" w:rsidSect="0041344F">
      <w:pgSz w:w="11906" w:h="16838" w:code="9"/>
      <w:pgMar w:top="1440" w:right="1440" w:bottom="1440" w:left="144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9B5"/>
    <w:rsid w:val="00234937"/>
    <w:rsid w:val="00327961"/>
    <w:rsid w:val="0041344F"/>
    <w:rsid w:val="00C82BF2"/>
    <w:rsid w:val="00E219B5"/>
    <w:rsid w:val="00F74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ABB51"/>
  <w15:chartTrackingRefBased/>
  <w15:docId w15:val="{9883F953-04DA-444E-8E93-5A6C7345F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19B5"/>
  </w:style>
  <w:style w:type="paragraph" w:styleId="Heading1">
    <w:name w:val="heading 1"/>
    <w:basedOn w:val="Normal"/>
    <w:next w:val="Normal"/>
    <w:link w:val="Heading1Char"/>
    <w:uiPriority w:val="9"/>
    <w:qFormat/>
    <w:rsid w:val="00E219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19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19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19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19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19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19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19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19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19B5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19B5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19B5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19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19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19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19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19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19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19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E219B5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19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E219B5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E219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19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19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19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19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19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19B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E219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mr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820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146</Words>
  <Characters>836</Characters>
  <Application>Microsoft Office Word</Application>
  <DocSecurity>0</DocSecurity>
  <Lines>6</Lines>
  <Paragraphs>1</Paragraphs>
  <ScaleCrop>false</ScaleCrop>
  <Company/>
  <LinksUpToDate>false</LinksUpToDate>
  <CharactersWithSpaces>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Wagh, Vishal</dc:creator>
  <cp:keywords/>
  <dc:description/>
  <cp:lastModifiedBy>Wagh, Vishal</cp:lastModifiedBy>
  <cp:revision>1</cp:revision>
  <dcterms:created xsi:type="dcterms:W3CDTF">2024-05-05T19:48:00Z</dcterms:created>
  <dcterms:modified xsi:type="dcterms:W3CDTF">2024-05-05T19:55:00Z</dcterms:modified>
</cp:coreProperties>
</file>