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66F09" w14:textId="77777777" w:rsidR="00D774AC" w:rsidRDefault="009208D0">
      <w:pPr>
        <w:spacing w:after="0" w:line="20" w:lineRule="exact"/>
      </w:pPr>
      <w:r>
        <w:rPr>
          <w:noProof/>
        </w:rPr>
        <w:drawing>
          <wp:anchor distT="0" distB="0" distL="0" distR="0" simplePos="0" relativeHeight="251658240" behindDoc="1" locked="1" layoutInCell="1" allowOverlap="1" wp14:anchorId="6849DD7E" wp14:editId="74C30A87">
            <wp:simplePos x="0" y="0"/>
            <wp:positionH relativeFrom="page">
              <wp:posOffset>0</wp:posOffset>
            </wp:positionH>
            <wp:positionV relativeFrom="page">
              <wp:posOffset>0</wp:posOffset>
            </wp:positionV>
            <wp:extent cx="7560000" cy="10693742"/>
            <wp:effectExtent l="0" t="0" r="0" b="0"/>
            <wp:wrapNone/>
            <wp:docPr id="1" name="Picture 1"/>
            <wp:cNvGraphicFramePr/>
            <a:graphic xmlns:a="http://schemas.openxmlformats.org/drawingml/2006/main">
              <a:graphicData uri="http://schemas.openxmlformats.org/drawingml/2006/picture">
                <pic:pic xmlns:pic="http://schemas.openxmlformats.org/drawingml/2006/picture">
                  <pic:nvPicPr>
                    <pic:cNvPr id="0" name="video_cover.png"/>
                    <pic:cNvPicPr/>
                  </pic:nvPicPr>
                  <pic:blipFill>
                    <a:blip r:embed="rId8"/>
                    <a:stretch>
                      <a:fillRect/>
                    </a:stretch>
                  </pic:blipFill>
                  <pic:spPr>
                    <a:xfrm>
                      <a:off x="0" y="0"/>
                      <a:ext cx="7560000" cy="10693742"/>
                    </a:xfrm>
                    <a:prstGeom prst="rect">
                      <a:avLst/>
                    </a:prstGeom>
                  </pic:spPr>
                </pic:pic>
              </a:graphicData>
            </a:graphic>
          </wp:anchor>
        </w:drawing>
      </w:r>
    </w:p>
    <w:p w14:paraId="233E53AF" w14:textId="77777777" w:rsidR="00D774AC" w:rsidRDefault="009208D0">
      <w:pPr>
        <w:pStyle w:val="ContentsTitle"/>
        <w:pageBreakBefore/>
      </w:pPr>
      <w:r>
        <w:lastRenderedPageBreak/>
        <w:t>Contents</w:t>
      </w:r>
    </w:p>
    <w:p w14:paraId="7BB7248E" w14:textId="31B27CE3" w:rsidR="00AA2D92" w:rsidRDefault="009208D0">
      <w:pPr>
        <w:pStyle w:val="TOC1"/>
        <w:tabs>
          <w:tab w:val="right" w:leader="dot" w:pos="8834"/>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"1-2" \h \z \u </w:instrText>
      </w:r>
      <w:r>
        <w:fldChar w:fldCharType="separate"/>
      </w:r>
      <w:hyperlink w:anchor="_Toc242212971" w:history="1">
        <w:r w:rsidR="00AA2D92" w:rsidRPr="00437A68">
          <w:rPr>
            <w:rStyle w:val="Hyperlink"/>
            <w:noProof/>
          </w:rPr>
          <w:t>1  The videos</w:t>
        </w:r>
        <w:r w:rsidR="00AA2D92">
          <w:rPr>
            <w:noProof/>
            <w:webHidden/>
          </w:rPr>
          <w:tab/>
        </w:r>
        <w:r w:rsidR="00AA2D92">
          <w:rPr>
            <w:noProof/>
            <w:webHidden/>
          </w:rPr>
          <w:fldChar w:fldCharType="begin"/>
        </w:r>
        <w:r w:rsidR="00AA2D92">
          <w:rPr>
            <w:noProof/>
            <w:webHidden/>
          </w:rPr>
          <w:instrText xml:space="preserve"> PAGEREF _Toc242212971 \h </w:instrText>
        </w:r>
        <w:r w:rsidR="00AA2D92">
          <w:rPr>
            <w:noProof/>
            <w:webHidden/>
          </w:rPr>
        </w:r>
        <w:r w:rsidR="00AA2D92">
          <w:rPr>
            <w:noProof/>
            <w:webHidden/>
          </w:rPr>
          <w:fldChar w:fldCharType="separate"/>
        </w:r>
        <w:r w:rsidR="00AA2D92">
          <w:rPr>
            <w:noProof/>
            <w:webHidden/>
          </w:rPr>
          <w:t>4</w:t>
        </w:r>
        <w:r w:rsidR="00AA2D92">
          <w:rPr>
            <w:noProof/>
            <w:webHidden/>
          </w:rPr>
          <w:fldChar w:fldCharType="end"/>
        </w:r>
      </w:hyperlink>
    </w:p>
    <w:p w14:paraId="3C024529" w14:textId="3B24EDA7"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2972" w:history="1">
        <w:r w:rsidRPr="00437A68">
          <w:rPr>
            <w:rStyle w:val="Hyperlink"/>
            <w:noProof/>
          </w:rPr>
          <w:t>1.1  The set</w:t>
        </w:r>
        <w:r>
          <w:rPr>
            <w:noProof/>
            <w:webHidden/>
          </w:rPr>
          <w:tab/>
        </w:r>
        <w:r>
          <w:rPr>
            <w:noProof/>
            <w:webHidden/>
          </w:rPr>
          <w:fldChar w:fldCharType="begin"/>
        </w:r>
        <w:r>
          <w:rPr>
            <w:noProof/>
            <w:webHidden/>
          </w:rPr>
          <w:instrText xml:space="preserve"> PAGEREF _Toc242212972 \h </w:instrText>
        </w:r>
        <w:r>
          <w:rPr>
            <w:noProof/>
            <w:webHidden/>
          </w:rPr>
        </w:r>
        <w:r>
          <w:rPr>
            <w:noProof/>
            <w:webHidden/>
          </w:rPr>
          <w:fldChar w:fldCharType="separate"/>
        </w:r>
        <w:r>
          <w:rPr>
            <w:noProof/>
            <w:webHidden/>
          </w:rPr>
          <w:t>4</w:t>
        </w:r>
        <w:r>
          <w:rPr>
            <w:noProof/>
            <w:webHidden/>
          </w:rPr>
          <w:fldChar w:fldCharType="end"/>
        </w:r>
      </w:hyperlink>
    </w:p>
    <w:p w14:paraId="3E240D30" w14:textId="1AACDDD6"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2973" w:history="1">
        <w:r w:rsidRPr="00437A68">
          <w:rPr>
            <w:rStyle w:val="Hyperlink"/>
            <w:noProof/>
          </w:rPr>
          <w:t>1.2  Why these lengths</w:t>
        </w:r>
        <w:r>
          <w:rPr>
            <w:noProof/>
            <w:webHidden/>
          </w:rPr>
          <w:tab/>
        </w:r>
        <w:r>
          <w:rPr>
            <w:noProof/>
            <w:webHidden/>
          </w:rPr>
          <w:fldChar w:fldCharType="begin"/>
        </w:r>
        <w:r>
          <w:rPr>
            <w:noProof/>
            <w:webHidden/>
          </w:rPr>
          <w:instrText xml:space="preserve"> PAGEREF _Toc242212973 \h </w:instrText>
        </w:r>
        <w:r>
          <w:rPr>
            <w:noProof/>
            <w:webHidden/>
          </w:rPr>
        </w:r>
        <w:r>
          <w:rPr>
            <w:noProof/>
            <w:webHidden/>
          </w:rPr>
          <w:fldChar w:fldCharType="separate"/>
        </w:r>
        <w:r>
          <w:rPr>
            <w:noProof/>
            <w:webHidden/>
          </w:rPr>
          <w:t>5</w:t>
        </w:r>
        <w:r>
          <w:rPr>
            <w:noProof/>
            <w:webHidden/>
          </w:rPr>
          <w:fldChar w:fldCharType="end"/>
        </w:r>
      </w:hyperlink>
    </w:p>
    <w:p w14:paraId="081AB55F" w14:textId="1492FF58" w:rsidR="00AA2D92" w:rsidRDefault="00AA2D92">
      <w:pPr>
        <w:pStyle w:val="TOC1"/>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2974" w:history="1">
        <w:r w:rsidRPr="00437A68">
          <w:rPr>
            <w:rStyle w:val="Hyperlink"/>
            <w:noProof/>
          </w:rPr>
          <w:t>2  Recording setup</w:t>
        </w:r>
        <w:r>
          <w:rPr>
            <w:noProof/>
            <w:webHidden/>
          </w:rPr>
          <w:tab/>
        </w:r>
        <w:r>
          <w:rPr>
            <w:noProof/>
            <w:webHidden/>
          </w:rPr>
          <w:fldChar w:fldCharType="begin"/>
        </w:r>
        <w:r>
          <w:rPr>
            <w:noProof/>
            <w:webHidden/>
          </w:rPr>
          <w:instrText xml:space="preserve"> PAGEREF _Toc242212974 \h </w:instrText>
        </w:r>
        <w:r>
          <w:rPr>
            <w:noProof/>
            <w:webHidden/>
          </w:rPr>
        </w:r>
        <w:r>
          <w:rPr>
            <w:noProof/>
            <w:webHidden/>
          </w:rPr>
          <w:fldChar w:fldCharType="separate"/>
        </w:r>
        <w:r>
          <w:rPr>
            <w:noProof/>
            <w:webHidden/>
          </w:rPr>
          <w:t>6</w:t>
        </w:r>
        <w:r>
          <w:rPr>
            <w:noProof/>
            <w:webHidden/>
          </w:rPr>
          <w:fldChar w:fldCharType="end"/>
        </w:r>
      </w:hyperlink>
    </w:p>
    <w:p w14:paraId="03ACA334" w14:textId="3C8AF691"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2975" w:history="1">
        <w:r w:rsidRPr="00437A68">
          <w:rPr>
            <w:rStyle w:val="Hyperlink"/>
            <w:noProof/>
          </w:rPr>
          <w:t>2.1  This machine</w:t>
        </w:r>
        <w:r>
          <w:rPr>
            <w:noProof/>
            <w:webHidden/>
          </w:rPr>
          <w:tab/>
        </w:r>
        <w:r>
          <w:rPr>
            <w:noProof/>
            <w:webHidden/>
          </w:rPr>
          <w:fldChar w:fldCharType="begin"/>
        </w:r>
        <w:r>
          <w:rPr>
            <w:noProof/>
            <w:webHidden/>
          </w:rPr>
          <w:instrText xml:space="preserve"> PAGEREF _Toc242212975 \h </w:instrText>
        </w:r>
        <w:r>
          <w:rPr>
            <w:noProof/>
            <w:webHidden/>
          </w:rPr>
        </w:r>
        <w:r>
          <w:rPr>
            <w:noProof/>
            <w:webHidden/>
          </w:rPr>
          <w:fldChar w:fldCharType="separate"/>
        </w:r>
        <w:r>
          <w:rPr>
            <w:noProof/>
            <w:webHidden/>
          </w:rPr>
          <w:t>6</w:t>
        </w:r>
        <w:r>
          <w:rPr>
            <w:noProof/>
            <w:webHidden/>
          </w:rPr>
          <w:fldChar w:fldCharType="end"/>
        </w:r>
      </w:hyperlink>
    </w:p>
    <w:p w14:paraId="10FDC362" w14:textId="414ADBAE"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2976" w:history="1">
        <w:r w:rsidRPr="00437A68">
          <w:rPr>
            <w:rStyle w:val="Hyperlink"/>
            <w:noProof/>
          </w:rPr>
          <w:t>2.2  Software</w:t>
        </w:r>
        <w:r>
          <w:rPr>
            <w:noProof/>
            <w:webHidden/>
          </w:rPr>
          <w:tab/>
        </w:r>
        <w:r>
          <w:rPr>
            <w:noProof/>
            <w:webHidden/>
          </w:rPr>
          <w:fldChar w:fldCharType="begin"/>
        </w:r>
        <w:r>
          <w:rPr>
            <w:noProof/>
            <w:webHidden/>
          </w:rPr>
          <w:instrText xml:space="preserve"> PAGEREF _Toc242212976 \h </w:instrText>
        </w:r>
        <w:r>
          <w:rPr>
            <w:noProof/>
            <w:webHidden/>
          </w:rPr>
        </w:r>
        <w:r>
          <w:rPr>
            <w:noProof/>
            <w:webHidden/>
          </w:rPr>
          <w:fldChar w:fldCharType="separate"/>
        </w:r>
        <w:r>
          <w:rPr>
            <w:noProof/>
            <w:webHidden/>
          </w:rPr>
          <w:t>7</w:t>
        </w:r>
        <w:r>
          <w:rPr>
            <w:noProof/>
            <w:webHidden/>
          </w:rPr>
          <w:fldChar w:fldCharType="end"/>
        </w:r>
      </w:hyperlink>
    </w:p>
    <w:p w14:paraId="723D30A2" w14:textId="2BA7D277"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2977" w:history="1">
        <w:r w:rsidRPr="00437A68">
          <w:rPr>
            <w:rStyle w:val="Hyperlink"/>
            <w:noProof/>
          </w:rPr>
          <w:t>2.3  Capture resolution and application scale</w:t>
        </w:r>
        <w:r>
          <w:rPr>
            <w:noProof/>
            <w:webHidden/>
          </w:rPr>
          <w:tab/>
        </w:r>
        <w:r>
          <w:rPr>
            <w:noProof/>
            <w:webHidden/>
          </w:rPr>
          <w:fldChar w:fldCharType="begin"/>
        </w:r>
        <w:r>
          <w:rPr>
            <w:noProof/>
            <w:webHidden/>
          </w:rPr>
          <w:instrText xml:space="preserve"> PAGEREF _Toc242212977 \h </w:instrText>
        </w:r>
        <w:r>
          <w:rPr>
            <w:noProof/>
            <w:webHidden/>
          </w:rPr>
        </w:r>
        <w:r>
          <w:rPr>
            <w:noProof/>
            <w:webHidden/>
          </w:rPr>
          <w:fldChar w:fldCharType="separate"/>
        </w:r>
        <w:r>
          <w:rPr>
            <w:noProof/>
            <w:webHidden/>
          </w:rPr>
          <w:t>7</w:t>
        </w:r>
        <w:r>
          <w:rPr>
            <w:noProof/>
            <w:webHidden/>
          </w:rPr>
          <w:fldChar w:fldCharType="end"/>
        </w:r>
      </w:hyperlink>
    </w:p>
    <w:p w14:paraId="307FB33C" w14:textId="5C538C5A"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2978" w:history="1">
        <w:r w:rsidRPr="00437A68">
          <w:rPr>
            <w:rStyle w:val="Hyperlink"/>
            <w:noProof/>
          </w:rPr>
          <w:t>2.4  OBS profile, scene and sources</w:t>
        </w:r>
        <w:r>
          <w:rPr>
            <w:noProof/>
            <w:webHidden/>
          </w:rPr>
          <w:tab/>
        </w:r>
        <w:r>
          <w:rPr>
            <w:noProof/>
            <w:webHidden/>
          </w:rPr>
          <w:fldChar w:fldCharType="begin"/>
        </w:r>
        <w:r>
          <w:rPr>
            <w:noProof/>
            <w:webHidden/>
          </w:rPr>
          <w:instrText xml:space="preserve"> PAGEREF _Toc242212978 \h </w:instrText>
        </w:r>
        <w:r>
          <w:rPr>
            <w:noProof/>
            <w:webHidden/>
          </w:rPr>
        </w:r>
        <w:r>
          <w:rPr>
            <w:noProof/>
            <w:webHidden/>
          </w:rPr>
          <w:fldChar w:fldCharType="separate"/>
        </w:r>
        <w:r>
          <w:rPr>
            <w:noProof/>
            <w:webHidden/>
          </w:rPr>
          <w:t>8</w:t>
        </w:r>
        <w:r>
          <w:rPr>
            <w:noProof/>
            <w:webHidden/>
          </w:rPr>
          <w:fldChar w:fldCharType="end"/>
        </w:r>
      </w:hyperlink>
    </w:p>
    <w:p w14:paraId="2E0BCC5B" w14:textId="7BC4CAF0"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2979" w:history="1">
        <w:r w:rsidRPr="00437A68">
          <w:rPr>
            <w:rStyle w:val="Hyperlink"/>
            <w:noProof/>
          </w:rPr>
          <w:t>2.5  Microphone and room</w:t>
        </w:r>
        <w:r>
          <w:rPr>
            <w:noProof/>
            <w:webHidden/>
          </w:rPr>
          <w:tab/>
        </w:r>
        <w:r>
          <w:rPr>
            <w:noProof/>
            <w:webHidden/>
          </w:rPr>
          <w:fldChar w:fldCharType="begin"/>
        </w:r>
        <w:r>
          <w:rPr>
            <w:noProof/>
            <w:webHidden/>
          </w:rPr>
          <w:instrText xml:space="preserve"> PAGEREF _Toc242212979 \h </w:instrText>
        </w:r>
        <w:r>
          <w:rPr>
            <w:noProof/>
            <w:webHidden/>
          </w:rPr>
        </w:r>
        <w:r>
          <w:rPr>
            <w:noProof/>
            <w:webHidden/>
          </w:rPr>
          <w:fldChar w:fldCharType="separate"/>
        </w:r>
        <w:r>
          <w:rPr>
            <w:noProof/>
            <w:webHidden/>
          </w:rPr>
          <w:t>9</w:t>
        </w:r>
        <w:r>
          <w:rPr>
            <w:noProof/>
            <w:webHidden/>
          </w:rPr>
          <w:fldChar w:fldCharType="end"/>
        </w:r>
      </w:hyperlink>
    </w:p>
    <w:p w14:paraId="15AB8472" w14:textId="6E761496"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2980" w:history="1">
        <w:r w:rsidRPr="00437A68">
          <w:rPr>
            <w:rStyle w:val="Hyperlink"/>
            <w:noProof/>
          </w:rPr>
          <w:t>2.6  Windows preparation</w:t>
        </w:r>
        <w:r>
          <w:rPr>
            <w:noProof/>
            <w:webHidden/>
          </w:rPr>
          <w:tab/>
        </w:r>
        <w:r>
          <w:rPr>
            <w:noProof/>
            <w:webHidden/>
          </w:rPr>
          <w:fldChar w:fldCharType="begin"/>
        </w:r>
        <w:r>
          <w:rPr>
            <w:noProof/>
            <w:webHidden/>
          </w:rPr>
          <w:instrText xml:space="preserve"> PAGEREF _Toc242212980 \h </w:instrText>
        </w:r>
        <w:r>
          <w:rPr>
            <w:noProof/>
            <w:webHidden/>
          </w:rPr>
        </w:r>
        <w:r>
          <w:rPr>
            <w:noProof/>
            <w:webHidden/>
          </w:rPr>
          <w:fldChar w:fldCharType="separate"/>
        </w:r>
        <w:r>
          <w:rPr>
            <w:noProof/>
            <w:webHidden/>
          </w:rPr>
          <w:t>10</w:t>
        </w:r>
        <w:r>
          <w:rPr>
            <w:noProof/>
            <w:webHidden/>
          </w:rPr>
          <w:fldChar w:fldCharType="end"/>
        </w:r>
      </w:hyperlink>
    </w:p>
    <w:p w14:paraId="7004C488" w14:textId="0F6C9B4F"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2981" w:history="1">
        <w:r w:rsidRPr="00437A68">
          <w:rPr>
            <w:rStyle w:val="Hyperlink"/>
            <w:noProof/>
          </w:rPr>
          <w:t>2.7  Unreal preparation</w:t>
        </w:r>
        <w:r>
          <w:rPr>
            <w:noProof/>
            <w:webHidden/>
          </w:rPr>
          <w:tab/>
        </w:r>
        <w:r>
          <w:rPr>
            <w:noProof/>
            <w:webHidden/>
          </w:rPr>
          <w:fldChar w:fldCharType="begin"/>
        </w:r>
        <w:r>
          <w:rPr>
            <w:noProof/>
            <w:webHidden/>
          </w:rPr>
          <w:instrText xml:space="preserve"> PAGEREF _Toc242212981 \h </w:instrText>
        </w:r>
        <w:r>
          <w:rPr>
            <w:noProof/>
            <w:webHidden/>
          </w:rPr>
        </w:r>
        <w:r>
          <w:rPr>
            <w:noProof/>
            <w:webHidden/>
          </w:rPr>
          <w:fldChar w:fldCharType="separate"/>
        </w:r>
        <w:r>
          <w:rPr>
            <w:noProof/>
            <w:webHidden/>
          </w:rPr>
          <w:t>10</w:t>
        </w:r>
        <w:r>
          <w:rPr>
            <w:noProof/>
            <w:webHidden/>
          </w:rPr>
          <w:fldChar w:fldCharType="end"/>
        </w:r>
      </w:hyperlink>
    </w:p>
    <w:p w14:paraId="01F47B50" w14:textId="05991742"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2982" w:history="1">
        <w:r w:rsidRPr="00437A68">
          <w:rPr>
            <w:rStyle w:val="Hyperlink"/>
            <w:noProof/>
          </w:rPr>
          <w:t>2.8  Pre-recording checklist</w:t>
        </w:r>
        <w:r>
          <w:rPr>
            <w:noProof/>
            <w:webHidden/>
          </w:rPr>
          <w:tab/>
        </w:r>
        <w:r>
          <w:rPr>
            <w:noProof/>
            <w:webHidden/>
          </w:rPr>
          <w:fldChar w:fldCharType="begin"/>
        </w:r>
        <w:r>
          <w:rPr>
            <w:noProof/>
            <w:webHidden/>
          </w:rPr>
          <w:instrText xml:space="preserve"> PAGEREF _Toc242212982 \h </w:instrText>
        </w:r>
        <w:r>
          <w:rPr>
            <w:noProof/>
            <w:webHidden/>
          </w:rPr>
        </w:r>
        <w:r>
          <w:rPr>
            <w:noProof/>
            <w:webHidden/>
          </w:rPr>
          <w:fldChar w:fldCharType="separate"/>
        </w:r>
        <w:r>
          <w:rPr>
            <w:noProof/>
            <w:webHidden/>
          </w:rPr>
          <w:t>11</w:t>
        </w:r>
        <w:r>
          <w:rPr>
            <w:noProof/>
            <w:webHidden/>
          </w:rPr>
          <w:fldChar w:fldCharType="end"/>
        </w:r>
      </w:hyperlink>
    </w:p>
    <w:p w14:paraId="1B2B60BD" w14:textId="61B174E3" w:rsidR="00AA2D92" w:rsidRDefault="00AA2D92">
      <w:pPr>
        <w:pStyle w:val="TOC1"/>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2983" w:history="1">
        <w:r w:rsidRPr="00437A68">
          <w:rPr>
            <w:rStyle w:val="Hyperlink"/>
            <w:noProof/>
          </w:rPr>
          <w:t>3  Narration and screen style</w:t>
        </w:r>
        <w:r>
          <w:rPr>
            <w:noProof/>
            <w:webHidden/>
          </w:rPr>
          <w:tab/>
        </w:r>
        <w:r>
          <w:rPr>
            <w:noProof/>
            <w:webHidden/>
          </w:rPr>
          <w:fldChar w:fldCharType="begin"/>
        </w:r>
        <w:r>
          <w:rPr>
            <w:noProof/>
            <w:webHidden/>
          </w:rPr>
          <w:instrText xml:space="preserve"> PAGEREF _Toc242212983 \h </w:instrText>
        </w:r>
        <w:r>
          <w:rPr>
            <w:noProof/>
            <w:webHidden/>
          </w:rPr>
        </w:r>
        <w:r>
          <w:rPr>
            <w:noProof/>
            <w:webHidden/>
          </w:rPr>
          <w:fldChar w:fldCharType="separate"/>
        </w:r>
        <w:r>
          <w:rPr>
            <w:noProof/>
            <w:webHidden/>
          </w:rPr>
          <w:t>13</w:t>
        </w:r>
        <w:r>
          <w:rPr>
            <w:noProof/>
            <w:webHidden/>
          </w:rPr>
          <w:fldChar w:fldCharType="end"/>
        </w:r>
      </w:hyperlink>
    </w:p>
    <w:p w14:paraId="6A2B00BC" w14:textId="365B35DC"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2984" w:history="1">
        <w:r w:rsidRPr="00437A68">
          <w:rPr>
            <w:rStyle w:val="Hyperlink"/>
            <w:noProof/>
          </w:rPr>
          <w:t>3.1  Voice and wording</w:t>
        </w:r>
        <w:r>
          <w:rPr>
            <w:noProof/>
            <w:webHidden/>
          </w:rPr>
          <w:tab/>
        </w:r>
        <w:r>
          <w:rPr>
            <w:noProof/>
            <w:webHidden/>
          </w:rPr>
          <w:fldChar w:fldCharType="begin"/>
        </w:r>
        <w:r>
          <w:rPr>
            <w:noProof/>
            <w:webHidden/>
          </w:rPr>
          <w:instrText xml:space="preserve"> PAGEREF _Toc242212984 \h </w:instrText>
        </w:r>
        <w:r>
          <w:rPr>
            <w:noProof/>
            <w:webHidden/>
          </w:rPr>
        </w:r>
        <w:r>
          <w:rPr>
            <w:noProof/>
            <w:webHidden/>
          </w:rPr>
          <w:fldChar w:fldCharType="separate"/>
        </w:r>
        <w:r>
          <w:rPr>
            <w:noProof/>
            <w:webHidden/>
          </w:rPr>
          <w:t>13</w:t>
        </w:r>
        <w:r>
          <w:rPr>
            <w:noProof/>
            <w:webHidden/>
          </w:rPr>
          <w:fldChar w:fldCharType="end"/>
        </w:r>
      </w:hyperlink>
    </w:p>
    <w:p w14:paraId="0EC8277B" w14:textId="528D82CF"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2985" w:history="1">
        <w:r w:rsidRPr="00437A68">
          <w:rPr>
            <w:rStyle w:val="Hyperlink"/>
            <w:noProof/>
          </w:rPr>
          <w:t>3.2  Pointer and keyboard</w:t>
        </w:r>
        <w:r>
          <w:rPr>
            <w:noProof/>
            <w:webHidden/>
          </w:rPr>
          <w:tab/>
        </w:r>
        <w:r>
          <w:rPr>
            <w:noProof/>
            <w:webHidden/>
          </w:rPr>
          <w:fldChar w:fldCharType="begin"/>
        </w:r>
        <w:r>
          <w:rPr>
            <w:noProof/>
            <w:webHidden/>
          </w:rPr>
          <w:instrText xml:space="preserve"> PAGEREF _Toc242212985 \h </w:instrText>
        </w:r>
        <w:r>
          <w:rPr>
            <w:noProof/>
            <w:webHidden/>
          </w:rPr>
        </w:r>
        <w:r>
          <w:rPr>
            <w:noProof/>
            <w:webHidden/>
          </w:rPr>
          <w:fldChar w:fldCharType="separate"/>
        </w:r>
        <w:r>
          <w:rPr>
            <w:noProof/>
            <w:webHidden/>
          </w:rPr>
          <w:t>13</w:t>
        </w:r>
        <w:r>
          <w:rPr>
            <w:noProof/>
            <w:webHidden/>
          </w:rPr>
          <w:fldChar w:fldCharType="end"/>
        </w:r>
      </w:hyperlink>
    </w:p>
    <w:p w14:paraId="2F9F64D7" w14:textId="47BCC8D1"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2986" w:history="1">
        <w:r w:rsidRPr="00437A68">
          <w:rPr>
            <w:rStyle w:val="Hyperlink"/>
            <w:noProof/>
          </w:rPr>
          <w:t>3.3  Takes and the take log</w:t>
        </w:r>
        <w:r>
          <w:rPr>
            <w:noProof/>
            <w:webHidden/>
          </w:rPr>
          <w:tab/>
        </w:r>
        <w:r>
          <w:rPr>
            <w:noProof/>
            <w:webHidden/>
          </w:rPr>
          <w:fldChar w:fldCharType="begin"/>
        </w:r>
        <w:r>
          <w:rPr>
            <w:noProof/>
            <w:webHidden/>
          </w:rPr>
          <w:instrText xml:space="preserve"> PAGEREF _Toc242212986 \h </w:instrText>
        </w:r>
        <w:r>
          <w:rPr>
            <w:noProof/>
            <w:webHidden/>
          </w:rPr>
        </w:r>
        <w:r>
          <w:rPr>
            <w:noProof/>
            <w:webHidden/>
          </w:rPr>
          <w:fldChar w:fldCharType="separate"/>
        </w:r>
        <w:r>
          <w:rPr>
            <w:noProof/>
            <w:webHidden/>
          </w:rPr>
          <w:t>14</w:t>
        </w:r>
        <w:r>
          <w:rPr>
            <w:noProof/>
            <w:webHidden/>
          </w:rPr>
          <w:fldChar w:fldCharType="end"/>
        </w:r>
      </w:hyperlink>
    </w:p>
    <w:p w14:paraId="10EC46B4" w14:textId="7652F706" w:rsidR="00AA2D92" w:rsidRDefault="00AA2D92">
      <w:pPr>
        <w:pStyle w:val="TOC1"/>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2987" w:history="1">
        <w:r w:rsidRPr="00437A68">
          <w:rPr>
            <w:rStyle w:val="Hyperlink"/>
            <w:noProof/>
          </w:rPr>
          <w:t>4  Video 1: Install FeelKit and play your first recipe</w:t>
        </w:r>
        <w:r>
          <w:rPr>
            <w:noProof/>
            <w:webHidden/>
          </w:rPr>
          <w:tab/>
        </w:r>
        <w:r>
          <w:rPr>
            <w:noProof/>
            <w:webHidden/>
          </w:rPr>
          <w:fldChar w:fldCharType="begin"/>
        </w:r>
        <w:r>
          <w:rPr>
            <w:noProof/>
            <w:webHidden/>
          </w:rPr>
          <w:instrText xml:space="preserve"> PAGEREF _Toc242212987 \h </w:instrText>
        </w:r>
        <w:r>
          <w:rPr>
            <w:noProof/>
            <w:webHidden/>
          </w:rPr>
        </w:r>
        <w:r>
          <w:rPr>
            <w:noProof/>
            <w:webHidden/>
          </w:rPr>
          <w:fldChar w:fldCharType="separate"/>
        </w:r>
        <w:r>
          <w:rPr>
            <w:noProof/>
            <w:webHidden/>
          </w:rPr>
          <w:t>15</w:t>
        </w:r>
        <w:r>
          <w:rPr>
            <w:noProof/>
            <w:webHidden/>
          </w:rPr>
          <w:fldChar w:fldCharType="end"/>
        </w:r>
      </w:hyperlink>
    </w:p>
    <w:p w14:paraId="53611C84" w14:textId="6E161201"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2988" w:history="1">
        <w:r w:rsidRPr="00437A68">
          <w:rPr>
            <w:rStyle w:val="Hyperlink"/>
            <w:noProof/>
          </w:rPr>
          <w:t>4.1  Setup</w:t>
        </w:r>
        <w:r>
          <w:rPr>
            <w:noProof/>
            <w:webHidden/>
          </w:rPr>
          <w:tab/>
        </w:r>
        <w:r>
          <w:rPr>
            <w:noProof/>
            <w:webHidden/>
          </w:rPr>
          <w:fldChar w:fldCharType="begin"/>
        </w:r>
        <w:r>
          <w:rPr>
            <w:noProof/>
            <w:webHidden/>
          </w:rPr>
          <w:instrText xml:space="preserve"> PAGEREF _Toc242212988 \h </w:instrText>
        </w:r>
        <w:r>
          <w:rPr>
            <w:noProof/>
            <w:webHidden/>
          </w:rPr>
        </w:r>
        <w:r>
          <w:rPr>
            <w:noProof/>
            <w:webHidden/>
          </w:rPr>
          <w:fldChar w:fldCharType="separate"/>
        </w:r>
        <w:r>
          <w:rPr>
            <w:noProof/>
            <w:webHidden/>
          </w:rPr>
          <w:t>15</w:t>
        </w:r>
        <w:r>
          <w:rPr>
            <w:noProof/>
            <w:webHidden/>
          </w:rPr>
          <w:fldChar w:fldCharType="end"/>
        </w:r>
      </w:hyperlink>
    </w:p>
    <w:p w14:paraId="4F8FC579" w14:textId="0848BDBD"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2989" w:history="1">
        <w:r w:rsidRPr="00437A68">
          <w:rPr>
            <w:rStyle w:val="Hyperlink"/>
            <w:noProof/>
          </w:rPr>
          <w:t>4.2  Script</w:t>
        </w:r>
        <w:r>
          <w:rPr>
            <w:noProof/>
            <w:webHidden/>
          </w:rPr>
          <w:tab/>
        </w:r>
        <w:r>
          <w:rPr>
            <w:noProof/>
            <w:webHidden/>
          </w:rPr>
          <w:fldChar w:fldCharType="begin"/>
        </w:r>
        <w:r>
          <w:rPr>
            <w:noProof/>
            <w:webHidden/>
          </w:rPr>
          <w:instrText xml:space="preserve"> PAGEREF _Toc242212989 \h </w:instrText>
        </w:r>
        <w:r>
          <w:rPr>
            <w:noProof/>
            <w:webHidden/>
          </w:rPr>
        </w:r>
        <w:r>
          <w:rPr>
            <w:noProof/>
            <w:webHidden/>
          </w:rPr>
          <w:fldChar w:fldCharType="separate"/>
        </w:r>
        <w:r>
          <w:rPr>
            <w:noProof/>
            <w:webHidden/>
          </w:rPr>
          <w:t>16</w:t>
        </w:r>
        <w:r>
          <w:rPr>
            <w:noProof/>
            <w:webHidden/>
          </w:rPr>
          <w:fldChar w:fldCharType="end"/>
        </w:r>
      </w:hyperlink>
    </w:p>
    <w:p w14:paraId="5997A4C6" w14:textId="4746461A" w:rsidR="00AA2D92" w:rsidRDefault="00AA2D92">
      <w:pPr>
        <w:pStyle w:val="TOC1"/>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2990" w:history="1">
        <w:r w:rsidRPr="00437A68">
          <w:rPr>
            <w:rStyle w:val="Hyperlink"/>
            <w:noProof/>
          </w:rPr>
          <w:t>5  Video 2: Build a recipe on the timeline</w:t>
        </w:r>
        <w:r>
          <w:rPr>
            <w:noProof/>
            <w:webHidden/>
          </w:rPr>
          <w:tab/>
        </w:r>
        <w:r>
          <w:rPr>
            <w:noProof/>
            <w:webHidden/>
          </w:rPr>
          <w:fldChar w:fldCharType="begin"/>
        </w:r>
        <w:r>
          <w:rPr>
            <w:noProof/>
            <w:webHidden/>
          </w:rPr>
          <w:instrText xml:space="preserve"> PAGEREF _Toc242212990 \h </w:instrText>
        </w:r>
        <w:r>
          <w:rPr>
            <w:noProof/>
            <w:webHidden/>
          </w:rPr>
        </w:r>
        <w:r>
          <w:rPr>
            <w:noProof/>
            <w:webHidden/>
          </w:rPr>
          <w:fldChar w:fldCharType="separate"/>
        </w:r>
        <w:r>
          <w:rPr>
            <w:noProof/>
            <w:webHidden/>
          </w:rPr>
          <w:t>19</w:t>
        </w:r>
        <w:r>
          <w:rPr>
            <w:noProof/>
            <w:webHidden/>
          </w:rPr>
          <w:fldChar w:fldCharType="end"/>
        </w:r>
      </w:hyperlink>
    </w:p>
    <w:p w14:paraId="29991666" w14:textId="7FC96B06"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2991" w:history="1">
        <w:r w:rsidRPr="00437A68">
          <w:rPr>
            <w:rStyle w:val="Hyperlink"/>
            <w:noProof/>
          </w:rPr>
          <w:t>5.1  Setup</w:t>
        </w:r>
        <w:r>
          <w:rPr>
            <w:noProof/>
            <w:webHidden/>
          </w:rPr>
          <w:tab/>
        </w:r>
        <w:r>
          <w:rPr>
            <w:noProof/>
            <w:webHidden/>
          </w:rPr>
          <w:fldChar w:fldCharType="begin"/>
        </w:r>
        <w:r>
          <w:rPr>
            <w:noProof/>
            <w:webHidden/>
          </w:rPr>
          <w:instrText xml:space="preserve"> PAGEREF _Toc242212991 \h </w:instrText>
        </w:r>
        <w:r>
          <w:rPr>
            <w:noProof/>
            <w:webHidden/>
          </w:rPr>
        </w:r>
        <w:r>
          <w:rPr>
            <w:noProof/>
            <w:webHidden/>
          </w:rPr>
          <w:fldChar w:fldCharType="separate"/>
        </w:r>
        <w:r>
          <w:rPr>
            <w:noProof/>
            <w:webHidden/>
          </w:rPr>
          <w:t>19</w:t>
        </w:r>
        <w:r>
          <w:rPr>
            <w:noProof/>
            <w:webHidden/>
          </w:rPr>
          <w:fldChar w:fldCharType="end"/>
        </w:r>
      </w:hyperlink>
    </w:p>
    <w:p w14:paraId="70FD120E" w14:textId="5AEC2F51"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2992" w:history="1">
        <w:r w:rsidRPr="00437A68">
          <w:rPr>
            <w:rStyle w:val="Hyperlink"/>
            <w:noProof/>
          </w:rPr>
          <w:t>5.2  Script</w:t>
        </w:r>
        <w:r>
          <w:rPr>
            <w:noProof/>
            <w:webHidden/>
          </w:rPr>
          <w:tab/>
        </w:r>
        <w:r>
          <w:rPr>
            <w:noProof/>
            <w:webHidden/>
          </w:rPr>
          <w:fldChar w:fldCharType="begin"/>
        </w:r>
        <w:r>
          <w:rPr>
            <w:noProof/>
            <w:webHidden/>
          </w:rPr>
          <w:instrText xml:space="preserve"> PAGEREF _Toc242212992 \h </w:instrText>
        </w:r>
        <w:r>
          <w:rPr>
            <w:noProof/>
            <w:webHidden/>
          </w:rPr>
        </w:r>
        <w:r>
          <w:rPr>
            <w:noProof/>
            <w:webHidden/>
          </w:rPr>
          <w:fldChar w:fldCharType="separate"/>
        </w:r>
        <w:r>
          <w:rPr>
            <w:noProof/>
            <w:webHidden/>
          </w:rPr>
          <w:t>20</w:t>
        </w:r>
        <w:r>
          <w:rPr>
            <w:noProof/>
            <w:webHidden/>
          </w:rPr>
          <w:fldChar w:fldCharType="end"/>
        </w:r>
      </w:hyperlink>
    </w:p>
    <w:p w14:paraId="37AA9C78" w14:textId="7D35C2DA" w:rsidR="00AA2D92" w:rsidRDefault="00AA2D92">
      <w:pPr>
        <w:pStyle w:val="TOC1"/>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2993" w:history="1">
        <w:r w:rsidRPr="00437A68">
          <w:rPr>
            <w:rStyle w:val="Hyperlink"/>
            <w:noProof/>
          </w:rPr>
          <w:t>6  Video 3: Trigger recipes from your game</w:t>
        </w:r>
        <w:r>
          <w:rPr>
            <w:noProof/>
            <w:webHidden/>
          </w:rPr>
          <w:tab/>
        </w:r>
        <w:r>
          <w:rPr>
            <w:noProof/>
            <w:webHidden/>
          </w:rPr>
          <w:fldChar w:fldCharType="begin"/>
        </w:r>
        <w:r>
          <w:rPr>
            <w:noProof/>
            <w:webHidden/>
          </w:rPr>
          <w:instrText xml:space="preserve"> PAGEREF _Toc242212993 \h </w:instrText>
        </w:r>
        <w:r>
          <w:rPr>
            <w:noProof/>
            <w:webHidden/>
          </w:rPr>
        </w:r>
        <w:r>
          <w:rPr>
            <w:noProof/>
            <w:webHidden/>
          </w:rPr>
          <w:fldChar w:fldCharType="separate"/>
        </w:r>
        <w:r>
          <w:rPr>
            <w:noProof/>
            <w:webHidden/>
          </w:rPr>
          <w:t>23</w:t>
        </w:r>
        <w:r>
          <w:rPr>
            <w:noProof/>
            <w:webHidden/>
          </w:rPr>
          <w:fldChar w:fldCharType="end"/>
        </w:r>
      </w:hyperlink>
    </w:p>
    <w:p w14:paraId="27418B53" w14:textId="00144557"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2994" w:history="1">
        <w:r w:rsidRPr="00437A68">
          <w:rPr>
            <w:rStyle w:val="Hyperlink"/>
            <w:noProof/>
          </w:rPr>
          <w:t>6.1  Setup</w:t>
        </w:r>
        <w:r>
          <w:rPr>
            <w:noProof/>
            <w:webHidden/>
          </w:rPr>
          <w:tab/>
        </w:r>
        <w:r>
          <w:rPr>
            <w:noProof/>
            <w:webHidden/>
          </w:rPr>
          <w:fldChar w:fldCharType="begin"/>
        </w:r>
        <w:r>
          <w:rPr>
            <w:noProof/>
            <w:webHidden/>
          </w:rPr>
          <w:instrText xml:space="preserve"> PAGEREF _Toc242212994 \h </w:instrText>
        </w:r>
        <w:r>
          <w:rPr>
            <w:noProof/>
            <w:webHidden/>
          </w:rPr>
        </w:r>
        <w:r>
          <w:rPr>
            <w:noProof/>
            <w:webHidden/>
          </w:rPr>
          <w:fldChar w:fldCharType="separate"/>
        </w:r>
        <w:r>
          <w:rPr>
            <w:noProof/>
            <w:webHidden/>
          </w:rPr>
          <w:t>23</w:t>
        </w:r>
        <w:r>
          <w:rPr>
            <w:noProof/>
            <w:webHidden/>
          </w:rPr>
          <w:fldChar w:fldCharType="end"/>
        </w:r>
      </w:hyperlink>
    </w:p>
    <w:p w14:paraId="188ABFEE" w14:textId="462ABA9F"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2995" w:history="1">
        <w:r w:rsidRPr="00437A68">
          <w:rPr>
            <w:rStyle w:val="Hyperlink"/>
            <w:noProof/>
          </w:rPr>
          <w:t>6.2  Script</w:t>
        </w:r>
        <w:r>
          <w:rPr>
            <w:noProof/>
            <w:webHidden/>
          </w:rPr>
          <w:tab/>
        </w:r>
        <w:r>
          <w:rPr>
            <w:noProof/>
            <w:webHidden/>
          </w:rPr>
          <w:fldChar w:fldCharType="begin"/>
        </w:r>
        <w:r>
          <w:rPr>
            <w:noProof/>
            <w:webHidden/>
          </w:rPr>
          <w:instrText xml:space="preserve"> PAGEREF _Toc242212995 \h </w:instrText>
        </w:r>
        <w:r>
          <w:rPr>
            <w:noProof/>
            <w:webHidden/>
          </w:rPr>
        </w:r>
        <w:r>
          <w:rPr>
            <w:noProof/>
            <w:webHidden/>
          </w:rPr>
          <w:fldChar w:fldCharType="separate"/>
        </w:r>
        <w:r>
          <w:rPr>
            <w:noProof/>
            <w:webHidden/>
          </w:rPr>
          <w:t>24</w:t>
        </w:r>
        <w:r>
          <w:rPr>
            <w:noProof/>
            <w:webHidden/>
          </w:rPr>
          <w:fldChar w:fldCharType="end"/>
        </w:r>
      </w:hyperlink>
    </w:p>
    <w:p w14:paraId="1DF1B999" w14:textId="545B8D96" w:rsidR="00AA2D92" w:rsidRDefault="00AA2D92">
      <w:pPr>
        <w:pStyle w:val="TOC1"/>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2996" w:history="1">
        <w:r w:rsidRPr="00437A68">
          <w:rPr>
            <w:rStyle w:val="Hyperlink"/>
            <w:noProof/>
          </w:rPr>
          <w:t>7  Video 4: Comfort settings for your players</w:t>
        </w:r>
        <w:r>
          <w:rPr>
            <w:noProof/>
            <w:webHidden/>
          </w:rPr>
          <w:tab/>
        </w:r>
        <w:r>
          <w:rPr>
            <w:noProof/>
            <w:webHidden/>
          </w:rPr>
          <w:fldChar w:fldCharType="begin"/>
        </w:r>
        <w:r>
          <w:rPr>
            <w:noProof/>
            <w:webHidden/>
          </w:rPr>
          <w:instrText xml:space="preserve"> PAGEREF _Toc242212996 \h </w:instrText>
        </w:r>
        <w:r>
          <w:rPr>
            <w:noProof/>
            <w:webHidden/>
          </w:rPr>
        </w:r>
        <w:r>
          <w:rPr>
            <w:noProof/>
            <w:webHidden/>
          </w:rPr>
          <w:fldChar w:fldCharType="separate"/>
        </w:r>
        <w:r>
          <w:rPr>
            <w:noProof/>
            <w:webHidden/>
          </w:rPr>
          <w:t>27</w:t>
        </w:r>
        <w:r>
          <w:rPr>
            <w:noProof/>
            <w:webHidden/>
          </w:rPr>
          <w:fldChar w:fldCharType="end"/>
        </w:r>
      </w:hyperlink>
    </w:p>
    <w:p w14:paraId="5D69D588" w14:textId="3E7B23DB"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2997" w:history="1">
        <w:r w:rsidRPr="00437A68">
          <w:rPr>
            <w:rStyle w:val="Hyperlink"/>
            <w:noProof/>
          </w:rPr>
          <w:t>7.1  Setup</w:t>
        </w:r>
        <w:r>
          <w:rPr>
            <w:noProof/>
            <w:webHidden/>
          </w:rPr>
          <w:tab/>
        </w:r>
        <w:r>
          <w:rPr>
            <w:noProof/>
            <w:webHidden/>
          </w:rPr>
          <w:fldChar w:fldCharType="begin"/>
        </w:r>
        <w:r>
          <w:rPr>
            <w:noProof/>
            <w:webHidden/>
          </w:rPr>
          <w:instrText xml:space="preserve"> PAGEREF _Toc242212997 \h </w:instrText>
        </w:r>
        <w:r>
          <w:rPr>
            <w:noProof/>
            <w:webHidden/>
          </w:rPr>
        </w:r>
        <w:r>
          <w:rPr>
            <w:noProof/>
            <w:webHidden/>
          </w:rPr>
          <w:fldChar w:fldCharType="separate"/>
        </w:r>
        <w:r>
          <w:rPr>
            <w:noProof/>
            <w:webHidden/>
          </w:rPr>
          <w:t>27</w:t>
        </w:r>
        <w:r>
          <w:rPr>
            <w:noProof/>
            <w:webHidden/>
          </w:rPr>
          <w:fldChar w:fldCharType="end"/>
        </w:r>
      </w:hyperlink>
    </w:p>
    <w:p w14:paraId="4031B007" w14:textId="588EDE39"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2998" w:history="1">
        <w:r w:rsidRPr="00437A68">
          <w:rPr>
            <w:rStyle w:val="Hyperlink"/>
            <w:noProof/>
          </w:rPr>
          <w:t>7.2  Script</w:t>
        </w:r>
        <w:r>
          <w:rPr>
            <w:noProof/>
            <w:webHidden/>
          </w:rPr>
          <w:tab/>
        </w:r>
        <w:r>
          <w:rPr>
            <w:noProof/>
            <w:webHidden/>
          </w:rPr>
          <w:fldChar w:fldCharType="begin"/>
        </w:r>
        <w:r>
          <w:rPr>
            <w:noProof/>
            <w:webHidden/>
          </w:rPr>
          <w:instrText xml:space="preserve"> PAGEREF _Toc242212998 \h </w:instrText>
        </w:r>
        <w:r>
          <w:rPr>
            <w:noProof/>
            <w:webHidden/>
          </w:rPr>
        </w:r>
        <w:r>
          <w:rPr>
            <w:noProof/>
            <w:webHidden/>
          </w:rPr>
          <w:fldChar w:fldCharType="separate"/>
        </w:r>
        <w:r>
          <w:rPr>
            <w:noProof/>
            <w:webHidden/>
          </w:rPr>
          <w:t>28</w:t>
        </w:r>
        <w:r>
          <w:rPr>
            <w:noProof/>
            <w:webHidden/>
          </w:rPr>
          <w:fldChar w:fldCharType="end"/>
        </w:r>
      </w:hyperlink>
    </w:p>
    <w:p w14:paraId="4D3ACC6B" w14:textId="44865AE0" w:rsidR="00AA2D92" w:rsidRDefault="00AA2D92">
      <w:pPr>
        <w:pStyle w:val="TOC1"/>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2999" w:history="1">
        <w:r w:rsidRPr="00437A68">
          <w:rPr>
            <w:rStyle w:val="Hyperlink"/>
            <w:noProof/>
          </w:rPr>
          <w:t>8  Listing videos</w:t>
        </w:r>
        <w:r>
          <w:rPr>
            <w:noProof/>
            <w:webHidden/>
          </w:rPr>
          <w:tab/>
        </w:r>
        <w:r>
          <w:rPr>
            <w:noProof/>
            <w:webHidden/>
          </w:rPr>
          <w:fldChar w:fldCharType="begin"/>
        </w:r>
        <w:r>
          <w:rPr>
            <w:noProof/>
            <w:webHidden/>
          </w:rPr>
          <w:instrText xml:space="preserve"> PAGEREF _Toc242212999 \h </w:instrText>
        </w:r>
        <w:r>
          <w:rPr>
            <w:noProof/>
            <w:webHidden/>
          </w:rPr>
        </w:r>
        <w:r>
          <w:rPr>
            <w:noProof/>
            <w:webHidden/>
          </w:rPr>
          <w:fldChar w:fldCharType="separate"/>
        </w:r>
        <w:r>
          <w:rPr>
            <w:noProof/>
            <w:webHidden/>
          </w:rPr>
          <w:t>31</w:t>
        </w:r>
        <w:r>
          <w:rPr>
            <w:noProof/>
            <w:webHidden/>
          </w:rPr>
          <w:fldChar w:fldCharType="end"/>
        </w:r>
      </w:hyperlink>
    </w:p>
    <w:p w14:paraId="63C0F079" w14:textId="00D42EE7"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3000" w:history="1">
        <w:r w:rsidRPr="00437A68">
          <w:rPr>
            <w:rStyle w:val="Hyperlink"/>
            <w:noProof/>
          </w:rPr>
          <w:t>8.1  T1: FeelKit Pro</w:t>
        </w:r>
        <w:r>
          <w:rPr>
            <w:noProof/>
            <w:webHidden/>
          </w:rPr>
          <w:tab/>
        </w:r>
        <w:r>
          <w:rPr>
            <w:noProof/>
            <w:webHidden/>
          </w:rPr>
          <w:fldChar w:fldCharType="begin"/>
        </w:r>
        <w:r>
          <w:rPr>
            <w:noProof/>
            <w:webHidden/>
          </w:rPr>
          <w:instrText xml:space="preserve"> PAGEREF _Toc242213000 \h </w:instrText>
        </w:r>
        <w:r>
          <w:rPr>
            <w:noProof/>
            <w:webHidden/>
          </w:rPr>
        </w:r>
        <w:r>
          <w:rPr>
            <w:noProof/>
            <w:webHidden/>
          </w:rPr>
          <w:fldChar w:fldCharType="separate"/>
        </w:r>
        <w:r>
          <w:rPr>
            <w:noProof/>
            <w:webHidden/>
          </w:rPr>
          <w:t>32</w:t>
        </w:r>
        <w:r>
          <w:rPr>
            <w:noProof/>
            <w:webHidden/>
          </w:rPr>
          <w:fldChar w:fldCharType="end"/>
        </w:r>
      </w:hyperlink>
    </w:p>
    <w:p w14:paraId="7BD6365C" w14:textId="1CD2A28B"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3001" w:history="1">
        <w:r w:rsidRPr="00437A68">
          <w:rPr>
            <w:rStyle w:val="Hyperlink"/>
            <w:noProof/>
          </w:rPr>
          <w:t>8.2  T2: FeelKit Lite</w:t>
        </w:r>
        <w:r>
          <w:rPr>
            <w:noProof/>
            <w:webHidden/>
          </w:rPr>
          <w:tab/>
        </w:r>
        <w:r>
          <w:rPr>
            <w:noProof/>
            <w:webHidden/>
          </w:rPr>
          <w:fldChar w:fldCharType="begin"/>
        </w:r>
        <w:r>
          <w:rPr>
            <w:noProof/>
            <w:webHidden/>
          </w:rPr>
          <w:instrText xml:space="preserve"> PAGEREF _Toc242213001 \h </w:instrText>
        </w:r>
        <w:r>
          <w:rPr>
            <w:noProof/>
            <w:webHidden/>
          </w:rPr>
        </w:r>
        <w:r>
          <w:rPr>
            <w:noProof/>
            <w:webHidden/>
          </w:rPr>
          <w:fldChar w:fldCharType="separate"/>
        </w:r>
        <w:r>
          <w:rPr>
            <w:noProof/>
            <w:webHidden/>
          </w:rPr>
          <w:t>33</w:t>
        </w:r>
        <w:r>
          <w:rPr>
            <w:noProof/>
            <w:webHidden/>
          </w:rPr>
          <w:fldChar w:fldCharType="end"/>
        </w:r>
      </w:hyperlink>
    </w:p>
    <w:p w14:paraId="63F0508B" w14:textId="744DDDA1" w:rsidR="00AA2D92" w:rsidRDefault="00AA2D92">
      <w:pPr>
        <w:pStyle w:val="TOC1"/>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3002" w:history="1">
        <w:r w:rsidRPr="00437A68">
          <w:rPr>
            <w:rStyle w:val="Hyperlink"/>
            <w:noProof/>
          </w:rPr>
          <w:t>9  Editing</w:t>
        </w:r>
        <w:r>
          <w:rPr>
            <w:noProof/>
            <w:webHidden/>
          </w:rPr>
          <w:tab/>
        </w:r>
        <w:r>
          <w:rPr>
            <w:noProof/>
            <w:webHidden/>
          </w:rPr>
          <w:fldChar w:fldCharType="begin"/>
        </w:r>
        <w:r>
          <w:rPr>
            <w:noProof/>
            <w:webHidden/>
          </w:rPr>
          <w:instrText xml:space="preserve"> PAGEREF _Toc242213002 \h </w:instrText>
        </w:r>
        <w:r>
          <w:rPr>
            <w:noProof/>
            <w:webHidden/>
          </w:rPr>
        </w:r>
        <w:r>
          <w:rPr>
            <w:noProof/>
            <w:webHidden/>
          </w:rPr>
          <w:fldChar w:fldCharType="separate"/>
        </w:r>
        <w:r>
          <w:rPr>
            <w:noProof/>
            <w:webHidden/>
          </w:rPr>
          <w:t>34</w:t>
        </w:r>
        <w:r>
          <w:rPr>
            <w:noProof/>
            <w:webHidden/>
          </w:rPr>
          <w:fldChar w:fldCharType="end"/>
        </w:r>
      </w:hyperlink>
    </w:p>
    <w:p w14:paraId="154EDEB5" w14:textId="2BA3D1FB"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3003" w:history="1">
        <w:r w:rsidRPr="00437A68">
          <w:rPr>
            <w:rStyle w:val="Hyperlink"/>
            <w:noProof/>
          </w:rPr>
          <w:t>9.1  Project and folders</w:t>
        </w:r>
        <w:r>
          <w:rPr>
            <w:noProof/>
            <w:webHidden/>
          </w:rPr>
          <w:tab/>
        </w:r>
        <w:r>
          <w:rPr>
            <w:noProof/>
            <w:webHidden/>
          </w:rPr>
          <w:fldChar w:fldCharType="begin"/>
        </w:r>
        <w:r>
          <w:rPr>
            <w:noProof/>
            <w:webHidden/>
          </w:rPr>
          <w:instrText xml:space="preserve"> PAGEREF _Toc242213003 \h </w:instrText>
        </w:r>
        <w:r>
          <w:rPr>
            <w:noProof/>
            <w:webHidden/>
          </w:rPr>
        </w:r>
        <w:r>
          <w:rPr>
            <w:noProof/>
            <w:webHidden/>
          </w:rPr>
          <w:fldChar w:fldCharType="separate"/>
        </w:r>
        <w:r>
          <w:rPr>
            <w:noProof/>
            <w:webHidden/>
          </w:rPr>
          <w:t>34</w:t>
        </w:r>
        <w:r>
          <w:rPr>
            <w:noProof/>
            <w:webHidden/>
          </w:rPr>
          <w:fldChar w:fldCharType="end"/>
        </w:r>
      </w:hyperlink>
    </w:p>
    <w:p w14:paraId="0DC2830C" w14:textId="1D27354B"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3004" w:history="1">
        <w:r w:rsidRPr="00437A68">
          <w:rPr>
            <w:rStyle w:val="Hyperlink"/>
            <w:noProof/>
          </w:rPr>
          <w:t>9.2  Timeline structure</w:t>
        </w:r>
        <w:r>
          <w:rPr>
            <w:noProof/>
            <w:webHidden/>
          </w:rPr>
          <w:tab/>
        </w:r>
        <w:r>
          <w:rPr>
            <w:noProof/>
            <w:webHidden/>
          </w:rPr>
          <w:fldChar w:fldCharType="begin"/>
        </w:r>
        <w:r>
          <w:rPr>
            <w:noProof/>
            <w:webHidden/>
          </w:rPr>
          <w:instrText xml:space="preserve"> PAGEREF _Toc242213004 \h </w:instrText>
        </w:r>
        <w:r>
          <w:rPr>
            <w:noProof/>
            <w:webHidden/>
          </w:rPr>
        </w:r>
        <w:r>
          <w:rPr>
            <w:noProof/>
            <w:webHidden/>
          </w:rPr>
          <w:fldChar w:fldCharType="separate"/>
        </w:r>
        <w:r>
          <w:rPr>
            <w:noProof/>
            <w:webHidden/>
          </w:rPr>
          <w:t>34</w:t>
        </w:r>
        <w:r>
          <w:rPr>
            <w:noProof/>
            <w:webHidden/>
          </w:rPr>
          <w:fldChar w:fldCharType="end"/>
        </w:r>
      </w:hyperlink>
    </w:p>
    <w:p w14:paraId="7A2A2D29" w14:textId="662A00EA"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3005" w:history="1">
        <w:r w:rsidRPr="00437A68">
          <w:rPr>
            <w:rStyle w:val="Hyperlink"/>
            <w:noProof/>
          </w:rPr>
          <w:t>9.3  Zoom-ins</w:t>
        </w:r>
        <w:r>
          <w:rPr>
            <w:noProof/>
            <w:webHidden/>
          </w:rPr>
          <w:tab/>
        </w:r>
        <w:r>
          <w:rPr>
            <w:noProof/>
            <w:webHidden/>
          </w:rPr>
          <w:fldChar w:fldCharType="begin"/>
        </w:r>
        <w:r>
          <w:rPr>
            <w:noProof/>
            <w:webHidden/>
          </w:rPr>
          <w:instrText xml:space="preserve"> PAGEREF _Toc242213005 \h </w:instrText>
        </w:r>
        <w:r>
          <w:rPr>
            <w:noProof/>
            <w:webHidden/>
          </w:rPr>
        </w:r>
        <w:r>
          <w:rPr>
            <w:noProof/>
            <w:webHidden/>
          </w:rPr>
          <w:fldChar w:fldCharType="separate"/>
        </w:r>
        <w:r>
          <w:rPr>
            <w:noProof/>
            <w:webHidden/>
          </w:rPr>
          <w:t>35</w:t>
        </w:r>
        <w:r>
          <w:rPr>
            <w:noProof/>
            <w:webHidden/>
          </w:rPr>
          <w:fldChar w:fldCharType="end"/>
        </w:r>
      </w:hyperlink>
    </w:p>
    <w:p w14:paraId="3F137AE0" w14:textId="5336E263"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3006" w:history="1">
        <w:r w:rsidRPr="00437A68">
          <w:rPr>
            <w:rStyle w:val="Hyperlink"/>
            <w:noProof/>
          </w:rPr>
          <w:t>9.4  Callouts and text</w:t>
        </w:r>
        <w:r>
          <w:rPr>
            <w:noProof/>
            <w:webHidden/>
          </w:rPr>
          <w:tab/>
        </w:r>
        <w:r>
          <w:rPr>
            <w:noProof/>
            <w:webHidden/>
          </w:rPr>
          <w:fldChar w:fldCharType="begin"/>
        </w:r>
        <w:r>
          <w:rPr>
            <w:noProof/>
            <w:webHidden/>
          </w:rPr>
          <w:instrText xml:space="preserve"> PAGEREF _Toc242213006 \h </w:instrText>
        </w:r>
        <w:r>
          <w:rPr>
            <w:noProof/>
            <w:webHidden/>
          </w:rPr>
        </w:r>
        <w:r>
          <w:rPr>
            <w:noProof/>
            <w:webHidden/>
          </w:rPr>
          <w:fldChar w:fldCharType="separate"/>
        </w:r>
        <w:r>
          <w:rPr>
            <w:noProof/>
            <w:webHidden/>
          </w:rPr>
          <w:t>35</w:t>
        </w:r>
        <w:r>
          <w:rPr>
            <w:noProof/>
            <w:webHidden/>
          </w:rPr>
          <w:fldChar w:fldCharType="end"/>
        </w:r>
      </w:hyperlink>
    </w:p>
    <w:p w14:paraId="695DBC50" w14:textId="0CB7CC63"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3007" w:history="1">
        <w:r w:rsidRPr="00437A68">
          <w:rPr>
            <w:rStyle w:val="Hyperlink"/>
            <w:noProof/>
          </w:rPr>
          <w:t>9.5  Captions</w:t>
        </w:r>
        <w:r>
          <w:rPr>
            <w:noProof/>
            <w:webHidden/>
          </w:rPr>
          <w:tab/>
        </w:r>
        <w:r>
          <w:rPr>
            <w:noProof/>
            <w:webHidden/>
          </w:rPr>
          <w:fldChar w:fldCharType="begin"/>
        </w:r>
        <w:r>
          <w:rPr>
            <w:noProof/>
            <w:webHidden/>
          </w:rPr>
          <w:instrText xml:space="preserve"> PAGEREF _Toc242213007 \h </w:instrText>
        </w:r>
        <w:r>
          <w:rPr>
            <w:noProof/>
            <w:webHidden/>
          </w:rPr>
        </w:r>
        <w:r>
          <w:rPr>
            <w:noProof/>
            <w:webHidden/>
          </w:rPr>
          <w:fldChar w:fldCharType="separate"/>
        </w:r>
        <w:r>
          <w:rPr>
            <w:noProof/>
            <w:webHidden/>
          </w:rPr>
          <w:t>36</w:t>
        </w:r>
        <w:r>
          <w:rPr>
            <w:noProof/>
            <w:webHidden/>
          </w:rPr>
          <w:fldChar w:fldCharType="end"/>
        </w:r>
      </w:hyperlink>
    </w:p>
    <w:p w14:paraId="4C0E3A34" w14:textId="6B62BD1A"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3008" w:history="1">
        <w:r w:rsidRPr="00437A68">
          <w:rPr>
            <w:rStyle w:val="Hyperlink"/>
            <w:noProof/>
          </w:rPr>
          <w:t>9.6  Loudness and mix</w:t>
        </w:r>
        <w:r>
          <w:rPr>
            <w:noProof/>
            <w:webHidden/>
          </w:rPr>
          <w:tab/>
        </w:r>
        <w:r>
          <w:rPr>
            <w:noProof/>
            <w:webHidden/>
          </w:rPr>
          <w:fldChar w:fldCharType="begin"/>
        </w:r>
        <w:r>
          <w:rPr>
            <w:noProof/>
            <w:webHidden/>
          </w:rPr>
          <w:instrText xml:space="preserve"> PAGEREF _Toc242213008 \h </w:instrText>
        </w:r>
        <w:r>
          <w:rPr>
            <w:noProof/>
            <w:webHidden/>
          </w:rPr>
        </w:r>
        <w:r>
          <w:rPr>
            <w:noProof/>
            <w:webHidden/>
          </w:rPr>
          <w:fldChar w:fldCharType="separate"/>
        </w:r>
        <w:r>
          <w:rPr>
            <w:noProof/>
            <w:webHidden/>
          </w:rPr>
          <w:t>36</w:t>
        </w:r>
        <w:r>
          <w:rPr>
            <w:noProof/>
            <w:webHidden/>
          </w:rPr>
          <w:fldChar w:fldCharType="end"/>
        </w:r>
      </w:hyperlink>
    </w:p>
    <w:p w14:paraId="58DBC15E" w14:textId="282043F8"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3009" w:history="1">
        <w:r w:rsidRPr="00437A68">
          <w:rPr>
            <w:rStyle w:val="Hyperlink"/>
            <w:noProof/>
          </w:rPr>
          <w:t>9.7  Music</w:t>
        </w:r>
        <w:r>
          <w:rPr>
            <w:noProof/>
            <w:webHidden/>
          </w:rPr>
          <w:tab/>
        </w:r>
        <w:r>
          <w:rPr>
            <w:noProof/>
            <w:webHidden/>
          </w:rPr>
          <w:fldChar w:fldCharType="begin"/>
        </w:r>
        <w:r>
          <w:rPr>
            <w:noProof/>
            <w:webHidden/>
          </w:rPr>
          <w:instrText xml:space="preserve"> PAGEREF _Toc242213009 \h </w:instrText>
        </w:r>
        <w:r>
          <w:rPr>
            <w:noProof/>
            <w:webHidden/>
          </w:rPr>
        </w:r>
        <w:r>
          <w:rPr>
            <w:noProof/>
            <w:webHidden/>
          </w:rPr>
          <w:fldChar w:fldCharType="separate"/>
        </w:r>
        <w:r>
          <w:rPr>
            <w:noProof/>
            <w:webHidden/>
          </w:rPr>
          <w:t>37</w:t>
        </w:r>
        <w:r>
          <w:rPr>
            <w:noProof/>
            <w:webHidden/>
          </w:rPr>
          <w:fldChar w:fldCharType="end"/>
        </w:r>
      </w:hyperlink>
    </w:p>
    <w:p w14:paraId="0196233F" w14:textId="35941749"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3010" w:history="1">
        <w:r w:rsidRPr="00437A68">
          <w:rPr>
            <w:rStyle w:val="Hyperlink"/>
            <w:noProof/>
          </w:rPr>
          <w:t>9.8  Feel off and feel on</w:t>
        </w:r>
        <w:r>
          <w:rPr>
            <w:noProof/>
            <w:webHidden/>
          </w:rPr>
          <w:tab/>
        </w:r>
        <w:r>
          <w:rPr>
            <w:noProof/>
            <w:webHidden/>
          </w:rPr>
          <w:fldChar w:fldCharType="begin"/>
        </w:r>
        <w:r>
          <w:rPr>
            <w:noProof/>
            <w:webHidden/>
          </w:rPr>
          <w:instrText xml:space="preserve"> PAGEREF _Toc242213010 \h </w:instrText>
        </w:r>
        <w:r>
          <w:rPr>
            <w:noProof/>
            <w:webHidden/>
          </w:rPr>
        </w:r>
        <w:r>
          <w:rPr>
            <w:noProof/>
            <w:webHidden/>
          </w:rPr>
          <w:fldChar w:fldCharType="separate"/>
        </w:r>
        <w:r>
          <w:rPr>
            <w:noProof/>
            <w:webHidden/>
          </w:rPr>
          <w:t>37</w:t>
        </w:r>
        <w:r>
          <w:rPr>
            <w:noProof/>
            <w:webHidden/>
          </w:rPr>
          <w:fldChar w:fldCharType="end"/>
        </w:r>
      </w:hyperlink>
    </w:p>
    <w:p w14:paraId="77D2D12B" w14:textId="09555399" w:rsidR="00AA2D92" w:rsidRDefault="00AA2D92">
      <w:pPr>
        <w:pStyle w:val="TOC1"/>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3011" w:history="1">
        <w:r w:rsidRPr="00437A68">
          <w:rPr>
            <w:rStyle w:val="Hyperlink"/>
            <w:noProof/>
          </w:rPr>
          <w:t>10  Export and publishing</w:t>
        </w:r>
        <w:r>
          <w:rPr>
            <w:noProof/>
            <w:webHidden/>
          </w:rPr>
          <w:tab/>
        </w:r>
        <w:r>
          <w:rPr>
            <w:noProof/>
            <w:webHidden/>
          </w:rPr>
          <w:fldChar w:fldCharType="begin"/>
        </w:r>
        <w:r>
          <w:rPr>
            <w:noProof/>
            <w:webHidden/>
          </w:rPr>
          <w:instrText xml:space="preserve"> PAGEREF _Toc242213011 \h </w:instrText>
        </w:r>
        <w:r>
          <w:rPr>
            <w:noProof/>
            <w:webHidden/>
          </w:rPr>
        </w:r>
        <w:r>
          <w:rPr>
            <w:noProof/>
            <w:webHidden/>
          </w:rPr>
          <w:fldChar w:fldCharType="separate"/>
        </w:r>
        <w:r>
          <w:rPr>
            <w:noProof/>
            <w:webHidden/>
          </w:rPr>
          <w:t>38</w:t>
        </w:r>
        <w:r>
          <w:rPr>
            <w:noProof/>
            <w:webHidden/>
          </w:rPr>
          <w:fldChar w:fldCharType="end"/>
        </w:r>
      </w:hyperlink>
    </w:p>
    <w:p w14:paraId="6DAF620B" w14:textId="016DAAA4"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3012" w:history="1">
        <w:r w:rsidRPr="00437A68">
          <w:rPr>
            <w:rStyle w:val="Hyperlink"/>
            <w:noProof/>
          </w:rPr>
          <w:t>10.1  Export settings</w:t>
        </w:r>
        <w:r>
          <w:rPr>
            <w:noProof/>
            <w:webHidden/>
          </w:rPr>
          <w:tab/>
        </w:r>
        <w:r>
          <w:rPr>
            <w:noProof/>
            <w:webHidden/>
          </w:rPr>
          <w:fldChar w:fldCharType="begin"/>
        </w:r>
        <w:r>
          <w:rPr>
            <w:noProof/>
            <w:webHidden/>
          </w:rPr>
          <w:instrText xml:space="preserve"> PAGEREF _Toc242213012 \h </w:instrText>
        </w:r>
        <w:r>
          <w:rPr>
            <w:noProof/>
            <w:webHidden/>
          </w:rPr>
        </w:r>
        <w:r>
          <w:rPr>
            <w:noProof/>
            <w:webHidden/>
          </w:rPr>
          <w:fldChar w:fldCharType="separate"/>
        </w:r>
        <w:r>
          <w:rPr>
            <w:noProof/>
            <w:webHidden/>
          </w:rPr>
          <w:t>38</w:t>
        </w:r>
        <w:r>
          <w:rPr>
            <w:noProof/>
            <w:webHidden/>
          </w:rPr>
          <w:fldChar w:fldCharType="end"/>
        </w:r>
      </w:hyperlink>
    </w:p>
    <w:p w14:paraId="7C513C4C" w14:textId="6B80F29A"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3013" w:history="1">
        <w:r w:rsidRPr="00437A68">
          <w:rPr>
            <w:rStyle w:val="Hyperlink"/>
            <w:noProof/>
          </w:rPr>
          <w:t>10.2  YouTube upload</w:t>
        </w:r>
        <w:r>
          <w:rPr>
            <w:noProof/>
            <w:webHidden/>
          </w:rPr>
          <w:tab/>
        </w:r>
        <w:r>
          <w:rPr>
            <w:noProof/>
            <w:webHidden/>
          </w:rPr>
          <w:fldChar w:fldCharType="begin"/>
        </w:r>
        <w:r>
          <w:rPr>
            <w:noProof/>
            <w:webHidden/>
          </w:rPr>
          <w:instrText xml:space="preserve"> PAGEREF _Toc242213013 \h </w:instrText>
        </w:r>
        <w:r>
          <w:rPr>
            <w:noProof/>
            <w:webHidden/>
          </w:rPr>
        </w:r>
        <w:r>
          <w:rPr>
            <w:noProof/>
            <w:webHidden/>
          </w:rPr>
          <w:fldChar w:fldCharType="separate"/>
        </w:r>
        <w:r>
          <w:rPr>
            <w:noProof/>
            <w:webHidden/>
          </w:rPr>
          <w:t>39</w:t>
        </w:r>
        <w:r>
          <w:rPr>
            <w:noProof/>
            <w:webHidden/>
          </w:rPr>
          <w:fldChar w:fldCharType="end"/>
        </w:r>
      </w:hyperlink>
    </w:p>
    <w:p w14:paraId="53833D00" w14:textId="790B409F"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3014" w:history="1">
        <w:r w:rsidRPr="00437A68">
          <w:rPr>
            <w:rStyle w:val="Hyperlink"/>
            <w:noProof/>
          </w:rPr>
          <w:t>10.3  Where the links go</w:t>
        </w:r>
        <w:r>
          <w:rPr>
            <w:noProof/>
            <w:webHidden/>
          </w:rPr>
          <w:tab/>
        </w:r>
        <w:r>
          <w:rPr>
            <w:noProof/>
            <w:webHidden/>
          </w:rPr>
          <w:fldChar w:fldCharType="begin"/>
        </w:r>
        <w:r>
          <w:rPr>
            <w:noProof/>
            <w:webHidden/>
          </w:rPr>
          <w:instrText xml:space="preserve"> PAGEREF _Toc242213014 \h </w:instrText>
        </w:r>
        <w:r>
          <w:rPr>
            <w:noProof/>
            <w:webHidden/>
          </w:rPr>
        </w:r>
        <w:r>
          <w:rPr>
            <w:noProof/>
            <w:webHidden/>
          </w:rPr>
          <w:fldChar w:fldCharType="separate"/>
        </w:r>
        <w:r>
          <w:rPr>
            <w:noProof/>
            <w:webHidden/>
          </w:rPr>
          <w:t>39</w:t>
        </w:r>
        <w:r>
          <w:rPr>
            <w:noProof/>
            <w:webHidden/>
          </w:rPr>
          <w:fldChar w:fldCharType="end"/>
        </w:r>
      </w:hyperlink>
    </w:p>
    <w:p w14:paraId="6CC7F98C" w14:textId="0838CE33" w:rsidR="00AA2D92" w:rsidRDefault="00AA2D92">
      <w:pPr>
        <w:pStyle w:val="TOC1"/>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3015" w:history="1">
        <w:r w:rsidRPr="00437A68">
          <w:rPr>
            <w:rStyle w:val="Hyperlink"/>
            <w:noProof/>
          </w:rPr>
          <w:t>11  Quality control and schedule</w:t>
        </w:r>
        <w:r>
          <w:rPr>
            <w:noProof/>
            <w:webHidden/>
          </w:rPr>
          <w:tab/>
        </w:r>
        <w:r>
          <w:rPr>
            <w:noProof/>
            <w:webHidden/>
          </w:rPr>
          <w:fldChar w:fldCharType="begin"/>
        </w:r>
        <w:r>
          <w:rPr>
            <w:noProof/>
            <w:webHidden/>
          </w:rPr>
          <w:instrText xml:space="preserve"> PAGEREF _Toc242213015 \h </w:instrText>
        </w:r>
        <w:r>
          <w:rPr>
            <w:noProof/>
            <w:webHidden/>
          </w:rPr>
        </w:r>
        <w:r>
          <w:rPr>
            <w:noProof/>
            <w:webHidden/>
          </w:rPr>
          <w:fldChar w:fldCharType="separate"/>
        </w:r>
        <w:r>
          <w:rPr>
            <w:noProof/>
            <w:webHidden/>
          </w:rPr>
          <w:t>41</w:t>
        </w:r>
        <w:r>
          <w:rPr>
            <w:noProof/>
            <w:webHidden/>
          </w:rPr>
          <w:fldChar w:fldCharType="end"/>
        </w:r>
      </w:hyperlink>
    </w:p>
    <w:p w14:paraId="4EBD53D0" w14:textId="0FA631B7"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3016" w:history="1">
        <w:r w:rsidRPr="00437A68">
          <w:rPr>
            <w:rStyle w:val="Hyperlink"/>
            <w:noProof/>
          </w:rPr>
          <w:t>11.1  Checks for every video</w:t>
        </w:r>
        <w:r>
          <w:rPr>
            <w:noProof/>
            <w:webHidden/>
          </w:rPr>
          <w:tab/>
        </w:r>
        <w:r>
          <w:rPr>
            <w:noProof/>
            <w:webHidden/>
          </w:rPr>
          <w:fldChar w:fldCharType="begin"/>
        </w:r>
        <w:r>
          <w:rPr>
            <w:noProof/>
            <w:webHidden/>
          </w:rPr>
          <w:instrText xml:space="preserve"> PAGEREF _Toc242213016 \h </w:instrText>
        </w:r>
        <w:r>
          <w:rPr>
            <w:noProof/>
            <w:webHidden/>
          </w:rPr>
        </w:r>
        <w:r>
          <w:rPr>
            <w:noProof/>
            <w:webHidden/>
          </w:rPr>
          <w:fldChar w:fldCharType="separate"/>
        </w:r>
        <w:r>
          <w:rPr>
            <w:noProof/>
            <w:webHidden/>
          </w:rPr>
          <w:t>41</w:t>
        </w:r>
        <w:r>
          <w:rPr>
            <w:noProof/>
            <w:webHidden/>
          </w:rPr>
          <w:fldChar w:fldCharType="end"/>
        </w:r>
      </w:hyperlink>
    </w:p>
    <w:p w14:paraId="50453864" w14:textId="7AB18606"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3017" w:history="1">
        <w:r w:rsidRPr="00437A68">
          <w:rPr>
            <w:rStyle w:val="Hyperlink"/>
            <w:noProof/>
          </w:rPr>
          <w:t>11.2  Checks per video</w:t>
        </w:r>
        <w:r>
          <w:rPr>
            <w:noProof/>
            <w:webHidden/>
          </w:rPr>
          <w:tab/>
        </w:r>
        <w:r>
          <w:rPr>
            <w:noProof/>
            <w:webHidden/>
          </w:rPr>
          <w:fldChar w:fldCharType="begin"/>
        </w:r>
        <w:r>
          <w:rPr>
            <w:noProof/>
            <w:webHidden/>
          </w:rPr>
          <w:instrText xml:space="preserve"> PAGEREF _Toc242213017 \h </w:instrText>
        </w:r>
        <w:r>
          <w:rPr>
            <w:noProof/>
            <w:webHidden/>
          </w:rPr>
        </w:r>
        <w:r>
          <w:rPr>
            <w:noProof/>
            <w:webHidden/>
          </w:rPr>
          <w:fldChar w:fldCharType="separate"/>
        </w:r>
        <w:r>
          <w:rPr>
            <w:noProof/>
            <w:webHidden/>
          </w:rPr>
          <w:t>42</w:t>
        </w:r>
        <w:r>
          <w:rPr>
            <w:noProof/>
            <w:webHidden/>
          </w:rPr>
          <w:fldChar w:fldCharType="end"/>
        </w:r>
      </w:hyperlink>
    </w:p>
    <w:p w14:paraId="0A912867" w14:textId="5BEA6463"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3018" w:history="1">
        <w:r w:rsidRPr="00437A68">
          <w:rPr>
            <w:rStyle w:val="Hyperlink"/>
            <w:noProof/>
          </w:rPr>
          <w:t>11.3  Production schedule</w:t>
        </w:r>
        <w:r>
          <w:rPr>
            <w:noProof/>
            <w:webHidden/>
          </w:rPr>
          <w:tab/>
        </w:r>
        <w:r>
          <w:rPr>
            <w:noProof/>
            <w:webHidden/>
          </w:rPr>
          <w:fldChar w:fldCharType="begin"/>
        </w:r>
        <w:r>
          <w:rPr>
            <w:noProof/>
            <w:webHidden/>
          </w:rPr>
          <w:instrText xml:space="preserve"> PAGEREF _Toc242213018 \h </w:instrText>
        </w:r>
        <w:r>
          <w:rPr>
            <w:noProof/>
            <w:webHidden/>
          </w:rPr>
        </w:r>
        <w:r>
          <w:rPr>
            <w:noProof/>
            <w:webHidden/>
          </w:rPr>
          <w:fldChar w:fldCharType="separate"/>
        </w:r>
        <w:r>
          <w:rPr>
            <w:noProof/>
            <w:webHidden/>
          </w:rPr>
          <w:t>42</w:t>
        </w:r>
        <w:r>
          <w:rPr>
            <w:noProof/>
            <w:webHidden/>
          </w:rPr>
          <w:fldChar w:fldCharType="end"/>
        </w:r>
      </w:hyperlink>
    </w:p>
    <w:p w14:paraId="7DC7A33F" w14:textId="62C8EABD" w:rsidR="00AA2D92" w:rsidRDefault="00AA2D92">
      <w:pPr>
        <w:pStyle w:val="TOC1"/>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3019" w:history="1">
        <w:r w:rsidRPr="00437A68">
          <w:rPr>
            <w:rStyle w:val="Hyperlink"/>
            <w:noProof/>
          </w:rPr>
          <w:t>12  What can be automated</w:t>
        </w:r>
        <w:r>
          <w:rPr>
            <w:noProof/>
            <w:webHidden/>
          </w:rPr>
          <w:tab/>
        </w:r>
        <w:r>
          <w:rPr>
            <w:noProof/>
            <w:webHidden/>
          </w:rPr>
          <w:fldChar w:fldCharType="begin"/>
        </w:r>
        <w:r>
          <w:rPr>
            <w:noProof/>
            <w:webHidden/>
          </w:rPr>
          <w:instrText xml:space="preserve"> PAGEREF _Toc242213019 \h </w:instrText>
        </w:r>
        <w:r>
          <w:rPr>
            <w:noProof/>
            <w:webHidden/>
          </w:rPr>
        </w:r>
        <w:r>
          <w:rPr>
            <w:noProof/>
            <w:webHidden/>
          </w:rPr>
          <w:fldChar w:fldCharType="separate"/>
        </w:r>
        <w:r>
          <w:rPr>
            <w:noProof/>
            <w:webHidden/>
          </w:rPr>
          <w:t>43</w:t>
        </w:r>
        <w:r>
          <w:rPr>
            <w:noProof/>
            <w:webHidden/>
          </w:rPr>
          <w:fldChar w:fldCharType="end"/>
        </w:r>
      </w:hyperlink>
    </w:p>
    <w:p w14:paraId="6ECEB20D" w14:textId="13FE698F"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3020" w:history="1">
        <w:r w:rsidRPr="00437A68">
          <w:rPr>
            <w:rStyle w:val="Hyperlink"/>
            <w:noProof/>
          </w:rPr>
          <w:t>12.1  Smooth frames at a fixed time step</w:t>
        </w:r>
        <w:r>
          <w:rPr>
            <w:noProof/>
            <w:webHidden/>
          </w:rPr>
          <w:tab/>
        </w:r>
        <w:r>
          <w:rPr>
            <w:noProof/>
            <w:webHidden/>
          </w:rPr>
          <w:fldChar w:fldCharType="begin"/>
        </w:r>
        <w:r>
          <w:rPr>
            <w:noProof/>
            <w:webHidden/>
          </w:rPr>
          <w:instrText xml:space="preserve"> PAGEREF _Toc242213020 \h </w:instrText>
        </w:r>
        <w:r>
          <w:rPr>
            <w:noProof/>
            <w:webHidden/>
          </w:rPr>
        </w:r>
        <w:r>
          <w:rPr>
            <w:noProof/>
            <w:webHidden/>
          </w:rPr>
          <w:fldChar w:fldCharType="separate"/>
        </w:r>
        <w:r>
          <w:rPr>
            <w:noProof/>
            <w:webHidden/>
          </w:rPr>
          <w:t>43</w:t>
        </w:r>
        <w:r>
          <w:rPr>
            <w:noProof/>
            <w:webHidden/>
          </w:rPr>
          <w:fldChar w:fldCharType="end"/>
        </w:r>
      </w:hyperlink>
    </w:p>
    <w:p w14:paraId="0A919AD5" w14:textId="64443A0D"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3021" w:history="1">
        <w:r w:rsidRPr="00437A68">
          <w:rPr>
            <w:rStyle w:val="Hyperlink"/>
            <w:noProof/>
          </w:rPr>
          <w:t>12.2  Identical takes for the comparisons</w:t>
        </w:r>
        <w:r>
          <w:rPr>
            <w:noProof/>
            <w:webHidden/>
          </w:rPr>
          <w:tab/>
        </w:r>
        <w:r>
          <w:rPr>
            <w:noProof/>
            <w:webHidden/>
          </w:rPr>
          <w:fldChar w:fldCharType="begin"/>
        </w:r>
        <w:r>
          <w:rPr>
            <w:noProof/>
            <w:webHidden/>
          </w:rPr>
          <w:instrText xml:space="preserve"> PAGEREF _Toc242213021 \h </w:instrText>
        </w:r>
        <w:r>
          <w:rPr>
            <w:noProof/>
            <w:webHidden/>
          </w:rPr>
        </w:r>
        <w:r>
          <w:rPr>
            <w:noProof/>
            <w:webHidden/>
          </w:rPr>
          <w:fldChar w:fldCharType="separate"/>
        </w:r>
        <w:r>
          <w:rPr>
            <w:noProof/>
            <w:webHidden/>
          </w:rPr>
          <w:t>44</w:t>
        </w:r>
        <w:r>
          <w:rPr>
            <w:noProof/>
            <w:webHidden/>
          </w:rPr>
          <w:fldChar w:fldCharType="end"/>
        </w:r>
      </w:hyperlink>
    </w:p>
    <w:p w14:paraId="0EED8578" w14:textId="05B72C3B" w:rsidR="00AA2D92" w:rsidRDefault="00AA2D92">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2213022" w:history="1">
        <w:r w:rsidRPr="00437A68">
          <w:rPr>
            <w:rStyle w:val="Hyperlink"/>
            <w:noProof/>
          </w:rPr>
          <w:t>12.3  Split between the developer and the person recording</w:t>
        </w:r>
        <w:r>
          <w:rPr>
            <w:noProof/>
            <w:webHidden/>
          </w:rPr>
          <w:tab/>
        </w:r>
        <w:r>
          <w:rPr>
            <w:noProof/>
            <w:webHidden/>
          </w:rPr>
          <w:fldChar w:fldCharType="begin"/>
        </w:r>
        <w:r>
          <w:rPr>
            <w:noProof/>
            <w:webHidden/>
          </w:rPr>
          <w:instrText xml:space="preserve"> PAGEREF _Toc242213022 \h </w:instrText>
        </w:r>
        <w:r>
          <w:rPr>
            <w:noProof/>
            <w:webHidden/>
          </w:rPr>
        </w:r>
        <w:r>
          <w:rPr>
            <w:noProof/>
            <w:webHidden/>
          </w:rPr>
          <w:fldChar w:fldCharType="separate"/>
        </w:r>
        <w:r>
          <w:rPr>
            <w:noProof/>
            <w:webHidden/>
          </w:rPr>
          <w:t>44</w:t>
        </w:r>
        <w:r>
          <w:rPr>
            <w:noProof/>
            <w:webHidden/>
          </w:rPr>
          <w:fldChar w:fldCharType="end"/>
        </w:r>
      </w:hyperlink>
    </w:p>
    <w:p w14:paraId="291D28E2" w14:textId="492606E3" w:rsidR="00D774AC" w:rsidRDefault="009208D0">
      <w:r>
        <w:fldChar w:fldCharType="end"/>
      </w:r>
    </w:p>
    <w:p w14:paraId="5EB62FF1" w14:textId="77777777" w:rsidR="00D774AC" w:rsidRDefault="009208D0">
      <w:pPr>
        <w:spacing w:before="400"/>
      </w:pPr>
      <w:r>
        <w:rPr>
          <w:rFonts w:ascii="Segoe UI Semibold" w:eastAsia="Segoe UI Semibold" w:hAnsi="Segoe UI Semibold" w:cs="Segoe UI Semibold"/>
          <w:color w:val="2A7A50"/>
          <w:spacing w:val="36"/>
          <w:position w:val="1"/>
          <w:sz w:val="14"/>
        </w:rPr>
        <w:t>PRO</w:t>
      </w:r>
      <w:r>
        <w:rPr>
          <w:color w:val="6B7280"/>
          <w:sz w:val="17"/>
        </w:rPr>
        <w:t> </w:t>
      </w:r>
      <w:r>
        <w:rPr>
          <w:color w:val="6B7280"/>
          <w:sz w:val="17"/>
        </w:rPr>
        <w:t>A video or shot that shows FeelKit Pro. Everything without this label applies to Lite and Pro.</w:t>
      </w:r>
    </w:p>
    <w:p w14:paraId="0E5A1DD6" w14:textId="77777777" w:rsidR="00D774AC" w:rsidRDefault="009208D0">
      <w:r>
        <w:rPr>
          <w:color w:val="6B7280"/>
          <w:sz w:val="16"/>
        </w:rPr>
        <w:t>Draft, 6 October 2026</w:t>
      </w:r>
    </w:p>
    <w:p w14:paraId="32375E7B" w14:textId="77777777" w:rsidR="00D774AC" w:rsidRDefault="00D774AC">
      <w:pPr>
        <w:sectPr w:rsidR="00D774AC">
          <w:footerReference w:type="default" r:id="rId9"/>
          <w:pgSz w:w="11906" w:h="16838"/>
          <w:pgMar w:top="1474" w:right="1531" w:bottom="1361" w:left="1531" w:header="680" w:footer="624" w:gutter="0"/>
          <w:cols w:space="720"/>
          <w:titlePg/>
          <w:docGrid w:linePitch="360"/>
        </w:sectPr>
      </w:pPr>
    </w:p>
    <w:p w14:paraId="11304FF4" w14:textId="77777777" w:rsidR="00D774AC" w:rsidRDefault="009208D0">
      <w:pPr>
        <w:spacing w:after="0" w:line="20" w:lineRule="exact"/>
      </w:pPr>
      <w:r>
        <w:rPr>
          <w:noProof/>
        </w:rPr>
        <w:lastRenderedPageBreak/>
        <w:drawing>
          <wp:anchor distT="0" distB="0" distL="0" distR="0" simplePos="0" relativeHeight="251659264" behindDoc="1" locked="1" layoutInCell="1" allowOverlap="1" wp14:anchorId="7977E27D" wp14:editId="0738C296">
            <wp:simplePos x="0" y="0"/>
            <wp:positionH relativeFrom="page">
              <wp:posOffset>4788000</wp:posOffset>
            </wp:positionH>
            <wp:positionV relativeFrom="page">
              <wp:posOffset>756000</wp:posOffset>
            </wp:positionV>
            <wp:extent cx="1944000" cy="1944000"/>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0" name="numeral_1.png"/>
                    <pic:cNvPicPr/>
                  </pic:nvPicPr>
                  <pic:blipFill>
                    <a:blip r:embed="rId10"/>
                    <a:stretch>
                      <a:fillRect/>
                    </a:stretch>
                  </pic:blipFill>
                  <pic:spPr>
                    <a:xfrm>
                      <a:off x="0" y="0"/>
                      <a:ext cx="1944000" cy="1944000"/>
                    </a:xfrm>
                    <a:prstGeom prst="rect">
                      <a:avLst/>
                    </a:prstGeom>
                  </pic:spPr>
                </pic:pic>
              </a:graphicData>
            </a:graphic>
          </wp:anchor>
        </w:drawing>
      </w:r>
    </w:p>
    <w:p w14:paraId="0578111F" w14:textId="77777777" w:rsidR="00D774AC" w:rsidRDefault="009208D0">
      <w:pPr>
        <w:pStyle w:val="Heading1"/>
      </w:pPr>
      <w:bookmarkStart w:id="0" w:name="vg_videos"/>
      <w:bookmarkStart w:id="1" w:name="_Toc242212971"/>
      <w:r>
        <w:rPr>
          <w:color w:val="2E8B57"/>
        </w:rPr>
        <w:t>1</w:t>
      </w:r>
      <w:r>
        <w:t xml:space="preserve">  The videos</w:t>
      </w:r>
      <w:bookmarkEnd w:id="0"/>
      <w:bookmarkEnd w:id="1"/>
    </w:p>
    <w:p w14:paraId="6A357EB1" w14:textId="77777777" w:rsidR="00D774AC" w:rsidRDefault="00D774AC">
      <w:pPr>
        <w:pBdr>
          <w:top w:val="single" w:sz="18" w:space="1" w:color="2E8B57"/>
        </w:pBdr>
        <w:spacing w:after="440"/>
        <w:ind w:right="7597"/>
      </w:pPr>
    </w:p>
    <w:tbl>
      <w:tblPr>
        <w:tblW w:w="0" w:type="auto"/>
        <w:tblInd w:w="200" w:type="dxa"/>
        <w:tblBorders>
          <w:top w:val="nil"/>
          <w:left w:val="nil"/>
          <w:bottom w:val="nil"/>
          <w:right w:val="nil"/>
          <w:insideH w:val="nil"/>
          <w:insideV w:val="nil"/>
        </w:tblBorders>
        <w:tblLayout w:type="fixed"/>
        <w:tblCellMar>
          <w:top w:w="140" w:type="dxa"/>
          <w:left w:w="200" w:type="dxa"/>
          <w:bottom w:w="140" w:type="dxa"/>
          <w:right w:w="200" w:type="dxa"/>
        </w:tblCellMar>
        <w:tblLook w:val="04A0" w:firstRow="1" w:lastRow="0" w:firstColumn="1" w:lastColumn="0" w:noHBand="0" w:noVBand="1"/>
      </w:tblPr>
      <w:tblGrid>
        <w:gridCol w:w="8844"/>
      </w:tblGrid>
      <w:tr w:rsidR="00D774AC" w14:paraId="3DE67450" w14:textId="77777777">
        <w:tc>
          <w:tcPr>
            <w:tcW w:w="8844" w:type="dxa"/>
            <w:tcBorders>
              <w:left w:val="single" w:sz="24" w:space="0" w:color="2E8B57"/>
            </w:tcBorders>
            <w:shd w:val="clear" w:color="auto" w:fill="F1F7F3"/>
          </w:tcPr>
          <w:p w14:paraId="214A417E" w14:textId="77777777" w:rsidR="00D774AC" w:rsidRDefault="009208D0">
            <w:pPr>
              <w:pStyle w:val="BoxTitle"/>
            </w:pPr>
            <w:r>
              <w:rPr>
                <w:spacing w:val="20"/>
              </w:rPr>
              <w:t>IN THIS CHAPTER</w:t>
            </w:r>
          </w:p>
          <w:p w14:paraId="38BF358C" w14:textId="77777777" w:rsidR="00D774AC" w:rsidRDefault="009208D0">
            <w:pPr>
              <w:pStyle w:val="TableText"/>
              <w:spacing w:after="40"/>
            </w:pPr>
            <w:r>
              <w:rPr>
                <w:b/>
                <w:color w:val="2E8B57"/>
              </w:rPr>
              <w:t xml:space="preserve">1.1   </w:t>
            </w:r>
            <w:r>
              <w:rPr>
                <w:sz w:val="18"/>
              </w:rPr>
              <w:t>The set</w:t>
            </w:r>
          </w:p>
          <w:p w14:paraId="1A760D3C" w14:textId="77777777" w:rsidR="00D774AC" w:rsidRDefault="009208D0">
            <w:pPr>
              <w:pStyle w:val="TableText"/>
              <w:spacing w:after="40"/>
            </w:pPr>
            <w:r>
              <w:rPr>
                <w:b/>
                <w:color w:val="2E8B57"/>
              </w:rPr>
              <w:t xml:space="preserve">1.2   </w:t>
            </w:r>
            <w:r>
              <w:rPr>
                <w:sz w:val="18"/>
              </w:rPr>
              <w:t>Why these lengths</w:t>
            </w:r>
          </w:p>
        </w:tc>
      </w:tr>
    </w:tbl>
    <w:p w14:paraId="4D08FFC5" w14:textId="77777777" w:rsidR="00D774AC" w:rsidRDefault="00D774AC">
      <w:pPr>
        <w:spacing w:after="120"/>
      </w:pPr>
    </w:p>
    <w:p w14:paraId="6D49192E" w14:textId="77777777" w:rsidR="00D774AC" w:rsidRDefault="009208D0">
      <w:r>
        <w:t>The tutorials repeat the manual's steps in motion for readers who would rather watch, and each one belongs to one chapter of the manual, which embeds it as a video box. The listing videos answer a different question: what FeelKit changes in a game, shown on the Fab page in under 90 seconds.</w:t>
      </w:r>
    </w:p>
    <w:p w14:paraId="2857FA24" w14:textId="77777777" w:rsidR="00D774AC" w:rsidRDefault="009208D0">
      <w:pPr>
        <w:pStyle w:val="Heading2"/>
      </w:pPr>
      <w:bookmarkStart w:id="2" w:name="vg_set"/>
      <w:bookmarkStart w:id="3" w:name="_Toc242212972"/>
      <w:r>
        <w:rPr>
          <w:color w:val="2E8B57"/>
        </w:rPr>
        <w:t>1.1</w:t>
      </w:r>
      <w:r>
        <w:t xml:space="preserve">  The set</w:t>
      </w:r>
      <w:bookmarkEnd w:id="2"/>
      <w:bookmarkEnd w:id="3"/>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531"/>
        <w:gridCol w:w="1946"/>
        <w:gridCol w:w="1769"/>
        <w:gridCol w:w="1769"/>
        <w:gridCol w:w="796"/>
        <w:gridCol w:w="2034"/>
      </w:tblGrid>
      <w:tr w:rsidR="00D774AC" w14:paraId="159F6AD5" w14:textId="77777777">
        <w:trPr>
          <w:tblHeader/>
        </w:trPr>
        <w:tc>
          <w:tcPr>
            <w:tcW w:w="531" w:type="dxa"/>
            <w:tcBorders>
              <w:top w:val="nil"/>
              <w:bottom w:val="single" w:sz="12" w:space="0" w:color="2F6B4B"/>
            </w:tcBorders>
          </w:tcPr>
          <w:p w14:paraId="5223F771" w14:textId="77777777" w:rsidR="00D774AC" w:rsidRDefault="009208D0">
            <w:pPr>
              <w:pStyle w:val="TableText"/>
              <w:keepNext/>
            </w:pPr>
            <w:r>
              <w:rPr>
                <w:b/>
                <w:color w:val="161B22"/>
              </w:rPr>
              <w:t>ID</w:t>
            </w:r>
          </w:p>
        </w:tc>
        <w:tc>
          <w:tcPr>
            <w:tcW w:w="1946" w:type="dxa"/>
            <w:tcBorders>
              <w:top w:val="nil"/>
              <w:bottom w:val="single" w:sz="12" w:space="0" w:color="2F6B4B"/>
            </w:tcBorders>
          </w:tcPr>
          <w:p w14:paraId="48D88503" w14:textId="77777777" w:rsidR="00D774AC" w:rsidRDefault="009208D0">
            <w:pPr>
              <w:pStyle w:val="TableText"/>
              <w:keepNext/>
            </w:pPr>
            <w:r>
              <w:rPr>
                <w:b/>
                <w:color w:val="161B22"/>
              </w:rPr>
              <w:t>Title</w:t>
            </w:r>
          </w:p>
        </w:tc>
        <w:tc>
          <w:tcPr>
            <w:tcW w:w="1769" w:type="dxa"/>
            <w:tcBorders>
              <w:top w:val="nil"/>
              <w:bottom w:val="single" w:sz="12" w:space="0" w:color="2F6B4B"/>
            </w:tcBorders>
          </w:tcPr>
          <w:p w14:paraId="3573B190" w14:textId="77777777" w:rsidR="00D774AC" w:rsidRDefault="009208D0">
            <w:pPr>
              <w:pStyle w:val="TableText"/>
              <w:keepNext/>
            </w:pPr>
            <w:r>
              <w:rPr>
                <w:b/>
                <w:color w:val="161B22"/>
              </w:rPr>
              <w:t>Where it is used</w:t>
            </w:r>
          </w:p>
        </w:tc>
        <w:tc>
          <w:tcPr>
            <w:tcW w:w="1769" w:type="dxa"/>
            <w:tcBorders>
              <w:top w:val="nil"/>
              <w:bottom w:val="single" w:sz="12" w:space="0" w:color="2F6B4B"/>
            </w:tcBorders>
          </w:tcPr>
          <w:p w14:paraId="326FA340" w14:textId="77777777" w:rsidR="00D774AC" w:rsidRDefault="009208D0">
            <w:pPr>
              <w:pStyle w:val="TableText"/>
              <w:keepNext/>
            </w:pPr>
            <w:r>
              <w:rPr>
                <w:b/>
                <w:color w:val="161B22"/>
              </w:rPr>
              <w:t>Audience</w:t>
            </w:r>
          </w:p>
        </w:tc>
        <w:tc>
          <w:tcPr>
            <w:tcW w:w="796" w:type="dxa"/>
            <w:tcBorders>
              <w:top w:val="nil"/>
              <w:bottom w:val="single" w:sz="12" w:space="0" w:color="2F6B4B"/>
            </w:tcBorders>
          </w:tcPr>
          <w:p w14:paraId="7FD6A217" w14:textId="77777777" w:rsidR="00D774AC" w:rsidRDefault="009208D0">
            <w:pPr>
              <w:pStyle w:val="TableText"/>
              <w:keepNext/>
            </w:pPr>
            <w:r>
              <w:rPr>
                <w:b/>
                <w:color w:val="161B22"/>
              </w:rPr>
              <w:t>Length</w:t>
            </w:r>
          </w:p>
        </w:tc>
        <w:tc>
          <w:tcPr>
            <w:tcW w:w="2034" w:type="dxa"/>
            <w:tcBorders>
              <w:top w:val="nil"/>
              <w:bottom w:val="single" w:sz="12" w:space="0" w:color="2F6B4B"/>
            </w:tcBorders>
          </w:tcPr>
          <w:p w14:paraId="6815565F" w14:textId="77777777" w:rsidR="00D774AC" w:rsidRDefault="009208D0">
            <w:pPr>
              <w:pStyle w:val="TableText"/>
              <w:keepNext/>
            </w:pPr>
            <w:r>
              <w:rPr>
                <w:b/>
                <w:color w:val="161B22"/>
              </w:rPr>
              <w:t>Edition</w:t>
            </w:r>
          </w:p>
        </w:tc>
      </w:tr>
      <w:tr w:rsidR="00D774AC" w14:paraId="586883CB" w14:textId="77777777">
        <w:trPr>
          <w:cantSplit/>
        </w:trPr>
        <w:tc>
          <w:tcPr>
            <w:tcW w:w="531" w:type="dxa"/>
          </w:tcPr>
          <w:p w14:paraId="1FD22B92" w14:textId="77777777" w:rsidR="00D774AC" w:rsidRDefault="009208D0">
            <w:pPr>
              <w:pStyle w:val="TableText"/>
            </w:pPr>
            <w:r>
              <w:t>V1</w:t>
            </w:r>
          </w:p>
        </w:tc>
        <w:tc>
          <w:tcPr>
            <w:tcW w:w="1946" w:type="dxa"/>
          </w:tcPr>
          <w:p w14:paraId="5CDE50BC" w14:textId="77777777" w:rsidR="00D774AC" w:rsidRDefault="009208D0">
            <w:pPr>
              <w:pStyle w:val="TableText"/>
            </w:pPr>
            <w:r>
              <w:t>Install FeelKit and play your first recipe</w:t>
            </w:r>
          </w:p>
        </w:tc>
        <w:tc>
          <w:tcPr>
            <w:tcW w:w="1769" w:type="dxa"/>
          </w:tcPr>
          <w:p w14:paraId="57CC2E30" w14:textId="77777777" w:rsidR="00D774AC" w:rsidRDefault="009208D0">
            <w:pPr>
              <w:pStyle w:val="TableText"/>
            </w:pPr>
            <w:r>
              <w:t>Manual 3.2 and 4.1; YouTube playlist; both listing descriptions</w:t>
            </w:r>
          </w:p>
        </w:tc>
        <w:tc>
          <w:tcPr>
            <w:tcW w:w="1769" w:type="dxa"/>
          </w:tcPr>
          <w:p w14:paraId="4F14C4DF" w14:textId="77777777" w:rsidR="00D774AC" w:rsidRDefault="009208D0">
            <w:pPr>
              <w:pStyle w:val="TableText"/>
            </w:pPr>
            <w:r>
              <w:t>New owners of Lite or Pro, Blueprint users</w:t>
            </w:r>
          </w:p>
        </w:tc>
        <w:tc>
          <w:tcPr>
            <w:tcW w:w="796" w:type="dxa"/>
          </w:tcPr>
          <w:p w14:paraId="6AD18C41" w14:textId="77777777" w:rsidR="00D774AC" w:rsidRDefault="009208D0">
            <w:pPr>
              <w:pStyle w:val="TableText"/>
            </w:pPr>
            <w:r>
              <w:t>6 min</w:t>
            </w:r>
          </w:p>
        </w:tc>
        <w:tc>
          <w:tcPr>
            <w:tcW w:w="2034" w:type="dxa"/>
          </w:tcPr>
          <w:p w14:paraId="03FE9360" w14:textId="77777777" w:rsidR="00D774AC" w:rsidRDefault="009208D0">
            <w:pPr>
              <w:pStyle w:val="TableText"/>
            </w:pPr>
            <w:r>
              <w:t>Lite and Pro. One shot names the Recipe Browser with a PRO label</w:t>
            </w:r>
          </w:p>
        </w:tc>
      </w:tr>
      <w:tr w:rsidR="00D774AC" w14:paraId="2775532D" w14:textId="77777777">
        <w:trPr>
          <w:cantSplit/>
        </w:trPr>
        <w:tc>
          <w:tcPr>
            <w:tcW w:w="531" w:type="dxa"/>
          </w:tcPr>
          <w:p w14:paraId="3C94EC3F" w14:textId="77777777" w:rsidR="00D774AC" w:rsidRDefault="009208D0">
            <w:pPr>
              <w:pStyle w:val="TableText"/>
            </w:pPr>
            <w:r>
              <w:t>V2</w:t>
            </w:r>
          </w:p>
        </w:tc>
        <w:tc>
          <w:tcPr>
            <w:tcW w:w="1946" w:type="dxa"/>
          </w:tcPr>
          <w:p w14:paraId="3837FD23" w14:textId="77777777" w:rsidR="00D774AC" w:rsidRDefault="009208D0">
            <w:pPr>
              <w:pStyle w:val="TableText"/>
            </w:pPr>
            <w:r>
              <w:t>Build a recipe on the timeline</w:t>
            </w:r>
          </w:p>
        </w:tc>
        <w:tc>
          <w:tcPr>
            <w:tcW w:w="1769" w:type="dxa"/>
          </w:tcPr>
          <w:p w14:paraId="56F6EFCB" w14:textId="77777777" w:rsidR="00D774AC" w:rsidRDefault="009208D0">
            <w:pPr>
              <w:pStyle w:val="TableText"/>
            </w:pPr>
            <w:r>
              <w:t>Manual 5.1 and 7.1</w:t>
            </w:r>
          </w:p>
        </w:tc>
        <w:tc>
          <w:tcPr>
            <w:tcW w:w="1769" w:type="dxa"/>
          </w:tcPr>
          <w:p w14:paraId="5A5A34E8" w14:textId="77777777" w:rsidR="00D774AC" w:rsidRDefault="009208D0">
            <w:pPr>
              <w:pStyle w:val="TableText"/>
            </w:pPr>
            <w:r>
              <w:t>Designers and programmers who author recipes</w:t>
            </w:r>
          </w:p>
        </w:tc>
        <w:tc>
          <w:tcPr>
            <w:tcW w:w="796" w:type="dxa"/>
          </w:tcPr>
          <w:p w14:paraId="51AC9347" w14:textId="77777777" w:rsidR="00D774AC" w:rsidRDefault="009208D0">
            <w:pPr>
              <w:pStyle w:val="TableText"/>
            </w:pPr>
            <w:r>
              <w:t>9 min</w:t>
            </w:r>
          </w:p>
        </w:tc>
        <w:tc>
          <w:tcPr>
            <w:tcW w:w="2034" w:type="dxa"/>
          </w:tcPr>
          <w:p w14:paraId="649AF351" w14:textId="77777777" w:rsidR="00D774AC" w:rsidRDefault="009208D0">
            <w:pPr>
              <w:pStyle w:val="TableText"/>
            </w:pPr>
            <w:r>
              <w:t>Lite and Pro. The parameter shot and the waveform are Pro</w:t>
            </w:r>
          </w:p>
        </w:tc>
      </w:tr>
      <w:tr w:rsidR="00D774AC" w14:paraId="25CF2EAF" w14:textId="77777777">
        <w:trPr>
          <w:cantSplit/>
        </w:trPr>
        <w:tc>
          <w:tcPr>
            <w:tcW w:w="531" w:type="dxa"/>
          </w:tcPr>
          <w:p w14:paraId="5B04BCA3" w14:textId="77777777" w:rsidR="00D774AC" w:rsidRDefault="009208D0">
            <w:pPr>
              <w:pStyle w:val="TableText"/>
            </w:pPr>
            <w:r>
              <w:t>V3</w:t>
            </w:r>
          </w:p>
        </w:tc>
        <w:tc>
          <w:tcPr>
            <w:tcW w:w="1946" w:type="dxa"/>
          </w:tcPr>
          <w:p w14:paraId="5FC5AA81" w14:textId="77777777" w:rsidR="00D774AC" w:rsidRDefault="009208D0">
            <w:pPr>
              <w:pStyle w:val="TableText"/>
            </w:pPr>
            <w:r>
              <w:t>Trigger recipes from your game</w:t>
            </w:r>
          </w:p>
        </w:tc>
        <w:tc>
          <w:tcPr>
            <w:tcW w:w="1769" w:type="dxa"/>
          </w:tcPr>
          <w:p w14:paraId="3D2B0947" w14:textId="77777777" w:rsidR="00D774AC" w:rsidRDefault="009208D0">
            <w:pPr>
              <w:pStyle w:val="TableText"/>
            </w:pPr>
            <w:r>
              <w:t>Manual 6.1, 6.5, 6.6 and 6.7</w:t>
            </w:r>
          </w:p>
        </w:tc>
        <w:tc>
          <w:tcPr>
            <w:tcW w:w="1769" w:type="dxa"/>
          </w:tcPr>
          <w:p w14:paraId="370FD0A5" w14:textId="77777777" w:rsidR="00D774AC" w:rsidRDefault="009208D0">
            <w:pPr>
              <w:pStyle w:val="TableText"/>
            </w:pPr>
            <w:r>
              <w:t>Blueprint users who connect gameplay to recipes</w:t>
            </w:r>
          </w:p>
        </w:tc>
        <w:tc>
          <w:tcPr>
            <w:tcW w:w="796" w:type="dxa"/>
          </w:tcPr>
          <w:p w14:paraId="74C41A56" w14:textId="77777777" w:rsidR="00D774AC" w:rsidRDefault="009208D0">
            <w:pPr>
              <w:pStyle w:val="TableText"/>
            </w:pPr>
            <w:r>
              <w:t>9 min</w:t>
            </w:r>
          </w:p>
        </w:tc>
        <w:tc>
          <w:tcPr>
            <w:tcW w:w="2034" w:type="dxa"/>
          </w:tcPr>
          <w:p w14:paraId="223351A0" w14:textId="77777777" w:rsidR="00D774AC" w:rsidRDefault="009208D0">
            <w:pPr>
              <w:pStyle w:val="TableText"/>
            </w:pPr>
            <w:r>
              <w:rPr>
                <w:rFonts w:ascii="Segoe UI Semibold" w:eastAsia="Segoe UI Semibold" w:hAnsi="Segoe UI Semibold" w:cs="Segoe UI Semibold"/>
                <w:color w:val="2A7A50"/>
                <w:spacing w:val="36"/>
                <w:position w:val="1"/>
                <w:sz w:val="13"/>
              </w:rPr>
              <w:t>PRO</w:t>
            </w:r>
            <w:r>
              <w:t xml:space="preserve"> Everything after Play Feel and Stop Feel is Pro</w:t>
            </w:r>
          </w:p>
        </w:tc>
      </w:tr>
      <w:tr w:rsidR="00D774AC" w14:paraId="56D25378" w14:textId="77777777">
        <w:trPr>
          <w:cantSplit/>
        </w:trPr>
        <w:tc>
          <w:tcPr>
            <w:tcW w:w="531" w:type="dxa"/>
          </w:tcPr>
          <w:p w14:paraId="183EB4F6" w14:textId="77777777" w:rsidR="00D774AC" w:rsidRDefault="009208D0">
            <w:pPr>
              <w:pStyle w:val="TableText"/>
            </w:pPr>
            <w:r>
              <w:t>V4</w:t>
            </w:r>
          </w:p>
        </w:tc>
        <w:tc>
          <w:tcPr>
            <w:tcW w:w="1946" w:type="dxa"/>
          </w:tcPr>
          <w:p w14:paraId="38B0FC7D" w14:textId="77777777" w:rsidR="00D774AC" w:rsidRDefault="009208D0">
            <w:pPr>
              <w:pStyle w:val="TableText"/>
            </w:pPr>
            <w:r>
              <w:t>Comfort settings for your players</w:t>
            </w:r>
          </w:p>
        </w:tc>
        <w:tc>
          <w:tcPr>
            <w:tcW w:w="1769" w:type="dxa"/>
          </w:tcPr>
          <w:p w14:paraId="78D306F2" w14:textId="77777777" w:rsidR="00D774AC" w:rsidRDefault="009208D0">
            <w:pPr>
              <w:pStyle w:val="TableText"/>
            </w:pPr>
            <w:r>
              <w:t>Manual 8.1 and 8.3</w:t>
            </w:r>
          </w:p>
        </w:tc>
        <w:tc>
          <w:tcPr>
            <w:tcW w:w="1769" w:type="dxa"/>
          </w:tcPr>
          <w:p w14:paraId="52BE7350" w14:textId="77777777" w:rsidR="00D774AC" w:rsidRDefault="009208D0">
            <w:pPr>
              <w:pStyle w:val="TableText"/>
            </w:pPr>
            <w:r>
              <w:t>Developers preparing accessibility options</w:t>
            </w:r>
          </w:p>
        </w:tc>
        <w:tc>
          <w:tcPr>
            <w:tcW w:w="796" w:type="dxa"/>
          </w:tcPr>
          <w:p w14:paraId="6F5AB893" w14:textId="77777777" w:rsidR="00D774AC" w:rsidRDefault="009208D0">
            <w:pPr>
              <w:pStyle w:val="TableText"/>
            </w:pPr>
            <w:r>
              <w:t>7 min</w:t>
            </w:r>
          </w:p>
        </w:tc>
        <w:tc>
          <w:tcPr>
            <w:tcW w:w="2034" w:type="dxa"/>
          </w:tcPr>
          <w:p w14:paraId="0667CA8E" w14:textId="77777777" w:rsidR="00D774AC" w:rsidRDefault="009208D0">
            <w:pPr>
              <w:pStyle w:val="TableText"/>
            </w:pPr>
            <w:r>
              <w:t>Lite and Pro. The Debugger and Comfort Audit shots are Pro</w:t>
            </w:r>
          </w:p>
        </w:tc>
      </w:tr>
      <w:tr w:rsidR="00D774AC" w14:paraId="7419094D" w14:textId="77777777">
        <w:trPr>
          <w:cantSplit/>
        </w:trPr>
        <w:tc>
          <w:tcPr>
            <w:tcW w:w="531" w:type="dxa"/>
          </w:tcPr>
          <w:p w14:paraId="5DD91109" w14:textId="77777777" w:rsidR="00D774AC" w:rsidRDefault="009208D0">
            <w:pPr>
              <w:pStyle w:val="TableText"/>
            </w:pPr>
            <w:r>
              <w:t>T1</w:t>
            </w:r>
          </w:p>
        </w:tc>
        <w:tc>
          <w:tcPr>
            <w:tcW w:w="1946" w:type="dxa"/>
          </w:tcPr>
          <w:p w14:paraId="6B6F7C6E" w14:textId="77777777" w:rsidR="00D774AC" w:rsidRDefault="009208D0">
            <w:pPr>
              <w:pStyle w:val="TableText"/>
            </w:pPr>
            <w:r>
              <w:t>FeelKit Pro listing video</w:t>
            </w:r>
          </w:p>
        </w:tc>
        <w:tc>
          <w:tcPr>
            <w:tcW w:w="1769" w:type="dxa"/>
          </w:tcPr>
          <w:p w14:paraId="2F0572F6" w14:textId="77777777" w:rsidR="00D774AC" w:rsidRDefault="009208D0">
            <w:pPr>
              <w:pStyle w:val="TableText"/>
            </w:pPr>
            <w:r>
              <w:t>Fab gallery of the Pro listing; YouTube</w:t>
            </w:r>
          </w:p>
        </w:tc>
        <w:tc>
          <w:tcPr>
            <w:tcW w:w="1769" w:type="dxa"/>
          </w:tcPr>
          <w:p w14:paraId="7F180986" w14:textId="77777777" w:rsidR="00D774AC" w:rsidRDefault="009208D0">
            <w:pPr>
              <w:pStyle w:val="TableText"/>
            </w:pPr>
            <w:r>
              <w:t>Fab visitors comparing products</w:t>
            </w:r>
          </w:p>
        </w:tc>
        <w:tc>
          <w:tcPr>
            <w:tcW w:w="796" w:type="dxa"/>
          </w:tcPr>
          <w:p w14:paraId="583268CB" w14:textId="77777777" w:rsidR="00D774AC" w:rsidRDefault="009208D0">
            <w:pPr>
              <w:pStyle w:val="TableText"/>
            </w:pPr>
            <w:r>
              <w:t>75 s</w:t>
            </w:r>
          </w:p>
        </w:tc>
        <w:tc>
          <w:tcPr>
            <w:tcW w:w="2034" w:type="dxa"/>
          </w:tcPr>
          <w:p w14:paraId="20EB0B31" w14:textId="77777777" w:rsidR="00D774AC" w:rsidRDefault="009208D0">
            <w:pPr>
              <w:pStyle w:val="TableText"/>
            </w:pPr>
            <w:r>
              <w:rPr>
                <w:rFonts w:ascii="Segoe UI Semibold" w:eastAsia="Segoe UI Semibold" w:hAnsi="Segoe UI Semibold" w:cs="Segoe UI Semibold"/>
                <w:color w:val="2A7A50"/>
                <w:spacing w:val="36"/>
                <w:position w:val="1"/>
                <w:sz w:val="13"/>
              </w:rPr>
              <w:t>PRO</w:t>
            </w:r>
            <w:r>
              <w:t xml:space="preserve"> Shows the four demos, which use Pro features</w:t>
            </w:r>
          </w:p>
        </w:tc>
      </w:tr>
      <w:tr w:rsidR="00D774AC" w14:paraId="1F3190B6" w14:textId="77777777">
        <w:trPr>
          <w:cantSplit/>
        </w:trPr>
        <w:tc>
          <w:tcPr>
            <w:tcW w:w="531" w:type="dxa"/>
          </w:tcPr>
          <w:p w14:paraId="7F86B924" w14:textId="77777777" w:rsidR="00D774AC" w:rsidRDefault="009208D0">
            <w:pPr>
              <w:pStyle w:val="TableText"/>
            </w:pPr>
            <w:r>
              <w:lastRenderedPageBreak/>
              <w:t>T2</w:t>
            </w:r>
          </w:p>
        </w:tc>
        <w:tc>
          <w:tcPr>
            <w:tcW w:w="1946" w:type="dxa"/>
          </w:tcPr>
          <w:p w14:paraId="6E79A91D" w14:textId="77777777" w:rsidR="00D774AC" w:rsidRDefault="009208D0">
            <w:pPr>
              <w:pStyle w:val="TableText"/>
            </w:pPr>
            <w:r>
              <w:t>FeelKit Lite listing video</w:t>
            </w:r>
          </w:p>
        </w:tc>
        <w:tc>
          <w:tcPr>
            <w:tcW w:w="1769" w:type="dxa"/>
          </w:tcPr>
          <w:p w14:paraId="4C59B44C" w14:textId="77777777" w:rsidR="00D774AC" w:rsidRDefault="009208D0">
            <w:pPr>
              <w:pStyle w:val="TableText"/>
            </w:pPr>
            <w:r>
              <w:t>Fab gallery of the Lite listing</w:t>
            </w:r>
          </w:p>
        </w:tc>
        <w:tc>
          <w:tcPr>
            <w:tcW w:w="1769" w:type="dxa"/>
          </w:tcPr>
          <w:p w14:paraId="28669DB4" w14:textId="77777777" w:rsidR="00D774AC" w:rsidRDefault="009208D0">
            <w:pPr>
              <w:pStyle w:val="TableText"/>
            </w:pPr>
            <w:r>
              <w:t>Fab visitors looking for a free option</w:t>
            </w:r>
          </w:p>
        </w:tc>
        <w:tc>
          <w:tcPr>
            <w:tcW w:w="796" w:type="dxa"/>
          </w:tcPr>
          <w:p w14:paraId="03BCD0EB" w14:textId="77777777" w:rsidR="00D774AC" w:rsidRDefault="009208D0">
            <w:pPr>
              <w:pStyle w:val="TableText"/>
            </w:pPr>
            <w:r>
              <w:t>40 s</w:t>
            </w:r>
          </w:p>
        </w:tc>
        <w:tc>
          <w:tcPr>
            <w:tcW w:w="2034" w:type="dxa"/>
          </w:tcPr>
          <w:p w14:paraId="7DA788A1" w14:textId="77777777" w:rsidR="00D774AC" w:rsidRDefault="009208D0">
            <w:pPr>
              <w:pStyle w:val="TableText"/>
            </w:pPr>
            <w:r>
              <w:t>Lite. Shows only what the Lite download contains</w:t>
            </w:r>
          </w:p>
        </w:tc>
      </w:tr>
    </w:tbl>
    <w:p w14:paraId="4B895249" w14:textId="77777777" w:rsidR="00D774AC" w:rsidRDefault="00D774AC">
      <w:pPr>
        <w:spacing w:after="80" w:line="192" w:lineRule="auto"/>
      </w:pPr>
    </w:p>
    <w:p w14:paraId="6E268EE3" w14:textId="77777777" w:rsidR="00D774AC" w:rsidRDefault="009208D0">
      <w:r>
        <w:t>Sources for the listing videos: the Launch document allows a gallery video (1920 x 1080, up to 300 MB, MP4, MOV or WEBM) and names a feel off / feel on clip as a candidate; the marketing brief asks for video scripts and marks every visual as real; the Product document lists trailer material among the content. The video table above feeds the manual's video boxes and holds only V1 to V4; the T1 and T2 links go into the Launch document (section 4.1).</w:t>
      </w:r>
    </w:p>
    <w:p w14:paraId="58448889" w14:textId="77777777" w:rsidR="00D774AC" w:rsidRDefault="009208D0">
      <w:r>
        <w:t>Not covered here: the one "how I made it" walkthrough of the Action/RPG sword hit. It is Appendix B of the manual, planned as a document with screenshots and marked Later.</w:t>
      </w:r>
    </w:p>
    <w:p w14:paraId="5836C32A" w14:textId="77777777" w:rsidR="00D774AC" w:rsidRDefault="009208D0">
      <w:pPr>
        <w:pStyle w:val="Heading2"/>
      </w:pPr>
      <w:bookmarkStart w:id="4" w:name="vg_lengths"/>
      <w:bookmarkStart w:id="5" w:name="_Toc242212973"/>
      <w:r>
        <w:rPr>
          <w:color w:val="2E8B57"/>
        </w:rPr>
        <w:t>1.2</w:t>
      </w:r>
      <w:r>
        <w:t xml:space="preserve">  Why these lengths</w:t>
      </w:r>
      <w:bookmarkEnd w:id="4"/>
      <w:bookmarkEnd w:id="5"/>
    </w:p>
    <w:p w14:paraId="47EA0277" w14:textId="77777777" w:rsidR="00D774AC" w:rsidRDefault="009208D0">
      <w:pPr>
        <w:pStyle w:val="ListBullet"/>
        <w:spacing w:after="60"/>
      </w:pPr>
      <w:r>
        <w:rPr>
          <w:b/>
        </w:rPr>
        <w:t>One task per video.</w:t>
      </w:r>
      <w:r>
        <w:t xml:space="preserve"> A tutorial viewer follows along in their own editor and pauses often. Each video covers one manual chapter, so a viewer who needs one task watches one video. All four stay under 10 minutes; short, single-task videos are easier to review and to find again.</w:t>
      </w:r>
    </w:p>
    <w:p w14:paraId="776D71C2" w14:textId="77777777" w:rsidR="00D774AC" w:rsidRDefault="009208D0">
      <w:pPr>
        <w:pStyle w:val="ListBullet"/>
        <w:spacing w:after="60"/>
      </w:pPr>
      <w:r>
        <w:rPr>
          <w:b/>
        </w:rPr>
        <w:t>Time per action.</w:t>
      </w:r>
      <w:r>
        <w:t xml:space="preserve"> An action that the viewer copies (point at the control, click, see the result) needs 20 to 45 seconds at a pace that can be followed without pausing. V1 has 15 such actions plus an opening result and an end card (about 6 minutes). V2 has 13 actions, several with two results each (about 9 minutes). V3 covers six ways to play a recipe at 60 to 90 seconds each (about 9 minutes). V4 has 10 comfort topics at 30 to 60 seconds each (about 7 minutes).</w:t>
      </w:r>
    </w:p>
    <w:p w14:paraId="3CB21A36" w14:textId="77777777" w:rsidR="00D774AC" w:rsidRDefault="009208D0">
      <w:pPr>
        <w:pStyle w:val="ListBullet"/>
        <w:spacing w:after="60"/>
      </w:pPr>
      <w:r>
        <w:rPr>
          <w:b/>
        </w:rPr>
        <w:t>Narration density.</w:t>
      </w:r>
      <w:r>
        <w:t xml:space="preserve"> At 140 words per minute, the scripts need 4.4 minutes of speech in V1's 6 minutes (72%), 4.3 in V2's 9 (48%), 4.2 in V3's 9 (47%) and 3.8 in V4's 7 (54%). V2 and V3 spend more time on silent work: typing names, wiring nodes, waiting for results. The build script prints these figures and names any shot whose narration runs faster than about 160 words per minute (none at present). If an edited video comes out shorter than planned, the shorter length is correct: silence is cut, not filled.</w:t>
      </w:r>
    </w:p>
    <w:p w14:paraId="17A4517A" w14:textId="77777777" w:rsidR="00D774AC" w:rsidRDefault="009208D0">
      <w:pPr>
        <w:pStyle w:val="ListBullet"/>
        <w:spacing w:after="60"/>
      </w:pPr>
      <w:r>
        <w:rPr>
          <w:b/>
        </w:rPr>
        <w:t>Listing videos.</w:t>
      </w:r>
      <w:r>
        <w:t xml:space="preserve"> Fab visitors skim a gallery. The first 12 seconds must show one feel off / feel on difference. T1 gives each of the four demos 10 to 12 seconds, the editor 13, one node 7, comfort 8 and the end card 5 (75 seconds). T2 keeps to what Lite contains and needs 40 seconds.</w:t>
      </w:r>
    </w:p>
    <w:p w14:paraId="15D67038" w14:textId="77777777" w:rsidR="00D774AC" w:rsidRDefault="009208D0">
      <w:pPr>
        <w:pStyle w:val="ListBullet"/>
      </w:pPr>
      <w:r>
        <w:rPr>
          <w:b/>
        </w:rPr>
        <w:t>The Minutes column</w:t>
      </w:r>
      <w:r>
        <w:t xml:space="preserve"> of the video table prints in the manual as "about N minutes". After the edit, enter the final length rounded to whole minutes.</w:t>
      </w:r>
    </w:p>
    <w:p w14:paraId="5E9BBEFA" w14:textId="77777777" w:rsidR="00D774AC" w:rsidRDefault="00D774AC">
      <w:pPr>
        <w:sectPr w:rsidR="00D774AC">
          <w:headerReference w:type="default" r:id="rId11"/>
          <w:footerReference w:type="default" r:id="rId12"/>
          <w:pgSz w:w="11906" w:h="16838"/>
          <w:pgMar w:top="1474" w:right="1531" w:bottom="1361" w:left="1531" w:header="680" w:footer="624" w:gutter="0"/>
          <w:cols w:space="720"/>
          <w:titlePg/>
          <w:docGrid w:linePitch="360"/>
        </w:sectPr>
      </w:pPr>
    </w:p>
    <w:p w14:paraId="17FA6439" w14:textId="77777777" w:rsidR="00D774AC" w:rsidRDefault="009208D0">
      <w:pPr>
        <w:spacing w:after="0" w:line="20" w:lineRule="exact"/>
      </w:pPr>
      <w:r>
        <w:rPr>
          <w:noProof/>
        </w:rPr>
        <w:lastRenderedPageBreak/>
        <w:drawing>
          <wp:anchor distT="0" distB="0" distL="0" distR="0" simplePos="0" relativeHeight="251660288" behindDoc="1" locked="1" layoutInCell="1" allowOverlap="1" wp14:anchorId="278D9AA2" wp14:editId="7E71FDC8">
            <wp:simplePos x="0" y="0"/>
            <wp:positionH relativeFrom="page">
              <wp:posOffset>4788000</wp:posOffset>
            </wp:positionH>
            <wp:positionV relativeFrom="page">
              <wp:posOffset>756000</wp:posOffset>
            </wp:positionV>
            <wp:extent cx="1944000" cy="1944000"/>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0" name="numeral_2.png"/>
                    <pic:cNvPicPr/>
                  </pic:nvPicPr>
                  <pic:blipFill>
                    <a:blip r:embed="rId13"/>
                    <a:stretch>
                      <a:fillRect/>
                    </a:stretch>
                  </pic:blipFill>
                  <pic:spPr>
                    <a:xfrm>
                      <a:off x="0" y="0"/>
                      <a:ext cx="1944000" cy="1944000"/>
                    </a:xfrm>
                    <a:prstGeom prst="rect">
                      <a:avLst/>
                    </a:prstGeom>
                  </pic:spPr>
                </pic:pic>
              </a:graphicData>
            </a:graphic>
          </wp:anchor>
        </w:drawing>
      </w:r>
    </w:p>
    <w:p w14:paraId="7BE3ABA8" w14:textId="77777777" w:rsidR="00D774AC" w:rsidRDefault="009208D0">
      <w:pPr>
        <w:pStyle w:val="Heading1"/>
      </w:pPr>
      <w:bookmarkStart w:id="6" w:name="vg_setup"/>
      <w:bookmarkStart w:id="7" w:name="_Toc242212974"/>
      <w:r>
        <w:rPr>
          <w:color w:val="2E8B57"/>
        </w:rPr>
        <w:t>2</w:t>
      </w:r>
      <w:r>
        <w:t xml:space="preserve">  Recording setup</w:t>
      </w:r>
      <w:bookmarkEnd w:id="6"/>
      <w:bookmarkEnd w:id="7"/>
    </w:p>
    <w:p w14:paraId="683D3AC6" w14:textId="77777777" w:rsidR="00D774AC" w:rsidRDefault="00D774AC">
      <w:pPr>
        <w:pBdr>
          <w:top w:val="single" w:sz="18" w:space="1" w:color="2E8B57"/>
        </w:pBdr>
        <w:spacing w:after="440"/>
        <w:ind w:right="7597"/>
      </w:pPr>
    </w:p>
    <w:tbl>
      <w:tblPr>
        <w:tblW w:w="0" w:type="auto"/>
        <w:tblInd w:w="200" w:type="dxa"/>
        <w:tblBorders>
          <w:top w:val="nil"/>
          <w:left w:val="nil"/>
          <w:bottom w:val="nil"/>
          <w:right w:val="nil"/>
          <w:insideH w:val="nil"/>
          <w:insideV w:val="nil"/>
        </w:tblBorders>
        <w:tblLayout w:type="fixed"/>
        <w:tblCellMar>
          <w:top w:w="140" w:type="dxa"/>
          <w:left w:w="200" w:type="dxa"/>
          <w:bottom w:w="140" w:type="dxa"/>
          <w:right w:w="200" w:type="dxa"/>
        </w:tblCellMar>
        <w:tblLook w:val="04A0" w:firstRow="1" w:lastRow="0" w:firstColumn="1" w:lastColumn="0" w:noHBand="0" w:noVBand="1"/>
      </w:tblPr>
      <w:tblGrid>
        <w:gridCol w:w="8844"/>
      </w:tblGrid>
      <w:tr w:rsidR="00D774AC" w14:paraId="0EC019F8" w14:textId="77777777">
        <w:tc>
          <w:tcPr>
            <w:tcW w:w="8844" w:type="dxa"/>
            <w:tcBorders>
              <w:left w:val="single" w:sz="24" w:space="0" w:color="2E8B57"/>
            </w:tcBorders>
            <w:shd w:val="clear" w:color="auto" w:fill="F1F7F3"/>
          </w:tcPr>
          <w:p w14:paraId="1004A9C1" w14:textId="77777777" w:rsidR="00D774AC" w:rsidRDefault="009208D0">
            <w:pPr>
              <w:pStyle w:val="BoxTitle"/>
            </w:pPr>
            <w:r>
              <w:rPr>
                <w:spacing w:val="20"/>
              </w:rPr>
              <w:t>IN THIS CHAPTER</w:t>
            </w:r>
          </w:p>
          <w:p w14:paraId="1DF11334" w14:textId="77777777" w:rsidR="00D774AC" w:rsidRDefault="009208D0">
            <w:pPr>
              <w:pStyle w:val="TableText"/>
              <w:spacing w:after="40"/>
            </w:pPr>
            <w:r>
              <w:rPr>
                <w:b/>
                <w:color w:val="2E8B57"/>
              </w:rPr>
              <w:t xml:space="preserve">2.1   </w:t>
            </w:r>
            <w:r>
              <w:rPr>
                <w:sz w:val="18"/>
              </w:rPr>
              <w:t>This machine</w:t>
            </w:r>
          </w:p>
          <w:p w14:paraId="447A6D4F" w14:textId="77777777" w:rsidR="00D774AC" w:rsidRDefault="009208D0">
            <w:pPr>
              <w:pStyle w:val="TableText"/>
              <w:spacing w:after="40"/>
            </w:pPr>
            <w:r>
              <w:rPr>
                <w:b/>
                <w:color w:val="2E8B57"/>
              </w:rPr>
              <w:t xml:space="preserve">2.2   </w:t>
            </w:r>
            <w:r>
              <w:rPr>
                <w:sz w:val="18"/>
              </w:rPr>
              <w:t>Software</w:t>
            </w:r>
          </w:p>
          <w:p w14:paraId="27C04B1D" w14:textId="77777777" w:rsidR="00D774AC" w:rsidRDefault="009208D0">
            <w:pPr>
              <w:pStyle w:val="TableText"/>
              <w:spacing w:after="40"/>
            </w:pPr>
            <w:r>
              <w:rPr>
                <w:b/>
                <w:color w:val="2E8B57"/>
              </w:rPr>
              <w:t xml:space="preserve">2.3   </w:t>
            </w:r>
            <w:r>
              <w:rPr>
                <w:sz w:val="18"/>
              </w:rPr>
              <w:t>Capture resolution and application scale</w:t>
            </w:r>
          </w:p>
          <w:p w14:paraId="170E6217" w14:textId="77777777" w:rsidR="00D774AC" w:rsidRDefault="009208D0">
            <w:pPr>
              <w:pStyle w:val="TableText"/>
              <w:spacing w:after="40"/>
            </w:pPr>
            <w:r>
              <w:rPr>
                <w:b/>
                <w:color w:val="2E8B57"/>
              </w:rPr>
              <w:t xml:space="preserve">2.4   </w:t>
            </w:r>
            <w:r>
              <w:rPr>
                <w:sz w:val="18"/>
              </w:rPr>
              <w:t>OBS profile, scene and sources</w:t>
            </w:r>
          </w:p>
          <w:p w14:paraId="1DD5DBEF" w14:textId="77777777" w:rsidR="00D774AC" w:rsidRDefault="009208D0">
            <w:pPr>
              <w:pStyle w:val="TableText"/>
              <w:spacing w:after="40"/>
            </w:pPr>
            <w:r>
              <w:rPr>
                <w:b/>
                <w:color w:val="2E8B57"/>
              </w:rPr>
              <w:t xml:space="preserve">2.5   </w:t>
            </w:r>
            <w:r>
              <w:rPr>
                <w:sz w:val="18"/>
              </w:rPr>
              <w:t>Microphone and room</w:t>
            </w:r>
          </w:p>
          <w:p w14:paraId="30630F8E" w14:textId="77777777" w:rsidR="00D774AC" w:rsidRDefault="009208D0">
            <w:pPr>
              <w:pStyle w:val="TableText"/>
              <w:spacing w:after="40"/>
            </w:pPr>
            <w:r>
              <w:rPr>
                <w:b/>
                <w:color w:val="2E8B57"/>
              </w:rPr>
              <w:t xml:space="preserve">2.6   </w:t>
            </w:r>
            <w:r>
              <w:rPr>
                <w:sz w:val="18"/>
              </w:rPr>
              <w:t>Windows preparation</w:t>
            </w:r>
          </w:p>
          <w:p w14:paraId="6358891C" w14:textId="77777777" w:rsidR="00D774AC" w:rsidRDefault="009208D0">
            <w:pPr>
              <w:pStyle w:val="TableText"/>
              <w:spacing w:after="40"/>
            </w:pPr>
            <w:r>
              <w:rPr>
                <w:b/>
                <w:color w:val="2E8B57"/>
              </w:rPr>
              <w:t xml:space="preserve">2.7   </w:t>
            </w:r>
            <w:r>
              <w:rPr>
                <w:sz w:val="18"/>
              </w:rPr>
              <w:t>Unreal preparation</w:t>
            </w:r>
          </w:p>
          <w:p w14:paraId="5690DECC" w14:textId="77777777" w:rsidR="00D774AC" w:rsidRDefault="009208D0">
            <w:pPr>
              <w:pStyle w:val="TableText"/>
              <w:spacing w:after="40"/>
            </w:pPr>
            <w:r>
              <w:rPr>
                <w:b/>
                <w:color w:val="2E8B57"/>
              </w:rPr>
              <w:t xml:space="preserve">2.8   </w:t>
            </w:r>
            <w:r>
              <w:rPr>
                <w:sz w:val="18"/>
              </w:rPr>
              <w:t>Pre-recording checklist</w:t>
            </w:r>
          </w:p>
        </w:tc>
      </w:tr>
    </w:tbl>
    <w:p w14:paraId="7AB0FB1C" w14:textId="77777777" w:rsidR="00D774AC" w:rsidRDefault="00D774AC">
      <w:pPr>
        <w:spacing w:after="120"/>
      </w:pPr>
    </w:p>
    <w:p w14:paraId="729E4DF7" w14:textId="77777777" w:rsidR="00D774AC" w:rsidRDefault="009208D0">
      <w:pPr>
        <w:pStyle w:val="Heading2"/>
      </w:pPr>
      <w:bookmarkStart w:id="8" w:name="vg_machine"/>
      <w:bookmarkStart w:id="9" w:name="_Toc242212975"/>
      <w:r>
        <w:rPr>
          <w:color w:val="2E8B57"/>
        </w:rPr>
        <w:t>2.1</w:t>
      </w:r>
      <w:r>
        <w:t xml:space="preserve">  This machine</w:t>
      </w:r>
      <w:bookmarkEnd w:id="8"/>
      <w:bookmarkEnd w:id="9"/>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1415"/>
        <w:gridCol w:w="3007"/>
        <w:gridCol w:w="4422"/>
      </w:tblGrid>
      <w:tr w:rsidR="00D774AC" w14:paraId="025BF366" w14:textId="77777777">
        <w:trPr>
          <w:tblHeader/>
        </w:trPr>
        <w:tc>
          <w:tcPr>
            <w:tcW w:w="1415" w:type="dxa"/>
            <w:tcBorders>
              <w:top w:val="nil"/>
              <w:bottom w:val="single" w:sz="12" w:space="0" w:color="2F6B4B"/>
            </w:tcBorders>
          </w:tcPr>
          <w:p w14:paraId="3E21F30B" w14:textId="77777777" w:rsidR="00D774AC" w:rsidRDefault="009208D0">
            <w:pPr>
              <w:pStyle w:val="TableText"/>
              <w:keepNext/>
            </w:pPr>
            <w:r>
              <w:rPr>
                <w:b/>
                <w:color w:val="161B22"/>
              </w:rPr>
              <w:t>Item</w:t>
            </w:r>
          </w:p>
        </w:tc>
        <w:tc>
          <w:tcPr>
            <w:tcW w:w="3007" w:type="dxa"/>
            <w:tcBorders>
              <w:top w:val="nil"/>
              <w:bottom w:val="single" w:sz="12" w:space="0" w:color="2F6B4B"/>
            </w:tcBorders>
          </w:tcPr>
          <w:p w14:paraId="3775BFA5" w14:textId="77777777" w:rsidR="00D774AC" w:rsidRDefault="009208D0">
            <w:pPr>
              <w:pStyle w:val="TableText"/>
              <w:keepNext/>
            </w:pPr>
            <w:r>
              <w:rPr>
                <w:b/>
                <w:color w:val="161B22"/>
              </w:rPr>
              <w:t>Measured</w:t>
            </w:r>
          </w:p>
        </w:tc>
        <w:tc>
          <w:tcPr>
            <w:tcW w:w="4422" w:type="dxa"/>
            <w:tcBorders>
              <w:top w:val="nil"/>
              <w:bottom w:val="single" w:sz="12" w:space="0" w:color="2F6B4B"/>
            </w:tcBorders>
          </w:tcPr>
          <w:p w14:paraId="3B45DDD4" w14:textId="77777777" w:rsidR="00D774AC" w:rsidRDefault="009208D0">
            <w:pPr>
              <w:pStyle w:val="TableText"/>
              <w:keepNext/>
            </w:pPr>
            <w:r>
              <w:rPr>
                <w:b/>
                <w:color w:val="161B22"/>
              </w:rPr>
              <w:t>Consequence</w:t>
            </w:r>
          </w:p>
        </w:tc>
      </w:tr>
      <w:tr w:rsidR="00D774AC" w14:paraId="78B9BC9C" w14:textId="77777777">
        <w:trPr>
          <w:cantSplit/>
        </w:trPr>
        <w:tc>
          <w:tcPr>
            <w:tcW w:w="1415" w:type="dxa"/>
          </w:tcPr>
          <w:p w14:paraId="1C953A51" w14:textId="77777777" w:rsidR="00D774AC" w:rsidRDefault="009208D0">
            <w:pPr>
              <w:pStyle w:val="TableText"/>
            </w:pPr>
            <w:r>
              <w:t>Monitors</w:t>
            </w:r>
          </w:p>
        </w:tc>
        <w:tc>
          <w:tcPr>
            <w:tcW w:w="3007" w:type="dxa"/>
          </w:tcPr>
          <w:p w14:paraId="23EAF9FD" w14:textId="77777777" w:rsidR="00D774AC" w:rsidRDefault="009208D0">
            <w:pPr>
              <w:pStyle w:val="TableText"/>
            </w:pPr>
            <w:r>
              <w:t>Two, each 1920 x 1080, running at 144 Hz</w:t>
            </w:r>
          </w:p>
        </w:tc>
        <w:tc>
          <w:tcPr>
            <w:tcW w:w="4422" w:type="dxa"/>
          </w:tcPr>
          <w:p w14:paraId="0885311C" w14:textId="77777777" w:rsidR="00D774AC" w:rsidRDefault="009208D0">
            <w:pPr>
              <w:pStyle w:val="TableText"/>
            </w:pPr>
            <w:r>
              <w:t>Record monitor 1; keep OBS, this guide and notes on monitor 2</w:t>
            </w:r>
          </w:p>
        </w:tc>
      </w:tr>
      <w:tr w:rsidR="00D774AC" w14:paraId="7E66402F" w14:textId="77777777">
        <w:trPr>
          <w:cantSplit/>
        </w:trPr>
        <w:tc>
          <w:tcPr>
            <w:tcW w:w="1415" w:type="dxa"/>
          </w:tcPr>
          <w:p w14:paraId="0885AAC8" w14:textId="77777777" w:rsidR="00D774AC" w:rsidRDefault="009208D0">
            <w:pPr>
              <w:pStyle w:val="TableText"/>
            </w:pPr>
            <w:r>
              <w:t>Graphics card</w:t>
            </w:r>
          </w:p>
        </w:tc>
        <w:tc>
          <w:tcPr>
            <w:tcW w:w="3007" w:type="dxa"/>
          </w:tcPr>
          <w:p w14:paraId="0AF562BF" w14:textId="77777777" w:rsidR="00D774AC" w:rsidRDefault="009208D0">
            <w:pPr>
              <w:pStyle w:val="TableText"/>
            </w:pPr>
            <w:r>
              <w:t>AMD Radeon RX 7900 XTX</w:t>
            </w:r>
          </w:p>
        </w:tc>
        <w:tc>
          <w:tcPr>
            <w:tcW w:w="4422" w:type="dxa"/>
          </w:tcPr>
          <w:p w14:paraId="02D9F3AF" w14:textId="77777777" w:rsidR="00D774AC" w:rsidRDefault="009208D0">
            <w:pPr>
              <w:pStyle w:val="TableText"/>
            </w:pPr>
            <w:r>
              <w:t>Hardware encoder is AMD AMF: in OBS "AMD HW H.264 (AVC)" or "AMD HW H.265 (HEVC)". NVENC is NVIDIA only and does not apply here</w:t>
            </w:r>
          </w:p>
        </w:tc>
      </w:tr>
      <w:tr w:rsidR="00D774AC" w14:paraId="0F55B86A" w14:textId="77777777">
        <w:trPr>
          <w:cantSplit/>
        </w:trPr>
        <w:tc>
          <w:tcPr>
            <w:tcW w:w="1415" w:type="dxa"/>
          </w:tcPr>
          <w:p w14:paraId="33B95372" w14:textId="77777777" w:rsidR="00D774AC" w:rsidRDefault="009208D0">
            <w:pPr>
              <w:pStyle w:val="TableText"/>
            </w:pPr>
            <w:r>
              <w:t>Processor</w:t>
            </w:r>
          </w:p>
        </w:tc>
        <w:tc>
          <w:tcPr>
            <w:tcW w:w="3007" w:type="dxa"/>
          </w:tcPr>
          <w:p w14:paraId="67C31D72" w14:textId="77777777" w:rsidR="00D774AC" w:rsidRDefault="009208D0">
            <w:pPr>
              <w:pStyle w:val="TableText"/>
            </w:pPr>
            <w:r>
              <w:t>AMD Ryzen 7 5700X, 8 cores</w:t>
            </w:r>
          </w:p>
        </w:tc>
        <w:tc>
          <w:tcPr>
            <w:tcW w:w="4422" w:type="dxa"/>
          </w:tcPr>
          <w:p w14:paraId="434D80DF" w14:textId="77777777" w:rsidR="00D774AC" w:rsidRDefault="009208D0">
            <w:pPr>
              <w:pStyle w:val="TableText"/>
            </w:pPr>
            <w:r>
              <w:t>x264 software encoding at 1080p60 works but competes with Unreal for the processor; use the hardware encoder</w:t>
            </w:r>
          </w:p>
        </w:tc>
      </w:tr>
      <w:tr w:rsidR="00D774AC" w14:paraId="5382136C" w14:textId="77777777">
        <w:trPr>
          <w:cantSplit/>
        </w:trPr>
        <w:tc>
          <w:tcPr>
            <w:tcW w:w="1415" w:type="dxa"/>
          </w:tcPr>
          <w:p w14:paraId="66908655" w14:textId="77777777" w:rsidR="00D774AC" w:rsidRDefault="009208D0">
            <w:pPr>
              <w:pStyle w:val="TableText"/>
            </w:pPr>
            <w:r>
              <w:t>Free space</w:t>
            </w:r>
          </w:p>
        </w:tc>
        <w:tc>
          <w:tcPr>
            <w:tcW w:w="3007" w:type="dxa"/>
          </w:tcPr>
          <w:p w14:paraId="517E6430" w14:textId="77777777" w:rsidR="00D774AC" w:rsidRDefault="009208D0">
            <w:pPr>
              <w:pStyle w:val="TableText"/>
            </w:pPr>
            <w:r>
              <w:t>D: 698 GB, B: 146 GB</w:t>
            </w:r>
          </w:p>
        </w:tc>
        <w:tc>
          <w:tcPr>
            <w:tcW w:w="4422" w:type="dxa"/>
          </w:tcPr>
          <w:p w14:paraId="78D66232" w14:textId="77777777" w:rsidR="00D774AC" w:rsidRDefault="009208D0">
            <w:pPr>
              <w:pStyle w:val="TableText"/>
            </w:pPr>
            <w:r>
              <w:t xml:space="preserve">Raw recordings go to </w:t>
            </w:r>
            <w:r>
              <w:rPr>
                <w:rStyle w:val="InlineCode"/>
              </w:rPr>
              <w:t>D:/FeelKitVideo/</w:t>
            </w:r>
            <w:r>
              <w:t>, outside the folder Synology Drive syncs</w:t>
            </w:r>
          </w:p>
        </w:tc>
      </w:tr>
      <w:tr w:rsidR="00D774AC" w14:paraId="7DECCF49" w14:textId="77777777">
        <w:trPr>
          <w:cantSplit/>
        </w:trPr>
        <w:tc>
          <w:tcPr>
            <w:tcW w:w="1415" w:type="dxa"/>
          </w:tcPr>
          <w:p w14:paraId="402FE86E" w14:textId="77777777" w:rsidR="00D774AC" w:rsidRDefault="009208D0">
            <w:pPr>
              <w:pStyle w:val="TableText"/>
            </w:pPr>
            <w:r>
              <w:t>Installed</w:t>
            </w:r>
          </w:p>
        </w:tc>
        <w:tc>
          <w:tcPr>
            <w:tcW w:w="3007" w:type="dxa"/>
          </w:tcPr>
          <w:p w14:paraId="08F4A7C5" w14:textId="77777777" w:rsidR="00D774AC" w:rsidRDefault="009208D0">
            <w:pPr>
              <w:pStyle w:val="TableText"/>
            </w:pPr>
            <w:r>
              <w:t>No OBS Studio, no DaVinci Resolve, no ffmpeg (the PATH names two ffmpeg folders that do not exist)</w:t>
            </w:r>
          </w:p>
        </w:tc>
        <w:tc>
          <w:tcPr>
            <w:tcW w:w="4422" w:type="dxa"/>
          </w:tcPr>
          <w:p w14:paraId="2CD4E1F2" w14:textId="77777777" w:rsidR="00D774AC" w:rsidRDefault="009208D0">
            <w:pPr>
              <w:pStyle w:val="TableText"/>
            </w:pPr>
            <w:r>
              <w:t>Install the software in the next section before the first session</w:t>
            </w:r>
          </w:p>
        </w:tc>
      </w:tr>
    </w:tbl>
    <w:p w14:paraId="00D92393" w14:textId="77777777" w:rsidR="00D774AC" w:rsidRDefault="00D774AC">
      <w:pPr>
        <w:spacing w:after="80" w:line="192" w:lineRule="auto"/>
      </w:pPr>
    </w:p>
    <w:p w14:paraId="25368237" w14:textId="77777777" w:rsidR="00D774AC" w:rsidRDefault="009208D0">
      <w:r>
        <w:rPr>
          <w:b/>
        </w:rPr>
        <w:t>Refresh rate.</w:t>
      </w:r>
      <w:r>
        <w:t xml:space="preserve"> At 144 Hz, a 60 fps capture takes frames at uneven intervals (144 / 60 = 2.4 refreshes per frame), and motion judders. For recording sessions, set monitor 1 to 120 Hz (every captured </w:t>
      </w:r>
      <w:r>
        <w:lastRenderedPageBreak/>
        <w:t xml:space="preserve">frame is exactly two refreshes) or 60 Hz: Windows </w:t>
      </w:r>
      <w:r>
        <w:rPr>
          <w:b/>
        </w:rPr>
        <w:t>Settings</w:t>
      </w:r>
      <w:r>
        <w:t xml:space="preserve"> &gt; </w:t>
      </w:r>
      <w:r>
        <w:rPr>
          <w:b/>
        </w:rPr>
        <w:t>System</w:t>
      </w:r>
      <w:r>
        <w:t xml:space="preserve"> &gt; </w:t>
      </w:r>
      <w:r>
        <w:rPr>
          <w:b/>
        </w:rPr>
        <w:t>Display</w:t>
      </w:r>
      <w:r>
        <w:t xml:space="preserve"> &gt; </w:t>
      </w:r>
      <w:r>
        <w:rPr>
          <w:b/>
        </w:rPr>
        <w:t>Advanced display</w:t>
      </w:r>
      <w:r>
        <w:t xml:space="preserve"> &gt; </w:t>
      </w:r>
      <w:r>
        <w:rPr>
          <w:b/>
        </w:rPr>
        <w:t>Choose a refresh rate</w:t>
      </w:r>
      <w:r>
        <w:t xml:space="preserve">. In Unreal, cap the frame rate with the console command </w:t>
      </w:r>
      <w:r>
        <w:rPr>
          <w:rStyle w:val="InlineCode"/>
        </w:rPr>
        <w:t>t.MaxFPS 60</w:t>
      </w:r>
      <w:r>
        <w:t>.</w:t>
      </w:r>
    </w:p>
    <w:p w14:paraId="372E3A38" w14:textId="77777777" w:rsidR="00D774AC" w:rsidRDefault="009208D0">
      <w:pPr>
        <w:pStyle w:val="Heading2"/>
      </w:pPr>
      <w:bookmarkStart w:id="10" w:name="vg_software"/>
      <w:bookmarkStart w:id="11" w:name="_Toc242212976"/>
      <w:r>
        <w:rPr>
          <w:color w:val="2E8B57"/>
        </w:rPr>
        <w:t>2.2</w:t>
      </w:r>
      <w:r>
        <w:t xml:space="preserve">  Software</w:t>
      </w:r>
      <w:bookmarkEnd w:id="10"/>
      <w:bookmarkEnd w:id="11"/>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2653"/>
        <w:gridCol w:w="3184"/>
        <w:gridCol w:w="2123"/>
        <w:gridCol w:w="884"/>
      </w:tblGrid>
      <w:tr w:rsidR="00D774AC" w14:paraId="0B52E423" w14:textId="77777777">
        <w:trPr>
          <w:tblHeader/>
        </w:trPr>
        <w:tc>
          <w:tcPr>
            <w:tcW w:w="2653" w:type="dxa"/>
            <w:tcBorders>
              <w:top w:val="nil"/>
              <w:bottom w:val="single" w:sz="12" w:space="0" w:color="2F6B4B"/>
            </w:tcBorders>
          </w:tcPr>
          <w:p w14:paraId="037C4B34" w14:textId="77777777" w:rsidR="00D774AC" w:rsidRDefault="009208D0">
            <w:pPr>
              <w:pStyle w:val="TableText"/>
              <w:keepNext/>
            </w:pPr>
            <w:r>
              <w:rPr>
                <w:b/>
                <w:color w:val="161B22"/>
              </w:rPr>
              <w:t>Program</w:t>
            </w:r>
          </w:p>
        </w:tc>
        <w:tc>
          <w:tcPr>
            <w:tcW w:w="3184" w:type="dxa"/>
            <w:tcBorders>
              <w:top w:val="nil"/>
              <w:bottom w:val="single" w:sz="12" w:space="0" w:color="2F6B4B"/>
            </w:tcBorders>
          </w:tcPr>
          <w:p w14:paraId="525DC562" w14:textId="77777777" w:rsidR="00D774AC" w:rsidRDefault="009208D0">
            <w:pPr>
              <w:pStyle w:val="TableText"/>
              <w:keepNext/>
            </w:pPr>
            <w:r>
              <w:rPr>
                <w:b/>
                <w:color w:val="161B22"/>
              </w:rPr>
              <w:t>Use</w:t>
            </w:r>
          </w:p>
        </w:tc>
        <w:tc>
          <w:tcPr>
            <w:tcW w:w="2123" w:type="dxa"/>
            <w:tcBorders>
              <w:top w:val="nil"/>
              <w:bottom w:val="single" w:sz="12" w:space="0" w:color="2F6B4B"/>
            </w:tcBorders>
          </w:tcPr>
          <w:p w14:paraId="726A22FB" w14:textId="77777777" w:rsidR="00D774AC" w:rsidRDefault="009208D0">
            <w:pPr>
              <w:pStyle w:val="TableText"/>
              <w:keepNext/>
            </w:pPr>
            <w:r>
              <w:rPr>
                <w:b/>
                <w:color w:val="161B22"/>
              </w:rPr>
              <w:t>Where from</w:t>
            </w:r>
          </w:p>
        </w:tc>
        <w:tc>
          <w:tcPr>
            <w:tcW w:w="884" w:type="dxa"/>
            <w:tcBorders>
              <w:top w:val="nil"/>
              <w:bottom w:val="single" w:sz="12" w:space="0" w:color="2F6B4B"/>
            </w:tcBorders>
          </w:tcPr>
          <w:p w14:paraId="6CCCE3FA" w14:textId="77777777" w:rsidR="00D774AC" w:rsidRDefault="009208D0">
            <w:pPr>
              <w:pStyle w:val="TableText"/>
              <w:keepNext/>
            </w:pPr>
            <w:r>
              <w:rPr>
                <w:b/>
                <w:color w:val="161B22"/>
              </w:rPr>
              <w:t>Cost</w:t>
            </w:r>
          </w:p>
        </w:tc>
      </w:tr>
      <w:tr w:rsidR="00D774AC" w14:paraId="3FE91047" w14:textId="77777777">
        <w:trPr>
          <w:cantSplit/>
        </w:trPr>
        <w:tc>
          <w:tcPr>
            <w:tcW w:w="2653" w:type="dxa"/>
          </w:tcPr>
          <w:p w14:paraId="0606BF00" w14:textId="77777777" w:rsidR="00D774AC" w:rsidRDefault="009208D0">
            <w:pPr>
              <w:pStyle w:val="TableText"/>
            </w:pPr>
            <w:r>
              <w:t>OBS Studio (current release)</w:t>
            </w:r>
          </w:p>
        </w:tc>
        <w:tc>
          <w:tcPr>
            <w:tcW w:w="3184" w:type="dxa"/>
          </w:tcPr>
          <w:p w14:paraId="4BDA23E3" w14:textId="77777777" w:rsidR="00D774AC" w:rsidRDefault="009208D0">
            <w:pPr>
              <w:pStyle w:val="TableText"/>
            </w:pPr>
            <w:r>
              <w:t>Screen and audio recording</w:t>
            </w:r>
          </w:p>
        </w:tc>
        <w:tc>
          <w:tcPr>
            <w:tcW w:w="2123" w:type="dxa"/>
          </w:tcPr>
          <w:p w14:paraId="0A9FA0D9" w14:textId="77777777" w:rsidR="00D774AC" w:rsidRDefault="009208D0">
            <w:pPr>
              <w:pStyle w:val="TableText"/>
            </w:pPr>
            <w:r>
              <w:t>obsproject.com</w:t>
            </w:r>
          </w:p>
        </w:tc>
        <w:tc>
          <w:tcPr>
            <w:tcW w:w="884" w:type="dxa"/>
          </w:tcPr>
          <w:p w14:paraId="28EA4F18" w14:textId="77777777" w:rsidR="00D774AC" w:rsidRDefault="009208D0">
            <w:pPr>
              <w:pStyle w:val="TableText"/>
            </w:pPr>
            <w:r>
              <w:t>Free</w:t>
            </w:r>
          </w:p>
        </w:tc>
      </w:tr>
      <w:tr w:rsidR="00D774AC" w14:paraId="32CEEEDB" w14:textId="77777777">
        <w:trPr>
          <w:cantSplit/>
        </w:trPr>
        <w:tc>
          <w:tcPr>
            <w:tcW w:w="2653" w:type="dxa"/>
          </w:tcPr>
          <w:p w14:paraId="6B225559" w14:textId="77777777" w:rsidR="00D774AC" w:rsidRDefault="009208D0">
            <w:pPr>
              <w:pStyle w:val="TableText"/>
            </w:pPr>
            <w:r>
              <w:t>DaVinci Resolve (free version)</w:t>
            </w:r>
          </w:p>
        </w:tc>
        <w:tc>
          <w:tcPr>
            <w:tcW w:w="3184" w:type="dxa"/>
          </w:tcPr>
          <w:p w14:paraId="1F312435" w14:textId="77777777" w:rsidR="00D774AC" w:rsidRDefault="009208D0">
            <w:pPr>
              <w:pStyle w:val="TableText"/>
            </w:pPr>
            <w:r>
              <w:t>Editing, captions check, loudness</w:t>
            </w:r>
          </w:p>
        </w:tc>
        <w:tc>
          <w:tcPr>
            <w:tcW w:w="2123" w:type="dxa"/>
          </w:tcPr>
          <w:p w14:paraId="3B46B5E2" w14:textId="77777777" w:rsidR="00D774AC" w:rsidRDefault="009208D0">
            <w:pPr>
              <w:pStyle w:val="TableText"/>
            </w:pPr>
            <w:r>
              <w:t>blackmagicdesign.com</w:t>
            </w:r>
          </w:p>
        </w:tc>
        <w:tc>
          <w:tcPr>
            <w:tcW w:w="884" w:type="dxa"/>
          </w:tcPr>
          <w:p w14:paraId="22BC7486" w14:textId="77777777" w:rsidR="00D774AC" w:rsidRDefault="009208D0">
            <w:pPr>
              <w:pStyle w:val="TableText"/>
            </w:pPr>
            <w:r>
              <w:t>Free</w:t>
            </w:r>
          </w:p>
        </w:tc>
      </w:tr>
      <w:tr w:rsidR="00D774AC" w14:paraId="35EB5EBE" w14:textId="77777777">
        <w:trPr>
          <w:cantSplit/>
        </w:trPr>
        <w:tc>
          <w:tcPr>
            <w:tcW w:w="2653" w:type="dxa"/>
          </w:tcPr>
          <w:p w14:paraId="47AE078C" w14:textId="77777777" w:rsidR="00D774AC" w:rsidRDefault="009208D0">
            <w:pPr>
              <w:pStyle w:val="TableText"/>
            </w:pPr>
            <w:r>
              <w:t>Microsoft PowerToys</w:t>
            </w:r>
          </w:p>
        </w:tc>
        <w:tc>
          <w:tcPr>
            <w:tcW w:w="3184" w:type="dxa"/>
          </w:tcPr>
          <w:p w14:paraId="7A646457" w14:textId="77777777" w:rsidR="00D774AC" w:rsidRDefault="009208D0">
            <w:pPr>
              <w:pStyle w:val="TableText"/>
            </w:pPr>
            <w:r>
              <w:t>Mouse Highlighter for clicks</w:t>
            </w:r>
          </w:p>
        </w:tc>
        <w:tc>
          <w:tcPr>
            <w:tcW w:w="2123" w:type="dxa"/>
          </w:tcPr>
          <w:p w14:paraId="786A5FAE" w14:textId="77777777" w:rsidR="00D774AC" w:rsidRDefault="009208D0">
            <w:pPr>
              <w:pStyle w:val="TableText"/>
            </w:pPr>
            <w:r>
              <w:t>Microsoft Store or GitHub</w:t>
            </w:r>
          </w:p>
        </w:tc>
        <w:tc>
          <w:tcPr>
            <w:tcW w:w="884" w:type="dxa"/>
          </w:tcPr>
          <w:p w14:paraId="23E57CA4" w14:textId="77777777" w:rsidR="00D774AC" w:rsidRDefault="009208D0">
            <w:pPr>
              <w:pStyle w:val="TableText"/>
            </w:pPr>
            <w:r>
              <w:t>Free</w:t>
            </w:r>
          </w:p>
        </w:tc>
      </w:tr>
      <w:tr w:rsidR="00D774AC" w14:paraId="390AE65F" w14:textId="77777777">
        <w:trPr>
          <w:cantSplit/>
        </w:trPr>
        <w:tc>
          <w:tcPr>
            <w:tcW w:w="2653" w:type="dxa"/>
          </w:tcPr>
          <w:p w14:paraId="219E7D96" w14:textId="77777777" w:rsidR="00D774AC" w:rsidRDefault="009208D0">
            <w:pPr>
              <w:pStyle w:val="TableText"/>
            </w:pPr>
            <w:r>
              <w:t>ffmpeg (optional)</w:t>
            </w:r>
          </w:p>
        </w:tc>
        <w:tc>
          <w:tcPr>
            <w:tcW w:w="3184" w:type="dxa"/>
          </w:tcPr>
          <w:p w14:paraId="58449FCF" w14:textId="77777777" w:rsidR="00D774AC" w:rsidRDefault="009208D0">
            <w:pPr>
              <w:pStyle w:val="TableText"/>
            </w:pPr>
            <w:r>
              <w:t>Only for the automated captures and loudness checks in the last chapter</w:t>
            </w:r>
          </w:p>
        </w:tc>
        <w:tc>
          <w:tcPr>
            <w:tcW w:w="2123" w:type="dxa"/>
          </w:tcPr>
          <w:p w14:paraId="5BB3AA81" w14:textId="77777777" w:rsidR="00D774AC" w:rsidRDefault="009208D0">
            <w:pPr>
              <w:pStyle w:val="TableText"/>
            </w:pPr>
            <w:r>
              <w:t>ffmpeg.org builds</w:t>
            </w:r>
          </w:p>
        </w:tc>
        <w:tc>
          <w:tcPr>
            <w:tcW w:w="884" w:type="dxa"/>
          </w:tcPr>
          <w:p w14:paraId="16A0FCB2" w14:textId="77777777" w:rsidR="00D774AC" w:rsidRDefault="009208D0">
            <w:pPr>
              <w:pStyle w:val="TableText"/>
            </w:pPr>
            <w:r>
              <w:t>Free</w:t>
            </w:r>
          </w:p>
        </w:tc>
      </w:tr>
    </w:tbl>
    <w:p w14:paraId="72349CB5" w14:textId="77777777" w:rsidR="00D774AC" w:rsidRDefault="00D774AC">
      <w:pPr>
        <w:spacing w:after="80" w:line="192" w:lineRule="auto"/>
      </w:pPr>
    </w:p>
    <w:p w14:paraId="676CAF8E" w14:textId="77777777" w:rsidR="00D774AC" w:rsidRDefault="009208D0">
      <w:r>
        <w:t>The person recording downloads and installs these; the developer does not download or install programs.</w:t>
      </w:r>
    </w:p>
    <w:p w14:paraId="4F97D8B1" w14:textId="77777777" w:rsidR="00D774AC" w:rsidRDefault="009208D0">
      <w:pPr>
        <w:pStyle w:val="Heading2"/>
      </w:pPr>
      <w:bookmarkStart w:id="12" w:name="vg_resolution"/>
      <w:bookmarkStart w:id="13" w:name="_Toc242212977"/>
      <w:r>
        <w:rPr>
          <w:color w:val="2E8B57"/>
        </w:rPr>
        <w:t>2.3</w:t>
      </w:r>
      <w:r>
        <w:t xml:space="preserve">  Capture resolution and application scale</w:t>
      </w:r>
      <w:bookmarkEnd w:id="12"/>
      <w:bookmarkEnd w:id="13"/>
    </w:p>
    <w:p w14:paraId="0F60CCAE" w14:textId="77777777" w:rsidR="00D774AC" w:rsidRDefault="009208D0">
      <w:r>
        <w:t>Three ways to capture. The recommended one is 2560 x 1440 through AMD Virtual Super Resolution: the 1080p monitor then offers higher resolutions in Windows, Unreal renders the editor with more pixels, and OBS records all of them. Text stays sharp after YouTube's compression, and zoom-ins in the edit stay sharp up to 1.33x.</w:t>
      </w:r>
    </w:p>
    <w:p w14:paraId="0F98E28A" w14:textId="77777777" w:rsidR="00D774AC" w:rsidRDefault="009208D0">
      <w:pPr>
        <w:pStyle w:val="ListBullet"/>
        <w:spacing w:after="60"/>
      </w:pPr>
      <w:r>
        <w:t xml:space="preserve">Turn it on in </w:t>
      </w:r>
      <w:r>
        <w:rPr>
          <w:b/>
        </w:rPr>
        <w:t>AMD Software: Adrenalin Edition</w:t>
      </w:r>
      <w:r>
        <w:t xml:space="preserve"> &gt; </w:t>
      </w:r>
      <w:r>
        <w:rPr>
          <w:b/>
        </w:rPr>
        <w:t>Gaming</w:t>
      </w:r>
      <w:r>
        <w:t xml:space="preserve"> &gt; </w:t>
      </w:r>
      <w:r>
        <w:rPr>
          <w:b/>
        </w:rPr>
        <w:t>Display</w:t>
      </w:r>
      <w:r>
        <w:t xml:space="preserve"> &gt; </w:t>
      </w:r>
      <w:r>
        <w:rPr>
          <w:b/>
        </w:rPr>
        <w:t>Virtual Super Resolution</w:t>
      </w:r>
      <w:r>
        <w:t>, then pick 2560 x 1440 for monitor 1 in Windows display settings. The physical screen shows the picture scaled down.</w:t>
      </w:r>
    </w:p>
    <w:p w14:paraId="77378BDD" w14:textId="77777777" w:rsidR="00D774AC" w:rsidRDefault="009208D0">
      <w:pPr>
        <w:pStyle w:val="ListBullet"/>
        <w:spacing w:after="60"/>
      </w:pPr>
      <w:r>
        <w:t xml:space="preserve">Unreal's </w:t>
      </w:r>
      <w:r>
        <w:rPr>
          <w:b/>
        </w:rPr>
        <w:t>Application Scale</w:t>
      </w:r>
      <w:r>
        <w:t xml:space="preserve"> keeps the interface at a readable size (table below). At 1.5 on a 2560 x 1440 desktop shown on a 1080p screen, the person recording sees the interface at 1.125 times its normal size.</w:t>
      </w:r>
    </w:p>
    <w:p w14:paraId="28FDA548" w14:textId="77777777" w:rsidR="00D774AC" w:rsidRDefault="009208D0">
      <w:pPr>
        <w:pStyle w:val="ListBullet"/>
      </w:pPr>
      <w:r>
        <w:t>Verify while preparing: 2560 x 1440 appears in the Windows resolution list after VSR is on, and Unreal stays at 60 fps in the Third Person level at that resolution.</w:t>
      </w:r>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1769"/>
        <w:gridCol w:w="1327"/>
        <w:gridCol w:w="2211"/>
        <w:gridCol w:w="1769"/>
        <w:gridCol w:w="1769"/>
      </w:tblGrid>
      <w:tr w:rsidR="00D774AC" w14:paraId="757A33AA" w14:textId="77777777">
        <w:trPr>
          <w:tblHeader/>
        </w:trPr>
        <w:tc>
          <w:tcPr>
            <w:tcW w:w="1769" w:type="dxa"/>
            <w:tcBorders>
              <w:top w:val="nil"/>
              <w:bottom w:val="single" w:sz="12" w:space="0" w:color="2F6B4B"/>
            </w:tcBorders>
          </w:tcPr>
          <w:p w14:paraId="25BA88B5" w14:textId="77777777" w:rsidR="00D774AC" w:rsidRDefault="009208D0">
            <w:pPr>
              <w:pStyle w:val="TableText"/>
              <w:keepNext/>
            </w:pPr>
            <w:r>
              <w:rPr>
                <w:b/>
                <w:color w:val="161B22"/>
              </w:rPr>
              <w:t>Capture resolution</w:t>
            </w:r>
          </w:p>
        </w:tc>
        <w:tc>
          <w:tcPr>
            <w:tcW w:w="1327" w:type="dxa"/>
            <w:tcBorders>
              <w:top w:val="nil"/>
              <w:bottom w:val="single" w:sz="12" w:space="0" w:color="2F6B4B"/>
            </w:tcBorders>
          </w:tcPr>
          <w:p w14:paraId="001B6186" w14:textId="77777777" w:rsidR="00D774AC" w:rsidRDefault="009208D0">
            <w:pPr>
              <w:pStyle w:val="TableText"/>
              <w:keepNext/>
            </w:pPr>
            <w:r>
              <w:rPr>
                <w:b/>
                <w:color w:val="161B22"/>
              </w:rPr>
              <w:t>Application Scale</w:t>
            </w:r>
          </w:p>
        </w:tc>
        <w:tc>
          <w:tcPr>
            <w:tcW w:w="2211" w:type="dxa"/>
            <w:tcBorders>
              <w:top w:val="nil"/>
              <w:bottom w:val="single" w:sz="12" w:space="0" w:color="2F6B4B"/>
            </w:tcBorders>
          </w:tcPr>
          <w:p w14:paraId="3578F605" w14:textId="77777777" w:rsidR="00D774AC" w:rsidRDefault="009208D0">
            <w:pPr>
              <w:pStyle w:val="TableText"/>
              <w:keepNext/>
            </w:pPr>
            <w:r>
              <w:rPr>
                <w:b/>
                <w:color w:val="161B22"/>
              </w:rPr>
              <w:t>Interface size on the recording</w:t>
            </w:r>
          </w:p>
        </w:tc>
        <w:tc>
          <w:tcPr>
            <w:tcW w:w="1769" w:type="dxa"/>
            <w:tcBorders>
              <w:top w:val="nil"/>
              <w:bottom w:val="single" w:sz="12" w:space="0" w:color="2F6B4B"/>
            </w:tcBorders>
          </w:tcPr>
          <w:p w14:paraId="7C82FB53" w14:textId="77777777" w:rsidR="00D774AC" w:rsidRDefault="009208D0">
            <w:pPr>
              <w:pStyle w:val="TableText"/>
              <w:keepNext/>
            </w:pPr>
            <w:r>
              <w:rPr>
                <w:b/>
                <w:color w:val="161B22"/>
              </w:rPr>
              <w:t>Sharp zoom in a 1080p export</w:t>
            </w:r>
          </w:p>
        </w:tc>
        <w:tc>
          <w:tcPr>
            <w:tcW w:w="1769" w:type="dxa"/>
            <w:tcBorders>
              <w:top w:val="nil"/>
              <w:bottom w:val="single" w:sz="12" w:space="0" w:color="2F6B4B"/>
            </w:tcBorders>
          </w:tcPr>
          <w:p w14:paraId="47F0A1C1" w14:textId="77777777" w:rsidR="00D774AC" w:rsidRDefault="009208D0">
            <w:pPr>
              <w:pStyle w:val="TableText"/>
              <w:keepNext/>
            </w:pPr>
            <w:r>
              <w:rPr>
                <w:b/>
                <w:color w:val="161B22"/>
              </w:rPr>
              <w:t>Export for YouTube</w:t>
            </w:r>
          </w:p>
        </w:tc>
      </w:tr>
      <w:tr w:rsidR="00D774AC" w14:paraId="2FF2B182" w14:textId="77777777">
        <w:trPr>
          <w:cantSplit/>
        </w:trPr>
        <w:tc>
          <w:tcPr>
            <w:tcW w:w="1769" w:type="dxa"/>
          </w:tcPr>
          <w:p w14:paraId="6C1CF6B1" w14:textId="77777777" w:rsidR="00D774AC" w:rsidRDefault="009208D0">
            <w:pPr>
              <w:pStyle w:val="TableText"/>
            </w:pPr>
            <w:r>
              <w:t>1920 x 1080 (native)</w:t>
            </w:r>
          </w:p>
        </w:tc>
        <w:tc>
          <w:tcPr>
            <w:tcW w:w="1327" w:type="dxa"/>
          </w:tcPr>
          <w:p w14:paraId="2E30E0E8" w14:textId="77777777" w:rsidR="00D774AC" w:rsidRDefault="009208D0">
            <w:pPr>
              <w:pStyle w:val="TableText"/>
            </w:pPr>
            <w:r>
              <w:t>1.25</w:t>
            </w:r>
          </w:p>
        </w:tc>
        <w:tc>
          <w:tcPr>
            <w:tcW w:w="2211" w:type="dxa"/>
          </w:tcPr>
          <w:p w14:paraId="243100D2" w14:textId="77777777" w:rsidR="00D774AC" w:rsidRDefault="009208D0">
            <w:pPr>
              <w:pStyle w:val="TableText"/>
            </w:pPr>
            <w:r>
              <w:t>Reference size</w:t>
            </w:r>
          </w:p>
        </w:tc>
        <w:tc>
          <w:tcPr>
            <w:tcW w:w="1769" w:type="dxa"/>
          </w:tcPr>
          <w:p w14:paraId="06F93848" w14:textId="77777777" w:rsidR="00D774AC" w:rsidRDefault="009208D0">
            <w:pPr>
              <w:pStyle w:val="TableText"/>
            </w:pPr>
            <w:r>
              <w:t>None (a zoom enlarges pixels; keep zooms at 1.25x or less)</w:t>
            </w:r>
          </w:p>
        </w:tc>
        <w:tc>
          <w:tcPr>
            <w:tcW w:w="1769" w:type="dxa"/>
          </w:tcPr>
          <w:p w14:paraId="21F0DA48" w14:textId="77777777" w:rsidR="00D774AC" w:rsidRDefault="009208D0">
            <w:pPr>
              <w:pStyle w:val="TableText"/>
            </w:pPr>
            <w:r>
              <w:t>1920 x 1080, 60 fps</w:t>
            </w:r>
          </w:p>
        </w:tc>
      </w:tr>
      <w:tr w:rsidR="00D774AC" w14:paraId="656A92ED" w14:textId="77777777">
        <w:trPr>
          <w:cantSplit/>
        </w:trPr>
        <w:tc>
          <w:tcPr>
            <w:tcW w:w="1769" w:type="dxa"/>
          </w:tcPr>
          <w:p w14:paraId="0C90884B" w14:textId="77777777" w:rsidR="00D774AC" w:rsidRDefault="009208D0">
            <w:pPr>
              <w:pStyle w:val="TableText"/>
            </w:pPr>
            <w:r>
              <w:lastRenderedPageBreak/>
              <w:t>2560 x 1440 (VSR), recommended</w:t>
            </w:r>
          </w:p>
        </w:tc>
        <w:tc>
          <w:tcPr>
            <w:tcW w:w="1327" w:type="dxa"/>
          </w:tcPr>
          <w:p w14:paraId="1FC96457" w14:textId="77777777" w:rsidR="00D774AC" w:rsidRDefault="009208D0">
            <w:pPr>
              <w:pStyle w:val="TableText"/>
            </w:pPr>
            <w:r>
              <w:t>1.5</w:t>
            </w:r>
          </w:p>
        </w:tc>
        <w:tc>
          <w:tcPr>
            <w:tcW w:w="2211" w:type="dxa"/>
          </w:tcPr>
          <w:p w14:paraId="0C1B0ED6" w14:textId="77777777" w:rsidR="00D774AC" w:rsidRDefault="009208D0">
            <w:pPr>
              <w:pStyle w:val="TableText"/>
            </w:pPr>
            <w:r>
              <w:t>90% of reference, slightly more room in panels</w:t>
            </w:r>
          </w:p>
        </w:tc>
        <w:tc>
          <w:tcPr>
            <w:tcW w:w="1769" w:type="dxa"/>
          </w:tcPr>
          <w:p w14:paraId="0514E82F" w14:textId="77777777" w:rsidR="00D774AC" w:rsidRDefault="009208D0">
            <w:pPr>
              <w:pStyle w:val="TableText"/>
            </w:pPr>
            <w:r>
              <w:t>Up to 1.33x</w:t>
            </w:r>
          </w:p>
        </w:tc>
        <w:tc>
          <w:tcPr>
            <w:tcW w:w="1769" w:type="dxa"/>
          </w:tcPr>
          <w:p w14:paraId="0E1C0EA5" w14:textId="77777777" w:rsidR="00D774AC" w:rsidRDefault="009208D0">
            <w:pPr>
              <w:pStyle w:val="TableText"/>
            </w:pPr>
            <w:r>
              <w:t>2560 x 1440, 60 fps (YouTube streams 1440p at a higher bitrate)</w:t>
            </w:r>
          </w:p>
        </w:tc>
      </w:tr>
      <w:tr w:rsidR="00D774AC" w14:paraId="2E5F2DAB" w14:textId="77777777">
        <w:trPr>
          <w:cantSplit/>
        </w:trPr>
        <w:tc>
          <w:tcPr>
            <w:tcW w:w="1769" w:type="dxa"/>
          </w:tcPr>
          <w:p w14:paraId="449376C6" w14:textId="77777777" w:rsidR="00D774AC" w:rsidRDefault="009208D0">
            <w:pPr>
              <w:pStyle w:val="TableText"/>
            </w:pPr>
            <w:r>
              <w:t>3840 x 2160 (VSR)</w:t>
            </w:r>
          </w:p>
        </w:tc>
        <w:tc>
          <w:tcPr>
            <w:tcW w:w="1327" w:type="dxa"/>
          </w:tcPr>
          <w:p w14:paraId="68405A40" w14:textId="77777777" w:rsidR="00D774AC" w:rsidRDefault="009208D0">
            <w:pPr>
              <w:pStyle w:val="TableText"/>
            </w:pPr>
            <w:r>
              <w:t>2.25</w:t>
            </w:r>
          </w:p>
        </w:tc>
        <w:tc>
          <w:tcPr>
            <w:tcW w:w="2211" w:type="dxa"/>
          </w:tcPr>
          <w:p w14:paraId="07D33EAB" w14:textId="77777777" w:rsidR="00D774AC" w:rsidRDefault="009208D0">
            <w:pPr>
              <w:pStyle w:val="TableText"/>
            </w:pPr>
            <w:r>
              <w:t>90% of reference</w:t>
            </w:r>
          </w:p>
        </w:tc>
        <w:tc>
          <w:tcPr>
            <w:tcW w:w="1769" w:type="dxa"/>
          </w:tcPr>
          <w:p w14:paraId="4E17CB6F" w14:textId="77777777" w:rsidR="00D774AC" w:rsidRDefault="009208D0">
            <w:pPr>
              <w:pStyle w:val="TableText"/>
            </w:pPr>
            <w:r>
              <w:t>Up to 2x</w:t>
            </w:r>
          </w:p>
        </w:tc>
        <w:tc>
          <w:tcPr>
            <w:tcW w:w="1769" w:type="dxa"/>
          </w:tcPr>
          <w:p w14:paraId="01E44CB3" w14:textId="77777777" w:rsidR="00D774AC" w:rsidRDefault="009208D0">
            <w:pPr>
              <w:pStyle w:val="TableText"/>
            </w:pPr>
            <w:r>
              <w:t>2560 x 1440 or 3840 x 2160, 60 fps</w:t>
            </w:r>
          </w:p>
        </w:tc>
      </w:tr>
    </w:tbl>
    <w:p w14:paraId="1467CD45" w14:textId="77777777" w:rsidR="00D774AC" w:rsidRDefault="00D774AC">
      <w:pPr>
        <w:spacing w:after="80" w:line="192" w:lineRule="auto"/>
      </w:pPr>
    </w:p>
    <w:p w14:paraId="6D3A99DE" w14:textId="77777777" w:rsidR="00D774AC" w:rsidRDefault="009208D0">
      <w:r>
        <w:t>The listing videos are always exported at 1920 x 1080, the size Fab asks for; a 1440p recording scaled down gives a sharper 1080p file.</w:t>
      </w:r>
    </w:p>
    <w:p w14:paraId="7C2DD6A0" w14:textId="77777777" w:rsidR="00D774AC" w:rsidRDefault="009208D0">
      <w:pPr>
        <w:pStyle w:val="Heading2"/>
      </w:pPr>
      <w:bookmarkStart w:id="14" w:name="vg_obs"/>
      <w:bookmarkStart w:id="15" w:name="_Toc242212978"/>
      <w:r>
        <w:rPr>
          <w:color w:val="2E8B57"/>
        </w:rPr>
        <w:t>2.4</w:t>
      </w:r>
      <w:r>
        <w:t xml:space="preserve">  OBS profile, scene and sources</w:t>
      </w:r>
      <w:bookmarkEnd w:id="14"/>
      <w:bookmarkEnd w:id="15"/>
    </w:p>
    <w:p w14:paraId="058FB76F" w14:textId="77777777" w:rsidR="00D774AC" w:rsidRDefault="009208D0">
      <w:pPr>
        <w:pStyle w:val="ListNumber"/>
        <w:numPr>
          <w:ilvl w:val="0"/>
          <w:numId w:val="10"/>
        </w:numPr>
        <w:spacing w:after="60"/>
      </w:pPr>
      <w:r>
        <w:rPr>
          <w:b/>
        </w:rPr>
        <w:t>Profile</w:t>
      </w:r>
      <w:r>
        <w:t xml:space="preserve"> &gt; </w:t>
      </w:r>
      <w:r>
        <w:rPr>
          <w:b/>
        </w:rPr>
        <w:t>New</w:t>
      </w:r>
      <w:r>
        <w:t xml:space="preserve">, name </w:t>
      </w:r>
      <w:r>
        <w:rPr>
          <w:rStyle w:val="InlineCode"/>
        </w:rPr>
        <w:t>FeelKit 1440p</w:t>
      </w:r>
      <w:r>
        <w:t xml:space="preserve"> (or </w:t>
      </w:r>
      <w:r>
        <w:rPr>
          <w:rStyle w:val="InlineCode"/>
        </w:rPr>
        <w:t>FeelKit 1080p</w:t>
      </w:r>
      <w:r>
        <w:t xml:space="preserve">). </w:t>
      </w:r>
      <w:r>
        <w:rPr>
          <w:b/>
        </w:rPr>
        <w:t>Scene Collection</w:t>
      </w:r>
      <w:r>
        <w:t xml:space="preserve"> &gt; </w:t>
      </w:r>
      <w:r>
        <w:rPr>
          <w:b/>
        </w:rPr>
        <w:t>New</w:t>
      </w:r>
      <w:r>
        <w:t xml:space="preserve">, name </w:t>
      </w:r>
      <w:r>
        <w:rPr>
          <w:rStyle w:val="InlineCode"/>
        </w:rPr>
        <w:t>FeelKit</w:t>
      </w:r>
      <w:r>
        <w:t>.</w:t>
      </w:r>
    </w:p>
    <w:p w14:paraId="757CC1D0" w14:textId="77777777" w:rsidR="00D774AC" w:rsidRDefault="009208D0">
      <w:pPr>
        <w:pStyle w:val="ListNumber"/>
        <w:numPr>
          <w:ilvl w:val="0"/>
          <w:numId w:val="10"/>
        </w:numPr>
        <w:spacing w:after="60"/>
      </w:pPr>
      <w:r>
        <w:t xml:space="preserve">Add a scene named </w:t>
      </w:r>
      <w:r>
        <w:rPr>
          <w:rStyle w:val="InlineCode"/>
        </w:rPr>
        <w:t>Unreal</w:t>
      </w:r>
      <w:r>
        <w:t xml:space="preserve"> with a </w:t>
      </w:r>
      <w:r>
        <w:rPr>
          <w:b/>
        </w:rPr>
        <w:t>Display Capture</w:t>
      </w:r>
      <w:r>
        <w:t xml:space="preserve"> of monitor 1. Window Capture misses Unreal's context menus, dropdowns and tooltips, which are separate windows, so it is not suitable for tutorials.</w:t>
      </w:r>
    </w:p>
    <w:p w14:paraId="4E243402" w14:textId="77777777" w:rsidR="00D774AC" w:rsidRDefault="009208D0">
      <w:pPr>
        <w:pStyle w:val="ListNumber"/>
        <w:numPr>
          <w:ilvl w:val="0"/>
          <w:numId w:val="10"/>
        </w:numPr>
        <w:spacing w:after="60"/>
      </w:pPr>
      <w:r>
        <w:t xml:space="preserve">Add </w:t>
      </w:r>
      <w:r>
        <w:rPr>
          <w:b/>
        </w:rPr>
        <w:t>Application Audio Capture</w:t>
      </w:r>
      <w:r>
        <w:t xml:space="preserve">, set to the Unreal Editor window, for the game and editor sound. In </w:t>
      </w:r>
      <w:r>
        <w:rPr>
          <w:b/>
        </w:rPr>
        <w:t>Settings</w:t>
      </w:r>
      <w:r>
        <w:t xml:space="preserve"> &gt; </w:t>
      </w:r>
      <w:r>
        <w:rPr>
          <w:b/>
        </w:rPr>
        <w:t>Audio</w:t>
      </w:r>
      <w:r>
        <w:t xml:space="preserve">, set </w:t>
      </w:r>
      <w:r>
        <w:rPr>
          <w:b/>
        </w:rPr>
        <w:t>Desktop Audio</w:t>
      </w:r>
      <w:r>
        <w:t xml:space="preserve"> to </w:t>
      </w:r>
      <w:r>
        <w:rPr>
          <w:b/>
        </w:rPr>
        <w:t>Disabled</w:t>
      </w:r>
      <w:r>
        <w:t>, so Windows sounds and other programs are not recorded.</w:t>
      </w:r>
    </w:p>
    <w:p w14:paraId="5DEC1CD9" w14:textId="77777777" w:rsidR="00D774AC" w:rsidRDefault="009208D0">
      <w:pPr>
        <w:pStyle w:val="ListNumber"/>
        <w:numPr>
          <w:ilvl w:val="0"/>
          <w:numId w:val="10"/>
        </w:numPr>
        <w:spacing w:after="60"/>
      </w:pPr>
      <w:r>
        <w:t xml:space="preserve">Add the microphone as </w:t>
      </w:r>
      <w:r>
        <w:rPr>
          <w:b/>
        </w:rPr>
        <w:t>Audio Input Capture</w:t>
      </w:r>
      <w:r>
        <w:t xml:space="preserve"> and give it the filters in the microphone section.</w:t>
      </w:r>
    </w:p>
    <w:p w14:paraId="461B8ECB" w14:textId="77777777" w:rsidR="00D774AC" w:rsidRDefault="009208D0">
      <w:pPr>
        <w:pStyle w:val="ListNumber"/>
        <w:numPr>
          <w:ilvl w:val="0"/>
          <w:numId w:val="10"/>
        </w:numPr>
      </w:pPr>
      <w:r>
        <w:rPr>
          <w:b/>
        </w:rPr>
        <w:t>Edit</w:t>
      </w:r>
      <w:r>
        <w:t xml:space="preserve"> &gt; </w:t>
      </w:r>
      <w:r>
        <w:rPr>
          <w:b/>
        </w:rPr>
        <w:t>Advanced Audio Properties</w:t>
      </w:r>
      <w:r>
        <w:t>: microphone on track 1 only, Unreal on track 2 only. Separate tracks let the edit lower the game under the narration and raise it for results.</w:t>
      </w:r>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2653"/>
        <w:gridCol w:w="2034"/>
        <w:gridCol w:w="2034"/>
        <w:gridCol w:w="2123"/>
      </w:tblGrid>
      <w:tr w:rsidR="00D774AC" w14:paraId="79920617" w14:textId="77777777">
        <w:trPr>
          <w:tblHeader/>
        </w:trPr>
        <w:tc>
          <w:tcPr>
            <w:tcW w:w="2653" w:type="dxa"/>
            <w:tcBorders>
              <w:top w:val="nil"/>
              <w:bottom w:val="single" w:sz="12" w:space="0" w:color="2F6B4B"/>
            </w:tcBorders>
          </w:tcPr>
          <w:p w14:paraId="2A41D30C" w14:textId="77777777" w:rsidR="00D774AC" w:rsidRDefault="009208D0">
            <w:pPr>
              <w:pStyle w:val="TableText"/>
              <w:keepNext/>
            </w:pPr>
            <w:r>
              <w:rPr>
                <w:b/>
                <w:color w:val="161B22"/>
              </w:rPr>
              <w:t>Setting (where in OBS)</w:t>
            </w:r>
          </w:p>
        </w:tc>
        <w:tc>
          <w:tcPr>
            <w:tcW w:w="2034" w:type="dxa"/>
            <w:tcBorders>
              <w:top w:val="nil"/>
              <w:bottom w:val="single" w:sz="12" w:space="0" w:color="2F6B4B"/>
            </w:tcBorders>
          </w:tcPr>
          <w:p w14:paraId="3A4A29E8" w14:textId="77777777" w:rsidR="00D774AC" w:rsidRDefault="009208D0">
            <w:pPr>
              <w:pStyle w:val="TableText"/>
              <w:keepNext/>
            </w:pPr>
            <w:r>
              <w:rPr>
                <w:b/>
                <w:color w:val="161B22"/>
              </w:rPr>
              <w:t>1920 x 1080 source</w:t>
            </w:r>
          </w:p>
        </w:tc>
        <w:tc>
          <w:tcPr>
            <w:tcW w:w="2034" w:type="dxa"/>
            <w:tcBorders>
              <w:top w:val="nil"/>
              <w:bottom w:val="single" w:sz="12" w:space="0" w:color="2F6B4B"/>
            </w:tcBorders>
          </w:tcPr>
          <w:p w14:paraId="4A368C1D" w14:textId="77777777" w:rsidR="00D774AC" w:rsidRDefault="009208D0">
            <w:pPr>
              <w:pStyle w:val="TableText"/>
              <w:keepNext/>
            </w:pPr>
            <w:r>
              <w:rPr>
                <w:b/>
                <w:color w:val="161B22"/>
              </w:rPr>
              <w:t>2560 x 1440 source</w:t>
            </w:r>
          </w:p>
        </w:tc>
        <w:tc>
          <w:tcPr>
            <w:tcW w:w="2123" w:type="dxa"/>
            <w:tcBorders>
              <w:top w:val="nil"/>
              <w:bottom w:val="single" w:sz="12" w:space="0" w:color="2F6B4B"/>
            </w:tcBorders>
          </w:tcPr>
          <w:p w14:paraId="29A9FE6B" w14:textId="77777777" w:rsidR="00D774AC" w:rsidRDefault="009208D0">
            <w:pPr>
              <w:pStyle w:val="TableText"/>
              <w:keepNext/>
            </w:pPr>
            <w:r>
              <w:rPr>
                <w:b/>
                <w:color w:val="161B22"/>
              </w:rPr>
              <w:t>3840 x 2160 source</w:t>
            </w:r>
          </w:p>
        </w:tc>
      </w:tr>
      <w:tr w:rsidR="00D774AC" w14:paraId="66FEF89C" w14:textId="77777777">
        <w:trPr>
          <w:cantSplit/>
        </w:trPr>
        <w:tc>
          <w:tcPr>
            <w:tcW w:w="2653" w:type="dxa"/>
          </w:tcPr>
          <w:p w14:paraId="72009B89" w14:textId="77777777" w:rsidR="00D774AC" w:rsidRDefault="009208D0">
            <w:pPr>
              <w:pStyle w:val="TableText"/>
            </w:pPr>
            <w:r>
              <w:t>Base (Canvas) Resolution (Settings &gt; Video)</w:t>
            </w:r>
          </w:p>
        </w:tc>
        <w:tc>
          <w:tcPr>
            <w:tcW w:w="2034" w:type="dxa"/>
          </w:tcPr>
          <w:p w14:paraId="1C5BC84A" w14:textId="77777777" w:rsidR="00D774AC" w:rsidRDefault="009208D0">
            <w:pPr>
              <w:pStyle w:val="TableText"/>
            </w:pPr>
            <w:r>
              <w:t>1920 x 1080</w:t>
            </w:r>
          </w:p>
        </w:tc>
        <w:tc>
          <w:tcPr>
            <w:tcW w:w="2034" w:type="dxa"/>
          </w:tcPr>
          <w:p w14:paraId="081F798E" w14:textId="77777777" w:rsidR="00D774AC" w:rsidRDefault="009208D0">
            <w:pPr>
              <w:pStyle w:val="TableText"/>
            </w:pPr>
            <w:r>
              <w:t>2560 x 1440</w:t>
            </w:r>
          </w:p>
        </w:tc>
        <w:tc>
          <w:tcPr>
            <w:tcW w:w="2123" w:type="dxa"/>
          </w:tcPr>
          <w:p w14:paraId="3A86F8AE" w14:textId="77777777" w:rsidR="00D774AC" w:rsidRDefault="009208D0">
            <w:pPr>
              <w:pStyle w:val="TableText"/>
            </w:pPr>
            <w:r>
              <w:t>3840 x 2160</w:t>
            </w:r>
          </w:p>
        </w:tc>
      </w:tr>
      <w:tr w:rsidR="00D774AC" w14:paraId="48B58B50" w14:textId="77777777">
        <w:trPr>
          <w:cantSplit/>
        </w:trPr>
        <w:tc>
          <w:tcPr>
            <w:tcW w:w="2653" w:type="dxa"/>
          </w:tcPr>
          <w:p w14:paraId="5E946ADC" w14:textId="77777777" w:rsidR="00D774AC" w:rsidRDefault="009208D0">
            <w:pPr>
              <w:pStyle w:val="TableText"/>
            </w:pPr>
            <w:r>
              <w:t>Output (Scaled) Resolution</w:t>
            </w:r>
          </w:p>
        </w:tc>
        <w:tc>
          <w:tcPr>
            <w:tcW w:w="2034" w:type="dxa"/>
          </w:tcPr>
          <w:p w14:paraId="7ED4733A" w14:textId="77777777" w:rsidR="00D774AC" w:rsidRDefault="009208D0">
            <w:pPr>
              <w:pStyle w:val="TableText"/>
            </w:pPr>
            <w:r>
              <w:t>1920 x 1080</w:t>
            </w:r>
          </w:p>
        </w:tc>
        <w:tc>
          <w:tcPr>
            <w:tcW w:w="2034" w:type="dxa"/>
          </w:tcPr>
          <w:p w14:paraId="37557B32" w14:textId="77777777" w:rsidR="00D774AC" w:rsidRDefault="009208D0">
            <w:pPr>
              <w:pStyle w:val="TableText"/>
            </w:pPr>
            <w:r>
              <w:t>2560 x 1440</w:t>
            </w:r>
          </w:p>
        </w:tc>
        <w:tc>
          <w:tcPr>
            <w:tcW w:w="2123" w:type="dxa"/>
          </w:tcPr>
          <w:p w14:paraId="65640235" w14:textId="77777777" w:rsidR="00D774AC" w:rsidRDefault="009208D0">
            <w:pPr>
              <w:pStyle w:val="TableText"/>
            </w:pPr>
            <w:r>
              <w:t>3840 x 2160</w:t>
            </w:r>
          </w:p>
        </w:tc>
      </w:tr>
      <w:tr w:rsidR="00D774AC" w14:paraId="02A05D68" w14:textId="77777777">
        <w:trPr>
          <w:cantSplit/>
        </w:trPr>
        <w:tc>
          <w:tcPr>
            <w:tcW w:w="2653" w:type="dxa"/>
          </w:tcPr>
          <w:p w14:paraId="77AE50A7" w14:textId="77777777" w:rsidR="00D774AC" w:rsidRDefault="009208D0">
            <w:pPr>
              <w:pStyle w:val="TableText"/>
            </w:pPr>
            <w:r>
              <w:t>Common FPS Values</w:t>
            </w:r>
          </w:p>
        </w:tc>
        <w:tc>
          <w:tcPr>
            <w:tcW w:w="2034" w:type="dxa"/>
          </w:tcPr>
          <w:p w14:paraId="755919A4" w14:textId="77777777" w:rsidR="00D774AC" w:rsidRDefault="009208D0">
            <w:pPr>
              <w:pStyle w:val="TableText"/>
            </w:pPr>
            <w:r>
              <w:t>60</w:t>
            </w:r>
          </w:p>
        </w:tc>
        <w:tc>
          <w:tcPr>
            <w:tcW w:w="2034" w:type="dxa"/>
          </w:tcPr>
          <w:p w14:paraId="763995E5" w14:textId="77777777" w:rsidR="00D774AC" w:rsidRDefault="009208D0">
            <w:pPr>
              <w:pStyle w:val="TableText"/>
            </w:pPr>
            <w:r>
              <w:t>60</w:t>
            </w:r>
          </w:p>
        </w:tc>
        <w:tc>
          <w:tcPr>
            <w:tcW w:w="2123" w:type="dxa"/>
          </w:tcPr>
          <w:p w14:paraId="1A3872FF" w14:textId="77777777" w:rsidR="00D774AC" w:rsidRDefault="009208D0">
            <w:pPr>
              <w:pStyle w:val="TableText"/>
            </w:pPr>
            <w:r>
              <w:t>60</w:t>
            </w:r>
          </w:p>
        </w:tc>
      </w:tr>
      <w:tr w:rsidR="00D774AC" w14:paraId="623E9039" w14:textId="77777777">
        <w:trPr>
          <w:cantSplit/>
        </w:trPr>
        <w:tc>
          <w:tcPr>
            <w:tcW w:w="2653" w:type="dxa"/>
          </w:tcPr>
          <w:p w14:paraId="5D2C1E2B" w14:textId="77777777" w:rsidR="00D774AC" w:rsidRDefault="009208D0">
            <w:pPr>
              <w:pStyle w:val="TableText"/>
            </w:pPr>
            <w:r>
              <w:t>Output Mode (Settings &gt; Output)</w:t>
            </w:r>
          </w:p>
        </w:tc>
        <w:tc>
          <w:tcPr>
            <w:tcW w:w="2034" w:type="dxa"/>
          </w:tcPr>
          <w:p w14:paraId="008E4B18" w14:textId="77777777" w:rsidR="00D774AC" w:rsidRDefault="009208D0">
            <w:pPr>
              <w:pStyle w:val="TableText"/>
            </w:pPr>
            <w:r>
              <w:t>Advanced</w:t>
            </w:r>
          </w:p>
        </w:tc>
        <w:tc>
          <w:tcPr>
            <w:tcW w:w="2034" w:type="dxa"/>
          </w:tcPr>
          <w:p w14:paraId="6DE3784F" w14:textId="77777777" w:rsidR="00D774AC" w:rsidRDefault="009208D0">
            <w:pPr>
              <w:pStyle w:val="TableText"/>
            </w:pPr>
            <w:r>
              <w:t>Advanced</w:t>
            </w:r>
          </w:p>
        </w:tc>
        <w:tc>
          <w:tcPr>
            <w:tcW w:w="2123" w:type="dxa"/>
          </w:tcPr>
          <w:p w14:paraId="4A8B6F6D" w14:textId="77777777" w:rsidR="00D774AC" w:rsidRDefault="009208D0">
            <w:pPr>
              <w:pStyle w:val="TableText"/>
            </w:pPr>
            <w:r>
              <w:t>Advanced</w:t>
            </w:r>
          </w:p>
        </w:tc>
      </w:tr>
      <w:tr w:rsidR="00D774AC" w14:paraId="5AA50D7A" w14:textId="77777777">
        <w:trPr>
          <w:cantSplit/>
        </w:trPr>
        <w:tc>
          <w:tcPr>
            <w:tcW w:w="2653" w:type="dxa"/>
          </w:tcPr>
          <w:p w14:paraId="152FBC91" w14:textId="77777777" w:rsidR="00D774AC" w:rsidRDefault="009208D0">
            <w:pPr>
              <w:pStyle w:val="TableText"/>
            </w:pPr>
            <w:r>
              <w:t>Recording Format</w:t>
            </w:r>
          </w:p>
        </w:tc>
        <w:tc>
          <w:tcPr>
            <w:tcW w:w="2034" w:type="dxa"/>
          </w:tcPr>
          <w:p w14:paraId="6361C2B1" w14:textId="77777777" w:rsidR="00D774AC" w:rsidRDefault="009208D0">
            <w:pPr>
              <w:pStyle w:val="TableText"/>
            </w:pPr>
            <w:r>
              <w:t>Hybrid MP4 when offered, otherwise MKV (then File &gt; Remux Recordings)</w:t>
            </w:r>
          </w:p>
        </w:tc>
        <w:tc>
          <w:tcPr>
            <w:tcW w:w="2034" w:type="dxa"/>
          </w:tcPr>
          <w:p w14:paraId="3876ED19" w14:textId="77777777" w:rsidR="00D774AC" w:rsidRDefault="009208D0">
            <w:pPr>
              <w:pStyle w:val="TableText"/>
            </w:pPr>
            <w:r>
              <w:t>Same</w:t>
            </w:r>
          </w:p>
        </w:tc>
        <w:tc>
          <w:tcPr>
            <w:tcW w:w="2123" w:type="dxa"/>
          </w:tcPr>
          <w:p w14:paraId="4572A808" w14:textId="77777777" w:rsidR="00D774AC" w:rsidRDefault="009208D0">
            <w:pPr>
              <w:pStyle w:val="TableText"/>
            </w:pPr>
            <w:r>
              <w:t>Same</w:t>
            </w:r>
          </w:p>
        </w:tc>
      </w:tr>
      <w:tr w:rsidR="00D774AC" w14:paraId="2D7F13E8" w14:textId="77777777">
        <w:trPr>
          <w:cantSplit/>
        </w:trPr>
        <w:tc>
          <w:tcPr>
            <w:tcW w:w="2653" w:type="dxa"/>
          </w:tcPr>
          <w:p w14:paraId="0902E19B" w14:textId="77777777" w:rsidR="00D774AC" w:rsidRDefault="009208D0">
            <w:pPr>
              <w:pStyle w:val="TableText"/>
            </w:pPr>
            <w:r>
              <w:t>Video Encoder</w:t>
            </w:r>
          </w:p>
        </w:tc>
        <w:tc>
          <w:tcPr>
            <w:tcW w:w="2034" w:type="dxa"/>
          </w:tcPr>
          <w:p w14:paraId="4E95BA72" w14:textId="77777777" w:rsidR="00D774AC" w:rsidRDefault="009208D0">
            <w:pPr>
              <w:pStyle w:val="TableText"/>
            </w:pPr>
            <w:r>
              <w:t>AMD HW H.264 (AVC)</w:t>
            </w:r>
          </w:p>
        </w:tc>
        <w:tc>
          <w:tcPr>
            <w:tcW w:w="2034" w:type="dxa"/>
          </w:tcPr>
          <w:p w14:paraId="611E77A9" w14:textId="77777777" w:rsidR="00D774AC" w:rsidRDefault="009208D0">
            <w:pPr>
              <w:pStyle w:val="TableText"/>
            </w:pPr>
            <w:r>
              <w:t>AMD HW H.265 (HEVC)</w:t>
            </w:r>
          </w:p>
        </w:tc>
        <w:tc>
          <w:tcPr>
            <w:tcW w:w="2123" w:type="dxa"/>
          </w:tcPr>
          <w:p w14:paraId="68E17CD6" w14:textId="77777777" w:rsidR="00D774AC" w:rsidRDefault="009208D0">
            <w:pPr>
              <w:pStyle w:val="TableText"/>
            </w:pPr>
            <w:r>
              <w:t>AMD HW H.265 (HEVC)</w:t>
            </w:r>
          </w:p>
        </w:tc>
      </w:tr>
      <w:tr w:rsidR="00D774AC" w14:paraId="2B43CA79" w14:textId="77777777">
        <w:trPr>
          <w:cantSplit/>
        </w:trPr>
        <w:tc>
          <w:tcPr>
            <w:tcW w:w="2653" w:type="dxa"/>
          </w:tcPr>
          <w:p w14:paraId="7F2B6FE9" w14:textId="77777777" w:rsidR="00D774AC" w:rsidRDefault="009208D0">
            <w:pPr>
              <w:pStyle w:val="TableText"/>
            </w:pPr>
            <w:r>
              <w:t>Rate Control</w:t>
            </w:r>
          </w:p>
        </w:tc>
        <w:tc>
          <w:tcPr>
            <w:tcW w:w="2034" w:type="dxa"/>
          </w:tcPr>
          <w:p w14:paraId="40714C88" w14:textId="77777777" w:rsidR="00D774AC" w:rsidRDefault="009208D0">
            <w:pPr>
              <w:pStyle w:val="TableText"/>
            </w:pPr>
            <w:r>
              <w:t>CQP</w:t>
            </w:r>
          </w:p>
        </w:tc>
        <w:tc>
          <w:tcPr>
            <w:tcW w:w="2034" w:type="dxa"/>
          </w:tcPr>
          <w:p w14:paraId="5591E63B" w14:textId="77777777" w:rsidR="00D774AC" w:rsidRDefault="009208D0">
            <w:pPr>
              <w:pStyle w:val="TableText"/>
            </w:pPr>
            <w:r>
              <w:t>CQP</w:t>
            </w:r>
          </w:p>
        </w:tc>
        <w:tc>
          <w:tcPr>
            <w:tcW w:w="2123" w:type="dxa"/>
          </w:tcPr>
          <w:p w14:paraId="593A43B1" w14:textId="77777777" w:rsidR="00D774AC" w:rsidRDefault="009208D0">
            <w:pPr>
              <w:pStyle w:val="TableText"/>
            </w:pPr>
            <w:r>
              <w:t>CQP</w:t>
            </w:r>
          </w:p>
        </w:tc>
      </w:tr>
      <w:tr w:rsidR="00D774AC" w14:paraId="3B125F32" w14:textId="77777777">
        <w:trPr>
          <w:cantSplit/>
        </w:trPr>
        <w:tc>
          <w:tcPr>
            <w:tcW w:w="2653" w:type="dxa"/>
          </w:tcPr>
          <w:p w14:paraId="62BB5062" w14:textId="77777777" w:rsidR="00D774AC" w:rsidRDefault="009208D0">
            <w:pPr>
              <w:pStyle w:val="TableText"/>
            </w:pPr>
            <w:r>
              <w:t>CQP value</w:t>
            </w:r>
          </w:p>
        </w:tc>
        <w:tc>
          <w:tcPr>
            <w:tcW w:w="2034" w:type="dxa"/>
          </w:tcPr>
          <w:p w14:paraId="4707A3EE" w14:textId="77777777" w:rsidR="00D774AC" w:rsidRDefault="009208D0">
            <w:pPr>
              <w:pStyle w:val="TableText"/>
            </w:pPr>
            <w:r>
              <w:t>18</w:t>
            </w:r>
          </w:p>
        </w:tc>
        <w:tc>
          <w:tcPr>
            <w:tcW w:w="2034" w:type="dxa"/>
          </w:tcPr>
          <w:p w14:paraId="0B28C39F" w14:textId="77777777" w:rsidR="00D774AC" w:rsidRDefault="009208D0">
            <w:pPr>
              <w:pStyle w:val="TableText"/>
            </w:pPr>
            <w:r>
              <w:t>18</w:t>
            </w:r>
          </w:p>
        </w:tc>
        <w:tc>
          <w:tcPr>
            <w:tcW w:w="2123" w:type="dxa"/>
          </w:tcPr>
          <w:p w14:paraId="35E55C4A" w14:textId="77777777" w:rsidR="00D774AC" w:rsidRDefault="009208D0">
            <w:pPr>
              <w:pStyle w:val="TableText"/>
            </w:pPr>
            <w:r>
              <w:t>20</w:t>
            </w:r>
          </w:p>
        </w:tc>
      </w:tr>
      <w:tr w:rsidR="00D774AC" w14:paraId="5D60482F" w14:textId="77777777">
        <w:trPr>
          <w:cantSplit/>
        </w:trPr>
        <w:tc>
          <w:tcPr>
            <w:tcW w:w="2653" w:type="dxa"/>
          </w:tcPr>
          <w:p w14:paraId="4ADAD29C" w14:textId="77777777" w:rsidR="00D774AC" w:rsidRDefault="009208D0">
            <w:pPr>
              <w:pStyle w:val="TableText"/>
            </w:pPr>
            <w:r>
              <w:t>Keyframe Interval</w:t>
            </w:r>
          </w:p>
        </w:tc>
        <w:tc>
          <w:tcPr>
            <w:tcW w:w="2034" w:type="dxa"/>
          </w:tcPr>
          <w:p w14:paraId="47CE9585" w14:textId="77777777" w:rsidR="00D774AC" w:rsidRDefault="009208D0">
            <w:pPr>
              <w:pStyle w:val="TableText"/>
            </w:pPr>
            <w:r>
              <w:t>1 s</w:t>
            </w:r>
          </w:p>
        </w:tc>
        <w:tc>
          <w:tcPr>
            <w:tcW w:w="2034" w:type="dxa"/>
          </w:tcPr>
          <w:p w14:paraId="5B4AE9E7" w14:textId="77777777" w:rsidR="00D774AC" w:rsidRDefault="009208D0">
            <w:pPr>
              <w:pStyle w:val="TableText"/>
            </w:pPr>
            <w:r>
              <w:t>1 s</w:t>
            </w:r>
          </w:p>
        </w:tc>
        <w:tc>
          <w:tcPr>
            <w:tcW w:w="2123" w:type="dxa"/>
          </w:tcPr>
          <w:p w14:paraId="63FC33E8" w14:textId="77777777" w:rsidR="00D774AC" w:rsidRDefault="009208D0">
            <w:pPr>
              <w:pStyle w:val="TableText"/>
            </w:pPr>
            <w:r>
              <w:t>1 s</w:t>
            </w:r>
          </w:p>
        </w:tc>
      </w:tr>
      <w:tr w:rsidR="00D774AC" w14:paraId="5FA566EB" w14:textId="77777777">
        <w:trPr>
          <w:cantSplit/>
        </w:trPr>
        <w:tc>
          <w:tcPr>
            <w:tcW w:w="2653" w:type="dxa"/>
          </w:tcPr>
          <w:p w14:paraId="51BE2B69" w14:textId="77777777" w:rsidR="00D774AC" w:rsidRDefault="009208D0">
            <w:pPr>
              <w:pStyle w:val="TableText"/>
            </w:pPr>
            <w:r>
              <w:lastRenderedPageBreak/>
              <w:t>Preset</w:t>
            </w:r>
          </w:p>
        </w:tc>
        <w:tc>
          <w:tcPr>
            <w:tcW w:w="2034" w:type="dxa"/>
          </w:tcPr>
          <w:p w14:paraId="07942A0C" w14:textId="77777777" w:rsidR="00D774AC" w:rsidRDefault="009208D0">
            <w:pPr>
              <w:pStyle w:val="TableText"/>
            </w:pPr>
            <w:r>
              <w:t>Quality</w:t>
            </w:r>
          </w:p>
        </w:tc>
        <w:tc>
          <w:tcPr>
            <w:tcW w:w="2034" w:type="dxa"/>
          </w:tcPr>
          <w:p w14:paraId="5A1DCC19" w14:textId="77777777" w:rsidR="00D774AC" w:rsidRDefault="009208D0">
            <w:pPr>
              <w:pStyle w:val="TableText"/>
            </w:pPr>
            <w:r>
              <w:t>Quality</w:t>
            </w:r>
          </w:p>
        </w:tc>
        <w:tc>
          <w:tcPr>
            <w:tcW w:w="2123" w:type="dxa"/>
          </w:tcPr>
          <w:p w14:paraId="442BCEB2" w14:textId="77777777" w:rsidR="00D774AC" w:rsidRDefault="009208D0">
            <w:pPr>
              <w:pStyle w:val="TableText"/>
            </w:pPr>
            <w:r>
              <w:t>Balanced if frames drop, otherwise Quality</w:t>
            </w:r>
          </w:p>
        </w:tc>
      </w:tr>
      <w:tr w:rsidR="00D774AC" w14:paraId="4998885F" w14:textId="77777777">
        <w:trPr>
          <w:cantSplit/>
        </w:trPr>
        <w:tc>
          <w:tcPr>
            <w:tcW w:w="2653" w:type="dxa"/>
          </w:tcPr>
          <w:p w14:paraId="676A208F" w14:textId="77777777" w:rsidR="00D774AC" w:rsidRDefault="009208D0">
            <w:pPr>
              <w:pStyle w:val="TableText"/>
            </w:pPr>
            <w:r>
              <w:t>B-Frames</w:t>
            </w:r>
          </w:p>
        </w:tc>
        <w:tc>
          <w:tcPr>
            <w:tcW w:w="2034" w:type="dxa"/>
          </w:tcPr>
          <w:p w14:paraId="6D6FE9F5" w14:textId="77777777" w:rsidR="00D774AC" w:rsidRDefault="009208D0">
            <w:pPr>
              <w:pStyle w:val="TableText"/>
            </w:pPr>
            <w:r>
              <w:t>0 (faster scrubbing in the editor)</w:t>
            </w:r>
          </w:p>
        </w:tc>
        <w:tc>
          <w:tcPr>
            <w:tcW w:w="2034" w:type="dxa"/>
          </w:tcPr>
          <w:p w14:paraId="796F5E4D" w14:textId="77777777" w:rsidR="00D774AC" w:rsidRDefault="009208D0">
            <w:pPr>
              <w:pStyle w:val="TableText"/>
            </w:pPr>
            <w:r>
              <w:t>0</w:t>
            </w:r>
          </w:p>
        </w:tc>
        <w:tc>
          <w:tcPr>
            <w:tcW w:w="2123" w:type="dxa"/>
          </w:tcPr>
          <w:p w14:paraId="4081AB61" w14:textId="77777777" w:rsidR="00D774AC" w:rsidRDefault="009208D0">
            <w:pPr>
              <w:pStyle w:val="TableText"/>
            </w:pPr>
            <w:r>
              <w:t>0</w:t>
            </w:r>
          </w:p>
        </w:tc>
      </w:tr>
      <w:tr w:rsidR="00D774AC" w14:paraId="2C7F6F8E" w14:textId="77777777">
        <w:trPr>
          <w:cantSplit/>
        </w:trPr>
        <w:tc>
          <w:tcPr>
            <w:tcW w:w="2653" w:type="dxa"/>
          </w:tcPr>
          <w:p w14:paraId="7BB48012" w14:textId="77777777" w:rsidR="00D774AC" w:rsidRDefault="009208D0">
            <w:pPr>
              <w:pStyle w:val="TableText"/>
            </w:pPr>
            <w:r>
              <w:t>Approximate data rate</w:t>
            </w:r>
          </w:p>
        </w:tc>
        <w:tc>
          <w:tcPr>
            <w:tcW w:w="2034" w:type="dxa"/>
          </w:tcPr>
          <w:p w14:paraId="56A23164" w14:textId="77777777" w:rsidR="00D774AC" w:rsidRDefault="009208D0">
            <w:pPr>
              <w:pStyle w:val="TableText"/>
            </w:pPr>
            <w:r>
              <w:t>40 to 80 Mbps, up to 0.6 GB per minute</w:t>
            </w:r>
          </w:p>
        </w:tc>
        <w:tc>
          <w:tcPr>
            <w:tcW w:w="2034" w:type="dxa"/>
          </w:tcPr>
          <w:p w14:paraId="274DB71A" w14:textId="77777777" w:rsidR="00D774AC" w:rsidRDefault="009208D0">
            <w:pPr>
              <w:pStyle w:val="TableText"/>
            </w:pPr>
            <w:r>
              <w:t>60 to 110 Mbps</w:t>
            </w:r>
          </w:p>
        </w:tc>
        <w:tc>
          <w:tcPr>
            <w:tcW w:w="2123" w:type="dxa"/>
          </w:tcPr>
          <w:p w14:paraId="6B7617E4" w14:textId="77777777" w:rsidR="00D774AC" w:rsidRDefault="009208D0">
            <w:pPr>
              <w:pStyle w:val="TableText"/>
            </w:pPr>
            <w:r>
              <w:t>100 to 180 Mbps</w:t>
            </w:r>
          </w:p>
        </w:tc>
      </w:tr>
      <w:tr w:rsidR="00D774AC" w14:paraId="061359DA" w14:textId="77777777">
        <w:trPr>
          <w:cantSplit/>
        </w:trPr>
        <w:tc>
          <w:tcPr>
            <w:tcW w:w="2653" w:type="dxa"/>
          </w:tcPr>
          <w:p w14:paraId="2FE75974" w14:textId="77777777" w:rsidR="00D774AC" w:rsidRDefault="009208D0">
            <w:pPr>
              <w:pStyle w:val="TableText"/>
            </w:pPr>
            <w:r>
              <w:t>Audio Track (Recording tab)</w:t>
            </w:r>
          </w:p>
        </w:tc>
        <w:tc>
          <w:tcPr>
            <w:tcW w:w="2034" w:type="dxa"/>
          </w:tcPr>
          <w:p w14:paraId="595F79D3" w14:textId="77777777" w:rsidR="00D774AC" w:rsidRDefault="009208D0">
            <w:pPr>
              <w:pStyle w:val="TableText"/>
            </w:pPr>
            <w:r>
              <w:t>Tracks 1 and 2 ticked</w:t>
            </w:r>
          </w:p>
        </w:tc>
        <w:tc>
          <w:tcPr>
            <w:tcW w:w="2034" w:type="dxa"/>
          </w:tcPr>
          <w:p w14:paraId="3ED186D1" w14:textId="77777777" w:rsidR="00D774AC" w:rsidRDefault="009208D0">
            <w:pPr>
              <w:pStyle w:val="TableText"/>
            </w:pPr>
            <w:r>
              <w:t>Same</w:t>
            </w:r>
          </w:p>
        </w:tc>
        <w:tc>
          <w:tcPr>
            <w:tcW w:w="2123" w:type="dxa"/>
          </w:tcPr>
          <w:p w14:paraId="072DE0BD" w14:textId="77777777" w:rsidR="00D774AC" w:rsidRDefault="009208D0">
            <w:pPr>
              <w:pStyle w:val="TableText"/>
            </w:pPr>
            <w:r>
              <w:t>Same</w:t>
            </w:r>
          </w:p>
        </w:tc>
      </w:tr>
      <w:tr w:rsidR="00D774AC" w14:paraId="299A5AC1" w14:textId="77777777">
        <w:trPr>
          <w:cantSplit/>
        </w:trPr>
        <w:tc>
          <w:tcPr>
            <w:tcW w:w="2653" w:type="dxa"/>
          </w:tcPr>
          <w:p w14:paraId="2F6AB399" w14:textId="77777777" w:rsidR="00D774AC" w:rsidRDefault="009208D0">
            <w:pPr>
              <w:pStyle w:val="TableText"/>
            </w:pPr>
            <w:r>
              <w:t>Audio Encoder and bitrate (Audio tab)</w:t>
            </w:r>
          </w:p>
        </w:tc>
        <w:tc>
          <w:tcPr>
            <w:tcW w:w="2034" w:type="dxa"/>
          </w:tcPr>
          <w:p w14:paraId="2B78BF4A" w14:textId="77777777" w:rsidR="00D774AC" w:rsidRDefault="009208D0">
            <w:pPr>
              <w:pStyle w:val="TableText"/>
            </w:pPr>
            <w:r>
              <w:t>AAC, 320 kbps per track</w:t>
            </w:r>
          </w:p>
        </w:tc>
        <w:tc>
          <w:tcPr>
            <w:tcW w:w="2034" w:type="dxa"/>
          </w:tcPr>
          <w:p w14:paraId="524F3107" w14:textId="77777777" w:rsidR="00D774AC" w:rsidRDefault="009208D0">
            <w:pPr>
              <w:pStyle w:val="TableText"/>
            </w:pPr>
            <w:r>
              <w:t>Same</w:t>
            </w:r>
          </w:p>
        </w:tc>
        <w:tc>
          <w:tcPr>
            <w:tcW w:w="2123" w:type="dxa"/>
          </w:tcPr>
          <w:p w14:paraId="4318CDC2" w14:textId="77777777" w:rsidR="00D774AC" w:rsidRDefault="009208D0">
            <w:pPr>
              <w:pStyle w:val="TableText"/>
            </w:pPr>
            <w:r>
              <w:t>Same</w:t>
            </w:r>
          </w:p>
        </w:tc>
      </w:tr>
      <w:tr w:rsidR="00D774AC" w14:paraId="5171430E" w14:textId="77777777">
        <w:trPr>
          <w:cantSplit/>
        </w:trPr>
        <w:tc>
          <w:tcPr>
            <w:tcW w:w="2653" w:type="dxa"/>
          </w:tcPr>
          <w:p w14:paraId="21985856" w14:textId="77777777" w:rsidR="00D774AC" w:rsidRDefault="009208D0">
            <w:pPr>
              <w:pStyle w:val="TableText"/>
            </w:pPr>
            <w:r>
              <w:t>Color Format, Color Space, Color Range (Settings &gt; Advanced)</w:t>
            </w:r>
          </w:p>
        </w:tc>
        <w:tc>
          <w:tcPr>
            <w:tcW w:w="2034" w:type="dxa"/>
          </w:tcPr>
          <w:p w14:paraId="6C8193E3" w14:textId="77777777" w:rsidR="00D774AC" w:rsidRDefault="009208D0">
            <w:pPr>
              <w:pStyle w:val="TableText"/>
            </w:pPr>
            <w:r>
              <w:t>NV12, Rec. 709, Limited</w:t>
            </w:r>
          </w:p>
        </w:tc>
        <w:tc>
          <w:tcPr>
            <w:tcW w:w="2034" w:type="dxa"/>
          </w:tcPr>
          <w:p w14:paraId="42135198" w14:textId="77777777" w:rsidR="00D774AC" w:rsidRDefault="009208D0">
            <w:pPr>
              <w:pStyle w:val="TableText"/>
            </w:pPr>
            <w:r>
              <w:t>Same</w:t>
            </w:r>
          </w:p>
        </w:tc>
        <w:tc>
          <w:tcPr>
            <w:tcW w:w="2123" w:type="dxa"/>
          </w:tcPr>
          <w:p w14:paraId="7A2DFDDF" w14:textId="77777777" w:rsidR="00D774AC" w:rsidRDefault="009208D0">
            <w:pPr>
              <w:pStyle w:val="TableText"/>
            </w:pPr>
            <w:r>
              <w:t>Same</w:t>
            </w:r>
          </w:p>
        </w:tc>
      </w:tr>
      <w:tr w:rsidR="00D774AC" w14:paraId="7D00F14C" w14:textId="77777777">
        <w:trPr>
          <w:cantSplit/>
        </w:trPr>
        <w:tc>
          <w:tcPr>
            <w:tcW w:w="2653" w:type="dxa"/>
          </w:tcPr>
          <w:p w14:paraId="0126516C" w14:textId="77777777" w:rsidR="00D774AC" w:rsidRDefault="009208D0">
            <w:pPr>
              <w:pStyle w:val="TableText"/>
            </w:pPr>
            <w:r>
              <w:t>Sample Rate, Channels (Settings &gt; Audio)</w:t>
            </w:r>
          </w:p>
        </w:tc>
        <w:tc>
          <w:tcPr>
            <w:tcW w:w="2034" w:type="dxa"/>
          </w:tcPr>
          <w:p w14:paraId="360E4DD6" w14:textId="77777777" w:rsidR="00D774AC" w:rsidRDefault="009208D0">
            <w:pPr>
              <w:pStyle w:val="TableText"/>
            </w:pPr>
            <w:r>
              <w:t>48 kHz, Stereo</w:t>
            </w:r>
          </w:p>
        </w:tc>
        <w:tc>
          <w:tcPr>
            <w:tcW w:w="2034" w:type="dxa"/>
          </w:tcPr>
          <w:p w14:paraId="5DCCEE06" w14:textId="77777777" w:rsidR="00D774AC" w:rsidRDefault="009208D0">
            <w:pPr>
              <w:pStyle w:val="TableText"/>
            </w:pPr>
            <w:r>
              <w:t>Same</w:t>
            </w:r>
          </w:p>
        </w:tc>
        <w:tc>
          <w:tcPr>
            <w:tcW w:w="2123" w:type="dxa"/>
          </w:tcPr>
          <w:p w14:paraId="19D434F9" w14:textId="77777777" w:rsidR="00D774AC" w:rsidRDefault="009208D0">
            <w:pPr>
              <w:pStyle w:val="TableText"/>
            </w:pPr>
            <w:r>
              <w:t>Same</w:t>
            </w:r>
          </w:p>
        </w:tc>
      </w:tr>
      <w:tr w:rsidR="00D774AC" w14:paraId="72332CD9" w14:textId="77777777">
        <w:trPr>
          <w:cantSplit/>
        </w:trPr>
        <w:tc>
          <w:tcPr>
            <w:tcW w:w="2653" w:type="dxa"/>
          </w:tcPr>
          <w:p w14:paraId="2835DD55" w14:textId="77777777" w:rsidR="00D774AC" w:rsidRDefault="009208D0">
            <w:pPr>
              <w:pStyle w:val="TableText"/>
            </w:pPr>
            <w:r>
              <w:t>Recording Path</w:t>
            </w:r>
          </w:p>
        </w:tc>
        <w:tc>
          <w:tcPr>
            <w:tcW w:w="2034" w:type="dxa"/>
          </w:tcPr>
          <w:p w14:paraId="3578CEEF" w14:textId="77777777" w:rsidR="00D774AC" w:rsidRDefault="009208D0">
            <w:pPr>
              <w:pStyle w:val="TableText"/>
            </w:pPr>
            <w:r>
              <w:rPr>
                <w:rStyle w:val="InlineCode"/>
              </w:rPr>
              <w:t>D:/FeelKitVideo/Raw</w:t>
            </w:r>
          </w:p>
        </w:tc>
        <w:tc>
          <w:tcPr>
            <w:tcW w:w="2034" w:type="dxa"/>
          </w:tcPr>
          <w:p w14:paraId="76A7847B" w14:textId="77777777" w:rsidR="00D774AC" w:rsidRDefault="009208D0">
            <w:pPr>
              <w:pStyle w:val="TableText"/>
            </w:pPr>
            <w:r>
              <w:t>Same</w:t>
            </w:r>
          </w:p>
        </w:tc>
        <w:tc>
          <w:tcPr>
            <w:tcW w:w="2123" w:type="dxa"/>
          </w:tcPr>
          <w:p w14:paraId="139264D6" w14:textId="77777777" w:rsidR="00D774AC" w:rsidRDefault="009208D0">
            <w:pPr>
              <w:pStyle w:val="TableText"/>
            </w:pPr>
            <w:r>
              <w:t>Same</w:t>
            </w:r>
          </w:p>
        </w:tc>
      </w:tr>
    </w:tbl>
    <w:p w14:paraId="304C6922" w14:textId="77777777" w:rsidR="00D774AC" w:rsidRDefault="00D774AC">
      <w:pPr>
        <w:spacing w:after="80" w:line="192" w:lineRule="auto"/>
      </w:pPr>
    </w:p>
    <w:p w14:paraId="7E6A1131" w14:textId="77777777" w:rsidR="00D774AC" w:rsidRDefault="009208D0">
      <w:r>
        <w:t>Equivalents on another machine. NVIDIA: NVENC H.264 or HEVC, CQP 18, preset P5, Look-ahead off, Psycho Visual Tuning on, B-frames 0. No hardware encoder: x264, CRF 16, preset veryfast, profile high, keyframe interval 1 s.</w:t>
      </w:r>
    </w:p>
    <w:p w14:paraId="46228ED2" w14:textId="77777777" w:rsidR="00D774AC" w:rsidRDefault="009208D0">
      <w:r>
        <w:t>Why constant quality and not a fixed bitrate: the recording is an intermediate file. Constant quality keeps still editor frames small and fast gameplay sharp, and the final bitrate is chosen at export. HEVC halves the file size at equal quality at 1440p and 4K. Verify on the first import that Resolve plays the HEVC files smoothly; if not, record H.264 at CQP 18 instead.</w:t>
      </w:r>
    </w:p>
    <w:p w14:paraId="36CDD83F" w14:textId="77777777" w:rsidR="00D774AC" w:rsidRDefault="009208D0">
      <w:pPr>
        <w:pStyle w:val="Heading2"/>
      </w:pPr>
      <w:bookmarkStart w:id="16" w:name="vg_mic"/>
      <w:bookmarkStart w:id="17" w:name="_Toc242212979"/>
      <w:r>
        <w:rPr>
          <w:color w:val="2E8B57"/>
        </w:rPr>
        <w:t>2.5</w:t>
      </w:r>
      <w:r>
        <w:t xml:space="preserve">  Microphone and room</w:t>
      </w:r>
      <w:bookmarkEnd w:id="16"/>
      <w:bookmarkEnd w:id="17"/>
    </w:p>
    <w:p w14:paraId="11EDA715" w14:textId="77777777" w:rsidR="00D774AC" w:rsidRDefault="009208D0">
      <w:pPr>
        <w:pStyle w:val="ListBullet"/>
        <w:spacing w:after="60"/>
      </w:pPr>
      <w:r>
        <w:rPr>
          <w:b/>
        </w:rPr>
        <w:t>Room.</w:t>
      </w:r>
      <w:r>
        <w:t xml:space="preserve"> The smallest furnished room available, curtains closed, door shut, no fan or air conditioning. Record the narration while Unreal is idle, so the computer's fans stay slow.</w:t>
      </w:r>
    </w:p>
    <w:p w14:paraId="652F7AF6" w14:textId="77777777" w:rsidR="00D774AC" w:rsidRDefault="009208D0">
      <w:pPr>
        <w:pStyle w:val="ListBullet"/>
        <w:spacing w:after="60"/>
      </w:pPr>
      <w:r>
        <w:rPr>
          <w:b/>
        </w:rPr>
        <w:t>Position.</w:t>
      </w:r>
      <w:r>
        <w:t xml:space="preserve"> 10 to 15 cm from the mouth, aimed at the corner of the mouth rather than straight at it, with a pop filter. The microphone model is not recorded in the project; a condenser microphone picks up more of the room than a dynamic one, so the room matters more with it.</w:t>
      </w:r>
    </w:p>
    <w:p w14:paraId="698D2142" w14:textId="77777777" w:rsidR="00D774AC" w:rsidRDefault="009208D0">
      <w:pPr>
        <w:pStyle w:val="ListBullet"/>
        <w:spacing w:after="60"/>
      </w:pPr>
      <w:r>
        <w:rPr>
          <w:b/>
        </w:rPr>
        <w:t>Windows.</w:t>
      </w:r>
      <w:r>
        <w:t xml:space="preserve"> </w:t>
      </w:r>
      <w:r>
        <w:rPr>
          <w:b/>
        </w:rPr>
        <w:t>Settings</w:t>
      </w:r>
      <w:r>
        <w:t xml:space="preserve"> &gt; </w:t>
      </w:r>
      <w:r>
        <w:rPr>
          <w:b/>
        </w:rPr>
        <w:t>System</w:t>
      </w:r>
      <w:r>
        <w:t xml:space="preserve"> &gt; </w:t>
      </w:r>
      <w:r>
        <w:rPr>
          <w:b/>
        </w:rPr>
        <w:t>Sound</w:t>
      </w:r>
      <w:r>
        <w:t xml:space="preserve"> &gt; the microphone &gt; </w:t>
      </w:r>
      <w:r>
        <w:rPr>
          <w:b/>
        </w:rPr>
        <w:t>Audio enhancements</w:t>
      </w:r>
      <w:r>
        <w:t xml:space="preserve"> off. In </w:t>
      </w:r>
      <w:r>
        <w:rPr>
          <w:b/>
        </w:rPr>
        <w:t>Control Panel</w:t>
      </w:r>
      <w:r>
        <w:t xml:space="preserve"> &gt; </w:t>
      </w:r>
      <w:r>
        <w:rPr>
          <w:b/>
        </w:rPr>
        <w:t>Sound</w:t>
      </w:r>
      <w:r>
        <w:t xml:space="preserve"> &gt; </w:t>
      </w:r>
      <w:r>
        <w:rPr>
          <w:b/>
        </w:rPr>
        <w:t>Recording</w:t>
      </w:r>
      <w:r>
        <w:t xml:space="preserve"> &gt; the microphone &gt; </w:t>
      </w:r>
      <w:r>
        <w:rPr>
          <w:b/>
        </w:rPr>
        <w:t>Properties</w:t>
      </w:r>
      <w:r>
        <w:t xml:space="preserve"> &gt; </w:t>
      </w:r>
      <w:r>
        <w:rPr>
          <w:b/>
        </w:rPr>
        <w:t>Advanced</w:t>
      </w:r>
      <w:r>
        <w:t>, choose 1 channel, 24 bit, 48000 Hz.</w:t>
      </w:r>
    </w:p>
    <w:p w14:paraId="6641BE69" w14:textId="77777777" w:rsidR="00D774AC" w:rsidRDefault="009208D0">
      <w:pPr>
        <w:pStyle w:val="ListBullet"/>
        <w:spacing w:after="60"/>
      </w:pPr>
      <w:r>
        <w:rPr>
          <w:b/>
        </w:rPr>
        <w:t>Level.</w:t>
      </w:r>
      <w:r>
        <w:t xml:space="preserve"> Normal speech peaks around -12 dBFS and loud words stay below -6 dBFS on the OBS mixer: mostly in the yellow section, never red.</w:t>
      </w:r>
    </w:p>
    <w:p w14:paraId="0332AF65" w14:textId="77777777" w:rsidR="00D774AC" w:rsidRDefault="009208D0">
      <w:pPr>
        <w:pStyle w:val="ListBullet"/>
        <w:spacing w:after="60"/>
      </w:pPr>
      <w:r>
        <w:rPr>
          <w:b/>
        </w:rPr>
        <w:t>Room tone.</w:t>
      </w:r>
      <w:r>
        <w:t xml:space="preserve"> At the start of each session, record 10 seconds of silence with the microphone open. The edit uses it to fill gaps and to measure the noise floor.</w:t>
      </w:r>
    </w:p>
    <w:p w14:paraId="4A7F62B9" w14:textId="77777777" w:rsidR="00D774AC" w:rsidRDefault="009208D0">
      <w:pPr>
        <w:pStyle w:val="ListBullet"/>
      </w:pPr>
      <w:r>
        <w:rPr>
          <w:b/>
        </w:rPr>
        <w:t>Monitoring.</w:t>
      </w:r>
      <w:r>
        <w:t xml:space="preserve"> Closed headphones. Speakers leak the game's sound into the microphone.</w:t>
      </w:r>
    </w:p>
    <w:p w14:paraId="13FB336C" w14:textId="77777777" w:rsidR="00D774AC" w:rsidRDefault="009208D0">
      <w:pPr>
        <w:keepNext/>
      </w:pPr>
      <w:r>
        <w:lastRenderedPageBreak/>
        <w:t xml:space="preserve">Filters on the microphone source (right-click the source &gt; </w:t>
      </w:r>
      <w:r>
        <w:rPr>
          <w:b/>
        </w:rPr>
        <w:t>Filters</w:t>
      </w:r>
      <w:r>
        <w:t>), in this order:</w:t>
      </w:r>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619"/>
        <w:gridCol w:w="1680"/>
        <w:gridCol w:w="3891"/>
        <w:gridCol w:w="2653"/>
      </w:tblGrid>
      <w:tr w:rsidR="00D774AC" w14:paraId="78F7F684" w14:textId="77777777">
        <w:trPr>
          <w:tblHeader/>
        </w:trPr>
        <w:tc>
          <w:tcPr>
            <w:tcW w:w="619" w:type="dxa"/>
            <w:tcBorders>
              <w:top w:val="nil"/>
              <w:bottom w:val="single" w:sz="12" w:space="0" w:color="2F6B4B"/>
            </w:tcBorders>
          </w:tcPr>
          <w:p w14:paraId="26F0630B" w14:textId="77777777" w:rsidR="00D774AC" w:rsidRDefault="009208D0">
            <w:pPr>
              <w:pStyle w:val="TableText"/>
              <w:keepNext/>
            </w:pPr>
            <w:r>
              <w:rPr>
                <w:b/>
                <w:color w:val="161B22"/>
              </w:rPr>
              <w:t>Order</w:t>
            </w:r>
          </w:p>
        </w:tc>
        <w:tc>
          <w:tcPr>
            <w:tcW w:w="1680" w:type="dxa"/>
            <w:tcBorders>
              <w:top w:val="nil"/>
              <w:bottom w:val="single" w:sz="12" w:space="0" w:color="2F6B4B"/>
            </w:tcBorders>
          </w:tcPr>
          <w:p w14:paraId="6F14684C" w14:textId="77777777" w:rsidR="00D774AC" w:rsidRDefault="009208D0">
            <w:pPr>
              <w:pStyle w:val="TableText"/>
              <w:keepNext/>
            </w:pPr>
            <w:r>
              <w:rPr>
                <w:b/>
                <w:color w:val="161B22"/>
              </w:rPr>
              <w:t>Filter</w:t>
            </w:r>
          </w:p>
        </w:tc>
        <w:tc>
          <w:tcPr>
            <w:tcW w:w="3891" w:type="dxa"/>
            <w:tcBorders>
              <w:top w:val="nil"/>
              <w:bottom w:val="single" w:sz="12" w:space="0" w:color="2F6B4B"/>
            </w:tcBorders>
          </w:tcPr>
          <w:p w14:paraId="7CF21A80" w14:textId="77777777" w:rsidR="00D774AC" w:rsidRDefault="009208D0">
            <w:pPr>
              <w:pStyle w:val="TableText"/>
              <w:keepNext/>
            </w:pPr>
            <w:r>
              <w:rPr>
                <w:b/>
                <w:color w:val="161B22"/>
              </w:rPr>
              <w:t>Settings</w:t>
            </w:r>
          </w:p>
        </w:tc>
        <w:tc>
          <w:tcPr>
            <w:tcW w:w="2653" w:type="dxa"/>
            <w:tcBorders>
              <w:top w:val="nil"/>
              <w:bottom w:val="single" w:sz="12" w:space="0" w:color="2F6B4B"/>
            </w:tcBorders>
          </w:tcPr>
          <w:p w14:paraId="6EEF9A1B" w14:textId="77777777" w:rsidR="00D774AC" w:rsidRDefault="009208D0">
            <w:pPr>
              <w:pStyle w:val="TableText"/>
              <w:keepNext/>
            </w:pPr>
            <w:r>
              <w:rPr>
                <w:b/>
                <w:color w:val="161B22"/>
              </w:rPr>
              <w:t>Purpose</w:t>
            </w:r>
          </w:p>
        </w:tc>
      </w:tr>
      <w:tr w:rsidR="00D774AC" w14:paraId="248156B6" w14:textId="77777777">
        <w:trPr>
          <w:cantSplit/>
        </w:trPr>
        <w:tc>
          <w:tcPr>
            <w:tcW w:w="619" w:type="dxa"/>
          </w:tcPr>
          <w:p w14:paraId="5BB917C5" w14:textId="77777777" w:rsidR="00D774AC" w:rsidRDefault="009208D0">
            <w:pPr>
              <w:pStyle w:val="TableText"/>
            </w:pPr>
            <w:r>
              <w:t>1</w:t>
            </w:r>
          </w:p>
        </w:tc>
        <w:tc>
          <w:tcPr>
            <w:tcW w:w="1680" w:type="dxa"/>
          </w:tcPr>
          <w:p w14:paraId="66D1B71B" w14:textId="77777777" w:rsidR="00D774AC" w:rsidRDefault="009208D0">
            <w:pPr>
              <w:pStyle w:val="TableText"/>
            </w:pPr>
            <w:r>
              <w:t>Noise Suppression</w:t>
            </w:r>
          </w:p>
        </w:tc>
        <w:tc>
          <w:tcPr>
            <w:tcW w:w="3891" w:type="dxa"/>
          </w:tcPr>
          <w:p w14:paraId="166A7F25" w14:textId="77777777" w:rsidR="00D774AC" w:rsidRDefault="009208D0">
            <w:pPr>
              <w:pStyle w:val="TableText"/>
            </w:pPr>
            <w:r>
              <w:t>Method RNNoise</w:t>
            </w:r>
          </w:p>
        </w:tc>
        <w:tc>
          <w:tcPr>
            <w:tcW w:w="2653" w:type="dxa"/>
          </w:tcPr>
          <w:p w14:paraId="0E9C7D58" w14:textId="77777777" w:rsidR="00D774AC" w:rsidRDefault="009208D0">
            <w:pPr>
              <w:pStyle w:val="TableText"/>
            </w:pPr>
            <w:r>
              <w:t>Removes steady fan noise and hum</w:t>
            </w:r>
          </w:p>
        </w:tc>
      </w:tr>
      <w:tr w:rsidR="00D774AC" w14:paraId="436940BA" w14:textId="77777777">
        <w:trPr>
          <w:cantSplit/>
        </w:trPr>
        <w:tc>
          <w:tcPr>
            <w:tcW w:w="619" w:type="dxa"/>
          </w:tcPr>
          <w:p w14:paraId="10E8515F" w14:textId="77777777" w:rsidR="00D774AC" w:rsidRDefault="009208D0">
            <w:pPr>
              <w:pStyle w:val="TableText"/>
            </w:pPr>
            <w:r>
              <w:t>2</w:t>
            </w:r>
          </w:p>
        </w:tc>
        <w:tc>
          <w:tcPr>
            <w:tcW w:w="1680" w:type="dxa"/>
          </w:tcPr>
          <w:p w14:paraId="3B866767" w14:textId="77777777" w:rsidR="00D774AC" w:rsidRDefault="009208D0">
            <w:pPr>
              <w:pStyle w:val="TableText"/>
            </w:pPr>
            <w:r>
              <w:t>Noise Gate</w:t>
            </w:r>
          </w:p>
        </w:tc>
        <w:tc>
          <w:tcPr>
            <w:tcW w:w="3891" w:type="dxa"/>
          </w:tcPr>
          <w:p w14:paraId="2E39B59B" w14:textId="77777777" w:rsidR="00D774AC" w:rsidRDefault="009208D0">
            <w:pPr>
              <w:pStyle w:val="TableText"/>
            </w:pPr>
            <w:r>
              <w:t>Close Threshold -45 dB, Open Threshold -38 dB, Attack 25 ms, Hold 200 ms, Release 150 ms</w:t>
            </w:r>
          </w:p>
        </w:tc>
        <w:tc>
          <w:tcPr>
            <w:tcW w:w="2653" w:type="dxa"/>
          </w:tcPr>
          <w:p w14:paraId="76F8D751" w14:textId="77777777" w:rsidR="00D774AC" w:rsidRDefault="009208D0">
            <w:pPr>
              <w:pStyle w:val="TableText"/>
            </w:pPr>
            <w:r>
              <w:t>Silences the room between phrases. Set Close about 6 dB above the room tone shown on the meter; if word endings are cut, lower both thresholds by 5 dB</w:t>
            </w:r>
          </w:p>
        </w:tc>
      </w:tr>
      <w:tr w:rsidR="00D774AC" w14:paraId="740754CD" w14:textId="77777777">
        <w:trPr>
          <w:cantSplit/>
        </w:trPr>
        <w:tc>
          <w:tcPr>
            <w:tcW w:w="619" w:type="dxa"/>
          </w:tcPr>
          <w:p w14:paraId="37E4F49D" w14:textId="77777777" w:rsidR="00D774AC" w:rsidRDefault="009208D0">
            <w:pPr>
              <w:pStyle w:val="TableText"/>
            </w:pPr>
            <w:r>
              <w:t>3</w:t>
            </w:r>
          </w:p>
        </w:tc>
        <w:tc>
          <w:tcPr>
            <w:tcW w:w="1680" w:type="dxa"/>
          </w:tcPr>
          <w:p w14:paraId="65890B17" w14:textId="77777777" w:rsidR="00D774AC" w:rsidRDefault="009208D0">
            <w:pPr>
              <w:pStyle w:val="TableText"/>
            </w:pPr>
            <w:r>
              <w:t>Compressor</w:t>
            </w:r>
          </w:p>
        </w:tc>
        <w:tc>
          <w:tcPr>
            <w:tcW w:w="3891" w:type="dxa"/>
          </w:tcPr>
          <w:p w14:paraId="557B6C50" w14:textId="77777777" w:rsidR="00D774AC" w:rsidRDefault="009208D0">
            <w:pPr>
              <w:pStyle w:val="TableText"/>
            </w:pPr>
            <w:r>
              <w:t>Ratio 3:1, Threshold -20 dB, Attack 6 ms, Release 60 ms, Output Gain +3 dB, no sidechain</w:t>
            </w:r>
          </w:p>
        </w:tc>
        <w:tc>
          <w:tcPr>
            <w:tcW w:w="2653" w:type="dxa"/>
          </w:tcPr>
          <w:p w14:paraId="7AF715AC" w14:textId="77777777" w:rsidR="00D774AC" w:rsidRDefault="009208D0">
            <w:pPr>
              <w:pStyle w:val="TableText"/>
            </w:pPr>
            <w:r>
              <w:t>Brings loud and soft words closer together</w:t>
            </w:r>
          </w:p>
        </w:tc>
      </w:tr>
      <w:tr w:rsidR="00D774AC" w14:paraId="273F7E18" w14:textId="77777777">
        <w:trPr>
          <w:cantSplit/>
        </w:trPr>
        <w:tc>
          <w:tcPr>
            <w:tcW w:w="619" w:type="dxa"/>
          </w:tcPr>
          <w:p w14:paraId="584D3D46" w14:textId="77777777" w:rsidR="00D774AC" w:rsidRDefault="009208D0">
            <w:pPr>
              <w:pStyle w:val="TableText"/>
            </w:pPr>
            <w:r>
              <w:t>4</w:t>
            </w:r>
          </w:p>
        </w:tc>
        <w:tc>
          <w:tcPr>
            <w:tcW w:w="1680" w:type="dxa"/>
          </w:tcPr>
          <w:p w14:paraId="26348990" w14:textId="77777777" w:rsidR="00D774AC" w:rsidRDefault="009208D0">
            <w:pPr>
              <w:pStyle w:val="TableText"/>
            </w:pPr>
            <w:r>
              <w:t>Limiter</w:t>
            </w:r>
          </w:p>
        </w:tc>
        <w:tc>
          <w:tcPr>
            <w:tcW w:w="3891" w:type="dxa"/>
          </w:tcPr>
          <w:p w14:paraId="488E18B4" w14:textId="77777777" w:rsidR="00D774AC" w:rsidRDefault="009208D0">
            <w:pPr>
              <w:pStyle w:val="TableText"/>
            </w:pPr>
            <w:r>
              <w:t>Threshold -3 dB, Release 60 ms</w:t>
            </w:r>
          </w:p>
        </w:tc>
        <w:tc>
          <w:tcPr>
            <w:tcW w:w="2653" w:type="dxa"/>
          </w:tcPr>
          <w:p w14:paraId="0E567E7F" w14:textId="77777777" w:rsidR="00D774AC" w:rsidRDefault="009208D0">
            <w:pPr>
              <w:pStyle w:val="TableText"/>
            </w:pPr>
            <w:r>
              <w:t>Stops clipping on sudden loud words</w:t>
            </w:r>
          </w:p>
        </w:tc>
      </w:tr>
    </w:tbl>
    <w:p w14:paraId="49D51BC9" w14:textId="77777777" w:rsidR="00D774AC" w:rsidRDefault="00D774AC">
      <w:pPr>
        <w:spacing w:after="80" w:line="192" w:lineRule="auto"/>
      </w:pPr>
    </w:p>
    <w:p w14:paraId="0F97C949" w14:textId="77777777" w:rsidR="00D774AC" w:rsidRDefault="009208D0">
      <w:r>
        <w:t>OBS writes the filtered sound into the recording; the unfiltered sound is not kept. When the edit is to do its own noise reduction, turn filters 1 and 2 off and keep 3 and 4. The final loudness is set in the edit, not in OBS.</w:t>
      </w:r>
    </w:p>
    <w:p w14:paraId="4D11B223" w14:textId="77777777" w:rsidR="00D774AC" w:rsidRDefault="009208D0">
      <w:pPr>
        <w:pStyle w:val="Heading2"/>
      </w:pPr>
      <w:bookmarkStart w:id="18" w:name="vg_windows"/>
      <w:bookmarkStart w:id="19" w:name="_Toc242212980"/>
      <w:r>
        <w:rPr>
          <w:color w:val="2E8B57"/>
        </w:rPr>
        <w:t>2.6</w:t>
      </w:r>
      <w:r>
        <w:t xml:space="preserve">  Windows preparation</w:t>
      </w:r>
      <w:bookmarkEnd w:id="18"/>
      <w:bookmarkEnd w:id="19"/>
    </w:p>
    <w:p w14:paraId="3AEBC088" w14:textId="77777777" w:rsidR="00D774AC" w:rsidRDefault="009208D0">
      <w:pPr>
        <w:pStyle w:val="ListBullet"/>
        <w:spacing w:after="60"/>
      </w:pPr>
      <w:r>
        <w:rPr>
          <w:b/>
        </w:rPr>
        <w:t>Do not disturb</w:t>
      </w:r>
      <w:r>
        <w:t xml:space="preserve"> on (</w:t>
      </w:r>
      <w:r>
        <w:rPr>
          <w:b/>
        </w:rPr>
        <w:t>Settings</w:t>
      </w:r>
      <w:r>
        <w:t xml:space="preserve"> &gt; </w:t>
      </w:r>
      <w:r>
        <w:rPr>
          <w:b/>
        </w:rPr>
        <w:t>System</w:t>
      </w:r>
      <w:r>
        <w:t xml:space="preserve"> &gt; </w:t>
      </w:r>
      <w:r>
        <w:rPr>
          <w:b/>
        </w:rPr>
        <w:t>Notifications</w:t>
      </w:r>
      <w:r>
        <w:t>). Close Discord, Steam, browsers and chat programs.</w:t>
      </w:r>
    </w:p>
    <w:p w14:paraId="0145F6C1" w14:textId="77777777" w:rsidR="00D774AC" w:rsidRDefault="009208D0">
      <w:pPr>
        <w:pStyle w:val="ListBullet"/>
        <w:spacing w:after="60"/>
      </w:pPr>
      <w:r>
        <w:rPr>
          <w:b/>
        </w:rPr>
        <w:t>Pause Synology Drive</w:t>
      </w:r>
      <w:r>
        <w:t xml:space="preserve"> for the session. It syncs </w:t>
      </w:r>
      <w:r>
        <w:rPr>
          <w:rStyle w:val="InlineCode"/>
        </w:rPr>
        <w:t>B:/NewUE5Project</w:t>
      </w:r>
      <w:r>
        <w:t>, and it restored deleted folders once before.</w:t>
      </w:r>
    </w:p>
    <w:p w14:paraId="7417F951" w14:textId="77777777" w:rsidR="00D774AC" w:rsidRDefault="009208D0">
      <w:pPr>
        <w:pStyle w:val="ListBullet"/>
        <w:spacing w:after="60"/>
      </w:pPr>
      <w:r>
        <w:rPr>
          <w:b/>
        </w:rPr>
        <w:t>Taskbar</w:t>
      </w:r>
      <w:r>
        <w:t xml:space="preserve"> hidden on monitor 1 (</w:t>
      </w:r>
      <w:r>
        <w:rPr>
          <w:b/>
        </w:rPr>
        <w:t>Settings</w:t>
      </w:r>
      <w:r>
        <w:t xml:space="preserve"> &gt; </w:t>
      </w:r>
      <w:r>
        <w:rPr>
          <w:b/>
        </w:rPr>
        <w:t>Personalization</w:t>
      </w:r>
      <w:r>
        <w:t xml:space="preserve"> &gt; </w:t>
      </w:r>
      <w:r>
        <w:rPr>
          <w:b/>
        </w:rPr>
        <w:t>Taskbar</w:t>
      </w:r>
      <w:r>
        <w:t xml:space="preserve"> &gt; </w:t>
      </w:r>
      <w:r>
        <w:rPr>
          <w:b/>
        </w:rPr>
        <w:t>Taskbar behaviors</w:t>
      </w:r>
      <w:r>
        <w:t xml:space="preserve"> &gt; </w:t>
      </w:r>
      <w:r>
        <w:rPr>
          <w:b/>
        </w:rPr>
        <w:t>Automatically hide the taskbar</w:t>
      </w:r>
      <w:r>
        <w:t>); desktop icons hidden; a plain dark gray wallpaper.</w:t>
      </w:r>
    </w:p>
    <w:p w14:paraId="56C482E6" w14:textId="77777777" w:rsidR="00D774AC" w:rsidRDefault="009208D0">
      <w:pPr>
        <w:pStyle w:val="ListBullet"/>
        <w:spacing w:after="60"/>
      </w:pPr>
      <w:r>
        <w:rPr>
          <w:b/>
        </w:rPr>
        <w:t>Display scale</w:t>
      </w:r>
      <w:r>
        <w:t xml:space="preserve"> 100% on monitor 1 (</w:t>
      </w:r>
      <w:r>
        <w:rPr>
          <w:b/>
        </w:rPr>
        <w:t>Settings</w:t>
      </w:r>
      <w:r>
        <w:t xml:space="preserve"> &gt; </w:t>
      </w:r>
      <w:r>
        <w:rPr>
          <w:b/>
        </w:rPr>
        <w:t>System</w:t>
      </w:r>
      <w:r>
        <w:t xml:space="preserve"> &gt; </w:t>
      </w:r>
      <w:r>
        <w:rPr>
          <w:b/>
        </w:rPr>
        <w:t>Display</w:t>
      </w:r>
      <w:r>
        <w:t xml:space="preserve"> &gt; </w:t>
      </w:r>
      <w:r>
        <w:rPr>
          <w:b/>
        </w:rPr>
        <w:t>Scale</w:t>
      </w:r>
      <w:r>
        <w:t>), so Unreal's Application Scale alone sets the interface size.</w:t>
      </w:r>
    </w:p>
    <w:p w14:paraId="4BDE9B47" w14:textId="77777777" w:rsidR="00D774AC" w:rsidRDefault="009208D0">
      <w:pPr>
        <w:pStyle w:val="ListBullet"/>
        <w:spacing w:after="60"/>
      </w:pPr>
      <w:r>
        <w:rPr>
          <w:b/>
        </w:rPr>
        <w:t>Pointer.</w:t>
      </w:r>
      <w:r>
        <w:t xml:space="preserve"> </w:t>
      </w:r>
      <w:r>
        <w:rPr>
          <w:b/>
        </w:rPr>
        <w:t>Settings</w:t>
      </w:r>
      <w:r>
        <w:t xml:space="preserve"> &gt; </w:t>
      </w:r>
      <w:r>
        <w:rPr>
          <w:b/>
        </w:rPr>
        <w:t>Accessibility</w:t>
      </w:r>
      <w:r>
        <w:t xml:space="preserve"> &gt; </w:t>
      </w:r>
      <w:r>
        <w:rPr>
          <w:b/>
        </w:rPr>
        <w:t>Mouse pointer and touch</w:t>
      </w:r>
      <w:r>
        <w:t xml:space="preserve">: white style, size 2. PowerToys </w:t>
      </w:r>
      <w:r>
        <w:rPr>
          <w:b/>
        </w:rPr>
        <w:t>Mouse Highlighter</w:t>
      </w:r>
      <w:r>
        <w:t xml:space="preserve">: primary button color 2E8B57 at 60% opacity, secondary button color 1F6FB2, radius 20 px, fade delay 400 ms, fade duration 250 ms, turned on with Win+Shift+H. Leave </w:t>
      </w:r>
      <w:r>
        <w:rPr>
          <w:b/>
        </w:rPr>
        <w:t>Find My Mouse</w:t>
      </w:r>
      <w:r>
        <w:t xml:space="preserve"> off.</w:t>
      </w:r>
    </w:p>
    <w:p w14:paraId="35F7D7F2" w14:textId="77777777" w:rsidR="00D774AC" w:rsidRDefault="009208D0">
      <w:pPr>
        <w:pStyle w:val="ListBullet"/>
        <w:spacing w:after="60"/>
      </w:pPr>
      <w:r>
        <w:rPr>
          <w:b/>
        </w:rPr>
        <w:t>Keyboard layout</w:t>
      </w:r>
      <w:r>
        <w:t xml:space="preserve"> English (US), so the keys named in the narration match the keyboard.</w:t>
      </w:r>
    </w:p>
    <w:p w14:paraId="00244100" w14:textId="77777777" w:rsidR="00D774AC" w:rsidRDefault="009208D0">
      <w:pPr>
        <w:pStyle w:val="ListBullet"/>
      </w:pPr>
      <w:r>
        <w:rPr>
          <w:b/>
        </w:rPr>
        <w:t>Power.</w:t>
      </w:r>
      <w:r>
        <w:t xml:space="preserve"> Power mode </w:t>
      </w:r>
      <w:r>
        <w:rPr>
          <w:b/>
        </w:rPr>
        <w:t>Best performance</w:t>
      </w:r>
      <w:r>
        <w:t>; screen saver and sleep off.</w:t>
      </w:r>
    </w:p>
    <w:p w14:paraId="09DE4790" w14:textId="77777777" w:rsidR="00D774AC" w:rsidRDefault="009208D0">
      <w:pPr>
        <w:pStyle w:val="Heading2"/>
      </w:pPr>
      <w:bookmarkStart w:id="20" w:name="vg_unreal"/>
      <w:bookmarkStart w:id="21" w:name="_Toc242212981"/>
      <w:r>
        <w:rPr>
          <w:color w:val="2E8B57"/>
        </w:rPr>
        <w:t>2.7</w:t>
      </w:r>
      <w:r>
        <w:t xml:space="preserve">  Unreal preparation</w:t>
      </w:r>
      <w:bookmarkEnd w:id="20"/>
      <w:bookmarkEnd w:id="21"/>
    </w:p>
    <w:p w14:paraId="2F6C1962" w14:textId="77777777" w:rsidR="00D774AC" w:rsidRDefault="009208D0">
      <w:r>
        <w:rPr>
          <w:b/>
        </w:rPr>
        <w:t>The recording project.</w:t>
      </w:r>
      <w:r>
        <w:t xml:space="preserve"> A new project made for the videos, never GameFeelDev (it holds test content and tools) or FeelDemoFP.</w:t>
      </w:r>
    </w:p>
    <w:p w14:paraId="6116A40D" w14:textId="77777777" w:rsidR="00D774AC" w:rsidRDefault="009208D0">
      <w:pPr>
        <w:pStyle w:val="ListBullet"/>
        <w:spacing w:after="60"/>
      </w:pPr>
      <w:r>
        <w:rPr>
          <w:b/>
        </w:rPr>
        <w:lastRenderedPageBreak/>
        <w:t>Engine:</w:t>
      </w:r>
      <w:r>
        <w:t xml:space="preserve"> UE 5.8, the newest version the listing supports and the one a new buyer most likely has. FeelKit's own windows are the same on 5.6, 5.7 and 5.8. Verify the Third Person template's names on 5.8 while preparing (</w:t>
      </w:r>
      <w:r>
        <w:rPr>
          <w:rStyle w:val="InlineCode"/>
        </w:rPr>
        <w:t>BP_ThirdPersonCharacter</w:t>
      </w:r>
      <w:r>
        <w:t xml:space="preserve">, </w:t>
      </w:r>
      <w:r>
        <w:rPr>
          <w:rStyle w:val="InlineCode"/>
        </w:rPr>
        <w:t>Lvl_ThirdPerson</w:t>
      </w:r>
      <w:r>
        <w:t xml:space="preserve">, the animations </w:t>
      </w:r>
      <w:r>
        <w:rPr>
          <w:rStyle w:val="InlineCode"/>
        </w:rPr>
        <w:t>MM_Jump</w:t>
      </w:r>
      <w:r>
        <w:t xml:space="preserve"> and </w:t>
      </w:r>
      <w:r>
        <w:rPr>
          <w:rStyle w:val="InlineCode"/>
        </w:rPr>
        <w:t>MM_Land</w:t>
      </w:r>
      <w:r>
        <w:t>).</w:t>
      </w:r>
    </w:p>
    <w:p w14:paraId="3CA0610D" w14:textId="77777777" w:rsidR="00D774AC" w:rsidRDefault="009208D0">
      <w:pPr>
        <w:pStyle w:val="ListBullet"/>
        <w:spacing w:after="60"/>
      </w:pPr>
      <w:r>
        <w:rPr>
          <w:b/>
        </w:rPr>
        <w:t>Template:</w:t>
      </w:r>
      <w:r>
        <w:t xml:space="preserve"> </w:t>
      </w:r>
      <w:r>
        <w:rPr>
          <w:b/>
        </w:rPr>
        <w:t>Games</w:t>
      </w:r>
      <w:r>
        <w:t xml:space="preserve"> &gt; </w:t>
      </w:r>
      <w:r>
        <w:rPr>
          <w:b/>
        </w:rPr>
        <w:t>Third Person</w:t>
      </w:r>
      <w:r>
        <w:t xml:space="preserve">, </w:t>
      </w:r>
      <w:r>
        <w:rPr>
          <w:b/>
        </w:rPr>
        <w:t>Blueprint</w:t>
      </w:r>
      <w:r>
        <w:t xml:space="preserve">, </w:t>
      </w:r>
      <w:r>
        <w:rPr>
          <w:b/>
        </w:rPr>
        <w:t>Desktop</w:t>
      </w:r>
      <w:r>
        <w:t xml:space="preserve">, quality </w:t>
      </w:r>
      <w:r>
        <w:rPr>
          <w:b/>
        </w:rPr>
        <w:t>Maximum</w:t>
      </w:r>
      <w:r>
        <w:t xml:space="preserve">, </w:t>
      </w:r>
      <w:r>
        <w:rPr>
          <w:b/>
        </w:rPr>
        <w:t>Starter Content</w:t>
      </w:r>
      <w:r>
        <w:t xml:space="preserve"> off. Name </w:t>
      </w:r>
      <w:r>
        <w:rPr>
          <w:rStyle w:val="InlineCode"/>
        </w:rPr>
        <w:t>FeelTutorial</w:t>
      </w:r>
      <w:r>
        <w:t xml:space="preserve">, location </w:t>
      </w:r>
      <w:r>
        <w:rPr>
          <w:rStyle w:val="InlineCode"/>
        </w:rPr>
        <w:t>D:/FeelKitVideo/Projects</w:t>
      </w:r>
      <w:r>
        <w:t>.</w:t>
      </w:r>
    </w:p>
    <w:p w14:paraId="6FB7F51B" w14:textId="77777777" w:rsidR="00D774AC" w:rsidRDefault="009208D0">
      <w:pPr>
        <w:pStyle w:val="ListBullet"/>
        <w:spacing w:after="60"/>
      </w:pPr>
      <w:r>
        <w:rPr>
          <w:b/>
        </w:rPr>
        <w:t>FeelKit installed the buyer's way.</w:t>
      </w:r>
      <w:r>
        <w:t xml:space="preserve"> After the listings are live: from Fab through the Epic Games Launcher (V1 shows this). Before that: the release package for 5.8 from </w:t>
      </w:r>
      <w:r>
        <w:rPr>
          <w:rStyle w:val="InlineCode"/>
        </w:rPr>
        <w:t>Tools/Run/package_plugin.ps1</w:t>
      </w:r>
      <w:r>
        <w:t xml:space="preserve">, placed in the engine the way </w:t>
      </w:r>
      <w:r>
        <w:rPr>
          <w:rStyle w:val="InlineCode"/>
        </w:rPr>
        <w:t>Tools/Run/check_engine_plugin.ps1</w:t>
      </w:r>
      <w:r>
        <w:t xml:space="preserve"> does; the developer prepares it. Remove that copy before installing from Fab.</w:t>
      </w:r>
    </w:p>
    <w:p w14:paraId="7F42EE49" w14:textId="77777777" w:rsidR="00D774AC" w:rsidRDefault="009208D0">
      <w:pPr>
        <w:pStyle w:val="ListBullet"/>
      </w:pPr>
      <w:r>
        <w:rPr>
          <w:b/>
        </w:rPr>
        <w:t>Snapshots.</w:t>
      </w:r>
      <w:r>
        <w:t xml:space="preserve"> With the editor closed, copy the project folder (without </w:t>
      </w:r>
      <w:r>
        <w:rPr>
          <w:rStyle w:val="InlineCode"/>
        </w:rPr>
        <w:t>DerivedDataCache</w:t>
      </w:r>
      <w:r>
        <w:t xml:space="preserve"> and </w:t>
      </w:r>
      <w:r>
        <w:rPr>
          <w:rStyle w:val="InlineCode"/>
        </w:rPr>
        <w:t>Saved</w:t>
      </w:r>
      <w:r>
        <w:t xml:space="preserve">) after each video: </w:t>
      </w:r>
      <w:r>
        <w:rPr>
          <w:rStyle w:val="InlineCode"/>
        </w:rPr>
        <w:t>FeelTutorial_after_V1</w:t>
      </w:r>
      <w:r>
        <w:t xml:space="preserve">, </w:t>
      </w:r>
      <w:r>
        <w:rPr>
          <w:rStyle w:val="InlineCode"/>
        </w:rPr>
        <w:t>_after_V2</w:t>
      </w:r>
      <w:r>
        <w:t>, and so on. A retake then starts from the exact state the script assumes.</w:t>
      </w:r>
    </w:p>
    <w:p w14:paraId="45BC72DC" w14:textId="77777777" w:rsidR="00D774AC" w:rsidRDefault="009208D0">
      <w:pPr>
        <w:keepNext/>
      </w:pPr>
      <w:r>
        <w:rPr>
          <w:b/>
        </w:rPr>
        <w:t>Editor settings</w:t>
      </w:r>
      <w:r>
        <w:t xml:space="preserve"> (Editor Preferences unless stated):</w:t>
      </w:r>
    </w:p>
    <w:p w14:paraId="698F4400" w14:textId="77777777" w:rsidR="00D774AC" w:rsidRDefault="009208D0">
      <w:pPr>
        <w:pStyle w:val="ListBullet"/>
        <w:spacing w:after="60"/>
      </w:pPr>
      <w:r>
        <w:rPr>
          <w:b/>
        </w:rPr>
        <w:t>General</w:t>
      </w:r>
      <w:r>
        <w:t xml:space="preserve"> &gt; </w:t>
      </w:r>
      <w:r>
        <w:rPr>
          <w:b/>
        </w:rPr>
        <w:t>Appearance</w:t>
      </w:r>
      <w:r>
        <w:t xml:space="preserve"> &gt; </w:t>
      </w:r>
      <w:r>
        <w:rPr>
          <w:b/>
        </w:rPr>
        <w:t>User Interface</w:t>
      </w:r>
      <w:r>
        <w:t xml:space="preserve"> &gt; </w:t>
      </w:r>
      <w:r>
        <w:rPr>
          <w:b/>
        </w:rPr>
        <w:t>Application Scale</w:t>
      </w:r>
      <w:r>
        <w:t>: 1.25 at 1080p, 1.5 at 1440p, 2.25 at 4K.</w:t>
      </w:r>
    </w:p>
    <w:p w14:paraId="3830AB49" w14:textId="77777777" w:rsidR="00D774AC" w:rsidRDefault="009208D0">
      <w:pPr>
        <w:pStyle w:val="ListBullet"/>
        <w:spacing w:after="60"/>
      </w:pPr>
      <w:r>
        <w:rPr>
          <w:b/>
        </w:rPr>
        <w:t>General</w:t>
      </w:r>
      <w:r>
        <w:t xml:space="preserve"> &gt; </w:t>
      </w:r>
      <w:r>
        <w:rPr>
          <w:b/>
        </w:rPr>
        <w:t>Performance</w:t>
      </w:r>
      <w:r>
        <w:t xml:space="preserve">: </w:t>
      </w:r>
      <w:r>
        <w:rPr>
          <w:b/>
        </w:rPr>
        <w:t>Use Less CPU when in Background</w:t>
      </w:r>
      <w:r>
        <w:t xml:space="preserve"> off; </w:t>
      </w:r>
      <w:r>
        <w:rPr>
          <w:b/>
        </w:rPr>
        <w:t>Show Frame Rate and Memory</w:t>
      </w:r>
      <w:r>
        <w:t xml:space="preserve"> off.</w:t>
      </w:r>
    </w:p>
    <w:p w14:paraId="3E27EFF4" w14:textId="77777777" w:rsidR="00D774AC" w:rsidRDefault="009208D0">
      <w:pPr>
        <w:pStyle w:val="ListBullet"/>
        <w:spacing w:after="60"/>
      </w:pPr>
      <w:r>
        <w:rPr>
          <w:b/>
        </w:rPr>
        <w:t>General</w:t>
      </w:r>
      <w:r>
        <w:t xml:space="preserve"> &gt; </w:t>
      </w:r>
      <w:r>
        <w:rPr>
          <w:b/>
        </w:rPr>
        <w:t>Loading &amp; Saving</w:t>
      </w:r>
      <w:r>
        <w:t>: automatic saving off for the recording sessions (its notification would appear in shots). Save by hand after each video.</w:t>
      </w:r>
    </w:p>
    <w:p w14:paraId="1D2D34B7" w14:textId="77777777" w:rsidR="00D774AC" w:rsidRDefault="009208D0">
      <w:pPr>
        <w:pStyle w:val="ListBullet"/>
        <w:spacing w:after="60"/>
      </w:pPr>
      <w:r>
        <w:rPr>
          <w:b/>
        </w:rPr>
        <w:t>Level Editor</w:t>
      </w:r>
      <w:r>
        <w:t xml:space="preserve"> &gt; </w:t>
      </w:r>
      <w:r>
        <w:rPr>
          <w:b/>
        </w:rPr>
        <w:t>Play</w:t>
      </w:r>
      <w:r>
        <w:t xml:space="preserve">: </w:t>
      </w:r>
      <w:r>
        <w:rPr>
          <w:b/>
        </w:rPr>
        <w:t>Game Gets Mouse Control</w:t>
      </w:r>
      <w:r>
        <w:t xml:space="preserve"> on, so a click into the viewport is not needed. Shift+F1 frees the mouse during Play In Editor.</w:t>
      </w:r>
    </w:p>
    <w:p w14:paraId="6A4C187C" w14:textId="77777777" w:rsidR="00D774AC" w:rsidRDefault="009208D0">
      <w:pPr>
        <w:pStyle w:val="ListBullet"/>
        <w:spacing w:after="60"/>
      </w:pPr>
      <w:r>
        <w:rPr>
          <w:b/>
        </w:rPr>
        <w:t>Layout:</w:t>
      </w:r>
      <w:r>
        <w:t xml:space="preserve"> </w:t>
      </w:r>
      <w:r>
        <w:rPr>
          <w:b/>
        </w:rPr>
        <w:t>Window</w:t>
      </w:r>
      <w:r>
        <w:t xml:space="preserve"> &gt; </w:t>
      </w:r>
      <w:r>
        <w:rPr>
          <w:b/>
        </w:rPr>
        <w:t>Load Layout</w:t>
      </w:r>
      <w:r>
        <w:t xml:space="preserve"> &gt; </w:t>
      </w:r>
      <w:r>
        <w:rPr>
          <w:b/>
        </w:rPr>
        <w:t>Default Editor Layout</w:t>
      </w:r>
      <w:r>
        <w:t>. Close any window that does not appear in the scripts. Dock the Content Browser at the bottom (</w:t>
      </w:r>
      <w:r>
        <w:rPr>
          <w:b/>
        </w:rPr>
        <w:t>Dock in Layout</w:t>
      </w:r>
      <w:r>
        <w:t xml:space="preserve"> in the Content Browser drawer) so it stays visible. Then </w:t>
      </w:r>
      <w:r>
        <w:rPr>
          <w:b/>
        </w:rPr>
        <w:t>Window</w:t>
      </w:r>
      <w:r>
        <w:t xml:space="preserve"> &gt; </w:t>
      </w:r>
      <w:r>
        <w:rPr>
          <w:b/>
        </w:rPr>
        <w:t>Save Layout</w:t>
      </w:r>
      <w:r>
        <w:t xml:space="preserve"> &gt; </w:t>
      </w:r>
      <w:r>
        <w:rPr>
          <w:b/>
        </w:rPr>
        <w:t>Save Layout As</w:t>
      </w:r>
      <w:r>
        <w:t xml:space="preserve">, name </w:t>
      </w:r>
      <w:r>
        <w:rPr>
          <w:rStyle w:val="InlineCode"/>
        </w:rPr>
        <w:t>FeelKit Video</w:t>
      </w:r>
      <w:r>
        <w:t>, and load it at the start of each session.</w:t>
      </w:r>
    </w:p>
    <w:p w14:paraId="04543C3F" w14:textId="77777777" w:rsidR="00D774AC" w:rsidRDefault="009208D0">
      <w:pPr>
        <w:pStyle w:val="ListBullet"/>
        <w:spacing w:after="60"/>
      </w:pPr>
      <w:r>
        <w:rPr>
          <w:b/>
        </w:rPr>
        <w:t>Frame rate:</w:t>
      </w:r>
      <w:r>
        <w:t xml:space="preserve"> </w:t>
      </w:r>
      <w:r>
        <w:rPr>
          <w:rStyle w:val="InlineCode"/>
        </w:rPr>
        <w:t>t.MaxFPS 60</w:t>
      </w:r>
      <w:r>
        <w:t xml:space="preserve"> in the Output Log's command line at the start of each session.</w:t>
      </w:r>
    </w:p>
    <w:p w14:paraId="2E97DF48" w14:textId="77777777" w:rsidR="00D774AC" w:rsidRDefault="009208D0">
      <w:pPr>
        <w:pStyle w:val="ListBullet"/>
        <w:spacing w:after="60"/>
      </w:pPr>
      <w:r>
        <w:rPr>
          <w:b/>
        </w:rPr>
        <w:t>Motion blur:</w:t>
      </w:r>
      <w:r>
        <w:t xml:space="preserve"> leave it as the template ships it. The manual turned it off only for one still picture (the hit picture in 4.3), because blur in a still hides the effect; a video shows the game as players see it.</w:t>
      </w:r>
    </w:p>
    <w:p w14:paraId="135D8EF2" w14:textId="77777777" w:rsidR="00D774AC" w:rsidRDefault="009208D0">
      <w:pPr>
        <w:pStyle w:val="ListBullet"/>
        <w:spacing w:after="60"/>
      </w:pPr>
      <w:r>
        <w:rPr>
          <w:b/>
        </w:rPr>
        <w:t>Sound:</w:t>
      </w:r>
      <w:r>
        <w:t xml:space="preserve"> Unreal at full volume, Windows volume fixed for the whole production (for example 50%).</w:t>
      </w:r>
    </w:p>
    <w:p w14:paraId="07419FD3" w14:textId="77777777" w:rsidR="00D774AC" w:rsidRDefault="009208D0">
      <w:pPr>
        <w:pStyle w:val="ListBullet"/>
      </w:pPr>
      <w:r>
        <w:rPr>
          <w:b/>
        </w:rPr>
        <w:t>Controller:</w:t>
      </w:r>
      <w:r>
        <w:t xml:space="preserve"> an Xbox-compatible (XInput) controller for the rumble shots. Vibration is invisible on screen: the narration names it, and V4 shows it in the Debugger. PlayStation controllers vibrate on Windows only through Steam Input.</w:t>
      </w:r>
    </w:p>
    <w:p w14:paraId="7B9D272F" w14:textId="77777777" w:rsidR="00D774AC" w:rsidRDefault="009208D0">
      <w:pPr>
        <w:pStyle w:val="Heading2"/>
      </w:pPr>
      <w:bookmarkStart w:id="22" w:name="vg_checklist"/>
      <w:bookmarkStart w:id="23" w:name="_Toc242212982"/>
      <w:r>
        <w:rPr>
          <w:color w:val="2E8B57"/>
        </w:rPr>
        <w:t>2.8</w:t>
      </w:r>
      <w:r>
        <w:t xml:space="preserve">  Pre-recording checklist</w:t>
      </w:r>
      <w:bookmarkEnd w:id="22"/>
      <w:bookmarkEnd w:id="23"/>
    </w:p>
    <w:p w14:paraId="56F5257E" w14:textId="77777777" w:rsidR="00D774AC" w:rsidRDefault="009208D0">
      <w:pPr>
        <w:pStyle w:val="ListNumber"/>
        <w:numPr>
          <w:ilvl w:val="0"/>
          <w:numId w:val="11"/>
        </w:numPr>
        <w:spacing w:after="60"/>
      </w:pPr>
      <w:r>
        <w:t>Monitor 1 at 120 Hz or 60 Hz, at the capture resolution; VSR on if recording 1440p or 4K.</w:t>
      </w:r>
    </w:p>
    <w:p w14:paraId="15AC3083" w14:textId="77777777" w:rsidR="00D774AC" w:rsidRDefault="009208D0">
      <w:pPr>
        <w:pStyle w:val="ListNumber"/>
        <w:numPr>
          <w:ilvl w:val="0"/>
          <w:numId w:val="11"/>
        </w:numPr>
        <w:spacing w:after="60"/>
      </w:pPr>
      <w:r>
        <w:lastRenderedPageBreak/>
        <w:t>Synology Drive paused; Do not disturb on; Discord, Steam, browsers and chat closed.</w:t>
      </w:r>
    </w:p>
    <w:p w14:paraId="09CDCDFC" w14:textId="77777777" w:rsidR="00D774AC" w:rsidRDefault="009208D0">
      <w:pPr>
        <w:pStyle w:val="ListNumber"/>
        <w:numPr>
          <w:ilvl w:val="0"/>
          <w:numId w:val="11"/>
        </w:numPr>
        <w:spacing w:after="60"/>
      </w:pPr>
      <w:r>
        <w:t>Taskbar hidden, desktop icons hidden, plain wallpaper.</w:t>
      </w:r>
    </w:p>
    <w:p w14:paraId="3763FF75" w14:textId="77777777" w:rsidR="00D774AC" w:rsidRDefault="009208D0">
      <w:pPr>
        <w:pStyle w:val="ListNumber"/>
        <w:numPr>
          <w:ilvl w:val="0"/>
          <w:numId w:val="11"/>
        </w:numPr>
        <w:spacing w:after="60"/>
      </w:pPr>
      <w:r>
        <w:t>PowerToys Mouse Highlighter on (Win+Shift+H), pointer size 2.</w:t>
      </w:r>
    </w:p>
    <w:p w14:paraId="124C0D37" w14:textId="77777777" w:rsidR="00D774AC" w:rsidRDefault="009208D0">
      <w:pPr>
        <w:pStyle w:val="ListNumber"/>
        <w:numPr>
          <w:ilvl w:val="0"/>
          <w:numId w:val="11"/>
        </w:numPr>
        <w:spacing w:after="60"/>
      </w:pPr>
      <w:r>
        <w:t>OBS: profile and scene collection loaded, recording path on D:, free space above 50 GB.</w:t>
      </w:r>
    </w:p>
    <w:p w14:paraId="0AA3A511" w14:textId="77777777" w:rsidR="00D774AC" w:rsidRDefault="009208D0">
      <w:pPr>
        <w:pStyle w:val="ListNumber"/>
        <w:numPr>
          <w:ilvl w:val="0"/>
          <w:numId w:val="11"/>
        </w:numPr>
        <w:spacing w:after="60"/>
      </w:pPr>
      <w:r>
        <w:t>OBS mixer: microphone peaks at -12 dBFS on a test sentence; Unreal on track 2; Desktop Audio disabled.</w:t>
      </w:r>
    </w:p>
    <w:p w14:paraId="4300257D" w14:textId="77777777" w:rsidR="00D774AC" w:rsidRDefault="009208D0">
      <w:pPr>
        <w:pStyle w:val="ListNumber"/>
        <w:numPr>
          <w:ilvl w:val="0"/>
          <w:numId w:val="11"/>
        </w:numPr>
        <w:spacing w:after="60"/>
      </w:pPr>
      <w:r>
        <w:t xml:space="preserve">Unreal: project snapshot for this video opened; layout </w:t>
      </w:r>
      <w:r>
        <w:rPr>
          <w:rStyle w:val="InlineCode"/>
        </w:rPr>
        <w:t>FeelKit Video</w:t>
      </w:r>
      <w:r>
        <w:t xml:space="preserve"> loaded; </w:t>
      </w:r>
      <w:r>
        <w:rPr>
          <w:rStyle w:val="InlineCode"/>
        </w:rPr>
        <w:t>t.MaxFPS 60</w:t>
      </w:r>
      <w:r>
        <w:t xml:space="preserve"> entered.</w:t>
      </w:r>
    </w:p>
    <w:p w14:paraId="77AAFB9B" w14:textId="77777777" w:rsidR="00D774AC" w:rsidRDefault="009208D0">
      <w:pPr>
        <w:pStyle w:val="ListNumber"/>
        <w:numPr>
          <w:ilvl w:val="0"/>
          <w:numId w:val="11"/>
        </w:numPr>
        <w:spacing w:after="60"/>
      </w:pPr>
      <w:r>
        <w:t>Application Scale set for the capture resolution; auto save off.</w:t>
      </w:r>
    </w:p>
    <w:p w14:paraId="75836948" w14:textId="77777777" w:rsidR="00D774AC" w:rsidRDefault="009208D0">
      <w:pPr>
        <w:pStyle w:val="ListNumber"/>
        <w:numPr>
          <w:ilvl w:val="0"/>
          <w:numId w:val="11"/>
        </w:numPr>
        <w:spacing w:after="60"/>
      </w:pPr>
      <w:r>
        <w:t>The starting state in the video's setup table checked item by item.</w:t>
      </w:r>
    </w:p>
    <w:p w14:paraId="4D6AF8A6" w14:textId="77777777" w:rsidR="00D774AC" w:rsidRDefault="009208D0">
      <w:pPr>
        <w:pStyle w:val="ListNumber"/>
        <w:numPr>
          <w:ilvl w:val="0"/>
          <w:numId w:val="11"/>
        </w:numPr>
        <w:spacing w:after="60"/>
      </w:pPr>
      <w:r>
        <w:t>Controller connected (V1, V2, V4), headphones on.</w:t>
      </w:r>
    </w:p>
    <w:p w14:paraId="1BD1DE23" w14:textId="77777777" w:rsidR="00D774AC" w:rsidRDefault="009208D0">
      <w:pPr>
        <w:pStyle w:val="ListNumber"/>
        <w:numPr>
          <w:ilvl w:val="0"/>
          <w:numId w:val="11"/>
        </w:numPr>
        <w:spacing w:after="60"/>
      </w:pPr>
      <w:r>
        <w:t>A 10-second test recording played back in Resolve: picture sharp, both audio tracks present, no dropped frames (</w:t>
      </w:r>
      <w:r>
        <w:rPr>
          <w:b/>
        </w:rPr>
        <w:t>View</w:t>
      </w:r>
      <w:r>
        <w:t xml:space="preserve"> &gt; </w:t>
      </w:r>
      <w:r>
        <w:rPr>
          <w:b/>
        </w:rPr>
        <w:t>Stats</w:t>
      </w:r>
      <w:r>
        <w:t xml:space="preserve"> in OBS shows 0 skipped frames).</w:t>
      </w:r>
    </w:p>
    <w:p w14:paraId="5D43926B" w14:textId="77777777" w:rsidR="00D774AC" w:rsidRDefault="009208D0">
      <w:pPr>
        <w:pStyle w:val="ListNumber"/>
        <w:numPr>
          <w:ilvl w:val="0"/>
          <w:numId w:val="11"/>
        </w:numPr>
        <w:spacing w:after="60"/>
      </w:pPr>
      <w:r>
        <w:t>Room tone recorded (10 seconds).</w:t>
      </w:r>
    </w:p>
    <w:p w14:paraId="04550B6F" w14:textId="77777777" w:rsidR="00D774AC" w:rsidRDefault="009208D0">
      <w:pPr>
        <w:pStyle w:val="ListNumber"/>
        <w:numPr>
          <w:ilvl w:val="0"/>
          <w:numId w:val="11"/>
        </w:numPr>
      </w:pPr>
      <w:r>
        <w:t>Script open on monitor 2 at the shot about to be recorded; take log ready (next chapter).</w:t>
      </w:r>
    </w:p>
    <w:p w14:paraId="4DA45EC4" w14:textId="77777777" w:rsidR="00D774AC" w:rsidRDefault="00D774AC">
      <w:pPr>
        <w:sectPr w:rsidR="00D774AC">
          <w:headerReference w:type="default" r:id="rId14"/>
          <w:footerReference w:type="default" r:id="rId15"/>
          <w:pgSz w:w="11906" w:h="16838"/>
          <w:pgMar w:top="1474" w:right="1531" w:bottom="1361" w:left="1531" w:header="680" w:footer="624" w:gutter="0"/>
          <w:cols w:space="720"/>
          <w:titlePg/>
          <w:docGrid w:linePitch="360"/>
        </w:sectPr>
      </w:pPr>
    </w:p>
    <w:p w14:paraId="35D45CF2" w14:textId="77777777" w:rsidR="00D774AC" w:rsidRDefault="009208D0">
      <w:pPr>
        <w:spacing w:after="0" w:line="20" w:lineRule="exact"/>
      </w:pPr>
      <w:r>
        <w:rPr>
          <w:noProof/>
        </w:rPr>
        <w:lastRenderedPageBreak/>
        <w:drawing>
          <wp:anchor distT="0" distB="0" distL="0" distR="0" simplePos="0" relativeHeight="251661312" behindDoc="1" locked="1" layoutInCell="1" allowOverlap="1" wp14:anchorId="7621E60D" wp14:editId="0D837F6E">
            <wp:simplePos x="0" y="0"/>
            <wp:positionH relativeFrom="page">
              <wp:posOffset>4788000</wp:posOffset>
            </wp:positionH>
            <wp:positionV relativeFrom="page">
              <wp:posOffset>756000</wp:posOffset>
            </wp:positionV>
            <wp:extent cx="1944000" cy="1944000"/>
            <wp:effectExtent l="0" t="0" r="0" b="0"/>
            <wp:wrapNone/>
            <wp:docPr id="4" name="Picture 4"/>
            <wp:cNvGraphicFramePr/>
            <a:graphic xmlns:a="http://schemas.openxmlformats.org/drawingml/2006/main">
              <a:graphicData uri="http://schemas.openxmlformats.org/drawingml/2006/picture">
                <pic:pic xmlns:pic="http://schemas.openxmlformats.org/drawingml/2006/picture">
                  <pic:nvPicPr>
                    <pic:cNvPr id="0" name="numeral_3.png"/>
                    <pic:cNvPicPr/>
                  </pic:nvPicPr>
                  <pic:blipFill>
                    <a:blip r:embed="rId16"/>
                    <a:stretch>
                      <a:fillRect/>
                    </a:stretch>
                  </pic:blipFill>
                  <pic:spPr>
                    <a:xfrm>
                      <a:off x="0" y="0"/>
                      <a:ext cx="1944000" cy="1944000"/>
                    </a:xfrm>
                    <a:prstGeom prst="rect">
                      <a:avLst/>
                    </a:prstGeom>
                  </pic:spPr>
                </pic:pic>
              </a:graphicData>
            </a:graphic>
          </wp:anchor>
        </w:drawing>
      </w:r>
    </w:p>
    <w:p w14:paraId="2EFE7E4A" w14:textId="77777777" w:rsidR="00D774AC" w:rsidRDefault="009208D0">
      <w:pPr>
        <w:pStyle w:val="Heading1"/>
      </w:pPr>
      <w:bookmarkStart w:id="24" w:name="vg_style"/>
      <w:bookmarkStart w:id="25" w:name="_Toc242212983"/>
      <w:r>
        <w:rPr>
          <w:color w:val="2E8B57"/>
        </w:rPr>
        <w:t>3</w:t>
      </w:r>
      <w:r>
        <w:t xml:space="preserve">  Narration and screen style</w:t>
      </w:r>
      <w:bookmarkEnd w:id="24"/>
      <w:bookmarkEnd w:id="25"/>
    </w:p>
    <w:p w14:paraId="743FB692" w14:textId="77777777" w:rsidR="00D774AC" w:rsidRDefault="00D774AC">
      <w:pPr>
        <w:pBdr>
          <w:top w:val="single" w:sz="18" w:space="1" w:color="2E8B57"/>
        </w:pBdr>
        <w:spacing w:after="440"/>
        <w:ind w:right="7597"/>
      </w:pPr>
    </w:p>
    <w:tbl>
      <w:tblPr>
        <w:tblW w:w="0" w:type="auto"/>
        <w:tblInd w:w="200" w:type="dxa"/>
        <w:tblBorders>
          <w:top w:val="nil"/>
          <w:left w:val="nil"/>
          <w:bottom w:val="nil"/>
          <w:right w:val="nil"/>
          <w:insideH w:val="nil"/>
          <w:insideV w:val="nil"/>
        </w:tblBorders>
        <w:tblLayout w:type="fixed"/>
        <w:tblCellMar>
          <w:top w:w="140" w:type="dxa"/>
          <w:left w:w="200" w:type="dxa"/>
          <w:bottom w:w="140" w:type="dxa"/>
          <w:right w:w="200" w:type="dxa"/>
        </w:tblCellMar>
        <w:tblLook w:val="04A0" w:firstRow="1" w:lastRow="0" w:firstColumn="1" w:lastColumn="0" w:noHBand="0" w:noVBand="1"/>
      </w:tblPr>
      <w:tblGrid>
        <w:gridCol w:w="8844"/>
      </w:tblGrid>
      <w:tr w:rsidR="00D774AC" w14:paraId="60797476" w14:textId="77777777">
        <w:tc>
          <w:tcPr>
            <w:tcW w:w="8844" w:type="dxa"/>
            <w:tcBorders>
              <w:left w:val="single" w:sz="24" w:space="0" w:color="2E8B57"/>
            </w:tcBorders>
            <w:shd w:val="clear" w:color="auto" w:fill="F1F7F3"/>
          </w:tcPr>
          <w:p w14:paraId="4B4BE923" w14:textId="77777777" w:rsidR="00D774AC" w:rsidRDefault="009208D0">
            <w:pPr>
              <w:pStyle w:val="BoxTitle"/>
            </w:pPr>
            <w:r>
              <w:rPr>
                <w:spacing w:val="20"/>
              </w:rPr>
              <w:t>IN THIS CHAPTER</w:t>
            </w:r>
          </w:p>
          <w:p w14:paraId="3A3BC559" w14:textId="77777777" w:rsidR="00D774AC" w:rsidRDefault="009208D0">
            <w:pPr>
              <w:pStyle w:val="TableText"/>
              <w:spacing w:after="40"/>
            </w:pPr>
            <w:r>
              <w:rPr>
                <w:b/>
                <w:color w:val="2E8B57"/>
              </w:rPr>
              <w:t xml:space="preserve">3.1   </w:t>
            </w:r>
            <w:r>
              <w:rPr>
                <w:sz w:val="18"/>
              </w:rPr>
              <w:t>Voice and wording</w:t>
            </w:r>
          </w:p>
          <w:p w14:paraId="220EB4CF" w14:textId="77777777" w:rsidR="00D774AC" w:rsidRDefault="009208D0">
            <w:pPr>
              <w:pStyle w:val="TableText"/>
              <w:spacing w:after="40"/>
            </w:pPr>
            <w:r>
              <w:rPr>
                <w:b/>
                <w:color w:val="2E8B57"/>
              </w:rPr>
              <w:t xml:space="preserve">3.2   </w:t>
            </w:r>
            <w:r>
              <w:rPr>
                <w:sz w:val="18"/>
              </w:rPr>
              <w:t>Pointer and keyboard</w:t>
            </w:r>
          </w:p>
          <w:p w14:paraId="293B3BFF" w14:textId="77777777" w:rsidR="00D774AC" w:rsidRDefault="009208D0">
            <w:pPr>
              <w:pStyle w:val="TableText"/>
              <w:spacing w:after="40"/>
            </w:pPr>
            <w:r>
              <w:rPr>
                <w:b/>
                <w:color w:val="2E8B57"/>
              </w:rPr>
              <w:t xml:space="preserve">3.3   </w:t>
            </w:r>
            <w:r>
              <w:rPr>
                <w:sz w:val="18"/>
              </w:rPr>
              <w:t>Takes and the take log</w:t>
            </w:r>
          </w:p>
        </w:tc>
      </w:tr>
    </w:tbl>
    <w:p w14:paraId="2E75B001" w14:textId="77777777" w:rsidR="00D774AC" w:rsidRDefault="00D774AC">
      <w:pPr>
        <w:spacing w:after="120"/>
      </w:pPr>
    </w:p>
    <w:p w14:paraId="73EDE7BC" w14:textId="77777777" w:rsidR="00D774AC" w:rsidRDefault="009208D0">
      <w:pPr>
        <w:pStyle w:val="Heading2"/>
      </w:pPr>
      <w:bookmarkStart w:id="26" w:name="vg_voice"/>
      <w:bookmarkStart w:id="27" w:name="_Toc242212984"/>
      <w:r>
        <w:rPr>
          <w:color w:val="2E8B57"/>
        </w:rPr>
        <w:t>3.1</w:t>
      </w:r>
      <w:r>
        <w:t xml:space="preserve">  Voice and wording</w:t>
      </w:r>
      <w:bookmarkEnd w:id="26"/>
      <w:bookmarkEnd w:id="27"/>
    </w:p>
    <w:p w14:paraId="08DFFB2E" w14:textId="77777777" w:rsidR="00D774AC" w:rsidRDefault="009208D0">
      <w:pPr>
        <w:pStyle w:val="ListBullet"/>
        <w:spacing w:after="60"/>
      </w:pPr>
      <w:r>
        <w:t>The narration is recorded in the person's own voice. It uses the manual's tone: precise, formal and plain, in complete sentences, present tense, and "you" for the viewer.</w:t>
      </w:r>
    </w:p>
    <w:p w14:paraId="13B3CC23" w14:textId="77777777" w:rsidR="00D774AC" w:rsidRDefault="009208D0">
      <w:pPr>
        <w:pStyle w:val="ListBullet"/>
        <w:spacing w:after="60"/>
      </w:pPr>
      <w:r>
        <w:rPr>
          <w:b/>
        </w:rPr>
        <w:t>Pace:</w:t>
      </w:r>
      <w:r>
        <w:t xml:space="preserve"> 140 words per minute. Pause about half a second after naming a control and before clicking it, and a full second after a result appears.</w:t>
      </w:r>
    </w:p>
    <w:p w14:paraId="73AB0592" w14:textId="77777777" w:rsidR="00D774AC" w:rsidRDefault="009208D0">
      <w:pPr>
        <w:pStyle w:val="ListBullet"/>
        <w:spacing w:after="60"/>
      </w:pPr>
      <w:r>
        <w:rPr>
          <w:b/>
        </w:rPr>
        <w:t>Labels:</w:t>
      </w:r>
      <w:r>
        <w:t xml:space="preserve"> say each label exactly as the editor shows it. Menu paths are spoken as a list: "Tools, FeelKit Recipe Browser".</w:t>
      </w:r>
    </w:p>
    <w:p w14:paraId="0301AE59" w14:textId="77777777" w:rsidR="00D774AC" w:rsidRDefault="009208D0">
      <w:pPr>
        <w:pStyle w:val="ListBullet"/>
        <w:spacing w:after="60"/>
      </w:pPr>
      <w:r>
        <w:rPr>
          <w:b/>
        </w:rPr>
        <w:t>Asset names:</w:t>
      </w:r>
      <w:r>
        <w:t xml:space="preserve"> read the prefix as letters: "F R Impact HeavyHit" for </w:t>
      </w:r>
      <w:r>
        <w:rPr>
          <w:rStyle w:val="InlineCode"/>
        </w:rPr>
        <w:t>FR_Impact_HeavyHit</w:t>
      </w:r>
      <w:r>
        <w:t xml:space="preserve">, "B P Third Person Character" for </w:t>
      </w:r>
      <w:r>
        <w:rPr>
          <w:rStyle w:val="InlineCode"/>
        </w:rPr>
        <w:t>BP_ThirdPersonCharacter</w:t>
      </w:r>
      <w:r>
        <w:t>.</w:t>
      </w:r>
    </w:p>
    <w:p w14:paraId="728A4CFE" w14:textId="77777777" w:rsidR="00D774AC" w:rsidRDefault="009208D0">
      <w:pPr>
        <w:pStyle w:val="ListBullet"/>
        <w:spacing w:after="60"/>
      </w:pPr>
      <w:r>
        <w:rPr>
          <w:b/>
        </w:rPr>
        <w:t>Terms:</w:t>
      </w:r>
      <w:r>
        <w:t xml:space="preserve"> "hitstop" is one word. "FOV Kick" is read as it is written. Say "Play In Editor" in full.</w:t>
      </w:r>
    </w:p>
    <w:p w14:paraId="3EB8A31D" w14:textId="77777777" w:rsidR="00D774AC" w:rsidRDefault="009208D0">
      <w:pPr>
        <w:pStyle w:val="ListBullet"/>
        <w:spacing w:after="60"/>
      </w:pPr>
      <w:r>
        <w:rPr>
          <w:b/>
        </w:rPr>
        <w:t>Numbers:</w:t>
      </w:r>
      <w:r>
        <w:t xml:space="preserve"> read as displayed, with the unit: "zero point zero eight seconds".</w:t>
      </w:r>
    </w:p>
    <w:p w14:paraId="4C565D3C" w14:textId="77777777" w:rsidR="00D774AC" w:rsidRDefault="009208D0">
      <w:pPr>
        <w:pStyle w:val="ListBullet"/>
        <w:spacing w:after="60"/>
      </w:pPr>
      <w:r>
        <w:rPr>
          <w:b/>
        </w:rPr>
        <w:t>Claims:</w:t>
      </w:r>
      <w:r>
        <w:t xml:space="preserve"> describe only what is on screen. No product comparisons, no superlatives and no sales adjectives; the words the manual's lint rejects are rejected here too.</w:t>
      </w:r>
    </w:p>
    <w:p w14:paraId="2843AE80" w14:textId="77777777" w:rsidR="00D774AC" w:rsidRDefault="009208D0">
      <w:pPr>
        <w:pStyle w:val="ListBullet"/>
      </w:pPr>
      <w:r>
        <w:rPr>
          <w:b/>
        </w:rPr>
        <w:t>Spelling</w:t>
      </w:r>
      <w:r>
        <w:t xml:space="preserve"> on screen is American (color, behavior, center). Unreal's own labels keep their spelling.</w:t>
      </w:r>
    </w:p>
    <w:p w14:paraId="478A26F6" w14:textId="77777777" w:rsidR="00D774AC" w:rsidRDefault="009208D0">
      <w:pPr>
        <w:pStyle w:val="Heading2"/>
      </w:pPr>
      <w:bookmarkStart w:id="28" w:name="vg_pointer"/>
      <w:bookmarkStart w:id="29" w:name="_Toc242212985"/>
      <w:r>
        <w:rPr>
          <w:color w:val="2E8B57"/>
        </w:rPr>
        <w:t>3.2</w:t>
      </w:r>
      <w:r>
        <w:t xml:space="preserve">  Pointer and keyboard</w:t>
      </w:r>
      <w:bookmarkEnd w:id="28"/>
      <w:bookmarkEnd w:id="29"/>
    </w:p>
    <w:p w14:paraId="1A0589A1" w14:textId="77777777" w:rsidR="00D774AC" w:rsidRDefault="009208D0">
      <w:pPr>
        <w:pStyle w:val="ListBullet"/>
        <w:spacing w:after="60"/>
      </w:pPr>
      <w:r>
        <w:t>Move the pointer at about half the usual speed, in straight lines. Keep it still while a result plays, and take the hand off the mouse during result shots.</w:t>
      </w:r>
    </w:p>
    <w:p w14:paraId="617DAC4B" w14:textId="77777777" w:rsidR="00D774AC" w:rsidRDefault="009208D0">
      <w:pPr>
        <w:pStyle w:val="ListBullet"/>
        <w:spacing w:after="60"/>
      </w:pPr>
      <w:r>
        <w:lastRenderedPageBreak/>
        <w:t>Rest on a control for half a second before clicking it, so the viewer can find it on their own screen. Tooltips appear when resting longer; wait for one only when the script asks for it.</w:t>
      </w:r>
    </w:p>
    <w:p w14:paraId="2D47AC0A" w14:textId="77777777" w:rsidR="00D774AC" w:rsidRDefault="009208D0">
      <w:pPr>
        <w:pStyle w:val="ListBullet"/>
        <w:spacing w:after="60"/>
      </w:pPr>
      <w:r>
        <w:t>Say the key before pressing it ("Press Tab"). The edit adds a key caption at the moment of the press.</w:t>
      </w:r>
    </w:p>
    <w:p w14:paraId="319FB99A" w14:textId="77777777" w:rsidR="00D774AC" w:rsidRDefault="009208D0">
      <w:pPr>
        <w:pStyle w:val="ListBullet"/>
      </w:pPr>
      <w:r>
        <w:t>A mistake means a retake of the shot. A cut inside a pointer movement makes the pointer jump, which reads as edited.</w:t>
      </w:r>
    </w:p>
    <w:p w14:paraId="57A004BD" w14:textId="77777777" w:rsidR="00D774AC" w:rsidRDefault="009208D0">
      <w:pPr>
        <w:pStyle w:val="Heading2"/>
      </w:pPr>
      <w:bookmarkStart w:id="30" w:name="vg_takes"/>
      <w:bookmarkStart w:id="31" w:name="_Toc242212986"/>
      <w:r>
        <w:rPr>
          <w:color w:val="2E8B57"/>
        </w:rPr>
        <w:t>3.3</w:t>
      </w:r>
      <w:r>
        <w:t xml:space="preserve">  Takes and the take log</w:t>
      </w:r>
      <w:bookmarkEnd w:id="30"/>
      <w:bookmarkEnd w:id="31"/>
    </w:p>
    <w:p w14:paraId="30E29E8D" w14:textId="77777777" w:rsidR="00D774AC" w:rsidRDefault="009208D0">
      <w:r>
        <w:rPr>
          <w:b/>
        </w:rPr>
        <w:t>Method: picture first, voice second.</w:t>
      </w:r>
      <w:r>
        <w:t xml:space="preserve"> Record each shot (or a group of shots marked in the Notes column) as its own clip, with 2 seconds of stillness before and after. Then record the narration shot by shot while watching the clip, two takes per shot. The edit trims the picture to the voice. This keeps the pointer slow and deliberate and lets a sentence be redone without redoing the actions. Recording the voice live while acting also works for V1; the timings in the scripts assume the edit either way.</w:t>
      </w:r>
    </w:p>
    <w:p w14:paraId="00E9638A" w14:textId="77777777" w:rsidR="00D774AC" w:rsidRDefault="009208D0">
      <w:r>
        <w:t xml:space="preserve">OBS cannot name files by shot. Keep a take log on paper or in a spreadsheet that is not saved in the project folder, with the columns: clip file name (OBS time stamp), video, shot, take, keep (yes or no), note. Rename kept clips to </w:t>
      </w:r>
      <w:r>
        <w:rPr>
          <w:rStyle w:val="InlineCode"/>
        </w:rPr>
        <w:t>V2_S07_T2.mp4</w:t>
      </w:r>
      <w:r>
        <w:t xml:space="preserve"> (video, shot, take) at the end of the session.</w:t>
      </w:r>
    </w:p>
    <w:p w14:paraId="149C5038" w14:textId="77777777" w:rsidR="00D774AC" w:rsidRDefault="00D774AC">
      <w:pPr>
        <w:sectPr w:rsidR="00D774AC">
          <w:headerReference w:type="default" r:id="rId17"/>
          <w:footerReference w:type="default" r:id="rId18"/>
          <w:pgSz w:w="11906" w:h="16838"/>
          <w:pgMar w:top="1474" w:right="1531" w:bottom="1361" w:left="1531" w:header="680" w:footer="624" w:gutter="0"/>
          <w:cols w:space="720"/>
          <w:titlePg/>
          <w:docGrid w:linePitch="360"/>
        </w:sectPr>
      </w:pPr>
    </w:p>
    <w:p w14:paraId="4BBE38D4" w14:textId="77777777" w:rsidR="00D774AC" w:rsidRDefault="009208D0">
      <w:pPr>
        <w:spacing w:after="0" w:line="20" w:lineRule="exact"/>
      </w:pPr>
      <w:r>
        <w:rPr>
          <w:noProof/>
        </w:rPr>
        <w:lastRenderedPageBreak/>
        <w:drawing>
          <wp:anchor distT="0" distB="0" distL="0" distR="0" simplePos="0" relativeHeight="251662336" behindDoc="1" locked="1" layoutInCell="1" allowOverlap="1" wp14:anchorId="08BC586F" wp14:editId="3C995A04">
            <wp:simplePos x="0" y="0"/>
            <wp:positionH relativeFrom="page">
              <wp:posOffset>4788000</wp:posOffset>
            </wp:positionH>
            <wp:positionV relativeFrom="page">
              <wp:posOffset>756000</wp:posOffset>
            </wp:positionV>
            <wp:extent cx="1944000" cy="1944000"/>
            <wp:effectExtent l="0" t="0" r="0" b="0"/>
            <wp:wrapNone/>
            <wp:docPr id="5" name="Picture 5"/>
            <wp:cNvGraphicFramePr/>
            <a:graphic xmlns:a="http://schemas.openxmlformats.org/drawingml/2006/main">
              <a:graphicData uri="http://schemas.openxmlformats.org/drawingml/2006/picture">
                <pic:pic xmlns:pic="http://schemas.openxmlformats.org/drawingml/2006/picture">
                  <pic:nvPicPr>
                    <pic:cNvPr id="0" name="numeral_4.png"/>
                    <pic:cNvPicPr/>
                  </pic:nvPicPr>
                  <pic:blipFill>
                    <a:blip r:embed="rId19"/>
                    <a:stretch>
                      <a:fillRect/>
                    </a:stretch>
                  </pic:blipFill>
                  <pic:spPr>
                    <a:xfrm>
                      <a:off x="0" y="0"/>
                      <a:ext cx="1944000" cy="1944000"/>
                    </a:xfrm>
                    <a:prstGeom prst="rect">
                      <a:avLst/>
                    </a:prstGeom>
                  </pic:spPr>
                </pic:pic>
              </a:graphicData>
            </a:graphic>
          </wp:anchor>
        </w:drawing>
      </w:r>
    </w:p>
    <w:p w14:paraId="5B97031B" w14:textId="77777777" w:rsidR="00D774AC" w:rsidRDefault="009208D0">
      <w:pPr>
        <w:pStyle w:val="Heading1"/>
      </w:pPr>
      <w:bookmarkStart w:id="32" w:name="vg_v1"/>
      <w:bookmarkStart w:id="33" w:name="_Toc242212987"/>
      <w:r>
        <w:rPr>
          <w:color w:val="2E8B57"/>
        </w:rPr>
        <w:t>4</w:t>
      </w:r>
      <w:r>
        <w:t xml:space="preserve">  Video 1: Install FeelKit and play your first recipe</w:t>
      </w:r>
      <w:bookmarkEnd w:id="32"/>
      <w:bookmarkEnd w:id="33"/>
    </w:p>
    <w:p w14:paraId="4B5EFC1F" w14:textId="77777777" w:rsidR="00D774AC" w:rsidRDefault="00D774AC">
      <w:pPr>
        <w:pBdr>
          <w:top w:val="single" w:sz="18" w:space="1" w:color="2E8B57"/>
        </w:pBdr>
        <w:spacing w:after="440"/>
        <w:ind w:right="7597"/>
      </w:pPr>
    </w:p>
    <w:tbl>
      <w:tblPr>
        <w:tblW w:w="0" w:type="auto"/>
        <w:tblInd w:w="200" w:type="dxa"/>
        <w:tblBorders>
          <w:top w:val="nil"/>
          <w:left w:val="nil"/>
          <w:bottom w:val="nil"/>
          <w:right w:val="nil"/>
          <w:insideH w:val="nil"/>
          <w:insideV w:val="nil"/>
        </w:tblBorders>
        <w:tblLayout w:type="fixed"/>
        <w:tblCellMar>
          <w:top w:w="140" w:type="dxa"/>
          <w:left w:w="200" w:type="dxa"/>
          <w:bottom w:w="140" w:type="dxa"/>
          <w:right w:w="200" w:type="dxa"/>
        </w:tblCellMar>
        <w:tblLook w:val="04A0" w:firstRow="1" w:lastRow="0" w:firstColumn="1" w:lastColumn="0" w:noHBand="0" w:noVBand="1"/>
      </w:tblPr>
      <w:tblGrid>
        <w:gridCol w:w="8844"/>
      </w:tblGrid>
      <w:tr w:rsidR="00D774AC" w14:paraId="29E178A4" w14:textId="77777777">
        <w:tc>
          <w:tcPr>
            <w:tcW w:w="8844" w:type="dxa"/>
            <w:tcBorders>
              <w:left w:val="single" w:sz="24" w:space="0" w:color="2E8B57"/>
            </w:tcBorders>
            <w:shd w:val="clear" w:color="auto" w:fill="F1F7F3"/>
          </w:tcPr>
          <w:p w14:paraId="15FB1EE2" w14:textId="77777777" w:rsidR="00D774AC" w:rsidRDefault="009208D0">
            <w:pPr>
              <w:pStyle w:val="BoxTitle"/>
            </w:pPr>
            <w:r>
              <w:rPr>
                <w:spacing w:val="20"/>
              </w:rPr>
              <w:t>IN THIS CHAPTER</w:t>
            </w:r>
          </w:p>
          <w:p w14:paraId="5DDC93F9" w14:textId="77777777" w:rsidR="00D774AC" w:rsidRDefault="009208D0">
            <w:pPr>
              <w:pStyle w:val="TableText"/>
              <w:spacing w:after="40"/>
            </w:pPr>
            <w:r>
              <w:rPr>
                <w:b/>
                <w:color w:val="2E8B57"/>
              </w:rPr>
              <w:t xml:space="preserve">4.1   </w:t>
            </w:r>
            <w:r>
              <w:rPr>
                <w:sz w:val="18"/>
              </w:rPr>
              <w:t>Setup</w:t>
            </w:r>
          </w:p>
          <w:p w14:paraId="7225A96C" w14:textId="77777777" w:rsidR="00D774AC" w:rsidRDefault="009208D0">
            <w:pPr>
              <w:pStyle w:val="TableText"/>
              <w:spacing w:after="40"/>
            </w:pPr>
            <w:r>
              <w:rPr>
                <w:b/>
                <w:color w:val="2E8B57"/>
              </w:rPr>
              <w:t xml:space="preserve">4.2   </w:t>
            </w:r>
            <w:r>
              <w:rPr>
                <w:sz w:val="18"/>
              </w:rPr>
              <w:t>Script</w:t>
            </w:r>
          </w:p>
        </w:tc>
      </w:tr>
    </w:tbl>
    <w:p w14:paraId="49DDEE57" w14:textId="77777777" w:rsidR="00D774AC" w:rsidRDefault="00D774AC">
      <w:pPr>
        <w:spacing w:after="120"/>
      </w:pPr>
    </w:p>
    <w:p w14:paraId="620D5360" w14:textId="77777777" w:rsidR="00D774AC" w:rsidRDefault="009208D0">
      <w:pPr>
        <w:pStyle w:val="Heading2"/>
      </w:pPr>
      <w:bookmarkStart w:id="34" w:name="vg_v1_setup"/>
      <w:bookmarkStart w:id="35" w:name="_Toc242212988"/>
      <w:r>
        <w:rPr>
          <w:color w:val="2E8B57"/>
        </w:rPr>
        <w:t>4.1</w:t>
      </w:r>
      <w:r>
        <w:t xml:space="preserve">  Setup</w:t>
      </w:r>
      <w:bookmarkEnd w:id="34"/>
      <w:bookmarkEnd w:id="35"/>
    </w:p>
    <w:p w14:paraId="34446690" w14:textId="77777777" w:rsidR="00D774AC" w:rsidRDefault="009208D0">
      <w:r>
        <w:t xml:space="preserve">The flow follows the manual's chapter 4 (written and approved) and the install steps planned for 3.2 and 3.4. The earlier plan in section 2 of this document picked the recipe in the Recipe Browser with </w:t>
      </w:r>
      <w:r>
        <w:rPr>
          <w:b/>
        </w:rPr>
        <w:t>Use</w:t>
      </w:r>
      <w:r>
        <w:t xml:space="preserve">; the approved chapter 4 uses the Content Browser and </w:t>
      </w:r>
      <w:r>
        <w:rPr>
          <w:b/>
        </w:rPr>
        <w:t>Copy to Project</w:t>
      </w:r>
      <w:r>
        <w:t>, which works in Lite and Pro, so the script follows chapter 4.</w:t>
      </w:r>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1769"/>
        <w:gridCol w:w="7075"/>
      </w:tblGrid>
      <w:tr w:rsidR="00D774AC" w14:paraId="0A930DE2" w14:textId="77777777">
        <w:trPr>
          <w:tblHeader/>
        </w:trPr>
        <w:tc>
          <w:tcPr>
            <w:tcW w:w="1769" w:type="dxa"/>
            <w:tcBorders>
              <w:top w:val="nil"/>
              <w:bottom w:val="single" w:sz="12" w:space="0" w:color="2F6B4B"/>
            </w:tcBorders>
          </w:tcPr>
          <w:p w14:paraId="3F1F703D" w14:textId="77777777" w:rsidR="00D774AC" w:rsidRDefault="009208D0">
            <w:pPr>
              <w:pStyle w:val="TableText"/>
              <w:keepNext/>
            </w:pPr>
            <w:r>
              <w:rPr>
                <w:b/>
                <w:color w:val="161B22"/>
              </w:rPr>
              <w:t>Item</w:t>
            </w:r>
          </w:p>
        </w:tc>
        <w:tc>
          <w:tcPr>
            <w:tcW w:w="7075" w:type="dxa"/>
            <w:tcBorders>
              <w:top w:val="nil"/>
              <w:bottom w:val="single" w:sz="12" w:space="0" w:color="2F6B4B"/>
            </w:tcBorders>
          </w:tcPr>
          <w:p w14:paraId="3421AA67" w14:textId="77777777" w:rsidR="00D774AC" w:rsidRDefault="009208D0">
            <w:pPr>
              <w:pStyle w:val="TableText"/>
              <w:keepNext/>
            </w:pPr>
            <w:r>
              <w:rPr>
                <w:b/>
                <w:color w:val="161B22"/>
              </w:rPr>
              <w:t>State</w:t>
            </w:r>
          </w:p>
        </w:tc>
      </w:tr>
      <w:tr w:rsidR="00D774AC" w14:paraId="3EACFAFD" w14:textId="77777777">
        <w:trPr>
          <w:cantSplit/>
        </w:trPr>
        <w:tc>
          <w:tcPr>
            <w:tcW w:w="1769" w:type="dxa"/>
          </w:tcPr>
          <w:p w14:paraId="4688501F" w14:textId="77777777" w:rsidR="00D774AC" w:rsidRDefault="009208D0">
            <w:pPr>
              <w:pStyle w:val="TableText"/>
            </w:pPr>
            <w:r>
              <w:t>Starting state</w:t>
            </w:r>
          </w:p>
        </w:tc>
        <w:tc>
          <w:tcPr>
            <w:tcW w:w="7075" w:type="dxa"/>
          </w:tcPr>
          <w:p w14:paraId="767697DD" w14:textId="77777777" w:rsidR="00D774AC" w:rsidRDefault="009208D0">
            <w:pPr>
              <w:pStyle w:val="TableText"/>
            </w:pPr>
            <w:r>
              <w:t>UE 5.8 installed; FeelKit not yet installed (shot 3) or installed from the release package (all other shots); Epic Games Launcher open and signed in; no project</w:t>
            </w:r>
          </w:p>
        </w:tc>
      </w:tr>
      <w:tr w:rsidR="00D774AC" w14:paraId="60BB70FC" w14:textId="77777777">
        <w:trPr>
          <w:cantSplit/>
        </w:trPr>
        <w:tc>
          <w:tcPr>
            <w:tcW w:w="1769" w:type="dxa"/>
          </w:tcPr>
          <w:p w14:paraId="0D257F93" w14:textId="77777777" w:rsidR="00D774AC" w:rsidRDefault="009208D0">
            <w:pPr>
              <w:pStyle w:val="TableText"/>
            </w:pPr>
            <w:r>
              <w:t>Ending state</w:t>
            </w:r>
          </w:p>
        </w:tc>
        <w:tc>
          <w:tcPr>
            <w:tcW w:w="7075" w:type="dxa"/>
          </w:tcPr>
          <w:p w14:paraId="729BDEB3" w14:textId="77777777" w:rsidR="00D774AC" w:rsidRDefault="009208D0">
            <w:pPr>
              <w:pStyle w:val="TableText"/>
            </w:pPr>
            <w:r>
              <w:t xml:space="preserve">Project </w:t>
            </w:r>
            <w:r>
              <w:rPr>
                <w:rStyle w:val="InlineCode"/>
              </w:rPr>
              <w:t>FeelTutorial</w:t>
            </w:r>
            <w:r>
              <w:t xml:space="preserve"> with </w:t>
            </w:r>
            <w:r>
              <w:rPr>
                <w:rStyle w:val="InlineCode"/>
              </w:rPr>
              <w:t>/Game/HeavyHit</w:t>
            </w:r>
            <w:r>
              <w:t xml:space="preserve"> (copy of </w:t>
            </w:r>
            <w:r>
              <w:rPr>
                <w:rStyle w:val="InlineCode"/>
              </w:rPr>
              <w:t>FR_Impact_HeavyHit</w:t>
            </w:r>
            <w:r>
              <w:t xml:space="preserve">), the 1 key in </w:t>
            </w:r>
            <w:r>
              <w:rPr>
                <w:rStyle w:val="InlineCode"/>
              </w:rPr>
              <w:t>BP_ThirdPersonCharacter</w:t>
            </w:r>
            <w:r>
              <w:t xml:space="preserve"> playing it, a Feel Switch in </w:t>
            </w:r>
            <w:r>
              <w:rPr>
                <w:rStyle w:val="InlineCode"/>
              </w:rPr>
              <w:t>Lvl_ThirdPerson</w:t>
            </w:r>
            <w:r>
              <w:t xml:space="preserve">; snapshot </w:t>
            </w:r>
            <w:r>
              <w:rPr>
                <w:rStyle w:val="InlineCode"/>
              </w:rPr>
              <w:t>FeelTutorial_after_V1</w:t>
            </w:r>
          </w:p>
        </w:tc>
      </w:tr>
      <w:tr w:rsidR="00D774AC" w14:paraId="63A9A556" w14:textId="77777777">
        <w:trPr>
          <w:cantSplit/>
        </w:trPr>
        <w:tc>
          <w:tcPr>
            <w:tcW w:w="1769" w:type="dxa"/>
          </w:tcPr>
          <w:p w14:paraId="11EA6C69" w14:textId="77777777" w:rsidR="00D774AC" w:rsidRDefault="009208D0">
            <w:pPr>
              <w:pStyle w:val="TableText"/>
            </w:pPr>
            <w:r>
              <w:t>Keys used</w:t>
            </w:r>
          </w:p>
        </w:tc>
        <w:tc>
          <w:tcPr>
            <w:tcW w:w="7075" w:type="dxa"/>
          </w:tcPr>
          <w:p w14:paraId="694DAB18" w14:textId="77777777" w:rsidR="00D774AC" w:rsidRDefault="009208D0">
            <w:pPr>
              <w:pStyle w:val="TableText"/>
            </w:pPr>
            <w:r>
              <w:t>1, Tab, O, Space, Esc</w:t>
            </w:r>
          </w:p>
        </w:tc>
      </w:tr>
      <w:tr w:rsidR="00D774AC" w14:paraId="55C480FF" w14:textId="77777777">
        <w:trPr>
          <w:cantSplit/>
        </w:trPr>
        <w:tc>
          <w:tcPr>
            <w:tcW w:w="1769" w:type="dxa"/>
          </w:tcPr>
          <w:p w14:paraId="7E38CA7A" w14:textId="77777777" w:rsidR="00D774AC" w:rsidRDefault="009208D0">
            <w:pPr>
              <w:pStyle w:val="TableText"/>
            </w:pPr>
            <w:r>
              <w:t>Edition</w:t>
            </w:r>
          </w:p>
        </w:tc>
        <w:tc>
          <w:tcPr>
            <w:tcW w:w="7075" w:type="dxa"/>
          </w:tcPr>
          <w:p w14:paraId="63BC9C49" w14:textId="77777777" w:rsidR="00D774AC" w:rsidRDefault="009208D0">
            <w:pPr>
              <w:pStyle w:val="TableText"/>
            </w:pPr>
            <w:r>
              <w:t xml:space="preserve">Lite and Pro. Verify while recording: </w:t>
            </w:r>
            <w:r>
              <w:rPr>
                <w:rStyle w:val="InlineCode"/>
              </w:rPr>
              <w:t>FR_Impact_HeavyHit</w:t>
            </w:r>
            <w:r>
              <w:t xml:space="preserve"> is in the Lite library once the Lite recipe list is decided. If it is not, use the Lite recipe chosen then; the steps do not change</w:t>
            </w:r>
          </w:p>
        </w:tc>
      </w:tr>
      <w:tr w:rsidR="00D774AC" w14:paraId="31A3E844" w14:textId="77777777">
        <w:trPr>
          <w:cantSplit/>
        </w:trPr>
        <w:tc>
          <w:tcPr>
            <w:tcW w:w="1769" w:type="dxa"/>
          </w:tcPr>
          <w:p w14:paraId="6E95A6BA" w14:textId="77777777" w:rsidR="00D774AC" w:rsidRDefault="009208D0">
            <w:pPr>
              <w:pStyle w:val="TableText"/>
            </w:pPr>
            <w:r>
              <w:t>Record when</w:t>
            </w:r>
          </w:p>
        </w:tc>
        <w:tc>
          <w:tcPr>
            <w:tcW w:w="7075" w:type="dxa"/>
          </w:tcPr>
          <w:p w14:paraId="7E2A2394" w14:textId="77777777" w:rsidR="00D774AC" w:rsidRDefault="009208D0">
            <w:pPr>
              <w:pStyle w:val="TableText"/>
            </w:pPr>
            <w:r>
              <w:t>Shots 1 and 4 to 18 before submission; shot 3 after the listings are live, since the Fab Library only lists a product once it is published</w:t>
            </w:r>
          </w:p>
        </w:tc>
      </w:tr>
      <w:tr w:rsidR="00D774AC" w14:paraId="310EA768" w14:textId="77777777">
        <w:trPr>
          <w:cantSplit/>
        </w:trPr>
        <w:tc>
          <w:tcPr>
            <w:tcW w:w="1769" w:type="dxa"/>
          </w:tcPr>
          <w:p w14:paraId="78124A26" w14:textId="77777777" w:rsidR="00D774AC" w:rsidRDefault="009208D0">
            <w:pPr>
              <w:pStyle w:val="TableText"/>
            </w:pPr>
            <w:r>
              <w:t>YouTube chapters</w:t>
            </w:r>
          </w:p>
        </w:tc>
        <w:tc>
          <w:tcPr>
            <w:tcW w:w="7075" w:type="dxa"/>
          </w:tcPr>
          <w:p w14:paraId="70B37EA6" w14:textId="77777777" w:rsidR="00D774AC" w:rsidRDefault="009208D0">
            <w:pPr>
              <w:pStyle w:val="TableText"/>
            </w:pPr>
            <w:r>
              <w:t>0:00 The result; 0:27 Installing from Fab; 0:50 A Third Person project; 1:05 Enabling the plugin; 1:30 FeelKit content; 1:55 A library recipe; 2:50 Previewing; 3:55 Playing it from a Blueprint; 4:55 In the game; 5:15 The Feel Switch; 6:00 Next</w:t>
            </w:r>
          </w:p>
        </w:tc>
      </w:tr>
    </w:tbl>
    <w:p w14:paraId="1A39196D" w14:textId="77777777" w:rsidR="00D774AC" w:rsidRDefault="00D774AC">
      <w:pPr>
        <w:spacing w:after="80" w:line="192" w:lineRule="auto"/>
      </w:pPr>
    </w:p>
    <w:p w14:paraId="1B911981" w14:textId="77777777" w:rsidR="00D774AC" w:rsidRDefault="00D774AC">
      <w:pPr>
        <w:sectPr w:rsidR="00D774AC">
          <w:headerReference w:type="default" r:id="rId20"/>
          <w:footerReference w:type="default" r:id="rId21"/>
          <w:pgSz w:w="11906" w:h="16838"/>
          <w:pgMar w:top="1474" w:right="1531" w:bottom="1361" w:left="1531" w:header="680" w:footer="624" w:gutter="0"/>
          <w:cols w:space="720"/>
          <w:titlePg/>
          <w:docGrid w:linePitch="360"/>
        </w:sectPr>
      </w:pPr>
    </w:p>
    <w:p w14:paraId="288C3877" w14:textId="77777777" w:rsidR="00D774AC" w:rsidRDefault="009208D0">
      <w:pPr>
        <w:pStyle w:val="Heading2"/>
      </w:pPr>
      <w:bookmarkStart w:id="36" w:name="vg_v1_script"/>
      <w:bookmarkStart w:id="37" w:name="_Toc242212989"/>
      <w:r>
        <w:rPr>
          <w:color w:val="2E8B57"/>
        </w:rPr>
        <w:lastRenderedPageBreak/>
        <w:t>4.2</w:t>
      </w:r>
      <w:r>
        <w:t xml:space="preserve">  Script</w:t>
      </w:r>
      <w:bookmarkEnd w:id="36"/>
      <w:bookmarkEnd w:id="37"/>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574"/>
        <w:gridCol w:w="1004"/>
        <w:gridCol w:w="1721"/>
        <w:gridCol w:w="2725"/>
        <w:gridCol w:w="4160"/>
        <w:gridCol w:w="1865"/>
        <w:gridCol w:w="2295"/>
      </w:tblGrid>
      <w:tr w:rsidR="00D774AC" w14:paraId="568692F4" w14:textId="77777777">
        <w:trPr>
          <w:tblHeader/>
        </w:trPr>
        <w:tc>
          <w:tcPr>
            <w:tcW w:w="574" w:type="dxa"/>
            <w:tcBorders>
              <w:top w:val="nil"/>
              <w:bottom w:val="single" w:sz="12" w:space="0" w:color="2F6B4B"/>
            </w:tcBorders>
          </w:tcPr>
          <w:p w14:paraId="265EF577" w14:textId="77777777" w:rsidR="00D774AC" w:rsidRDefault="009208D0">
            <w:pPr>
              <w:pStyle w:val="TableText"/>
              <w:keepNext/>
            </w:pPr>
            <w:r>
              <w:rPr>
                <w:b/>
                <w:color w:val="161B22"/>
              </w:rPr>
              <w:t>Shot</w:t>
            </w:r>
          </w:p>
        </w:tc>
        <w:tc>
          <w:tcPr>
            <w:tcW w:w="1004" w:type="dxa"/>
            <w:tcBorders>
              <w:top w:val="nil"/>
              <w:bottom w:val="single" w:sz="12" w:space="0" w:color="2F6B4B"/>
            </w:tcBorders>
          </w:tcPr>
          <w:p w14:paraId="23FB8D9B" w14:textId="77777777" w:rsidR="00D774AC" w:rsidRDefault="009208D0">
            <w:pPr>
              <w:pStyle w:val="TableText"/>
              <w:keepNext/>
            </w:pPr>
            <w:r>
              <w:rPr>
                <w:b/>
                <w:color w:val="161B22"/>
              </w:rPr>
              <w:t>Time</w:t>
            </w:r>
          </w:p>
        </w:tc>
        <w:tc>
          <w:tcPr>
            <w:tcW w:w="1721" w:type="dxa"/>
            <w:tcBorders>
              <w:top w:val="nil"/>
              <w:bottom w:val="single" w:sz="12" w:space="0" w:color="2F6B4B"/>
            </w:tcBorders>
          </w:tcPr>
          <w:p w14:paraId="04742FB4" w14:textId="77777777" w:rsidR="00D774AC" w:rsidRDefault="009208D0">
            <w:pPr>
              <w:pStyle w:val="TableText"/>
              <w:keepNext/>
            </w:pPr>
            <w:r>
              <w:rPr>
                <w:b/>
                <w:color w:val="161B22"/>
              </w:rPr>
              <w:t>On screen</w:t>
            </w:r>
          </w:p>
        </w:tc>
        <w:tc>
          <w:tcPr>
            <w:tcW w:w="2725" w:type="dxa"/>
            <w:tcBorders>
              <w:top w:val="nil"/>
              <w:bottom w:val="single" w:sz="12" w:space="0" w:color="2F6B4B"/>
            </w:tcBorders>
          </w:tcPr>
          <w:p w14:paraId="7856CF4C" w14:textId="77777777" w:rsidR="00D774AC" w:rsidRDefault="009208D0">
            <w:pPr>
              <w:pStyle w:val="TableText"/>
              <w:keepNext/>
            </w:pPr>
            <w:r>
              <w:rPr>
                <w:b/>
                <w:color w:val="161B22"/>
              </w:rPr>
              <w:t>Actions</w:t>
            </w:r>
          </w:p>
        </w:tc>
        <w:tc>
          <w:tcPr>
            <w:tcW w:w="4160" w:type="dxa"/>
            <w:tcBorders>
              <w:top w:val="nil"/>
              <w:bottom w:val="single" w:sz="12" w:space="0" w:color="2F6B4B"/>
            </w:tcBorders>
          </w:tcPr>
          <w:p w14:paraId="355B9EAE" w14:textId="77777777" w:rsidR="00D774AC" w:rsidRDefault="009208D0">
            <w:pPr>
              <w:pStyle w:val="TableText"/>
              <w:keepNext/>
            </w:pPr>
            <w:r>
              <w:rPr>
                <w:b/>
                <w:color w:val="161B22"/>
              </w:rPr>
              <w:t>Narration</w:t>
            </w:r>
          </w:p>
        </w:tc>
        <w:tc>
          <w:tcPr>
            <w:tcW w:w="1865" w:type="dxa"/>
            <w:tcBorders>
              <w:top w:val="nil"/>
              <w:bottom w:val="single" w:sz="12" w:space="0" w:color="2F6B4B"/>
            </w:tcBorders>
          </w:tcPr>
          <w:p w14:paraId="16E34DA8" w14:textId="77777777" w:rsidR="00D774AC" w:rsidRDefault="009208D0">
            <w:pPr>
              <w:pStyle w:val="TableText"/>
              <w:keepNext/>
            </w:pPr>
            <w:r>
              <w:rPr>
                <w:b/>
                <w:color w:val="161B22"/>
              </w:rPr>
              <w:t>On-screen text</w:t>
            </w:r>
          </w:p>
        </w:tc>
        <w:tc>
          <w:tcPr>
            <w:tcW w:w="2295" w:type="dxa"/>
            <w:tcBorders>
              <w:top w:val="nil"/>
              <w:bottom w:val="single" w:sz="12" w:space="0" w:color="2F6B4B"/>
            </w:tcBorders>
          </w:tcPr>
          <w:p w14:paraId="2926F4B5" w14:textId="77777777" w:rsidR="00D774AC" w:rsidRDefault="009208D0">
            <w:pPr>
              <w:pStyle w:val="TableText"/>
              <w:keepNext/>
            </w:pPr>
            <w:r>
              <w:rPr>
                <w:b/>
                <w:color w:val="161B22"/>
              </w:rPr>
              <w:t>Notes</w:t>
            </w:r>
          </w:p>
        </w:tc>
      </w:tr>
      <w:tr w:rsidR="00D774AC" w14:paraId="1BFCA9BB" w14:textId="77777777">
        <w:trPr>
          <w:cantSplit/>
        </w:trPr>
        <w:tc>
          <w:tcPr>
            <w:tcW w:w="574" w:type="dxa"/>
          </w:tcPr>
          <w:p w14:paraId="03C07442" w14:textId="77777777" w:rsidR="00D774AC" w:rsidRDefault="009208D0">
            <w:pPr>
              <w:pStyle w:val="TableText"/>
            </w:pPr>
            <w:r>
              <w:rPr>
                <w:b/>
                <w:color w:val="2E8B57"/>
              </w:rPr>
              <w:t>1</w:t>
            </w:r>
          </w:p>
        </w:tc>
        <w:tc>
          <w:tcPr>
            <w:tcW w:w="1004" w:type="dxa"/>
          </w:tcPr>
          <w:p w14:paraId="0938C4BF" w14:textId="77777777" w:rsidR="00D774AC" w:rsidRDefault="009208D0">
            <w:pPr>
              <w:pStyle w:val="TableText"/>
            </w:pPr>
            <w:r>
              <w:rPr>
                <w:color w:val="6B7280"/>
              </w:rPr>
              <w:t>0:00‑0:15</w:t>
            </w:r>
          </w:p>
        </w:tc>
        <w:tc>
          <w:tcPr>
            <w:tcW w:w="1721" w:type="dxa"/>
          </w:tcPr>
          <w:p w14:paraId="61E092C6" w14:textId="77777777" w:rsidR="00D774AC" w:rsidRDefault="009208D0">
            <w:pPr>
              <w:pStyle w:val="TableText"/>
            </w:pPr>
            <w:r>
              <w:t xml:space="preserve">Play In Editor in </w:t>
            </w:r>
            <w:r>
              <w:rPr>
                <w:rStyle w:val="InlineCode"/>
              </w:rPr>
              <w:t>Lvl_ThirdPerson</w:t>
            </w:r>
            <w:r>
              <w:t>, badge FEEL: ON</w:t>
            </w:r>
          </w:p>
        </w:tc>
        <w:tc>
          <w:tcPr>
            <w:tcW w:w="2725" w:type="dxa"/>
          </w:tcPr>
          <w:p w14:paraId="7F6BA964" w14:textId="77777777" w:rsidR="00D774AC" w:rsidRDefault="009208D0">
            <w:pPr>
              <w:pStyle w:val="TableText"/>
            </w:pPr>
            <w:r>
              <w:t>Press 1 twice, 2 s apart. Press Tab (FEEL: OFF), press 1. Press Tab (FEEL: ON), press 1</w:t>
            </w:r>
          </w:p>
        </w:tc>
        <w:tc>
          <w:tcPr>
            <w:tcW w:w="4160" w:type="dxa"/>
            <w:shd w:val="clear" w:color="auto" w:fill="F3F9F5"/>
          </w:tcPr>
          <w:p w14:paraId="604E5E02" w14:textId="77777777" w:rsidR="00D774AC" w:rsidRDefault="009208D0">
            <w:pPr>
              <w:pStyle w:val="TableText"/>
            </w:pPr>
            <w:r>
              <w:rPr>
                <w:color w:val="161B22"/>
                <w:sz w:val="18"/>
              </w:rPr>
              <w:t>This is FeelKit on Unreal's Third Person template. The 1 key plays a recipe: a short freeze, a camera kick, a flash, a sound and a controller rumble. With FeelKit switched off, the same key does nothing.</w:t>
            </w:r>
          </w:p>
        </w:tc>
        <w:tc>
          <w:tcPr>
            <w:tcW w:w="1865" w:type="dxa"/>
          </w:tcPr>
          <w:p w14:paraId="39795628" w14:textId="77777777" w:rsidR="00D774AC" w:rsidRDefault="009208D0">
            <w:pPr>
              <w:pStyle w:val="TableText"/>
            </w:pPr>
            <w:r>
              <w:t>Title, lower left: Install FeelKit and play your first recipe</w:t>
            </w:r>
          </w:p>
        </w:tc>
        <w:tc>
          <w:tcPr>
            <w:tcW w:w="2295" w:type="dxa"/>
          </w:tcPr>
          <w:p w14:paraId="7EEB17CA" w14:textId="77777777" w:rsidR="00D774AC" w:rsidRDefault="009208D0">
            <w:pPr>
              <w:pStyle w:val="TableText"/>
            </w:pPr>
            <w:r>
              <w:t>Record last, from the finished state. Follow the feel off / feel on rules in the editing chapter</w:t>
            </w:r>
          </w:p>
        </w:tc>
      </w:tr>
      <w:tr w:rsidR="00D774AC" w14:paraId="14E58305" w14:textId="77777777">
        <w:trPr>
          <w:cantSplit/>
        </w:trPr>
        <w:tc>
          <w:tcPr>
            <w:tcW w:w="574" w:type="dxa"/>
          </w:tcPr>
          <w:p w14:paraId="47081C76" w14:textId="77777777" w:rsidR="00D774AC" w:rsidRDefault="009208D0">
            <w:pPr>
              <w:pStyle w:val="TableText"/>
            </w:pPr>
            <w:r>
              <w:rPr>
                <w:b/>
                <w:color w:val="2E8B57"/>
              </w:rPr>
              <w:t>2</w:t>
            </w:r>
          </w:p>
        </w:tc>
        <w:tc>
          <w:tcPr>
            <w:tcW w:w="1004" w:type="dxa"/>
          </w:tcPr>
          <w:p w14:paraId="1D38B72E" w14:textId="77777777" w:rsidR="00D774AC" w:rsidRDefault="009208D0">
            <w:pPr>
              <w:pStyle w:val="TableText"/>
            </w:pPr>
            <w:r>
              <w:rPr>
                <w:color w:val="6B7280"/>
              </w:rPr>
              <w:t>0:15‑0:27</w:t>
            </w:r>
          </w:p>
        </w:tc>
        <w:tc>
          <w:tcPr>
            <w:tcW w:w="1721" w:type="dxa"/>
          </w:tcPr>
          <w:p w14:paraId="23D83129" w14:textId="77777777" w:rsidR="00D774AC" w:rsidRDefault="009208D0">
            <w:pPr>
              <w:pStyle w:val="TableText"/>
            </w:pPr>
            <w:r>
              <w:t>Title card over a still of the recipe editor</w:t>
            </w:r>
          </w:p>
        </w:tc>
        <w:tc>
          <w:tcPr>
            <w:tcW w:w="2725" w:type="dxa"/>
          </w:tcPr>
          <w:p w14:paraId="37E2B661" w14:textId="77777777" w:rsidR="00D774AC" w:rsidRDefault="009208D0">
            <w:pPr>
              <w:pStyle w:val="TableText"/>
            </w:pPr>
            <w:r>
              <w:t>None</w:t>
            </w:r>
          </w:p>
        </w:tc>
        <w:tc>
          <w:tcPr>
            <w:tcW w:w="4160" w:type="dxa"/>
            <w:shd w:val="clear" w:color="auto" w:fill="F3F9F5"/>
          </w:tcPr>
          <w:p w14:paraId="0F7B81D4" w14:textId="77777777" w:rsidR="00D774AC" w:rsidRDefault="009208D0">
            <w:pPr>
              <w:pStyle w:val="TableText"/>
            </w:pPr>
            <w:r>
              <w:rPr>
                <w:color w:val="161B22"/>
                <w:sz w:val="18"/>
              </w:rPr>
              <w:t>In the next six minutes: install FeelKit, copy a recipe from its library, preview it, play it from a Blueprint, and compare the game with the feel on and off.</w:t>
            </w:r>
          </w:p>
        </w:tc>
        <w:tc>
          <w:tcPr>
            <w:tcW w:w="1865" w:type="dxa"/>
          </w:tcPr>
          <w:p w14:paraId="10306CA6" w14:textId="77777777" w:rsidR="00D774AC" w:rsidRDefault="009208D0">
            <w:pPr>
              <w:pStyle w:val="TableText"/>
            </w:pPr>
            <w:r>
              <w:t>Title card, 12 s</w:t>
            </w:r>
          </w:p>
        </w:tc>
        <w:tc>
          <w:tcPr>
            <w:tcW w:w="2295" w:type="dxa"/>
          </w:tcPr>
          <w:p w14:paraId="2CC4CC7C" w14:textId="77777777" w:rsidR="00D774AC" w:rsidRDefault="009208D0">
            <w:pPr>
              <w:pStyle w:val="TableText"/>
            </w:pPr>
            <w:r>
              <w:t>Title card design in the editing chapter</w:t>
            </w:r>
          </w:p>
        </w:tc>
      </w:tr>
      <w:tr w:rsidR="00D774AC" w14:paraId="0767646B" w14:textId="77777777">
        <w:trPr>
          <w:cantSplit/>
        </w:trPr>
        <w:tc>
          <w:tcPr>
            <w:tcW w:w="574" w:type="dxa"/>
          </w:tcPr>
          <w:p w14:paraId="43E025B7" w14:textId="77777777" w:rsidR="00D774AC" w:rsidRDefault="009208D0">
            <w:pPr>
              <w:pStyle w:val="TableText"/>
            </w:pPr>
            <w:r>
              <w:rPr>
                <w:b/>
                <w:color w:val="2E8B57"/>
              </w:rPr>
              <w:t>3</w:t>
            </w:r>
          </w:p>
        </w:tc>
        <w:tc>
          <w:tcPr>
            <w:tcW w:w="1004" w:type="dxa"/>
          </w:tcPr>
          <w:p w14:paraId="0913C197" w14:textId="77777777" w:rsidR="00D774AC" w:rsidRDefault="009208D0">
            <w:pPr>
              <w:pStyle w:val="TableText"/>
            </w:pPr>
            <w:r>
              <w:rPr>
                <w:color w:val="6B7280"/>
              </w:rPr>
              <w:t>0:27‑0:50</w:t>
            </w:r>
          </w:p>
        </w:tc>
        <w:tc>
          <w:tcPr>
            <w:tcW w:w="1721" w:type="dxa"/>
          </w:tcPr>
          <w:p w14:paraId="55F664BE" w14:textId="77777777" w:rsidR="00D774AC" w:rsidRDefault="009208D0">
            <w:pPr>
              <w:pStyle w:val="TableText"/>
            </w:pPr>
            <w:r>
              <w:t>Epic Games Launcher</w:t>
            </w:r>
          </w:p>
        </w:tc>
        <w:tc>
          <w:tcPr>
            <w:tcW w:w="2725" w:type="dxa"/>
          </w:tcPr>
          <w:p w14:paraId="6883B146" w14:textId="77777777" w:rsidR="00D774AC" w:rsidRDefault="009208D0">
            <w:pPr>
              <w:pStyle w:val="TableText"/>
            </w:pPr>
            <w:r>
              <w:rPr>
                <w:b/>
              </w:rPr>
              <w:t>Unreal Engine</w:t>
            </w:r>
            <w:r>
              <w:t xml:space="preserve"> &gt; </w:t>
            </w:r>
            <w:r>
              <w:rPr>
                <w:b/>
              </w:rPr>
              <w:t>Library</w:t>
            </w:r>
            <w:r>
              <w:t xml:space="preserve">; scroll to </w:t>
            </w:r>
            <w:r>
              <w:rPr>
                <w:b/>
              </w:rPr>
              <w:t>Fab Library</w:t>
            </w:r>
            <w:r>
              <w:t xml:space="preserve">; search FeelKit; </w:t>
            </w:r>
            <w:r>
              <w:rPr>
                <w:b/>
              </w:rPr>
              <w:t>Install to Engine</w:t>
            </w:r>
            <w:r>
              <w:t xml:space="preserve">; choose 5.8; </w:t>
            </w:r>
            <w:r>
              <w:rPr>
                <w:b/>
              </w:rPr>
              <w:t>Install</w:t>
            </w:r>
          </w:p>
        </w:tc>
        <w:tc>
          <w:tcPr>
            <w:tcW w:w="4160" w:type="dxa"/>
            <w:shd w:val="clear" w:color="auto" w:fill="F3F9F5"/>
          </w:tcPr>
          <w:p w14:paraId="1F34CBFC" w14:textId="77777777" w:rsidR="00D774AC" w:rsidRDefault="009208D0">
            <w:pPr>
              <w:pStyle w:val="TableText"/>
            </w:pPr>
            <w:r>
              <w:rPr>
                <w:color w:val="161B22"/>
                <w:sz w:val="18"/>
              </w:rPr>
              <w:t>Like every code plugin from Fab, FeelKit installs into the engine. In the Epic Games Launcher, open Unreal Engine, then Library. In the Fab Library, find FeelKit and click Install to Engine. Choose your engine version and click Install.</w:t>
            </w:r>
          </w:p>
        </w:tc>
        <w:tc>
          <w:tcPr>
            <w:tcW w:w="1865" w:type="dxa"/>
          </w:tcPr>
          <w:p w14:paraId="47823832" w14:textId="77777777" w:rsidR="00D774AC" w:rsidRDefault="009208D0">
            <w:pPr>
              <w:pStyle w:val="TableText"/>
            </w:pPr>
            <w:r>
              <w:t>Callout on Install to Engine</w:t>
            </w:r>
          </w:p>
        </w:tc>
        <w:tc>
          <w:tcPr>
            <w:tcW w:w="2295" w:type="dxa"/>
          </w:tcPr>
          <w:p w14:paraId="69B2B219" w14:textId="77777777" w:rsidR="00D774AC" w:rsidRDefault="009208D0">
            <w:pPr>
              <w:pStyle w:val="TableText"/>
            </w:pPr>
            <w:r>
              <w:t>Verify while recording: launcher labels at the first real install. Cut the download wait. Hide the account name if it shows (blur in the edit)</w:t>
            </w:r>
          </w:p>
        </w:tc>
      </w:tr>
      <w:tr w:rsidR="00D774AC" w14:paraId="1F5511D9" w14:textId="77777777">
        <w:trPr>
          <w:cantSplit/>
        </w:trPr>
        <w:tc>
          <w:tcPr>
            <w:tcW w:w="574" w:type="dxa"/>
          </w:tcPr>
          <w:p w14:paraId="24840F99" w14:textId="77777777" w:rsidR="00D774AC" w:rsidRDefault="009208D0">
            <w:pPr>
              <w:pStyle w:val="TableText"/>
            </w:pPr>
            <w:r>
              <w:rPr>
                <w:b/>
                <w:color w:val="2E8B57"/>
              </w:rPr>
              <w:t>4</w:t>
            </w:r>
          </w:p>
        </w:tc>
        <w:tc>
          <w:tcPr>
            <w:tcW w:w="1004" w:type="dxa"/>
          </w:tcPr>
          <w:p w14:paraId="7957394B" w14:textId="77777777" w:rsidR="00D774AC" w:rsidRDefault="009208D0">
            <w:pPr>
              <w:pStyle w:val="TableText"/>
            </w:pPr>
            <w:r>
              <w:rPr>
                <w:color w:val="6B7280"/>
              </w:rPr>
              <w:t>0:50‑1:05</w:t>
            </w:r>
          </w:p>
        </w:tc>
        <w:tc>
          <w:tcPr>
            <w:tcW w:w="1721" w:type="dxa"/>
          </w:tcPr>
          <w:p w14:paraId="223DF4D9" w14:textId="77777777" w:rsidR="00D774AC" w:rsidRDefault="009208D0">
            <w:pPr>
              <w:pStyle w:val="TableText"/>
            </w:pPr>
            <w:r>
              <w:t>Unreal Project Browser</w:t>
            </w:r>
          </w:p>
        </w:tc>
        <w:tc>
          <w:tcPr>
            <w:tcW w:w="2725" w:type="dxa"/>
          </w:tcPr>
          <w:p w14:paraId="3DE6F363" w14:textId="77777777" w:rsidR="00D774AC" w:rsidRDefault="009208D0">
            <w:pPr>
              <w:pStyle w:val="TableText"/>
            </w:pPr>
            <w:r>
              <w:rPr>
                <w:b/>
              </w:rPr>
              <w:t>Games</w:t>
            </w:r>
            <w:r>
              <w:t xml:space="preserve"> &gt; </w:t>
            </w:r>
            <w:r>
              <w:rPr>
                <w:b/>
              </w:rPr>
              <w:t>Third Person</w:t>
            </w:r>
            <w:r>
              <w:t xml:space="preserve"> &gt; </w:t>
            </w:r>
            <w:r>
              <w:rPr>
                <w:b/>
              </w:rPr>
              <w:t>Blueprint</w:t>
            </w:r>
            <w:r>
              <w:t xml:space="preserve">; Starter Content off; name </w:t>
            </w:r>
            <w:r>
              <w:rPr>
                <w:rStyle w:val="InlineCode"/>
              </w:rPr>
              <w:t>FeelTutorial</w:t>
            </w:r>
            <w:r>
              <w:t xml:space="preserve">; </w:t>
            </w:r>
            <w:r>
              <w:rPr>
                <w:b/>
              </w:rPr>
              <w:t>Create</w:t>
            </w:r>
          </w:p>
        </w:tc>
        <w:tc>
          <w:tcPr>
            <w:tcW w:w="4160" w:type="dxa"/>
            <w:shd w:val="clear" w:color="auto" w:fill="F3F9F5"/>
          </w:tcPr>
          <w:p w14:paraId="6013EC89" w14:textId="77777777" w:rsidR="00D774AC" w:rsidRDefault="009208D0">
            <w:pPr>
              <w:pStyle w:val="TableText"/>
            </w:pPr>
            <w:r>
              <w:rPr>
                <w:color w:val="161B22"/>
                <w:sz w:val="18"/>
              </w:rPr>
              <w:t>Create a project from the Third Person template. A Blueprint project is enough: nothing in this video needs C++.</w:t>
            </w:r>
          </w:p>
        </w:tc>
        <w:tc>
          <w:tcPr>
            <w:tcW w:w="1865" w:type="dxa"/>
          </w:tcPr>
          <w:p w14:paraId="77664039" w14:textId="77777777" w:rsidR="00D774AC" w:rsidRDefault="009208D0">
            <w:pPr>
              <w:pStyle w:val="TableText"/>
            </w:pPr>
            <w:r>
              <w:t>Lower third: Games &gt; Third Person &gt; Blueprint</w:t>
            </w:r>
          </w:p>
        </w:tc>
        <w:tc>
          <w:tcPr>
            <w:tcW w:w="2295" w:type="dxa"/>
          </w:tcPr>
          <w:p w14:paraId="28BABF99" w14:textId="77777777" w:rsidR="00D774AC" w:rsidRDefault="009208D0">
            <w:pPr>
              <w:pStyle w:val="TableText"/>
            </w:pPr>
            <w:r>
              <w:t>Cut the project creation and shader compile. The Recent Projects list must show no other projects</w:t>
            </w:r>
          </w:p>
        </w:tc>
      </w:tr>
      <w:tr w:rsidR="00D774AC" w14:paraId="1AEB24A9" w14:textId="77777777">
        <w:trPr>
          <w:cantSplit/>
        </w:trPr>
        <w:tc>
          <w:tcPr>
            <w:tcW w:w="574" w:type="dxa"/>
          </w:tcPr>
          <w:p w14:paraId="1D9A6D54" w14:textId="77777777" w:rsidR="00D774AC" w:rsidRDefault="009208D0">
            <w:pPr>
              <w:pStyle w:val="TableText"/>
            </w:pPr>
            <w:r>
              <w:rPr>
                <w:b/>
                <w:color w:val="2E8B57"/>
              </w:rPr>
              <w:t>5</w:t>
            </w:r>
          </w:p>
        </w:tc>
        <w:tc>
          <w:tcPr>
            <w:tcW w:w="1004" w:type="dxa"/>
          </w:tcPr>
          <w:p w14:paraId="4860EB88" w14:textId="77777777" w:rsidR="00D774AC" w:rsidRDefault="009208D0">
            <w:pPr>
              <w:pStyle w:val="TableText"/>
            </w:pPr>
            <w:r>
              <w:rPr>
                <w:color w:val="6B7280"/>
              </w:rPr>
              <w:t>1:05‑1:30</w:t>
            </w:r>
          </w:p>
        </w:tc>
        <w:tc>
          <w:tcPr>
            <w:tcW w:w="1721" w:type="dxa"/>
          </w:tcPr>
          <w:p w14:paraId="4938AD34" w14:textId="77777777" w:rsidR="00D774AC" w:rsidRDefault="009208D0">
            <w:pPr>
              <w:pStyle w:val="TableText"/>
            </w:pPr>
            <w:r>
              <w:t>Editor, then the Plugins window</w:t>
            </w:r>
          </w:p>
        </w:tc>
        <w:tc>
          <w:tcPr>
            <w:tcW w:w="2725" w:type="dxa"/>
          </w:tcPr>
          <w:p w14:paraId="1E5973D7" w14:textId="77777777" w:rsidR="00D774AC" w:rsidRDefault="009208D0">
            <w:pPr>
              <w:pStyle w:val="TableText"/>
            </w:pPr>
            <w:r>
              <w:rPr>
                <w:b/>
              </w:rPr>
              <w:t>Edit</w:t>
            </w:r>
            <w:r>
              <w:t xml:space="preserve"> &gt; </w:t>
            </w:r>
            <w:r>
              <w:rPr>
                <w:b/>
              </w:rPr>
              <w:t>Plugins</w:t>
            </w:r>
            <w:r>
              <w:t xml:space="preserve">; type FeelKit; tick </w:t>
            </w:r>
            <w:r>
              <w:rPr>
                <w:b/>
              </w:rPr>
              <w:t>Enabled</w:t>
            </w:r>
            <w:r>
              <w:t xml:space="preserve">; </w:t>
            </w:r>
            <w:r>
              <w:rPr>
                <w:b/>
              </w:rPr>
              <w:t>Restart Now</w:t>
            </w:r>
          </w:p>
        </w:tc>
        <w:tc>
          <w:tcPr>
            <w:tcW w:w="4160" w:type="dxa"/>
            <w:shd w:val="clear" w:color="auto" w:fill="F3F9F5"/>
          </w:tcPr>
          <w:p w14:paraId="68BDD1AD" w14:textId="77777777" w:rsidR="00D774AC" w:rsidRDefault="009208D0">
            <w:pPr>
              <w:pStyle w:val="TableText"/>
            </w:pPr>
            <w:r>
              <w:rPr>
                <w:color w:val="161B22"/>
                <w:sz w:val="18"/>
              </w:rPr>
              <w:t>Open Edit, Plugins, and search for FeelKit. Tick Enabled and restart the editor. FeelKit also turns on the two engine plugins it uses, Niagara and Enhanced Input, so nothing else needs enabling.</w:t>
            </w:r>
          </w:p>
        </w:tc>
        <w:tc>
          <w:tcPr>
            <w:tcW w:w="1865" w:type="dxa"/>
          </w:tcPr>
          <w:p w14:paraId="5521BA21" w14:textId="77777777" w:rsidR="00D774AC" w:rsidRDefault="009208D0">
            <w:pPr>
              <w:pStyle w:val="TableText"/>
            </w:pPr>
            <w:r>
              <w:t>Callout on Enabled; version 1.0.0 readable</w:t>
            </w:r>
          </w:p>
        </w:tc>
        <w:tc>
          <w:tcPr>
            <w:tcW w:w="2295" w:type="dxa"/>
          </w:tcPr>
          <w:p w14:paraId="09EE6D7E" w14:textId="77777777" w:rsidR="00D774AC" w:rsidRDefault="009208D0">
            <w:pPr>
              <w:pStyle w:val="TableText"/>
            </w:pPr>
            <w:r>
              <w:t>Hold 1 s on the version. Verify while recording whether Unreal asks to confirm the dependent plugins; if it does, click Yes and keep it in the shot. Cut the restart</w:t>
            </w:r>
          </w:p>
        </w:tc>
      </w:tr>
      <w:tr w:rsidR="00D774AC" w14:paraId="70C8D46C" w14:textId="77777777">
        <w:trPr>
          <w:cantSplit/>
        </w:trPr>
        <w:tc>
          <w:tcPr>
            <w:tcW w:w="574" w:type="dxa"/>
          </w:tcPr>
          <w:p w14:paraId="49EA2F7A" w14:textId="77777777" w:rsidR="00D774AC" w:rsidRDefault="009208D0">
            <w:pPr>
              <w:pStyle w:val="TableText"/>
            </w:pPr>
            <w:r>
              <w:rPr>
                <w:b/>
                <w:color w:val="2E8B57"/>
              </w:rPr>
              <w:lastRenderedPageBreak/>
              <w:t>6</w:t>
            </w:r>
          </w:p>
        </w:tc>
        <w:tc>
          <w:tcPr>
            <w:tcW w:w="1004" w:type="dxa"/>
          </w:tcPr>
          <w:p w14:paraId="382C2B1F" w14:textId="77777777" w:rsidR="00D774AC" w:rsidRDefault="009208D0">
            <w:pPr>
              <w:pStyle w:val="TableText"/>
            </w:pPr>
            <w:r>
              <w:rPr>
                <w:color w:val="6B7280"/>
              </w:rPr>
              <w:t>1:30‑1:55</w:t>
            </w:r>
          </w:p>
        </w:tc>
        <w:tc>
          <w:tcPr>
            <w:tcW w:w="1721" w:type="dxa"/>
          </w:tcPr>
          <w:p w14:paraId="117F08E6" w14:textId="77777777" w:rsidR="00D774AC" w:rsidRDefault="009208D0">
            <w:pPr>
              <w:pStyle w:val="TableText"/>
            </w:pPr>
            <w:r>
              <w:t>Content Browser</w:t>
            </w:r>
          </w:p>
        </w:tc>
        <w:tc>
          <w:tcPr>
            <w:tcW w:w="2725" w:type="dxa"/>
          </w:tcPr>
          <w:p w14:paraId="518521B7" w14:textId="77777777" w:rsidR="00D774AC" w:rsidRDefault="009208D0">
            <w:pPr>
              <w:pStyle w:val="TableText"/>
            </w:pPr>
            <w:r>
              <w:t xml:space="preserve">Content Browser </w:t>
            </w:r>
            <w:r>
              <w:rPr>
                <w:b/>
              </w:rPr>
              <w:t>Settings</w:t>
            </w:r>
            <w:r>
              <w:t xml:space="preserve"> &gt; </w:t>
            </w:r>
            <w:r>
              <w:rPr>
                <w:b/>
              </w:rPr>
              <w:t>Show Plugin Content</w:t>
            </w:r>
            <w:r>
              <w:t xml:space="preserve">; in the source tree </w:t>
            </w:r>
            <w:r>
              <w:rPr>
                <w:b/>
              </w:rPr>
              <w:t>All</w:t>
            </w:r>
            <w:r>
              <w:t xml:space="preserve"> &gt; </w:t>
            </w:r>
            <w:r>
              <w:rPr>
                <w:b/>
              </w:rPr>
              <w:t>Plugins</w:t>
            </w:r>
            <w:r>
              <w:t xml:space="preserve"> &gt; </w:t>
            </w:r>
            <w:r>
              <w:rPr>
                <w:b/>
              </w:rPr>
              <w:t>FeelKit Content</w:t>
            </w:r>
            <w:r>
              <w:t xml:space="preserve">; open </w:t>
            </w:r>
            <w:r>
              <w:rPr>
                <w:b/>
              </w:rPr>
              <w:t>Library</w:t>
            </w:r>
            <w:r>
              <w:t xml:space="preserve"> &gt; </w:t>
            </w:r>
            <w:r>
              <w:rPr>
                <w:b/>
              </w:rPr>
              <w:t>Impact</w:t>
            </w:r>
          </w:p>
        </w:tc>
        <w:tc>
          <w:tcPr>
            <w:tcW w:w="4160" w:type="dxa"/>
            <w:shd w:val="clear" w:color="auto" w:fill="F3F9F5"/>
          </w:tcPr>
          <w:p w14:paraId="7B6B523A" w14:textId="77777777" w:rsidR="00D774AC" w:rsidRDefault="009208D0">
            <w:pPr>
              <w:pStyle w:val="TableText"/>
            </w:pPr>
            <w:r>
              <w:rPr>
                <w:color w:val="161B22"/>
                <w:sz w:val="18"/>
              </w:rPr>
              <w:t>FeelKit's content is part of the plugin, and the Content Browser hides plugin content by default. Open Settings in the Content Browser and turn on Show Plugin Content. FeelKit Content now appears under Plugins. Its Library folder holds ready-made recipes, grouped by feeling. Open Impact.</w:t>
            </w:r>
          </w:p>
        </w:tc>
        <w:tc>
          <w:tcPr>
            <w:tcW w:w="1865" w:type="dxa"/>
          </w:tcPr>
          <w:p w14:paraId="5F3E78B9" w14:textId="77777777" w:rsidR="00D774AC" w:rsidRDefault="009208D0">
            <w:pPr>
              <w:pStyle w:val="TableText"/>
            </w:pPr>
            <w:r>
              <w:t>Lower third: Settings &gt; Show Plugin Content</w:t>
            </w:r>
          </w:p>
        </w:tc>
        <w:tc>
          <w:tcPr>
            <w:tcW w:w="2295" w:type="dxa"/>
          </w:tcPr>
          <w:p w14:paraId="7AAA4292" w14:textId="77777777" w:rsidR="00D774AC" w:rsidRDefault="009208D0">
            <w:pPr>
              <w:pStyle w:val="TableText"/>
            </w:pPr>
            <w:r>
              <w:t>Zoom 1.33x on the Settings menu (1440p source)</w:t>
            </w:r>
          </w:p>
        </w:tc>
      </w:tr>
      <w:tr w:rsidR="00D774AC" w14:paraId="61F6071E" w14:textId="77777777">
        <w:trPr>
          <w:cantSplit/>
        </w:trPr>
        <w:tc>
          <w:tcPr>
            <w:tcW w:w="574" w:type="dxa"/>
          </w:tcPr>
          <w:p w14:paraId="638A16F6" w14:textId="77777777" w:rsidR="00D774AC" w:rsidRDefault="009208D0">
            <w:pPr>
              <w:pStyle w:val="TableText"/>
            </w:pPr>
            <w:r>
              <w:rPr>
                <w:b/>
                <w:color w:val="2E8B57"/>
              </w:rPr>
              <w:t>7</w:t>
            </w:r>
          </w:p>
        </w:tc>
        <w:tc>
          <w:tcPr>
            <w:tcW w:w="1004" w:type="dxa"/>
          </w:tcPr>
          <w:p w14:paraId="439FD294" w14:textId="77777777" w:rsidR="00D774AC" w:rsidRDefault="009208D0">
            <w:pPr>
              <w:pStyle w:val="TableText"/>
            </w:pPr>
            <w:r>
              <w:rPr>
                <w:color w:val="6B7280"/>
              </w:rPr>
              <w:t>1:55‑2:15</w:t>
            </w:r>
          </w:p>
        </w:tc>
        <w:tc>
          <w:tcPr>
            <w:tcW w:w="1721" w:type="dxa"/>
          </w:tcPr>
          <w:p w14:paraId="655E513A" w14:textId="77777777" w:rsidR="00D774AC" w:rsidRDefault="009208D0">
            <w:pPr>
              <w:pStyle w:val="TableText"/>
            </w:pPr>
            <w:r>
              <w:t>Impact folder</w:t>
            </w:r>
          </w:p>
        </w:tc>
        <w:tc>
          <w:tcPr>
            <w:tcW w:w="2725" w:type="dxa"/>
          </w:tcPr>
          <w:p w14:paraId="6E5F19A0" w14:textId="77777777" w:rsidR="00D774AC" w:rsidRDefault="009208D0">
            <w:pPr>
              <w:pStyle w:val="TableText"/>
            </w:pPr>
            <w:r>
              <w:t xml:space="preserve">Rest on </w:t>
            </w:r>
            <w:r>
              <w:rPr>
                <w:rStyle w:val="InlineCode"/>
              </w:rPr>
              <w:t>FR_Impact_HeavyHit</w:t>
            </w:r>
            <w:r>
              <w:t xml:space="preserve"> until the tooltip shows; double-click it</w:t>
            </w:r>
          </w:p>
        </w:tc>
        <w:tc>
          <w:tcPr>
            <w:tcW w:w="4160" w:type="dxa"/>
            <w:shd w:val="clear" w:color="auto" w:fill="F3F9F5"/>
          </w:tcPr>
          <w:p w14:paraId="5166FD1E" w14:textId="77777777" w:rsidR="00D774AC" w:rsidRDefault="009208D0">
            <w:pPr>
              <w:pStyle w:val="TableText"/>
            </w:pPr>
            <w:r>
              <w:rPr>
                <w:color w:val="161B22"/>
                <w:sz w:val="18"/>
              </w:rPr>
              <w:t>A recipe is a short timeline of feedback effects. F R Impact HeavyHit is a heavy blow: a brief freeze, a camera shake and punch, a scale punch on the character, a flash, a sound and a rumble. Double-click it to open the recipe editor.</w:t>
            </w:r>
          </w:p>
        </w:tc>
        <w:tc>
          <w:tcPr>
            <w:tcW w:w="1865" w:type="dxa"/>
          </w:tcPr>
          <w:p w14:paraId="77095A9C" w14:textId="77777777" w:rsidR="00D774AC" w:rsidRDefault="009208D0">
            <w:pPr>
              <w:pStyle w:val="TableText"/>
            </w:pPr>
            <w:r>
              <w:t>None</w:t>
            </w:r>
          </w:p>
        </w:tc>
        <w:tc>
          <w:tcPr>
            <w:tcW w:w="2295" w:type="dxa"/>
          </w:tcPr>
          <w:p w14:paraId="3CE61665" w14:textId="77777777" w:rsidR="00D774AC" w:rsidRDefault="009208D0">
            <w:pPr>
              <w:pStyle w:val="TableText"/>
            </w:pPr>
            <w:r>
              <w:t>The tooltip shows Description, Tracks and Length; hold it 2 s</w:t>
            </w:r>
          </w:p>
        </w:tc>
      </w:tr>
      <w:tr w:rsidR="00D774AC" w14:paraId="26AB3232" w14:textId="77777777">
        <w:trPr>
          <w:cantSplit/>
        </w:trPr>
        <w:tc>
          <w:tcPr>
            <w:tcW w:w="574" w:type="dxa"/>
          </w:tcPr>
          <w:p w14:paraId="367BEF5A" w14:textId="77777777" w:rsidR="00D774AC" w:rsidRDefault="009208D0">
            <w:pPr>
              <w:pStyle w:val="TableText"/>
            </w:pPr>
            <w:r>
              <w:rPr>
                <w:b/>
                <w:color w:val="2E8B57"/>
              </w:rPr>
              <w:t>8</w:t>
            </w:r>
          </w:p>
        </w:tc>
        <w:tc>
          <w:tcPr>
            <w:tcW w:w="1004" w:type="dxa"/>
          </w:tcPr>
          <w:p w14:paraId="4B9A2749" w14:textId="77777777" w:rsidR="00D774AC" w:rsidRDefault="009208D0">
            <w:pPr>
              <w:pStyle w:val="TableText"/>
            </w:pPr>
            <w:r>
              <w:rPr>
                <w:color w:val="6B7280"/>
              </w:rPr>
              <w:t>2:15‑2:40</w:t>
            </w:r>
          </w:p>
        </w:tc>
        <w:tc>
          <w:tcPr>
            <w:tcW w:w="1721" w:type="dxa"/>
          </w:tcPr>
          <w:p w14:paraId="73E20251" w14:textId="77777777" w:rsidR="00D774AC" w:rsidRDefault="009208D0">
            <w:pPr>
              <w:pStyle w:val="TableText"/>
            </w:pPr>
            <w:r>
              <w:t>Recipe editor, read-only banner</w:t>
            </w:r>
          </w:p>
        </w:tc>
        <w:tc>
          <w:tcPr>
            <w:tcW w:w="2725" w:type="dxa"/>
          </w:tcPr>
          <w:p w14:paraId="407FE5B8" w14:textId="77777777" w:rsidR="00D774AC" w:rsidRDefault="009208D0">
            <w:pPr>
              <w:pStyle w:val="TableText"/>
            </w:pPr>
            <w:r>
              <w:t xml:space="preserve">Point at the banner; </w:t>
            </w:r>
            <w:r>
              <w:rPr>
                <w:b/>
              </w:rPr>
              <w:t>Copy to Project</w:t>
            </w:r>
            <w:r>
              <w:t xml:space="preserve">; in the save dialog keep </w:t>
            </w:r>
            <w:r>
              <w:rPr>
                <w:rStyle w:val="InlineCode"/>
              </w:rPr>
              <w:t>HeavyHit</w:t>
            </w:r>
            <w:r>
              <w:t xml:space="preserve"> in the Content folder; </w:t>
            </w:r>
            <w:r>
              <w:rPr>
                <w:b/>
              </w:rPr>
              <w:t>Save</w:t>
            </w:r>
          </w:p>
        </w:tc>
        <w:tc>
          <w:tcPr>
            <w:tcW w:w="4160" w:type="dxa"/>
            <w:shd w:val="clear" w:color="auto" w:fill="F3F9F5"/>
          </w:tcPr>
          <w:p w14:paraId="059CAD46" w14:textId="77777777" w:rsidR="00D774AC" w:rsidRDefault="009208D0">
            <w:pPr>
              <w:pStyle w:val="TableText"/>
            </w:pPr>
            <w:r>
              <w:rPr>
                <w:color w:val="161B22"/>
                <w:sz w:val="18"/>
              </w:rPr>
              <w:t>Library recipes are read-only, so that an update of FeelKit can replace them without touching your project. The banner says so. Click Copy to Project, keep the name HeavyHit, and save it in your project. The copy opens, and you can change it freely.</w:t>
            </w:r>
          </w:p>
        </w:tc>
        <w:tc>
          <w:tcPr>
            <w:tcW w:w="1865" w:type="dxa"/>
          </w:tcPr>
          <w:p w14:paraId="66AFF958" w14:textId="77777777" w:rsidR="00D774AC" w:rsidRDefault="009208D0">
            <w:pPr>
              <w:pStyle w:val="TableText"/>
            </w:pPr>
            <w:r>
              <w:t>Spotlight on the banner, as in the manual's figure</w:t>
            </w:r>
          </w:p>
        </w:tc>
        <w:tc>
          <w:tcPr>
            <w:tcW w:w="2295" w:type="dxa"/>
          </w:tcPr>
          <w:p w14:paraId="07FD978A" w14:textId="77777777" w:rsidR="00D774AC" w:rsidRDefault="009208D0">
            <w:pPr>
              <w:pStyle w:val="TableText"/>
            </w:pPr>
            <w:r>
              <w:t>The save dialog must not show a Windows user path</w:t>
            </w:r>
          </w:p>
        </w:tc>
      </w:tr>
      <w:tr w:rsidR="00D774AC" w14:paraId="47BBBEAA" w14:textId="77777777">
        <w:trPr>
          <w:cantSplit/>
        </w:trPr>
        <w:tc>
          <w:tcPr>
            <w:tcW w:w="574" w:type="dxa"/>
          </w:tcPr>
          <w:p w14:paraId="10B17053" w14:textId="77777777" w:rsidR="00D774AC" w:rsidRDefault="009208D0">
            <w:pPr>
              <w:pStyle w:val="TableText"/>
            </w:pPr>
            <w:r>
              <w:rPr>
                <w:b/>
                <w:color w:val="2E8B57"/>
              </w:rPr>
              <w:t>9</w:t>
            </w:r>
          </w:p>
        </w:tc>
        <w:tc>
          <w:tcPr>
            <w:tcW w:w="1004" w:type="dxa"/>
          </w:tcPr>
          <w:p w14:paraId="022ED08F" w14:textId="77777777" w:rsidR="00D774AC" w:rsidRDefault="009208D0">
            <w:pPr>
              <w:pStyle w:val="TableText"/>
            </w:pPr>
            <w:r>
              <w:rPr>
                <w:color w:val="6B7280"/>
              </w:rPr>
              <w:t>2:40‑2:50</w:t>
            </w:r>
          </w:p>
        </w:tc>
        <w:tc>
          <w:tcPr>
            <w:tcW w:w="1721" w:type="dxa"/>
          </w:tcPr>
          <w:p w14:paraId="5903BE76" w14:textId="77777777" w:rsidR="00D774AC" w:rsidRDefault="009208D0">
            <w:pPr>
              <w:pStyle w:val="TableText"/>
            </w:pPr>
            <w:r>
              <w:t>Still: Tools menu and the Recipe Browser</w:t>
            </w:r>
          </w:p>
        </w:tc>
        <w:tc>
          <w:tcPr>
            <w:tcW w:w="2725" w:type="dxa"/>
          </w:tcPr>
          <w:p w14:paraId="7FAE9DC4" w14:textId="77777777" w:rsidR="00D774AC" w:rsidRDefault="009208D0">
            <w:pPr>
              <w:pStyle w:val="TableText"/>
            </w:pPr>
            <w:r>
              <w:t>None</w:t>
            </w:r>
          </w:p>
        </w:tc>
        <w:tc>
          <w:tcPr>
            <w:tcW w:w="4160" w:type="dxa"/>
            <w:shd w:val="clear" w:color="auto" w:fill="F3F9F5"/>
          </w:tcPr>
          <w:p w14:paraId="68E7646F" w14:textId="77777777" w:rsidR="00D774AC" w:rsidRDefault="009208D0">
            <w:pPr>
              <w:pStyle w:val="TableText"/>
            </w:pPr>
            <w:r>
              <w:rPr>
                <w:color w:val="161B22"/>
                <w:sz w:val="18"/>
              </w:rPr>
              <w:t>In FeelKit Pro, Tools, FeelKit Recipe Browser shows the same library with filters, and plays each recipe when you rest the pointer on it.</w:t>
            </w:r>
          </w:p>
        </w:tc>
        <w:tc>
          <w:tcPr>
            <w:tcW w:w="1865" w:type="dxa"/>
          </w:tcPr>
          <w:p w14:paraId="1004D676" w14:textId="77777777" w:rsidR="00D774AC" w:rsidRDefault="009208D0">
            <w:pPr>
              <w:pStyle w:val="TableText"/>
            </w:pPr>
            <w:r>
              <w:rPr>
                <w:rFonts w:ascii="Segoe UI Semibold" w:eastAsia="Segoe UI Semibold" w:hAnsi="Segoe UI Semibold" w:cs="Segoe UI Semibold"/>
                <w:color w:val="2A7A50"/>
                <w:spacing w:val="36"/>
                <w:position w:val="1"/>
                <w:sz w:val="13"/>
              </w:rPr>
              <w:t>PRO</w:t>
            </w:r>
            <w:r>
              <w:t xml:space="preserve"> Label, top right</w:t>
            </w:r>
          </w:p>
        </w:tc>
        <w:tc>
          <w:tcPr>
            <w:tcW w:w="2295" w:type="dxa"/>
          </w:tcPr>
          <w:p w14:paraId="24A42211" w14:textId="77777777" w:rsidR="00D774AC" w:rsidRDefault="009208D0">
            <w:pPr>
              <w:pStyle w:val="TableText"/>
            </w:pPr>
            <w:r>
              <w:t>A still is enough; recorded with Pro installed</w:t>
            </w:r>
          </w:p>
        </w:tc>
      </w:tr>
      <w:tr w:rsidR="00D774AC" w14:paraId="7BFDBE93" w14:textId="77777777">
        <w:trPr>
          <w:cantSplit/>
        </w:trPr>
        <w:tc>
          <w:tcPr>
            <w:tcW w:w="574" w:type="dxa"/>
          </w:tcPr>
          <w:p w14:paraId="088E6D75" w14:textId="77777777" w:rsidR="00D774AC" w:rsidRDefault="009208D0">
            <w:pPr>
              <w:pStyle w:val="TableText"/>
            </w:pPr>
            <w:r>
              <w:rPr>
                <w:b/>
                <w:color w:val="2E8B57"/>
              </w:rPr>
              <w:t>10</w:t>
            </w:r>
          </w:p>
        </w:tc>
        <w:tc>
          <w:tcPr>
            <w:tcW w:w="1004" w:type="dxa"/>
          </w:tcPr>
          <w:p w14:paraId="5B09D1FB" w14:textId="77777777" w:rsidR="00D774AC" w:rsidRDefault="009208D0">
            <w:pPr>
              <w:pStyle w:val="TableText"/>
            </w:pPr>
            <w:r>
              <w:rPr>
                <w:color w:val="6B7280"/>
              </w:rPr>
              <w:t>2:50‑3:20</w:t>
            </w:r>
          </w:p>
        </w:tc>
        <w:tc>
          <w:tcPr>
            <w:tcW w:w="1721" w:type="dxa"/>
          </w:tcPr>
          <w:p w14:paraId="22C97808" w14:textId="77777777" w:rsidR="00D774AC" w:rsidRDefault="009208D0">
            <w:pPr>
              <w:pStyle w:val="TableText"/>
            </w:pPr>
            <w:r>
              <w:t xml:space="preserve">Recipe editor with </w:t>
            </w:r>
            <w:r>
              <w:rPr>
                <w:rStyle w:val="InlineCode"/>
              </w:rPr>
              <w:t>HeavyHit</w:t>
            </w:r>
          </w:p>
        </w:tc>
        <w:tc>
          <w:tcPr>
            <w:tcW w:w="2725" w:type="dxa"/>
          </w:tcPr>
          <w:p w14:paraId="260E8953" w14:textId="77777777" w:rsidR="00D774AC" w:rsidRDefault="009208D0">
            <w:pPr>
              <w:pStyle w:val="TableText"/>
            </w:pPr>
            <w:r>
              <w:rPr>
                <w:b/>
              </w:rPr>
              <w:t>Play</w:t>
            </w:r>
            <w:r>
              <w:t xml:space="preserve"> in the Timeline toolbar; then </w:t>
            </w:r>
            <w:r>
              <w:rPr>
                <w:b/>
              </w:rPr>
              <w:t>Loop</w:t>
            </w:r>
            <w:r>
              <w:t>; let it loop three times</w:t>
            </w:r>
          </w:p>
        </w:tc>
        <w:tc>
          <w:tcPr>
            <w:tcW w:w="4160" w:type="dxa"/>
            <w:shd w:val="clear" w:color="auto" w:fill="F3F9F5"/>
          </w:tcPr>
          <w:p w14:paraId="16B6F465" w14:textId="77777777" w:rsidR="00D774AC" w:rsidRDefault="009208D0">
            <w:pPr>
              <w:pStyle w:val="TableText"/>
            </w:pPr>
            <w:r>
              <w:rPr>
                <w:color w:val="161B22"/>
                <w:sz w:val="18"/>
              </w:rPr>
              <w:t>The recipe editor plays the recipe on its own camera and mesh, with the same code as the game. Click Play in the Timeline toolbar, or press Space. Click Loop to repeat it while you watch and listen.</w:t>
            </w:r>
          </w:p>
        </w:tc>
        <w:tc>
          <w:tcPr>
            <w:tcW w:w="1865" w:type="dxa"/>
          </w:tcPr>
          <w:p w14:paraId="03CA85DC" w14:textId="77777777" w:rsidR="00D774AC" w:rsidRDefault="009208D0">
            <w:pPr>
              <w:pStyle w:val="TableText"/>
            </w:pPr>
            <w:r>
              <w:t>Callouts on Play and Loop</w:t>
            </w:r>
          </w:p>
        </w:tc>
        <w:tc>
          <w:tcPr>
            <w:tcW w:w="2295" w:type="dxa"/>
          </w:tcPr>
          <w:p w14:paraId="0B7E011F" w14:textId="77777777" w:rsidR="00D774AC" w:rsidRDefault="009208D0">
            <w:pPr>
              <w:pStyle w:val="TableText"/>
            </w:pPr>
            <w:r>
              <w:t>Loop gives two flashes per second; stay under three flashes in any second of the video</w:t>
            </w:r>
          </w:p>
        </w:tc>
      </w:tr>
      <w:tr w:rsidR="00D774AC" w14:paraId="4678746E" w14:textId="77777777">
        <w:trPr>
          <w:cantSplit/>
        </w:trPr>
        <w:tc>
          <w:tcPr>
            <w:tcW w:w="574" w:type="dxa"/>
          </w:tcPr>
          <w:p w14:paraId="50851612" w14:textId="77777777" w:rsidR="00D774AC" w:rsidRDefault="009208D0">
            <w:pPr>
              <w:pStyle w:val="TableText"/>
            </w:pPr>
            <w:r>
              <w:rPr>
                <w:b/>
                <w:color w:val="2E8B57"/>
              </w:rPr>
              <w:t>11</w:t>
            </w:r>
          </w:p>
        </w:tc>
        <w:tc>
          <w:tcPr>
            <w:tcW w:w="1004" w:type="dxa"/>
          </w:tcPr>
          <w:p w14:paraId="1CAC965E" w14:textId="77777777" w:rsidR="00D774AC" w:rsidRDefault="009208D0">
            <w:pPr>
              <w:pStyle w:val="TableText"/>
            </w:pPr>
            <w:r>
              <w:rPr>
                <w:color w:val="6B7280"/>
              </w:rPr>
              <w:t>3:20‑3:40</w:t>
            </w:r>
          </w:p>
        </w:tc>
        <w:tc>
          <w:tcPr>
            <w:tcW w:w="1721" w:type="dxa"/>
          </w:tcPr>
          <w:p w14:paraId="24116838" w14:textId="77777777" w:rsidR="00D774AC" w:rsidRDefault="009208D0">
            <w:pPr>
              <w:pStyle w:val="TableText"/>
            </w:pPr>
            <w:r>
              <w:t>Timeline</w:t>
            </w:r>
          </w:p>
        </w:tc>
        <w:tc>
          <w:tcPr>
            <w:tcW w:w="2725" w:type="dxa"/>
          </w:tcPr>
          <w:p w14:paraId="4AD7FE8A" w14:textId="77777777" w:rsidR="00D774AC" w:rsidRDefault="009208D0">
            <w:pPr>
              <w:pStyle w:val="TableText"/>
            </w:pPr>
            <w:r>
              <w:t>Loop off; drag the red playhead slowly from 0 to 0.5 s and back</w:t>
            </w:r>
          </w:p>
        </w:tc>
        <w:tc>
          <w:tcPr>
            <w:tcW w:w="4160" w:type="dxa"/>
            <w:shd w:val="clear" w:color="auto" w:fill="F3F9F5"/>
          </w:tcPr>
          <w:p w14:paraId="5B4CD7F0" w14:textId="77777777" w:rsidR="00D774AC" w:rsidRDefault="009208D0">
            <w:pPr>
              <w:pStyle w:val="TableText"/>
            </w:pPr>
            <w:r>
              <w:rPr>
                <w:color w:val="161B22"/>
                <w:sz w:val="18"/>
              </w:rPr>
              <w:t>Drag the playhead along the ruler to step through the recipe. Scrubbing backward shows exactly the frames that playing forward shows, because each effect is computed from the time alone.</w:t>
            </w:r>
          </w:p>
        </w:tc>
        <w:tc>
          <w:tcPr>
            <w:tcW w:w="1865" w:type="dxa"/>
          </w:tcPr>
          <w:p w14:paraId="2E04E9EE" w14:textId="77777777" w:rsidR="00D774AC" w:rsidRDefault="009208D0">
            <w:pPr>
              <w:pStyle w:val="TableText"/>
            </w:pPr>
            <w:r>
              <w:t>None</w:t>
            </w:r>
          </w:p>
        </w:tc>
        <w:tc>
          <w:tcPr>
            <w:tcW w:w="2295" w:type="dxa"/>
          </w:tcPr>
          <w:p w14:paraId="0D8F1DD7" w14:textId="77777777" w:rsidR="00D774AC" w:rsidRDefault="009208D0">
            <w:pPr>
              <w:pStyle w:val="TableText"/>
            </w:pPr>
            <w:r>
              <w:t>Slow drag, about 4 s each way</w:t>
            </w:r>
          </w:p>
        </w:tc>
      </w:tr>
      <w:tr w:rsidR="00D774AC" w14:paraId="443D0289" w14:textId="77777777">
        <w:trPr>
          <w:cantSplit/>
        </w:trPr>
        <w:tc>
          <w:tcPr>
            <w:tcW w:w="574" w:type="dxa"/>
          </w:tcPr>
          <w:p w14:paraId="16178A10" w14:textId="77777777" w:rsidR="00D774AC" w:rsidRDefault="009208D0">
            <w:pPr>
              <w:pStyle w:val="TableText"/>
            </w:pPr>
            <w:r>
              <w:rPr>
                <w:b/>
                <w:color w:val="2E8B57"/>
              </w:rPr>
              <w:lastRenderedPageBreak/>
              <w:t>12</w:t>
            </w:r>
          </w:p>
        </w:tc>
        <w:tc>
          <w:tcPr>
            <w:tcW w:w="1004" w:type="dxa"/>
          </w:tcPr>
          <w:p w14:paraId="20184315" w14:textId="77777777" w:rsidR="00D774AC" w:rsidRDefault="009208D0">
            <w:pPr>
              <w:pStyle w:val="TableText"/>
            </w:pPr>
            <w:r>
              <w:rPr>
                <w:color w:val="6B7280"/>
              </w:rPr>
              <w:t>3:40‑3:55</w:t>
            </w:r>
          </w:p>
        </w:tc>
        <w:tc>
          <w:tcPr>
            <w:tcW w:w="1721" w:type="dxa"/>
          </w:tcPr>
          <w:p w14:paraId="5DD24A1A" w14:textId="77777777" w:rsidR="00D774AC" w:rsidRDefault="009208D0">
            <w:pPr>
              <w:pStyle w:val="TableText"/>
            </w:pPr>
            <w:r>
              <w:t>Timeline, two rows</w:t>
            </w:r>
          </w:p>
        </w:tc>
        <w:tc>
          <w:tcPr>
            <w:tcW w:w="2725" w:type="dxa"/>
          </w:tcPr>
          <w:p w14:paraId="6771C09A" w14:textId="77777777" w:rsidR="00D774AC" w:rsidRDefault="009208D0">
            <w:pPr>
              <w:pStyle w:val="TableText"/>
            </w:pPr>
            <w:r>
              <w:t xml:space="preserve">Rest on the </w:t>
            </w:r>
            <w:r>
              <w:rPr>
                <w:b/>
              </w:rPr>
              <w:t>No preview</w:t>
            </w:r>
            <w:r>
              <w:t xml:space="preserve"> label of Global Hitstop, then of Force Feedback Curve</w:t>
            </w:r>
          </w:p>
        </w:tc>
        <w:tc>
          <w:tcPr>
            <w:tcW w:w="4160" w:type="dxa"/>
            <w:shd w:val="clear" w:color="auto" w:fill="F3F9F5"/>
          </w:tcPr>
          <w:p w14:paraId="11F6C923" w14:textId="77777777" w:rsidR="00D774AC" w:rsidRDefault="009208D0">
            <w:pPr>
              <w:pStyle w:val="TableText"/>
            </w:pPr>
            <w:r>
              <w:rPr>
                <w:color w:val="161B22"/>
                <w:sz w:val="18"/>
              </w:rPr>
              <w:t>Two tracks say No preview: Global Hitstop, which slows the game's time, and Force Feedback Curve, which drives the controller. Both act only in a running game.</w:t>
            </w:r>
          </w:p>
        </w:tc>
        <w:tc>
          <w:tcPr>
            <w:tcW w:w="1865" w:type="dxa"/>
          </w:tcPr>
          <w:p w14:paraId="438EFA7D" w14:textId="77777777" w:rsidR="00D774AC" w:rsidRDefault="009208D0">
            <w:pPr>
              <w:pStyle w:val="TableText"/>
            </w:pPr>
            <w:r>
              <w:t>Callout on each label</w:t>
            </w:r>
          </w:p>
        </w:tc>
        <w:tc>
          <w:tcPr>
            <w:tcW w:w="2295" w:type="dxa"/>
          </w:tcPr>
          <w:p w14:paraId="5F2C5EC8" w14:textId="77777777" w:rsidR="00D774AC" w:rsidRDefault="00D774AC">
            <w:pPr>
              <w:pStyle w:val="TableText"/>
            </w:pPr>
          </w:p>
        </w:tc>
      </w:tr>
      <w:tr w:rsidR="00D774AC" w14:paraId="183BC01D" w14:textId="77777777">
        <w:trPr>
          <w:cantSplit/>
        </w:trPr>
        <w:tc>
          <w:tcPr>
            <w:tcW w:w="574" w:type="dxa"/>
          </w:tcPr>
          <w:p w14:paraId="7397207A" w14:textId="77777777" w:rsidR="00D774AC" w:rsidRDefault="009208D0">
            <w:pPr>
              <w:pStyle w:val="TableText"/>
            </w:pPr>
            <w:r>
              <w:rPr>
                <w:b/>
                <w:color w:val="2E8B57"/>
              </w:rPr>
              <w:t>13</w:t>
            </w:r>
          </w:p>
        </w:tc>
        <w:tc>
          <w:tcPr>
            <w:tcW w:w="1004" w:type="dxa"/>
          </w:tcPr>
          <w:p w14:paraId="07C5D8F1" w14:textId="77777777" w:rsidR="00D774AC" w:rsidRDefault="009208D0">
            <w:pPr>
              <w:pStyle w:val="TableText"/>
            </w:pPr>
            <w:r>
              <w:rPr>
                <w:color w:val="6B7280"/>
              </w:rPr>
              <w:t>3:55‑4:25</w:t>
            </w:r>
          </w:p>
        </w:tc>
        <w:tc>
          <w:tcPr>
            <w:tcW w:w="1721" w:type="dxa"/>
          </w:tcPr>
          <w:p w14:paraId="4C204953" w14:textId="77777777" w:rsidR="00D774AC" w:rsidRDefault="009208D0">
            <w:pPr>
              <w:pStyle w:val="TableText"/>
            </w:pPr>
            <w:r>
              <w:t>Content Browser, then the Blueprint editor</w:t>
            </w:r>
          </w:p>
        </w:tc>
        <w:tc>
          <w:tcPr>
            <w:tcW w:w="2725" w:type="dxa"/>
          </w:tcPr>
          <w:p w14:paraId="0DA9E2B3" w14:textId="77777777" w:rsidR="00D774AC" w:rsidRDefault="009208D0">
            <w:pPr>
              <w:pStyle w:val="TableText"/>
            </w:pPr>
            <w:r>
              <w:t xml:space="preserve">Open </w:t>
            </w:r>
            <w:r>
              <w:rPr>
                <w:rStyle w:val="InlineCode"/>
              </w:rPr>
              <w:t>BP_ThirdPersonCharacter</w:t>
            </w:r>
            <w:r>
              <w:t xml:space="preserve"> (ThirdPerson &gt; Blueprints); </w:t>
            </w:r>
            <w:r>
              <w:rPr>
                <w:b/>
              </w:rPr>
              <w:t>Event Graph</w:t>
            </w:r>
            <w:r>
              <w:t xml:space="preserve">; right-click an empty area; type 1; </w:t>
            </w:r>
            <w:r>
              <w:rPr>
                <w:b/>
              </w:rPr>
              <w:t>Input</w:t>
            </w:r>
            <w:r>
              <w:t xml:space="preserve"> &gt; </w:t>
            </w:r>
            <w:r>
              <w:rPr>
                <w:b/>
              </w:rPr>
              <w:t>Keyboard Events</w:t>
            </w:r>
            <w:r>
              <w:t xml:space="preserve"> &gt; </w:t>
            </w:r>
            <w:r>
              <w:rPr>
                <w:b/>
              </w:rPr>
              <w:t>1</w:t>
            </w:r>
          </w:p>
        </w:tc>
        <w:tc>
          <w:tcPr>
            <w:tcW w:w="4160" w:type="dxa"/>
            <w:shd w:val="clear" w:color="auto" w:fill="F3F9F5"/>
          </w:tcPr>
          <w:p w14:paraId="496AB5EF" w14:textId="77777777" w:rsidR="00D774AC" w:rsidRDefault="009208D0">
            <w:pPr>
              <w:pStyle w:val="TableText"/>
            </w:pPr>
            <w:r>
              <w:rPr>
                <w:color w:val="161B22"/>
                <w:sz w:val="18"/>
              </w:rPr>
              <w:t>Now play it from a Blueprint. Open the character Blueprint, B P Third Person Character, and its Event Graph. Right-click an empty area, type 1, and choose the keyboard event for the 1 key.</w:t>
            </w:r>
          </w:p>
        </w:tc>
        <w:tc>
          <w:tcPr>
            <w:tcW w:w="1865" w:type="dxa"/>
          </w:tcPr>
          <w:p w14:paraId="1DD2618D" w14:textId="77777777" w:rsidR="00D774AC" w:rsidRDefault="009208D0">
            <w:pPr>
              <w:pStyle w:val="TableText"/>
            </w:pPr>
            <w:r>
              <w:t>Lower third: Input &gt; Keyboard Events &gt; 1</w:t>
            </w:r>
          </w:p>
        </w:tc>
        <w:tc>
          <w:tcPr>
            <w:tcW w:w="2295" w:type="dxa"/>
          </w:tcPr>
          <w:p w14:paraId="2AF51BE4" w14:textId="77777777" w:rsidR="00D774AC" w:rsidRDefault="009208D0">
            <w:pPr>
              <w:pStyle w:val="TableText"/>
            </w:pPr>
            <w:r>
              <w:t>Verify the Blueprint's folder on the 5.8 template</w:t>
            </w:r>
          </w:p>
        </w:tc>
      </w:tr>
      <w:tr w:rsidR="00D774AC" w14:paraId="1AFFE1BD" w14:textId="77777777">
        <w:trPr>
          <w:cantSplit/>
        </w:trPr>
        <w:tc>
          <w:tcPr>
            <w:tcW w:w="574" w:type="dxa"/>
          </w:tcPr>
          <w:p w14:paraId="4745DA8C" w14:textId="77777777" w:rsidR="00D774AC" w:rsidRDefault="009208D0">
            <w:pPr>
              <w:pStyle w:val="TableText"/>
            </w:pPr>
            <w:r>
              <w:rPr>
                <w:b/>
                <w:color w:val="2E8B57"/>
              </w:rPr>
              <w:t>14</w:t>
            </w:r>
          </w:p>
        </w:tc>
        <w:tc>
          <w:tcPr>
            <w:tcW w:w="1004" w:type="dxa"/>
          </w:tcPr>
          <w:p w14:paraId="5DDE07AC" w14:textId="77777777" w:rsidR="00D774AC" w:rsidRDefault="009208D0">
            <w:pPr>
              <w:pStyle w:val="TableText"/>
            </w:pPr>
            <w:r>
              <w:rPr>
                <w:color w:val="6B7280"/>
              </w:rPr>
              <w:t>4:25‑4:55</w:t>
            </w:r>
          </w:p>
        </w:tc>
        <w:tc>
          <w:tcPr>
            <w:tcW w:w="1721" w:type="dxa"/>
          </w:tcPr>
          <w:p w14:paraId="29D93105" w14:textId="77777777" w:rsidR="00D774AC" w:rsidRDefault="009208D0">
            <w:pPr>
              <w:pStyle w:val="TableText"/>
            </w:pPr>
            <w:r>
              <w:t>Event Graph</w:t>
            </w:r>
          </w:p>
        </w:tc>
        <w:tc>
          <w:tcPr>
            <w:tcW w:w="2725" w:type="dxa"/>
          </w:tcPr>
          <w:p w14:paraId="0C3A5700" w14:textId="77777777" w:rsidR="00D774AC" w:rsidRDefault="009208D0">
            <w:pPr>
              <w:pStyle w:val="TableText"/>
            </w:pPr>
            <w:r>
              <w:t xml:space="preserve">Drag from </w:t>
            </w:r>
            <w:r>
              <w:rPr>
                <w:b/>
              </w:rPr>
              <w:t>Pressed</w:t>
            </w:r>
            <w:r>
              <w:t xml:space="preserve">, type Play Feel, choose </w:t>
            </w:r>
            <w:r>
              <w:rPr>
                <w:b/>
              </w:rPr>
              <w:t>Play Feel</w:t>
            </w:r>
            <w:r>
              <w:t xml:space="preserve"> (Feel); set </w:t>
            </w:r>
            <w:r>
              <w:rPr>
                <w:b/>
              </w:rPr>
              <w:t>Recipe</w:t>
            </w:r>
            <w:r>
              <w:t xml:space="preserve"> to </w:t>
            </w:r>
            <w:r>
              <w:rPr>
                <w:rStyle w:val="InlineCode"/>
              </w:rPr>
              <w:t>HeavyHit</w:t>
            </w:r>
            <w:r>
              <w:t xml:space="preserve">; drag from </w:t>
            </w:r>
            <w:r>
              <w:rPr>
                <w:b/>
              </w:rPr>
              <w:t>Target</w:t>
            </w:r>
            <w:r>
              <w:t xml:space="preserve">, choose </w:t>
            </w:r>
            <w:r>
              <w:rPr>
                <w:b/>
              </w:rPr>
              <w:t>Make Feel Target from Actor</w:t>
            </w:r>
            <w:r>
              <w:t xml:space="preserve">; right-click, </w:t>
            </w:r>
            <w:r>
              <w:rPr>
                <w:b/>
              </w:rPr>
              <w:t>Get a reference to self</w:t>
            </w:r>
            <w:r>
              <w:t xml:space="preserve">, connect to </w:t>
            </w:r>
            <w:r>
              <w:rPr>
                <w:b/>
              </w:rPr>
              <w:t>Actor</w:t>
            </w:r>
            <w:r>
              <w:t xml:space="preserve">; </w:t>
            </w:r>
            <w:r>
              <w:rPr>
                <w:b/>
              </w:rPr>
              <w:t>Compile</w:t>
            </w:r>
            <w:r>
              <w:t xml:space="preserve">; </w:t>
            </w:r>
            <w:r>
              <w:rPr>
                <w:b/>
              </w:rPr>
              <w:t>Save</w:t>
            </w:r>
          </w:p>
        </w:tc>
        <w:tc>
          <w:tcPr>
            <w:tcW w:w="4160" w:type="dxa"/>
            <w:shd w:val="clear" w:color="auto" w:fill="F3F9F5"/>
          </w:tcPr>
          <w:p w14:paraId="352847BC" w14:textId="77777777" w:rsidR="00D774AC" w:rsidRDefault="009208D0">
            <w:pPr>
              <w:pStyle w:val="TableText"/>
            </w:pPr>
            <w:r>
              <w:rPr>
                <w:color w:val="161B22"/>
                <w:sz w:val="18"/>
              </w:rPr>
              <w:t>Drag from Pressed and add Play Feel, from the Feel category. Set Recipe to HeavyHit. Drag from Target, choose Make Feel Target from Actor, and connect a reference to self. The target decides where each effect goes. Compile and save.</w:t>
            </w:r>
          </w:p>
        </w:tc>
        <w:tc>
          <w:tcPr>
            <w:tcW w:w="1865" w:type="dxa"/>
          </w:tcPr>
          <w:p w14:paraId="6554BBA1" w14:textId="77777777" w:rsidR="00D774AC" w:rsidRDefault="009208D0">
            <w:pPr>
              <w:pStyle w:val="TableText"/>
            </w:pPr>
            <w:r>
              <w:t>Zoom 1.33x on the node while the pins are set</w:t>
            </w:r>
          </w:p>
        </w:tc>
        <w:tc>
          <w:tcPr>
            <w:tcW w:w="2295" w:type="dxa"/>
          </w:tcPr>
          <w:p w14:paraId="7EAF0280" w14:textId="77777777" w:rsidR="00D774AC" w:rsidRDefault="009208D0">
            <w:pPr>
              <w:pStyle w:val="TableText"/>
            </w:pPr>
            <w:r>
              <w:t>Same graph as the manual's figure 4.4</w:t>
            </w:r>
          </w:p>
        </w:tc>
      </w:tr>
      <w:tr w:rsidR="00D774AC" w14:paraId="4447DC5A" w14:textId="77777777">
        <w:trPr>
          <w:cantSplit/>
        </w:trPr>
        <w:tc>
          <w:tcPr>
            <w:tcW w:w="574" w:type="dxa"/>
          </w:tcPr>
          <w:p w14:paraId="6583BF3D" w14:textId="77777777" w:rsidR="00D774AC" w:rsidRDefault="009208D0">
            <w:pPr>
              <w:pStyle w:val="TableText"/>
            </w:pPr>
            <w:r>
              <w:rPr>
                <w:b/>
                <w:color w:val="2E8B57"/>
              </w:rPr>
              <w:t>15</w:t>
            </w:r>
          </w:p>
        </w:tc>
        <w:tc>
          <w:tcPr>
            <w:tcW w:w="1004" w:type="dxa"/>
          </w:tcPr>
          <w:p w14:paraId="0A4C6E1D" w14:textId="77777777" w:rsidR="00D774AC" w:rsidRDefault="009208D0">
            <w:pPr>
              <w:pStyle w:val="TableText"/>
            </w:pPr>
            <w:r>
              <w:rPr>
                <w:color w:val="6B7280"/>
              </w:rPr>
              <w:t>4:55‑5:15</w:t>
            </w:r>
          </w:p>
        </w:tc>
        <w:tc>
          <w:tcPr>
            <w:tcW w:w="1721" w:type="dxa"/>
          </w:tcPr>
          <w:p w14:paraId="3129180B" w14:textId="77777777" w:rsidR="00D774AC" w:rsidRDefault="009208D0">
            <w:pPr>
              <w:pStyle w:val="TableText"/>
            </w:pPr>
            <w:r>
              <w:t>Play In Editor</w:t>
            </w:r>
          </w:p>
        </w:tc>
        <w:tc>
          <w:tcPr>
            <w:tcW w:w="2725" w:type="dxa"/>
          </w:tcPr>
          <w:p w14:paraId="108C18BE" w14:textId="77777777" w:rsidR="00D774AC" w:rsidRDefault="009208D0">
            <w:pPr>
              <w:pStyle w:val="TableText"/>
            </w:pPr>
            <w:r>
              <w:rPr>
                <w:b/>
              </w:rPr>
              <w:t>Play</w:t>
            </w:r>
            <w:r>
              <w:t>; press 1 twice, 3 s apart</w:t>
            </w:r>
          </w:p>
        </w:tc>
        <w:tc>
          <w:tcPr>
            <w:tcW w:w="4160" w:type="dxa"/>
            <w:shd w:val="clear" w:color="auto" w:fill="F3F9F5"/>
          </w:tcPr>
          <w:p w14:paraId="699DF415" w14:textId="77777777" w:rsidR="00D774AC" w:rsidRDefault="009208D0">
            <w:pPr>
              <w:pStyle w:val="TableText"/>
            </w:pPr>
            <w:r>
              <w:rPr>
                <w:color w:val="161B22"/>
                <w:sz w:val="18"/>
              </w:rPr>
              <w:t>Press Play, then 1. The camera kicks and shakes, the screen flashes, the character's mesh punches in scale, time freezes for a tenth of a second, and a connected controller rumbles. FeelKit moves and scales the mesh, never the collision capsule.</w:t>
            </w:r>
          </w:p>
        </w:tc>
        <w:tc>
          <w:tcPr>
            <w:tcW w:w="1865" w:type="dxa"/>
          </w:tcPr>
          <w:p w14:paraId="6BA9B945" w14:textId="77777777" w:rsidR="00D774AC" w:rsidRDefault="009208D0">
            <w:pPr>
              <w:pStyle w:val="TableText"/>
            </w:pPr>
            <w:r>
              <w:t>Key caption: 1. Caption at the second press: Controller rumbles</w:t>
            </w:r>
          </w:p>
        </w:tc>
        <w:tc>
          <w:tcPr>
            <w:tcW w:w="2295" w:type="dxa"/>
          </w:tcPr>
          <w:p w14:paraId="69357EA1" w14:textId="77777777" w:rsidR="00D774AC" w:rsidRDefault="009208D0">
            <w:pPr>
              <w:pStyle w:val="TableText"/>
            </w:pPr>
            <w:r>
              <w:t>Keep the character still and the camera level</w:t>
            </w:r>
          </w:p>
        </w:tc>
      </w:tr>
      <w:tr w:rsidR="00D774AC" w14:paraId="26235799" w14:textId="77777777">
        <w:trPr>
          <w:cantSplit/>
        </w:trPr>
        <w:tc>
          <w:tcPr>
            <w:tcW w:w="574" w:type="dxa"/>
          </w:tcPr>
          <w:p w14:paraId="13DD37D3" w14:textId="77777777" w:rsidR="00D774AC" w:rsidRDefault="009208D0">
            <w:pPr>
              <w:pStyle w:val="TableText"/>
            </w:pPr>
            <w:r>
              <w:rPr>
                <w:b/>
                <w:color w:val="2E8B57"/>
              </w:rPr>
              <w:t>16</w:t>
            </w:r>
          </w:p>
        </w:tc>
        <w:tc>
          <w:tcPr>
            <w:tcW w:w="1004" w:type="dxa"/>
          </w:tcPr>
          <w:p w14:paraId="28B345F0" w14:textId="77777777" w:rsidR="00D774AC" w:rsidRDefault="009208D0">
            <w:pPr>
              <w:pStyle w:val="TableText"/>
            </w:pPr>
            <w:r>
              <w:rPr>
                <w:color w:val="6B7280"/>
              </w:rPr>
              <w:t>5:15‑5:40</w:t>
            </w:r>
          </w:p>
        </w:tc>
        <w:tc>
          <w:tcPr>
            <w:tcW w:w="1721" w:type="dxa"/>
          </w:tcPr>
          <w:p w14:paraId="008EC914" w14:textId="77777777" w:rsidR="00D774AC" w:rsidRDefault="009208D0">
            <w:pPr>
              <w:pStyle w:val="TableText"/>
            </w:pPr>
            <w:r>
              <w:t>Editor, Place Actors panel</w:t>
            </w:r>
          </w:p>
        </w:tc>
        <w:tc>
          <w:tcPr>
            <w:tcW w:w="2725" w:type="dxa"/>
          </w:tcPr>
          <w:p w14:paraId="00C4C349" w14:textId="77777777" w:rsidR="00D774AC" w:rsidRDefault="009208D0">
            <w:pPr>
              <w:pStyle w:val="TableText"/>
            </w:pPr>
            <w:r>
              <w:t xml:space="preserve">Esc; </w:t>
            </w:r>
            <w:r>
              <w:rPr>
                <w:b/>
              </w:rPr>
              <w:t>Window</w:t>
            </w:r>
            <w:r>
              <w:t xml:space="preserve"> &gt; </w:t>
            </w:r>
            <w:r>
              <w:rPr>
                <w:b/>
              </w:rPr>
              <w:t>Place Actors</w:t>
            </w:r>
            <w:r>
              <w:t xml:space="preserve">; search Feel Switch; drag it into the level; </w:t>
            </w:r>
            <w:r>
              <w:rPr>
                <w:b/>
              </w:rPr>
              <w:t>Play</w:t>
            </w:r>
          </w:p>
        </w:tc>
        <w:tc>
          <w:tcPr>
            <w:tcW w:w="4160" w:type="dxa"/>
            <w:shd w:val="clear" w:color="auto" w:fill="F3F9F5"/>
          </w:tcPr>
          <w:p w14:paraId="178471C8" w14:textId="77777777" w:rsidR="00D774AC" w:rsidRDefault="009208D0">
            <w:pPr>
              <w:pStyle w:val="TableText"/>
            </w:pPr>
            <w:r>
              <w:rPr>
                <w:color w:val="161B22"/>
                <w:sz w:val="18"/>
              </w:rPr>
              <w:t>To compare, add a Feel Switch. Open Window, Place Actors, search for Feel Switch and drag it into the level. Press Play. A start card explains the switch, and a badge shows FEEL: ON.</w:t>
            </w:r>
          </w:p>
        </w:tc>
        <w:tc>
          <w:tcPr>
            <w:tcW w:w="1865" w:type="dxa"/>
          </w:tcPr>
          <w:p w14:paraId="4F0DD5B7" w14:textId="77777777" w:rsidR="00D774AC" w:rsidRDefault="009208D0">
            <w:pPr>
              <w:pStyle w:val="TableText"/>
            </w:pPr>
            <w:r>
              <w:t>Lower third: Window &gt; Place Actors</w:t>
            </w:r>
          </w:p>
        </w:tc>
        <w:tc>
          <w:tcPr>
            <w:tcW w:w="2295" w:type="dxa"/>
          </w:tcPr>
          <w:p w14:paraId="60CCA6AE" w14:textId="77777777" w:rsidR="00D774AC" w:rsidRDefault="009208D0">
            <w:pPr>
              <w:pStyle w:val="TableText"/>
            </w:pPr>
            <w:r>
              <w:t>Wait for the start card before speaking its sentence</w:t>
            </w:r>
          </w:p>
        </w:tc>
      </w:tr>
      <w:tr w:rsidR="00D774AC" w14:paraId="6F134A76" w14:textId="77777777">
        <w:trPr>
          <w:cantSplit/>
        </w:trPr>
        <w:tc>
          <w:tcPr>
            <w:tcW w:w="574" w:type="dxa"/>
          </w:tcPr>
          <w:p w14:paraId="34E4621F" w14:textId="77777777" w:rsidR="00D774AC" w:rsidRDefault="009208D0">
            <w:pPr>
              <w:pStyle w:val="TableText"/>
            </w:pPr>
            <w:r>
              <w:rPr>
                <w:b/>
                <w:color w:val="2E8B57"/>
              </w:rPr>
              <w:t>17</w:t>
            </w:r>
          </w:p>
        </w:tc>
        <w:tc>
          <w:tcPr>
            <w:tcW w:w="1004" w:type="dxa"/>
          </w:tcPr>
          <w:p w14:paraId="38951B6D" w14:textId="77777777" w:rsidR="00D774AC" w:rsidRDefault="009208D0">
            <w:pPr>
              <w:pStyle w:val="TableText"/>
            </w:pPr>
            <w:r>
              <w:rPr>
                <w:color w:val="6B7280"/>
              </w:rPr>
              <w:t>5:40‑6:00</w:t>
            </w:r>
          </w:p>
        </w:tc>
        <w:tc>
          <w:tcPr>
            <w:tcW w:w="1721" w:type="dxa"/>
          </w:tcPr>
          <w:p w14:paraId="4B49E81C" w14:textId="77777777" w:rsidR="00D774AC" w:rsidRDefault="009208D0">
            <w:pPr>
              <w:pStyle w:val="TableText"/>
            </w:pPr>
            <w:r>
              <w:t>Play In Editor</w:t>
            </w:r>
          </w:p>
        </w:tc>
        <w:tc>
          <w:tcPr>
            <w:tcW w:w="2725" w:type="dxa"/>
          </w:tcPr>
          <w:p w14:paraId="6D5A46E5" w14:textId="77777777" w:rsidR="00D774AC" w:rsidRDefault="009208D0">
            <w:pPr>
              <w:pStyle w:val="TableText"/>
            </w:pPr>
            <w:r>
              <w:t>Press 1; Tab; 1; Tab; 1; then O (menu opens), O (menu closes)</w:t>
            </w:r>
          </w:p>
        </w:tc>
        <w:tc>
          <w:tcPr>
            <w:tcW w:w="4160" w:type="dxa"/>
            <w:shd w:val="clear" w:color="auto" w:fill="F3F9F5"/>
          </w:tcPr>
          <w:p w14:paraId="3B5EBF65" w14:textId="77777777" w:rsidR="00D774AC" w:rsidRDefault="009208D0">
            <w:pPr>
              <w:pStyle w:val="TableText"/>
            </w:pPr>
            <w:r>
              <w:rPr>
                <w:color w:val="161B22"/>
                <w:sz w:val="18"/>
              </w:rPr>
              <w:t>Press Tab to turn FeelKit off, and press 1 again: the same moment, without FeelKit. Tab turns it back on. O opens the comfort settings for players, which the comfort video covers.</w:t>
            </w:r>
          </w:p>
        </w:tc>
        <w:tc>
          <w:tcPr>
            <w:tcW w:w="1865" w:type="dxa"/>
          </w:tcPr>
          <w:p w14:paraId="3CE15770" w14:textId="77777777" w:rsidR="00D774AC" w:rsidRDefault="009208D0">
            <w:pPr>
              <w:pStyle w:val="TableText"/>
            </w:pPr>
            <w:r>
              <w:t>Key captions: Tab, O</w:t>
            </w:r>
          </w:p>
        </w:tc>
        <w:tc>
          <w:tcPr>
            <w:tcW w:w="2295" w:type="dxa"/>
          </w:tcPr>
          <w:p w14:paraId="2BE4440C" w14:textId="77777777" w:rsidR="00D774AC" w:rsidRDefault="009208D0">
            <w:pPr>
              <w:pStyle w:val="TableText"/>
            </w:pPr>
            <w:r>
              <w:t>The Feel Switch opens the menu with O by default</w:t>
            </w:r>
          </w:p>
        </w:tc>
      </w:tr>
      <w:tr w:rsidR="00D774AC" w14:paraId="29D804F5" w14:textId="77777777">
        <w:trPr>
          <w:cantSplit/>
        </w:trPr>
        <w:tc>
          <w:tcPr>
            <w:tcW w:w="574" w:type="dxa"/>
          </w:tcPr>
          <w:p w14:paraId="521C835B" w14:textId="77777777" w:rsidR="00D774AC" w:rsidRDefault="009208D0">
            <w:pPr>
              <w:pStyle w:val="TableText"/>
            </w:pPr>
            <w:r>
              <w:rPr>
                <w:b/>
                <w:color w:val="2E8B57"/>
              </w:rPr>
              <w:t>18</w:t>
            </w:r>
          </w:p>
        </w:tc>
        <w:tc>
          <w:tcPr>
            <w:tcW w:w="1004" w:type="dxa"/>
          </w:tcPr>
          <w:p w14:paraId="2AE828E1" w14:textId="77777777" w:rsidR="00D774AC" w:rsidRDefault="009208D0">
            <w:pPr>
              <w:pStyle w:val="TableText"/>
            </w:pPr>
            <w:r>
              <w:rPr>
                <w:color w:val="6B7280"/>
              </w:rPr>
              <w:t>6:00‑6:08</w:t>
            </w:r>
          </w:p>
        </w:tc>
        <w:tc>
          <w:tcPr>
            <w:tcW w:w="1721" w:type="dxa"/>
          </w:tcPr>
          <w:p w14:paraId="27750C04" w14:textId="77777777" w:rsidR="00D774AC" w:rsidRDefault="009208D0">
            <w:pPr>
              <w:pStyle w:val="TableText"/>
            </w:pPr>
            <w:r>
              <w:t>End card</w:t>
            </w:r>
          </w:p>
        </w:tc>
        <w:tc>
          <w:tcPr>
            <w:tcW w:w="2725" w:type="dxa"/>
          </w:tcPr>
          <w:p w14:paraId="505ACBD8" w14:textId="77777777" w:rsidR="00D774AC" w:rsidRDefault="009208D0">
            <w:pPr>
              <w:pStyle w:val="TableText"/>
            </w:pPr>
            <w:r>
              <w:t>None</w:t>
            </w:r>
          </w:p>
        </w:tc>
        <w:tc>
          <w:tcPr>
            <w:tcW w:w="4160" w:type="dxa"/>
            <w:shd w:val="clear" w:color="auto" w:fill="F3F9F5"/>
          </w:tcPr>
          <w:p w14:paraId="464B07DE" w14:textId="77777777" w:rsidR="00D774AC" w:rsidRDefault="009208D0">
            <w:pPr>
              <w:pStyle w:val="TableText"/>
            </w:pPr>
            <w:r>
              <w:rPr>
                <w:color w:val="161B22"/>
                <w:sz w:val="18"/>
              </w:rPr>
              <w:t>Chapter 4 of the manual has these steps in writing. The next video builds a recipe on the timeline.</w:t>
            </w:r>
          </w:p>
        </w:tc>
        <w:tc>
          <w:tcPr>
            <w:tcW w:w="1865" w:type="dxa"/>
          </w:tcPr>
          <w:p w14:paraId="4779A6CA" w14:textId="77777777" w:rsidR="00D774AC" w:rsidRDefault="009208D0">
            <w:pPr>
              <w:pStyle w:val="TableText"/>
            </w:pPr>
            <w:r>
              <w:t>End card: next video and the manual link</w:t>
            </w:r>
          </w:p>
        </w:tc>
        <w:tc>
          <w:tcPr>
            <w:tcW w:w="2295" w:type="dxa"/>
          </w:tcPr>
          <w:p w14:paraId="210076BD" w14:textId="77777777" w:rsidR="00D774AC" w:rsidRDefault="009208D0">
            <w:pPr>
              <w:pStyle w:val="TableText"/>
            </w:pPr>
            <w:r>
              <w:t>Hold 8 s if a YouTube end screen is added</w:t>
            </w:r>
          </w:p>
        </w:tc>
      </w:tr>
    </w:tbl>
    <w:p w14:paraId="5F42EBBE" w14:textId="77777777" w:rsidR="00D774AC" w:rsidRDefault="00D774AC">
      <w:pPr>
        <w:spacing w:after="80" w:line="192" w:lineRule="auto"/>
      </w:pPr>
    </w:p>
    <w:p w14:paraId="255AAF77" w14:textId="77777777" w:rsidR="00D774AC" w:rsidRDefault="00D774AC">
      <w:pPr>
        <w:sectPr w:rsidR="00D774AC">
          <w:headerReference w:type="default" r:id="rId22"/>
          <w:footerReference w:type="default" r:id="rId23"/>
          <w:pgSz w:w="16838" w:h="11906" w:orient="landscape"/>
          <w:pgMar w:top="964" w:right="1247" w:bottom="850" w:left="1247" w:header="454" w:footer="397" w:gutter="0"/>
          <w:cols w:space="720"/>
          <w:docGrid w:linePitch="360"/>
        </w:sectPr>
      </w:pPr>
    </w:p>
    <w:p w14:paraId="230A4119" w14:textId="77777777" w:rsidR="00D774AC" w:rsidRDefault="009208D0">
      <w:pPr>
        <w:spacing w:after="0" w:line="20" w:lineRule="exact"/>
      </w:pPr>
      <w:r>
        <w:rPr>
          <w:noProof/>
        </w:rPr>
        <w:lastRenderedPageBreak/>
        <w:drawing>
          <wp:anchor distT="0" distB="0" distL="0" distR="0" simplePos="0" relativeHeight="251663360" behindDoc="1" locked="1" layoutInCell="1" allowOverlap="1" wp14:anchorId="621F0E10" wp14:editId="5C6B6802">
            <wp:simplePos x="0" y="0"/>
            <wp:positionH relativeFrom="page">
              <wp:posOffset>4788000</wp:posOffset>
            </wp:positionH>
            <wp:positionV relativeFrom="page">
              <wp:posOffset>756000</wp:posOffset>
            </wp:positionV>
            <wp:extent cx="1944000" cy="1944000"/>
            <wp:effectExtent l="0" t="0" r="0" b="0"/>
            <wp:wrapNone/>
            <wp:docPr id="6" name="Picture 6"/>
            <wp:cNvGraphicFramePr/>
            <a:graphic xmlns:a="http://schemas.openxmlformats.org/drawingml/2006/main">
              <a:graphicData uri="http://schemas.openxmlformats.org/drawingml/2006/picture">
                <pic:pic xmlns:pic="http://schemas.openxmlformats.org/drawingml/2006/picture">
                  <pic:nvPicPr>
                    <pic:cNvPr id="0" name="numeral_5.png"/>
                    <pic:cNvPicPr/>
                  </pic:nvPicPr>
                  <pic:blipFill>
                    <a:blip r:embed="rId24"/>
                    <a:stretch>
                      <a:fillRect/>
                    </a:stretch>
                  </pic:blipFill>
                  <pic:spPr>
                    <a:xfrm>
                      <a:off x="0" y="0"/>
                      <a:ext cx="1944000" cy="1944000"/>
                    </a:xfrm>
                    <a:prstGeom prst="rect">
                      <a:avLst/>
                    </a:prstGeom>
                  </pic:spPr>
                </pic:pic>
              </a:graphicData>
            </a:graphic>
          </wp:anchor>
        </w:drawing>
      </w:r>
    </w:p>
    <w:p w14:paraId="5B701FE4" w14:textId="77777777" w:rsidR="00D774AC" w:rsidRDefault="009208D0">
      <w:pPr>
        <w:pStyle w:val="Heading1"/>
      </w:pPr>
      <w:bookmarkStart w:id="38" w:name="vg_v2"/>
      <w:bookmarkStart w:id="39" w:name="_Toc242212990"/>
      <w:r>
        <w:rPr>
          <w:color w:val="2E8B57"/>
        </w:rPr>
        <w:t>5</w:t>
      </w:r>
      <w:r>
        <w:t xml:space="preserve">  Video 2: Build a recipe on the timeline</w:t>
      </w:r>
      <w:bookmarkEnd w:id="38"/>
      <w:bookmarkEnd w:id="39"/>
    </w:p>
    <w:p w14:paraId="7784566D" w14:textId="77777777" w:rsidR="00D774AC" w:rsidRDefault="00D774AC">
      <w:pPr>
        <w:pBdr>
          <w:top w:val="single" w:sz="18" w:space="1" w:color="2E8B57"/>
        </w:pBdr>
        <w:spacing w:after="440"/>
        <w:ind w:right="7597"/>
      </w:pPr>
    </w:p>
    <w:tbl>
      <w:tblPr>
        <w:tblW w:w="0" w:type="auto"/>
        <w:tblInd w:w="200" w:type="dxa"/>
        <w:tblBorders>
          <w:top w:val="nil"/>
          <w:left w:val="nil"/>
          <w:bottom w:val="nil"/>
          <w:right w:val="nil"/>
          <w:insideH w:val="nil"/>
          <w:insideV w:val="nil"/>
        </w:tblBorders>
        <w:tblLayout w:type="fixed"/>
        <w:tblCellMar>
          <w:top w:w="140" w:type="dxa"/>
          <w:left w:w="200" w:type="dxa"/>
          <w:bottom w:w="140" w:type="dxa"/>
          <w:right w:w="200" w:type="dxa"/>
        </w:tblCellMar>
        <w:tblLook w:val="04A0" w:firstRow="1" w:lastRow="0" w:firstColumn="1" w:lastColumn="0" w:noHBand="0" w:noVBand="1"/>
      </w:tblPr>
      <w:tblGrid>
        <w:gridCol w:w="8844"/>
      </w:tblGrid>
      <w:tr w:rsidR="00D774AC" w14:paraId="4714C3E3" w14:textId="77777777">
        <w:tc>
          <w:tcPr>
            <w:tcW w:w="8844" w:type="dxa"/>
            <w:tcBorders>
              <w:left w:val="single" w:sz="24" w:space="0" w:color="2E8B57"/>
            </w:tcBorders>
            <w:shd w:val="clear" w:color="auto" w:fill="F1F7F3"/>
          </w:tcPr>
          <w:p w14:paraId="2AF48351" w14:textId="77777777" w:rsidR="00D774AC" w:rsidRDefault="009208D0">
            <w:pPr>
              <w:pStyle w:val="BoxTitle"/>
            </w:pPr>
            <w:r>
              <w:rPr>
                <w:spacing w:val="20"/>
              </w:rPr>
              <w:t>IN THIS CHAPTER</w:t>
            </w:r>
          </w:p>
          <w:p w14:paraId="015E8DAD" w14:textId="77777777" w:rsidR="00D774AC" w:rsidRDefault="009208D0">
            <w:pPr>
              <w:pStyle w:val="TableText"/>
              <w:spacing w:after="40"/>
            </w:pPr>
            <w:r>
              <w:rPr>
                <w:b/>
                <w:color w:val="2E8B57"/>
              </w:rPr>
              <w:t xml:space="preserve">5.1   </w:t>
            </w:r>
            <w:r>
              <w:rPr>
                <w:sz w:val="18"/>
              </w:rPr>
              <w:t>Setup</w:t>
            </w:r>
          </w:p>
          <w:p w14:paraId="236DD1C2" w14:textId="77777777" w:rsidR="00D774AC" w:rsidRDefault="009208D0">
            <w:pPr>
              <w:pStyle w:val="TableText"/>
              <w:spacing w:after="40"/>
            </w:pPr>
            <w:r>
              <w:rPr>
                <w:b/>
                <w:color w:val="2E8B57"/>
              </w:rPr>
              <w:t xml:space="preserve">5.2   </w:t>
            </w:r>
            <w:r>
              <w:rPr>
                <w:sz w:val="18"/>
              </w:rPr>
              <w:t>Script</w:t>
            </w:r>
          </w:p>
        </w:tc>
      </w:tr>
    </w:tbl>
    <w:p w14:paraId="02ABBA97" w14:textId="77777777" w:rsidR="00D774AC" w:rsidRDefault="00D774AC">
      <w:pPr>
        <w:spacing w:after="120"/>
      </w:pPr>
    </w:p>
    <w:p w14:paraId="1121E9DB" w14:textId="77777777" w:rsidR="00D774AC" w:rsidRDefault="009208D0">
      <w:pPr>
        <w:pStyle w:val="Heading2"/>
      </w:pPr>
      <w:bookmarkStart w:id="40" w:name="vg_v2_setup"/>
      <w:bookmarkStart w:id="41" w:name="_Toc242212991"/>
      <w:r>
        <w:rPr>
          <w:color w:val="2E8B57"/>
        </w:rPr>
        <w:t>5.1</w:t>
      </w:r>
      <w:r>
        <w:t xml:space="preserve">  Setup</w:t>
      </w:r>
      <w:bookmarkEnd w:id="40"/>
      <w:bookmarkEnd w:id="41"/>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1769"/>
        <w:gridCol w:w="7075"/>
      </w:tblGrid>
      <w:tr w:rsidR="00D774AC" w14:paraId="1A4D5517" w14:textId="77777777">
        <w:trPr>
          <w:tblHeader/>
        </w:trPr>
        <w:tc>
          <w:tcPr>
            <w:tcW w:w="1769" w:type="dxa"/>
            <w:tcBorders>
              <w:top w:val="nil"/>
              <w:bottom w:val="single" w:sz="12" w:space="0" w:color="2F6B4B"/>
            </w:tcBorders>
          </w:tcPr>
          <w:p w14:paraId="5D153679" w14:textId="77777777" w:rsidR="00D774AC" w:rsidRDefault="009208D0">
            <w:pPr>
              <w:pStyle w:val="TableText"/>
              <w:keepNext/>
            </w:pPr>
            <w:r>
              <w:rPr>
                <w:b/>
                <w:color w:val="161B22"/>
              </w:rPr>
              <w:t>Item</w:t>
            </w:r>
          </w:p>
        </w:tc>
        <w:tc>
          <w:tcPr>
            <w:tcW w:w="7075" w:type="dxa"/>
            <w:tcBorders>
              <w:top w:val="nil"/>
              <w:bottom w:val="single" w:sz="12" w:space="0" w:color="2F6B4B"/>
            </w:tcBorders>
          </w:tcPr>
          <w:p w14:paraId="11D7AE7B" w14:textId="77777777" w:rsidR="00D774AC" w:rsidRDefault="009208D0">
            <w:pPr>
              <w:pStyle w:val="TableText"/>
              <w:keepNext/>
            </w:pPr>
            <w:r>
              <w:rPr>
                <w:b/>
                <w:color w:val="161B22"/>
              </w:rPr>
              <w:t>State</w:t>
            </w:r>
          </w:p>
        </w:tc>
      </w:tr>
      <w:tr w:rsidR="00D774AC" w14:paraId="55222416" w14:textId="77777777">
        <w:trPr>
          <w:cantSplit/>
        </w:trPr>
        <w:tc>
          <w:tcPr>
            <w:tcW w:w="1769" w:type="dxa"/>
          </w:tcPr>
          <w:p w14:paraId="23C613DF" w14:textId="77777777" w:rsidR="00D774AC" w:rsidRDefault="009208D0">
            <w:pPr>
              <w:pStyle w:val="TableText"/>
            </w:pPr>
            <w:r>
              <w:t>Starting state</w:t>
            </w:r>
          </w:p>
        </w:tc>
        <w:tc>
          <w:tcPr>
            <w:tcW w:w="7075" w:type="dxa"/>
          </w:tcPr>
          <w:p w14:paraId="00F5148D" w14:textId="77777777" w:rsidR="00D774AC" w:rsidRDefault="009208D0">
            <w:pPr>
              <w:pStyle w:val="TableText"/>
            </w:pPr>
            <w:r>
              <w:t xml:space="preserve">Snapshot </w:t>
            </w:r>
            <w:r>
              <w:rPr>
                <w:rStyle w:val="InlineCode"/>
              </w:rPr>
              <w:t>FeelTutorial_after_V1</w:t>
            </w:r>
            <w:r>
              <w:t>; FeelKit Pro installed; recipe editor windows closed; controller connected</w:t>
            </w:r>
          </w:p>
        </w:tc>
      </w:tr>
      <w:tr w:rsidR="00D774AC" w14:paraId="59B3FA21" w14:textId="77777777">
        <w:trPr>
          <w:cantSplit/>
        </w:trPr>
        <w:tc>
          <w:tcPr>
            <w:tcW w:w="1769" w:type="dxa"/>
          </w:tcPr>
          <w:p w14:paraId="19CF490C" w14:textId="77777777" w:rsidR="00D774AC" w:rsidRDefault="009208D0">
            <w:pPr>
              <w:pStyle w:val="TableText"/>
            </w:pPr>
            <w:r>
              <w:t>Ending state</w:t>
            </w:r>
          </w:p>
        </w:tc>
        <w:tc>
          <w:tcPr>
            <w:tcW w:w="7075" w:type="dxa"/>
          </w:tcPr>
          <w:p w14:paraId="40320343" w14:textId="77777777" w:rsidR="00D774AC" w:rsidRDefault="009208D0">
            <w:pPr>
              <w:pStyle w:val="TableText"/>
            </w:pPr>
            <w:r>
              <w:rPr>
                <w:rStyle w:val="InlineCode"/>
              </w:rPr>
              <w:t>/Game/Hit</w:t>
            </w:r>
            <w:r>
              <w:t xml:space="preserve"> with six tracks (Global Hitstop, Camera Punch, Procedural Shake, Screen Flash, Play Sound with </w:t>
            </w:r>
            <w:r>
              <w:rPr>
                <w:rStyle w:val="InlineCode"/>
              </w:rPr>
              <w:t>S_FK_Hit_Heavy</w:t>
            </w:r>
            <w:r>
              <w:t xml:space="preserve">, Force Feedback Curve) and the parameter Damage mapped on the shake and the punch; snapshot </w:t>
            </w:r>
            <w:r>
              <w:rPr>
                <w:rStyle w:val="InlineCode"/>
              </w:rPr>
              <w:t>FeelTutorial_after_V2</w:t>
            </w:r>
          </w:p>
        </w:tc>
      </w:tr>
      <w:tr w:rsidR="00D774AC" w14:paraId="33AAB0A9" w14:textId="77777777">
        <w:trPr>
          <w:cantSplit/>
        </w:trPr>
        <w:tc>
          <w:tcPr>
            <w:tcW w:w="1769" w:type="dxa"/>
          </w:tcPr>
          <w:p w14:paraId="688FA731" w14:textId="77777777" w:rsidR="00D774AC" w:rsidRDefault="009208D0">
            <w:pPr>
              <w:pStyle w:val="TableText"/>
            </w:pPr>
            <w:r>
              <w:t>Keys used</w:t>
            </w:r>
          </w:p>
        </w:tc>
        <w:tc>
          <w:tcPr>
            <w:tcW w:w="7075" w:type="dxa"/>
          </w:tcPr>
          <w:p w14:paraId="6A0DEF85" w14:textId="77777777" w:rsidR="00D774AC" w:rsidRDefault="009208D0">
            <w:pPr>
              <w:pStyle w:val="TableText"/>
            </w:pPr>
            <w:r>
              <w:t>Space, F, Shift, Ctrl+wheel, Ctrl+C, Ctrl+V, Ctrl+S, Delete, Shift+F1</w:t>
            </w:r>
          </w:p>
        </w:tc>
      </w:tr>
      <w:tr w:rsidR="00D774AC" w14:paraId="163F6D94" w14:textId="77777777">
        <w:trPr>
          <w:cantSplit/>
        </w:trPr>
        <w:tc>
          <w:tcPr>
            <w:tcW w:w="1769" w:type="dxa"/>
          </w:tcPr>
          <w:p w14:paraId="36481A16" w14:textId="77777777" w:rsidR="00D774AC" w:rsidRDefault="009208D0">
            <w:pPr>
              <w:pStyle w:val="TableText"/>
            </w:pPr>
            <w:r>
              <w:t>Edition</w:t>
            </w:r>
          </w:p>
        </w:tc>
        <w:tc>
          <w:tcPr>
            <w:tcW w:w="7075" w:type="dxa"/>
          </w:tcPr>
          <w:p w14:paraId="071D9DE7" w14:textId="77777777" w:rsidR="00D774AC" w:rsidRDefault="009208D0">
            <w:pPr>
              <w:pStyle w:val="TableText"/>
            </w:pPr>
            <w:r>
              <w:t>Lite and Pro. Shot 11 (parameters) is Pro. The waveform on the Play Sound track is Pro; in Lite the row shows no waveform</w:t>
            </w:r>
          </w:p>
        </w:tc>
      </w:tr>
      <w:tr w:rsidR="00D774AC" w14:paraId="4D981B7B" w14:textId="77777777">
        <w:trPr>
          <w:cantSplit/>
        </w:trPr>
        <w:tc>
          <w:tcPr>
            <w:tcW w:w="1769" w:type="dxa"/>
          </w:tcPr>
          <w:p w14:paraId="1A5B8542" w14:textId="77777777" w:rsidR="00D774AC" w:rsidRDefault="009208D0">
            <w:pPr>
              <w:pStyle w:val="TableText"/>
            </w:pPr>
            <w:r>
              <w:t>YouTube chapters</w:t>
            </w:r>
          </w:p>
        </w:tc>
        <w:tc>
          <w:tcPr>
            <w:tcW w:w="7075" w:type="dxa"/>
          </w:tcPr>
          <w:p w14:paraId="4413FB2F" w14:textId="77777777" w:rsidR="00D774AC" w:rsidRDefault="009208D0">
            <w:pPr>
              <w:pStyle w:val="TableText"/>
            </w:pPr>
            <w:r>
              <w:t>0:00 The result; 0:15 A new recipe; 0:40 Adding tracks; 2:35 Moving and resizing; 3:20 Intensity curves; 4:05 Step settings; 4:45 Previewing; 5:15 Parameters (Pro); 6:05 Comfort preview; 6:40 Play in PIE; 7:40 Validation; 8:20 Copy and paste; 8:40 Next</w:t>
            </w:r>
          </w:p>
        </w:tc>
      </w:tr>
    </w:tbl>
    <w:p w14:paraId="5F631C9E" w14:textId="77777777" w:rsidR="00D774AC" w:rsidRDefault="00D774AC">
      <w:pPr>
        <w:spacing w:after="80" w:line="192" w:lineRule="auto"/>
      </w:pPr>
    </w:p>
    <w:p w14:paraId="784DB88E" w14:textId="77777777" w:rsidR="00D774AC" w:rsidRDefault="00D774AC">
      <w:pPr>
        <w:sectPr w:rsidR="00D774AC">
          <w:headerReference w:type="default" r:id="rId25"/>
          <w:footerReference w:type="default" r:id="rId26"/>
          <w:pgSz w:w="11906" w:h="16838"/>
          <w:pgMar w:top="1474" w:right="1531" w:bottom="1361" w:left="1531" w:header="680" w:footer="624" w:gutter="0"/>
          <w:cols w:space="720"/>
          <w:titlePg/>
          <w:docGrid w:linePitch="360"/>
        </w:sectPr>
      </w:pPr>
    </w:p>
    <w:p w14:paraId="58AE13A6" w14:textId="77777777" w:rsidR="00D774AC" w:rsidRDefault="009208D0">
      <w:pPr>
        <w:pStyle w:val="Heading2"/>
      </w:pPr>
      <w:bookmarkStart w:id="42" w:name="vg_v2_script"/>
      <w:bookmarkStart w:id="43" w:name="_Toc242212992"/>
      <w:r>
        <w:rPr>
          <w:color w:val="2E8B57"/>
        </w:rPr>
        <w:lastRenderedPageBreak/>
        <w:t>5.2</w:t>
      </w:r>
      <w:r>
        <w:t xml:space="preserve">  Script</w:t>
      </w:r>
      <w:bookmarkEnd w:id="42"/>
      <w:bookmarkEnd w:id="43"/>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574"/>
        <w:gridCol w:w="1004"/>
        <w:gridCol w:w="1721"/>
        <w:gridCol w:w="2725"/>
        <w:gridCol w:w="4160"/>
        <w:gridCol w:w="1865"/>
        <w:gridCol w:w="2295"/>
      </w:tblGrid>
      <w:tr w:rsidR="00D774AC" w14:paraId="01DF7424" w14:textId="77777777">
        <w:trPr>
          <w:tblHeader/>
        </w:trPr>
        <w:tc>
          <w:tcPr>
            <w:tcW w:w="574" w:type="dxa"/>
            <w:tcBorders>
              <w:top w:val="nil"/>
              <w:bottom w:val="single" w:sz="12" w:space="0" w:color="2F6B4B"/>
            </w:tcBorders>
          </w:tcPr>
          <w:p w14:paraId="2934AF15" w14:textId="77777777" w:rsidR="00D774AC" w:rsidRDefault="009208D0">
            <w:pPr>
              <w:pStyle w:val="TableText"/>
              <w:keepNext/>
            </w:pPr>
            <w:r>
              <w:rPr>
                <w:b/>
                <w:color w:val="161B22"/>
              </w:rPr>
              <w:t>Shot</w:t>
            </w:r>
          </w:p>
        </w:tc>
        <w:tc>
          <w:tcPr>
            <w:tcW w:w="1004" w:type="dxa"/>
            <w:tcBorders>
              <w:top w:val="nil"/>
              <w:bottom w:val="single" w:sz="12" w:space="0" w:color="2F6B4B"/>
            </w:tcBorders>
          </w:tcPr>
          <w:p w14:paraId="652D820F" w14:textId="77777777" w:rsidR="00D774AC" w:rsidRDefault="009208D0">
            <w:pPr>
              <w:pStyle w:val="TableText"/>
              <w:keepNext/>
            </w:pPr>
            <w:r>
              <w:rPr>
                <w:b/>
                <w:color w:val="161B22"/>
              </w:rPr>
              <w:t>Time</w:t>
            </w:r>
          </w:p>
        </w:tc>
        <w:tc>
          <w:tcPr>
            <w:tcW w:w="1721" w:type="dxa"/>
            <w:tcBorders>
              <w:top w:val="nil"/>
              <w:bottom w:val="single" w:sz="12" w:space="0" w:color="2F6B4B"/>
            </w:tcBorders>
          </w:tcPr>
          <w:p w14:paraId="1DE35397" w14:textId="77777777" w:rsidR="00D774AC" w:rsidRDefault="009208D0">
            <w:pPr>
              <w:pStyle w:val="TableText"/>
              <w:keepNext/>
            </w:pPr>
            <w:r>
              <w:rPr>
                <w:b/>
                <w:color w:val="161B22"/>
              </w:rPr>
              <w:t>On screen</w:t>
            </w:r>
          </w:p>
        </w:tc>
        <w:tc>
          <w:tcPr>
            <w:tcW w:w="2725" w:type="dxa"/>
            <w:tcBorders>
              <w:top w:val="nil"/>
              <w:bottom w:val="single" w:sz="12" w:space="0" w:color="2F6B4B"/>
            </w:tcBorders>
          </w:tcPr>
          <w:p w14:paraId="350A8F0A" w14:textId="77777777" w:rsidR="00D774AC" w:rsidRDefault="009208D0">
            <w:pPr>
              <w:pStyle w:val="TableText"/>
              <w:keepNext/>
            </w:pPr>
            <w:r>
              <w:rPr>
                <w:b/>
                <w:color w:val="161B22"/>
              </w:rPr>
              <w:t>Actions</w:t>
            </w:r>
          </w:p>
        </w:tc>
        <w:tc>
          <w:tcPr>
            <w:tcW w:w="4160" w:type="dxa"/>
            <w:tcBorders>
              <w:top w:val="nil"/>
              <w:bottom w:val="single" w:sz="12" w:space="0" w:color="2F6B4B"/>
            </w:tcBorders>
          </w:tcPr>
          <w:p w14:paraId="711E3B89" w14:textId="77777777" w:rsidR="00D774AC" w:rsidRDefault="009208D0">
            <w:pPr>
              <w:pStyle w:val="TableText"/>
              <w:keepNext/>
            </w:pPr>
            <w:r>
              <w:rPr>
                <w:b/>
                <w:color w:val="161B22"/>
              </w:rPr>
              <w:t>Narration</w:t>
            </w:r>
          </w:p>
        </w:tc>
        <w:tc>
          <w:tcPr>
            <w:tcW w:w="1865" w:type="dxa"/>
            <w:tcBorders>
              <w:top w:val="nil"/>
              <w:bottom w:val="single" w:sz="12" w:space="0" w:color="2F6B4B"/>
            </w:tcBorders>
          </w:tcPr>
          <w:p w14:paraId="2FDEECDC" w14:textId="77777777" w:rsidR="00D774AC" w:rsidRDefault="009208D0">
            <w:pPr>
              <w:pStyle w:val="TableText"/>
              <w:keepNext/>
            </w:pPr>
            <w:r>
              <w:rPr>
                <w:b/>
                <w:color w:val="161B22"/>
              </w:rPr>
              <w:t>On-screen text</w:t>
            </w:r>
          </w:p>
        </w:tc>
        <w:tc>
          <w:tcPr>
            <w:tcW w:w="2295" w:type="dxa"/>
            <w:tcBorders>
              <w:top w:val="nil"/>
              <w:bottom w:val="single" w:sz="12" w:space="0" w:color="2F6B4B"/>
            </w:tcBorders>
          </w:tcPr>
          <w:p w14:paraId="16317197" w14:textId="77777777" w:rsidR="00D774AC" w:rsidRDefault="009208D0">
            <w:pPr>
              <w:pStyle w:val="TableText"/>
              <w:keepNext/>
            </w:pPr>
            <w:r>
              <w:rPr>
                <w:b/>
                <w:color w:val="161B22"/>
              </w:rPr>
              <w:t>Notes</w:t>
            </w:r>
          </w:p>
        </w:tc>
      </w:tr>
      <w:tr w:rsidR="00D774AC" w14:paraId="35518152" w14:textId="77777777">
        <w:trPr>
          <w:cantSplit/>
        </w:trPr>
        <w:tc>
          <w:tcPr>
            <w:tcW w:w="574" w:type="dxa"/>
          </w:tcPr>
          <w:p w14:paraId="74774B16" w14:textId="77777777" w:rsidR="00D774AC" w:rsidRDefault="009208D0">
            <w:pPr>
              <w:pStyle w:val="TableText"/>
            </w:pPr>
            <w:r>
              <w:rPr>
                <w:b/>
                <w:color w:val="2E8B57"/>
              </w:rPr>
              <w:t>1</w:t>
            </w:r>
          </w:p>
        </w:tc>
        <w:tc>
          <w:tcPr>
            <w:tcW w:w="1004" w:type="dxa"/>
          </w:tcPr>
          <w:p w14:paraId="1F888C2C" w14:textId="77777777" w:rsidR="00D774AC" w:rsidRDefault="009208D0">
            <w:pPr>
              <w:pStyle w:val="TableText"/>
            </w:pPr>
            <w:r>
              <w:rPr>
                <w:color w:val="6B7280"/>
              </w:rPr>
              <w:t>0:00‑0:15</w:t>
            </w:r>
          </w:p>
        </w:tc>
        <w:tc>
          <w:tcPr>
            <w:tcW w:w="1721" w:type="dxa"/>
          </w:tcPr>
          <w:p w14:paraId="5476443B" w14:textId="77777777" w:rsidR="00D774AC" w:rsidRDefault="009208D0">
            <w:pPr>
              <w:pStyle w:val="TableText"/>
            </w:pPr>
            <w:r>
              <w:t xml:space="preserve">Finished </w:t>
            </w:r>
            <w:r>
              <w:rPr>
                <w:rStyle w:val="InlineCode"/>
              </w:rPr>
              <w:t>Hit</w:t>
            </w:r>
            <w:r>
              <w:t xml:space="preserve"> looping in the recipe editor, then one hit in Play In Editor</w:t>
            </w:r>
          </w:p>
        </w:tc>
        <w:tc>
          <w:tcPr>
            <w:tcW w:w="2725" w:type="dxa"/>
          </w:tcPr>
          <w:p w14:paraId="582479E0" w14:textId="77777777" w:rsidR="00D774AC" w:rsidRDefault="009208D0">
            <w:pPr>
              <w:pStyle w:val="TableText"/>
            </w:pPr>
            <w:r>
              <w:t>Loop on for 6 s; cut to the game, press 2</w:t>
            </w:r>
          </w:p>
        </w:tc>
        <w:tc>
          <w:tcPr>
            <w:tcW w:w="4160" w:type="dxa"/>
            <w:shd w:val="clear" w:color="auto" w:fill="F3F9F5"/>
          </w:tcPr>
          <w:p w14:paraId="0A647C8A" w14:textId="77777777" w:rsidR="00D774AC" w:rsidRDefault="009208D0">
            <w:pPr>
              <w:pStyle w:val="TableText"/>
            </w:pPr>
            <w:r>
              <w:rPr>
                <w:color w:val="161B22"/>
                <w:sz w:val="18"/>
              </w:rPr>
              <w:t>This video builds a hit recipe from an empty timeline: a freeze, a camera punch, a shake, a flash, a sound and a rumble, tuned in the preview without pressing Play.</w:t>
            </w:r>
          </w:p>
        </w:tc>
        <w:tc>
          <w:tcPr>
            <w:tcW w:w="1865" w:type="dxa"/>
          </w:tcPr>
          <w:p w14:paraId="4C0A7EC4" w14:textId="77777777" w:rsidR="00D774AC" w:rsidRDefault="009208D0">
            <w:pPr>
              <w:pStyle w:val="TableText"/>
            </w:pPr>
            <w:r>
              <w:t>Title, lower left: Build a recipe on the timeline</w:t>
            </w:r>
          </w:p>
        </w:tc>
        <w:tc>
          <w:tcPr>
            <w:tcW w:w="2295" w:type="dxa"/>
          </w:tcPr>
          <w:p w14:paraId="49AE0DBA" w14:textId="77777777" w:rsidR="00D774AC" w:rsidRDefault="009208D0">
            <w:pPr>
              <w:pStyle w:val="TableText"/>
            </w:pPr>
            <w:r>
              <w:t>Record last. Key 2 is wired in V3; for this shot, use the Play in PIE button instead</w:t>
            </w:r>
          </w:p>
        </w:tc>
      </w:tr>
      <w:tr w:rsidR="00D774AC" w14:paraId="7FB19D60" w14:textId="77777777">
        <w:trPr>
          <w:cantSplit/>
        </w:trPr>
        <w:tc>
          <w:tcPr>
            <w:tcW w:w="574" w:type="dxa"/>
          </w:tcPr>
          <w:p w14:paraId="12DAFE15" w14:textId="77777777" w:rsidR="00D774AC" w:rsidRDefault="009208D0">
            <w:pPr>
              <w:pStyle w:val="TableText"/>
            </w:pPr>
            <w:r>
              <w:rPr>
                <w:b/>
                <w:color w:val="2E8B57"/>
              </w:rPr>
              <w:t>2</w:t>
            </w:r>
          </w:p>
        </w:tc>
        <w:tc>
          <w:tcPr>
            <w:tcW w:w="1004" w:type="dxa"/>
          </w:tcPr>
          <w:p w14:paraId="7652368E" w14:textId="77777777" w:rsidR="00D774AC" w:rsidRDefault="009208D0">
            <w:pPr>
              <w:pStyle w:val="TableText"/>
            </w:pPr>
            <w:r>
              <w:rPr>
                <w:color w:val="6B7280"/>
              </w:rPr>
              <w:t>0:15‑0:40</w:t>
            </w:r>
          </w:p>
        </w:tc>
        <w:tc>
          <w:tcPr>
            <w:tcW w:w="1721" w:type="dxa"/>
          </w:tcPr>
          <w:p w14:paraId="4B03D800" w14:textId="77777777" w:rsidR="00D774AC" w:rsidRDefault="009208D0">
            <w:pPr>
              <w:pStyle w:val="TableText"/>
            </w:pPr>
            <w:r>
              <w:t>Content Browser, then the recipe editor</w:t>
            </w:r>
          </w:p>
        </w:tc>
        <w:tc>
          <w:tcPr>
            <w:tcW w:w="2725" w:type="dxa"/>
          </w:tcPr>
          <w:p w14:paraId="6D825FEC" w14:textId="77777777" w:rsidR="00D774AC" w:rsidRDefault="009208D0">
            <w:pPr>
              <w:pStyle w:val="TableText"/>
            </w:pPr>
            <w:r>
              <w:t xml:space="preserve">Right-click in the Content folder &gt; </w:t>
            </w:r>
            <w:r>
              <w:rPr>
                <w:b/>
              </w:rPr>
              <w:t>FeelKit</w:t>
            </w:r>
            <w:r>
              <w:t xml:space="preserve"> &gt; </w:t>
            </w:r>
            <w:r>
              <w:rPr>
                <w:b/>
              </w:rPr>
              <w:t>Feel Recipe</w:t>
            </w:r>
            <w:r>
              <w:t xml:space="preserve">; name </w:t>
            </w:r>
            <w:r>
              <w:rPr>
                <w:rStyle w:val="InlineCode"/>
              </w:rPr>
              <w:t>Hit</w:t>
            </w:r>
            <w:r>
              <w:t>; double-click it</w:t>
            </w:r>
          </w:p>
        </w:tc>
        <w:tc>
          <w:tcPr>
            <w:tcW w:w="4160" w:type="dxa"/>
            <w:shd w:val="clear" w:color="auto" w:fill="F3F9F5"/>
          </w:tcPr>
          <w:p w14:paraId="3DA6DE77" w14:textId="77777777" w:rsidR="00D774AC" w:rsidRDefault="009208D0">
            <w:pPr>
              <w:pStyle w:val="TableText"/>
            </w:pPr>
            <w:r>
              <w:rPr>
                <w:color w:val="161B22"/>
                <w:sz w:val="18"/>
              </w:rPr>
              <w:t>Right-click in the Content Browser and choose FeelKit, Feel Recipe. Name it Hit and open it. The recipe editor has four areas: Preview, Timeline, Details and Intensity.</w:t>
            </w:r>
          </w:p>
        </w:tc>
        <w:tc>
          <w:tcPr>
            <w:tcW w:w="1865" w:type="dxa"/>
          </w:tcPr>
          <w:p w14:paraId="45B14D47" w14:textId="77777777" w:rsidR="00D774AC" w:rsidRDefault="009208D0">
            <w:pPr>
              <w:pStyle w:val="TableText"/>
            </w:pPr>
            <w:r>
              <w:t>Numbered markers 1 to 4 on the areas, 4 s</w:t>
            </w:r>
          </w:p>
        </w:tc>
        <w:tc>
          <w:tcPr>
            <w:tcW w:w="2295" w:type="dxa"/>
          </w:tcPr>
          <w:p w14:paraId="3DEE72A9" w14:textId="77777777" w:rsidR="00D774AC" w:rsidRDefault="009208D0">
            <w:pPr>
              <w:pStyle w:val="TableText"/>
            </w:pPr>
            <w:r>
              <w:t>Markers match the manual's figure style</w:t>
            </w:r>
          </w:p>
        </w:tc>
      </w:tr>
      <w:tr w:rsidR="00D774AC" w14:paraId="39F31C95" w14:textId="77777777">
        <w:trPr>
          <w:cantSplit/>
        </w:trPr>
        <w:tc>
          <w:tcPr>
            <w:tcW w:w="574" w:type="dxa"/>
          </w:tcPr>
          <w:p w14:paraId="5BEF5FDD" w14:textId="77777777" w:rsidR="00D774AC" w:rsidRDefault="009208D0">
            <w:pPr>
              <w:pStyle w:val="TableText"/>
            </w:pPr>
            <w:r>
              <w:rPr>
                <w:b/>
                <w:color w:val="2E8B57"/>
              </w:rPr>
              <w:t>3</w:t>
            </w:r>
          </w:p>
        </w:tc>
        <w:tc>
          <w:tcPr>
            <w:tcW w:w="1004" w:type="dxa"/>
          </w:tcPr>
          <w:p w14:paraId="093D8205" w14:textId="77777777" w:rsidR="00D774AC" w:rsidRDefault="009208D0">
            <w:pPr>
              <w:pStyle w:val="TableText"/>
            </w:pPr>
            <w:r>
              <w:rPr>
                <w:color w:val="6B7280"/>
              </w:rPr>
              <w:t>0:40‑1:05</w:t>
            </w:r>
          </w:p>
        </w:tc>
        <w:tc>
          <w:tcPr>
            <w:tcW w:w="1721" w:type="dxa"/>
          </w:tcPr>
          <w:p w14:paraId="17B1C067" w14:textId="77777777" w:rsidR="00D774AC" w:rsidRDefault="009208D0">
            <w:pPr>
              <w:pStyle w:val="TableText"/>
            </w:pPr>
            <w:r>
              <w:t>Timeline</w:t>
            </w:r>
          </w:p>
        </w:tc>
        <w:tc>
          <w:tcPr>
            <w:tcW w:w="2725" w:type="dxa"/>
          </w:tcPr>
          <w:p w14:paraId="192EE6F1" w14:textId="77777777" w:rsidR="00D774AC" w:rsidRDefault="009208D0">
            <w:pPr>
              <w:pStyle w:val="TableText"/>
            </w:pPr>
            <w:r>
              <w:rPr>
                <w:b/>
              </w:rPr>
              <w:t>+ Track</w:t>
            </w:r>
            <w:r>
              <w:t xml:space="preserve"> &gt; </w:t>
            </w:r>
            <w:r>
              <w:rPr>
                <w:b/>
              </w:rPr>
              <w:t>Global Hitstop</w:t>
            </w:r>
            <w:r>
              <w:t>; drag the track's right edge to about 0.08 s</w:t>
            </w:r>
          </w:p>
        </w:tc>
        <w:tc>
          <w:tcPr>
            <w:tcW w:w="4160" w:type="dxa"/>
            <w:shd w:val="clear" w:color="auto" w:fill="F3F9F5"/>
          </w:tcPr>
          <w:p w14:paraId="375E75E1" w14:textId="77777777" w:rsidR="00D774AC" w:rsidRDefault="009208D0">
            <w:pPr>
              <w:pStyle w:val="TableText"/>
            </w:pPr>
            <w:r>
              <w:rPr>
                <w:color w:val="161B22"/>
                <w:sz w:val="18"/>
              </w:rPr>
              <w:t>Click plus Track and choose Global Hitstop. A hitstop freezes the game for a moment, and it works best when it is short. Drag the end of the track to about zero point zero eight seconds. The edge snaps to frames.</w:t>
            </w:r>
          </w:p>
        </w:tc>
        <w:tc>
          <w:tcPr>
            <w:tcW w:w="1865" w:type="dxa"/>
          </w:tcPr>
          <w:p w14:paraId="3DDD19C5" w14:textId="77777777" w:rsidR="00D774AC" w:rsidRDefault="009208D0">
            <w:pPr>
              <w:pStyle w:val="TableText"/>
            </w:pPr>
            <w:r>
              <w:t>Callout on + Track</w:t>
            </w:r>
          </w:p>
        </w:tc>
        <w:tc>
          <w:tcPr>
            <w:tcW w:w="2295" w:type="dxa"/>
          </w:tcPr>
          <w:p w14:paraId="66327D05" w14:textId="77777777" w:rsidR="00D774AC" w:rsidRDefault="009208D0">
            <w:pPr>
              <w:pStyle w:val="TableText"/>
            </w:pPr>
            <w:r>
              <w:t>Snap on (toolbar)</w:t>
            </w:r>
          </w:p>
        </w:tc>
      </w:tr>
      <w:tr w:rsidR="00D774AC" w14:paraId="1C13C622" w14:textId="77777777">
        <w:trPr>
          <w:cantSplit/>
        </w:trPr>
        <w:tc>
          <w:tcPr>
            <w:tcW w:w="574" w:type="dxa"/>
          </w:tcPr>
          <w:p w14:paraId="3E9C4BF5" w14:textId="77777777" w:rsidR="00D774AC" w:rsidRDefault="009208D0">
            <w:pPr>
              <w:pStyle w:val="TableText"/>
            </w:pPr>
            <w:r>
              <w:rPr>
                <w:b/>
                <w:color w:val="2E8B57"/>
              </w:rPr>
              <w:t>4</w:t>
            </w:r>
          </w:p>
        </w:tc>
        <w:tc>
          <w:tcPr>
            <w:tcW w:w="1004" w:type="dxa"/>
          </w:tcPr>
          <w:p w14:paraId="0D1AC8F4" w14:textId="77777777" w:rsidR="00D774AC" w:rsidRDefault="009208D0">
            <w:pPr>
              <w:pStyle w:val="TableText"/>
            </w:pPr>
            <w:r>
              <w:rPr>
                <w:color w:val="6B7280"/>
              </w:rPr>
              <w:t>1:05‑1:50</w:t>
            </w:r>
          </w:p>
        </w:tc>
        <w:tc>
          <w:tcPr>
            <w:tcW w:w="1721" w:type="dxa"/>
          </w:tcPr>
          <w:p w14:paraId="579BEF0A" w14:textId="77777777" w:rsidR="00D774AC" w:rsidRDefault="009208D0">
            <w:pPr>
              <w:pStyle w:val="TableText"/>
            </w:pPr>
            <w:r>
              <w:t>Timeline</w:t>
            </w:r>
          </w:p>
        </w:tc>
        <w:tc>
          <w:tcPr>
            <w:tcW w:w="2725" w:type="dxa"/>
          </w:tcPr>
          <w:p w14:paraId="142E2788" w14:textId="77777777" w:rsidR="00D774AC" w:rsidRDefault="009208D0">
            <w:pPr>
              <w:pStyle w:val="TableText"/>
            </w:pPr>
            <w:r>
              <w:rPr>
                <w:b/>
              </w:rPr>
              <w:t>+ Track</w:t>
            </w:r>
            <w:r>
              <w:t xml:space="preserve"> &gt; </w:t>
            </w:r>
            <w:r>
              <w:rPr>
                <w:b/>
              </w:rPr>
              <w:t>Camera Punch</w:t>
            </w:r>
            <w:r>
              <w:t xml:space="preserve">; </w:t>
            </w:r>
            <w:r>
              <w:rPr>
                <w:b/>
              </w:rPr>
              <w:t>+ Track</w:t>
            </w:r>
            <w:r>
              <w:t xml:space="preserve"> &gt; </w:t>
            </w:r>
            <w:r>
              <w:rPr>
                <w:b/>
              </w:rPr>
              <w:t>Procedural Shake</w:t>
            </w:r>
            <w:r>
              <w:t xml:space="preserve">; </w:t>
            </w:r>
            <w:r>
              <w:rPr>
                <w:b/>
              </w:rPr>
              <w:t>+ Track</w:t>
            </w:r>
            <w:r>
              <w:t xml:space="preserve"> &gt; </w:t>
            </w:r>
            <w:r>
              <w:rPr>
                <w:b/>
              </w:rPr>
              <w:t>Screen Flash</w:t>
            </w:r>
          </w:p>
        </w:tc>
        <w:tc>
          <w:tcPr>
            <w:tcW w:w="4160" w:type="dxa"/>
            <w:shd w:val="clear" w:color="auto" w:fill="F3F9F5"/>
          </w:tcPr>
          <w:p w14:paraId="49AF382A" w14:textId="77777777" w:rsidR="00D774AC" w:rsidRDefault="009208D0">
            <w:pPr>
              <w:pStyle w:val="TableText"/>
            </w:pPr>
            <w:r>
              <w:rPr>
                <w:color w:val="161B22"/>
                <w:sz w:val="18"/>
              </w:rPr>
              <w:t>Add Camera Punch, Procedural Shake and Screen Flash the same way. Each track plays one step. Each step belongs to a channel, which colors the row and decides which comfort setting scales it.</w:t>
            </w:r>
          </w:p>
        </w:tc>
        <w:tc>
          <w:tcPr>
            <w:tcW w:w="1865" w:type="dxa"/>
          </w:tcPr>
          <w:p w14:paraId="620A8018" w14:textId="77777777" w:rsidR="00D774AC" w:rsidRDefault="009208D0">
            <w:pPr>
              <w:pStyle w:val="TableText"/>
            </w:pPr>
            <w:r>
              <w:t>None</w:t>
            </w:r>
          </w:p>
        </w:tc>
        <w:tc>
          <w:tcPr>
            <w:tcW w:w="2295" w:type="dxa"/>
          </w:tcPr>
          <w:p w14:paraId="47E0F495" w14:textId="77777777" w:rsidR="00D774AC" w:rsidRDefault="009208D0">
            <w:pPr>
              <w:pStyle w:val="TableText"/>
            </w:pPr>
            <w:r>
              <w:t>One continuous take; rest the pointer on each new row for 1 s</w:t>
            </w:r>
          </w:p>
        </w:tc>
      </w:tr>
      <w:tr w:rsidR="00D774AC" w14:paraId="5ACEEC13" w14:textId="77777777">
        <w:trPr>
          <w:cantSplit/>
        </w:trPr>
        <w:tc>
          <w:tcPr>
            <w:tcW w:w="574" w:type="dxa"/>
          </w:tcPr>
          <w:p w14:paraId="3DA4BD33" w14:textId="77777777" w:rsidR="00D774AC" w:rsidRDefault="009208D0">
            <w:pPr>
              <w:pStyle w:val="TableText"/>
            </w:pPr>
            <w:r>
              <w:rPr>
                <w:b/>
                <w:color w:val="2E8B57"/>
              </w:rPr>
              <w:t>5</w:t>
            </w:r>
          </w:p>
        </w:tc>
        <w:tc>
          <w:tcPr>
            <w:tcW w:w="1004" w:type="dxa"/>
          </w:tcPr>
          <w:p w14:paraId="73FB25DD" w14:textId="77777777" w:rsidR="00D774AC" w:rsidRDefault="009208D0">
            <w:pPr>
              <w:pStyle w:val="TableText"/>
            </w:pPr>
            <w:r>
              <w:rPr>
                <w:color w:val="6B7280"/>
              </w:rPr>
              <w:t>1:50‑2:15</w:t>
            </w:r>
          </w:p>
        </w:tc>
        <w:tc>
          <w:tcPr>
            <w:tcW w:w="1721" w:type="dxa"/>
          </w:tcPr>
          <w:p w14:paraId="04E89569" w14:textId="77777777" w:rsidR="00D774AC" w:rsidRDefault="009208D0">
            <w:pPr>
              <w:pStyle w:val="TableText"/>
            </w:pPr>
            <w:r>
              <w:t>Timeline and Details</w:t>
            </w:r>
          </w:p>
        </w:tc>
        <w:tc>
          <w:tcPr>
            <w:tcW w:w="2725" w:type="dxa"/>
          </w:tcPr>
          <w:p w14:paraId="69B89603" w14:textId="77777777" w:rsidR="00D774AC" w:rsidRDefault="009208D0">
            <w:pPr>
              <w:pStyle w:val="TableText"/>
            </w:pPr>
            <w:r>
              <w:rPr>
                <w:b/>
              </w:rPr>
              <w:t>+ Track</w:t>
            </w:r>
            <w:r>
              <w:t xml:space="preserve"> &gt; </w:t>
            </w:r>
            <w:r>
              <w:rPr>
                <w:b/>
              </w:rPr>
              <w:t>Play Sound</w:t>
            </w:r>
            <w:r>
              <w:t xml:space="preserve">; in Details set </w:t>
            </w:r>
            <w:r>
              <w:rPr>
                <w:b/>
              </w:rPr>
              <w:t>Sound</w:t>
            </w:r>
            <w:r>
              <w:t xml:space="preserve"> to </w:t>
            </w:r>
            <w:r>
              <w:rPr>
                <w:rStyle w:val="InlineCode"/>
              </w:rPr>
              <w:t>S_FK_Hit_Heavy</w:t>
            </w:r>
          </w:p>
        </w:tc>
        <w:tc>
          <w:tcPr>
            <w:tcW w:w="4160" w:type="dxa"/>
            <w:shd w:val="clear" w:color="auto" w:fill="F3F9F5"/>
          </w:tcPr>
          <w:p w14:paraId="695FEC1F" w14:textId="77777777" w:rsidR="00D774AC" w:rsidRDefault="009208D0">
            <w:pPr>
              <w:pStyle w:val="TableText"/>
            </w:pPr>
            <w:r>
              <w:rPr>
                <w:color w:val="161B22"/>
                <w:sz w:val="18"/>
              </w:rPr>
              <w:t>Add Play Sound, and in Details set Sound to S F K Hit Heavy, one of the sample sounds that come with FeelKit. In FeelKit Pro, the row shows the sound's waveform.</w:t>
            </w:r>
          </w:p>
        </w:tc>
        <w:tc>
          <w:tcPr>
            <w:tcW w:w="1865" w:type="dxa"/>
          </w:tcPr>
          <w:p w14:paraId="1FF244D8" w14:textId="77777777" w:rsidR="00D774AC" w:rsidRDefault="009208D0">
            <w:pPr>
              <w:pStyle w:val="TableText"/>
            </w:pPr>
            <w:r>
              <w:rPr>
                <w:rFonts w:ascii="Segoe UI Semibold" w:eastAsia="Segoe UI Semibold" w:hAnsi="Segoe UI Semibold" w:cs="Segoe UI Semibold"/>
                <w:color w:val="2A7A50"/>
                <w:spacing w:val="36"/>
                <w:position w:val="1"/>
                <w:sz w:val="13"/>
              </w:rPr>
              <w:t>PRO</w:t>
            </w:r>
            <w:r>
              <w:t xml:space="preserve"> Label while the waveform is visible</w:t>
            </w:r>
          </w:p>
        </w:tc>
        <w:tc>
          <w:tcPr>
            <w:tcW w:w="2295" w:type="dxa"/>
          </w:tcPr>
          <w:p w14:paraId="2C47D54E" w14:textId="77777777" w:rsidR="00D774AC" w:rsidRDefault="009208D0">
            <w:pPr>
              <w:pStyle w:val="TableText"/>
            </w:pPr>
            <w:r>
              <w:t>Type Hit_Heavy in the asset picker's search</w:t>
            </w:r>
          </w:p>
        </w:tc>
      </w:tr>
      <w:tr w:rsidR="00D774AC" w14:paraId="7A9A694C" w14:textId="77777777">
        <w:trPr>
          <w:cantSplit/>
        </w:trPr>
        <w:tc>
          <w:tcPr>
            <w:tcW w:w="574" w:type="dxa"/>
          </w:tcPr>
          <w:p w14:paraId="4F436D78" w14:textId="77777777" w:rsidR="00D774AC" w:rsidRDefault="009208D0">
            <w:pPr>
              <w:pStyle w:val="TableText"/>
            </w:pPr>
            <w:r>
              <w:rPr>
                <w:b/>
                <w:color w:val="2E8B57"/>
              </w:rPr>
              <w:t>6</w:t>
            </w:r>
          </w:p>
        </w:tc>
        <w:tc>
          <w:tcPr>
            <w:tcW w:w="1004" w:type="dxa"/>
          </w:tcPr>
          <w:p w14:paraId="68CB62E4" w14:textId="77777777" w:rsidR="00D774AC" w:rsidRDefault="009208D0">
            <w:pPr>
              <w:pStyle w:val="TableText"/>
            </w:pPr>
            <w:r>
              <w:rPr>
                <w:color w:val="6B7280"/>
              </w:rPr>
              <w:t>2:15‑2:35</w:t>
            </w:r>
          </w:p>
        </w:tc>
        <w:tc>
          <w:tcPr>
            <w:tcW w:w="1721" w:type="dxa"/>
          </w:tcPr>
          <w:p w14:paraId="5D9DBDE9" w14:textId="77777777" w:rsidR="00D774AC" w:rsidRDefault="009208D0">
            <w:pPr>
              <w:pStyle w:val="TableText"/>
            </w:pPr>
            <w:r>
              <w:t>Timeline</w:t>
            </w:r>
          </w:p>
        </w:tc>
        <w:tc>
          <w:tcPr>
            <w:tcW w:w="2725" w:type="dxa"/>
          </w:tcPr>
          <w:p w14:paraId="078B81DE" w14:textId="77777777" w:rsidR="00D774AC" w:rsidRDefault="009208D0">
            <w:pPr>
              <w:pStyle w:val="TableText"/>
            </w:pPr>
            <w:r>
              <w:rPr>
                <w:b/>
              </w:rPr>
              <w:t>+ Track</w:t>
            </w:r>
            <w:r>
              <w:t xml:space="preserve"> &gt; </w:t>
            </w:r>
            <w:r>
              <w:rPr>
                <w:b/>
              </w:rPr>
              <w:t>Force Feedback Curve</w:t>
            </w:r>
          </w:p>
        </w:tc>
        <w:tc>
          <w:tcPr>
            <w:tcW w:w="4160" w:type="dxa"/>
            <w:shd w:val="clear" w:color="auto" w:fill="F3F9F5"/>
          </w:tcPr>
          <w:p w14:paraId="0E01DC8C" w14:textId="77777777" w:rsidR="00D774AC" w:rsidRDefault="009208D0">
            <w:pPr>
              <w:pStyle w:val="TableText"/>
            </w:pPr>
            <w:r>
              <w:rPr>
                <w:color w:val="161B22"/>
                <w:sz w:val="18"/>
              </w:rPr>
              <w:t>Last, add Force Feedback Curve for the controller. Like the hitstop, it says No preview, because it acts only in a running game.</w:t>
            </w:r>
          </w:p>
        </w:tc>
        <w:tc>
          <w:tcPr>
            <w:tcW w:w="1865" w:type="dxa"/>
          </w:tcPr>
          <w:p w14:paraId="7876917E" w14:textId="77777777" w:rsidR="00D774AC" w:rsidRDefault="009208D0">
            <w:pPr>
              <w:pStyle w:val="TableText"/>
            </w:pPr>
            <w:r>
              <w:t>None</w:t>
            </w:r>
          </w:p>
        </w:tc>
        <w:tc>
          <w:tcPr>
            <w:tcW w:w="2295" w:type="dxa"/>
          </w:tcPr>
          <w:p w14:paraId="77B8762C" w14:textId="77777777" w:rsidR="00D774AC" w:rsidRDefault="00D774AC">
            <w:pPr>
              <w:pStyle w:val="TableText"/>
            </w:pPr>
          </w:p>
        </w:tc>
      </w:tr>
      <w:tr w:rsidR="00D774AC" w14:paraId="2B51A077" w14:textId="77777777">
        <w:trPr>
          <w:cantSplit/>
        </w:trPr>
        <w:tc>
          <w:tcPr>
            <w:tcW w:w="574" w:type="dxa"/>
          </w:tcPr>
          <w:p w14:paraId="10C6776E" w14:textId="77777777" w:rsidR="00D774AC" w:rsidRDefault="009208D0">
            <w:pPr>
              <w:pStyle w:val="TableText"/>
            </w:pPr>
            <w:r>
              <w:rPr>
                <w:b/>
                <w:color w:val="2E8B57"/>
              </w:rPr>
              <w:t>7</w:t>
            </w:r>
          </w:p>
        </w:tc>
        <w:tc>
          <w:tcPr>
            <w:tcW w:w="1004" w:type="dxa"/>
          </w:tcPr>
          <w:p w14:paraId="28E08351" w14:textId="77777777" w:rsidR="00D774AC" w:rsidRDefault="009208D0">
            <w:pPr>
              <w:pStyle w:val="TableText"/>
            </w:pPr>
            <w:r>
              <w:rPr>
                <w:color w:val="6B7280"/>
              </w:rPr>
              <w:t>2:35‑3:20</w:t>
            </w:r>
          </w:p>
        </w:tc>
        <w:tc>
          <w:tcPr>
            <w:tcW w:w="1721" w:type="dxa"/>
          </w:tcPr>
          <w:p w14:paraId="481A716C" w14:textId="77777777" w:rsidR="00D774AC" w:rsidRDefault="009208D0">
            <w:pPr>
              <w:pStyle w:val="TableText"/>
            </w:pPr>
            <w:r>
              <w:t>Timeline</w:t>
            </w:r>
          </w:p>
        </w:tc>
        <w:tc>
          <w:tcPr>
            <w:tcW w:w="2725" w:type="dxa"/>
          </w:tcPr>
          <w:p w14:paraId="397E2283" w14:textId="77777777" w:rsidR="00D774AC" w:rsidRDefault="009208D0">
            <w:pPr>
              <w:pStyle w:val="TableText"/>
            </w:pPr>
            <w:r>
              <w:t>Resize Camera Punch to 0.4 s, Procedural Shake to 0.3 s, Screen Flash to 0.12 s; drag one track while holding Shift; press F; Ctrl+wheel to zoom in and out</w:t>
            </w:r>
          </w:p>
        </w:tc>
        <w:tc>
          <w:tcPr>
            <w:tcW w:w="4160" w:type="dxa"/>
            <w:shd w:val="clear" w:color="auto" w:fill="F3F9F5"/>
          </w:tcPr>
          <w:p w14:paraId="36FED31B" w14:textId="77777777" w:rsidR="00D774AC" w:rsidRDefault="009208D0">
            <w:pPr>
              <w:pStyle w:val="TableText"/>
            </w:pPr>
            <w:r>
              <w:rPr>
                <w:color w:val="161B22"/>
                <w:sz w:val="18"/>
              </w:rPr>
              <w:t>Drag a track to move it, and drag its ends to change its length. Snap keeps edges on frame steps; hold Shift to place them freely. Press F to fit the whole recipe into view, and use Ctrl and the mouse wheel to zoom.</w:t>
            </w:r>
          </w:p>
        </w:tc>
        <w:tc>
          <w:tcPr>
            <w:tcW w:w="1865" w:type="dxa"/>
          </w:tcPr>
          <w:p w14:paraId="68F592A4" w14:textId="77777777" w:rsidR="00D774AC" w:rsidRDefault="009208D0">
            <w:pPr>
              <w:pStyle w:val="TableText"/>
            </w:pPr>
            <w:r>
              <w:t>Key captions: Shift, F, Ctrl + wheel</w:t>
            </w:r>
          </w:p>
        </w:tc>
        <w:tc>
          <w:tcPr>
            <w:tcW w:w="2295" w:type="dxa"/>
          </w:tcPr>
          <w:p w14:paraId="300783A2" w14:textId="77777777" w:rsidR="00D774AC" w:rsidRDefault="00D774AC">
            <w:pPr>
              <w:pStyle w:val="TableText"/>
            </w:pPr>
          </w:p>
        </w:tc>
      </w:tr>
      <w:tr w:rsidR="00D774AC" w14:paraId="32DDA052" w14:textId="77777777">
        <w:trPr>
          <w:cantSplit/>
        </w:trPr>
        <w:tc>
          <w:tcPr>
            <w:tcW w:w="574" w:type="dxa"/>
          </w:tcPr>
          <w:p w14:paraId="7585BB10" w14:textId="77777777" w:rsidR="00D774AC" w:rsidRDefault="009208D0">
            <w:pPr>
              <w:pStyle w:val="TableText"/>
            </w:pPr>
            <w:r>
              <w:rPr>
                <w:b/>
                <w:color w:val="2E8B57"/>
              </w:rPr>
              <w:lastRenderedPageBreak/>
              <w:t>8</w:t>
            </w:r>
          </w:p>
        </w:tc>
        <w:tc>
          <w:tcPr>
            <w:tcW w:w="1004" w:type="dxa"/>
          </w:tcPr>
          <w:p w14:paraId="266639BE" w14:textId="77777777" w:rsidR="00D774AC" w:rsidRDefault="009208D0">
            <w:pPr>
              <w:pStyle w:val="TableText"/>
            </w:pPr>
            <w:r>
              <w:rPr>
                <w:color w:val="6B7280"/>
              </w:rPr>
              <w:t>3:20‑4:05</w:t>
            </w:r>
          </w:p>
        </w:tc>
        <w:tc>
          <w:tcPr>
            <w:tcW w:w="1721" w:type="dxa"/>
          </w:tcPr>
          <w:p w14:paraId="3AC1FB46" w14:textId="77777777" w:rsidR="00D774AC" w:rsidRDefault="009208D0">
            <w:pPr>
              <w:pStyle w:val="TableText"/>
            </w:pPr>
            <w:r>
              <w:t>Timeline, curve lane of the shake</w:t>
            </w:r>
          </w:p>
        </w:tc>
        <w:tc>
          <w:tcPr>
            <w:tcW w:w="2725" w:type="dxa"/>
          </w:tcPr>
          <w:p w14:paraId="3ED190AF" w14:textId="77777777" w:rsidR="00D774AC" w:rsidRDefault="009208D0">
            <w:pPr>
              <w:pStyle w:val="TableText"/>
            </w:pPr>
            <w:r>
              <w:t xml:space="preserve">Select Procedural Shake; double-click the lane at the start and near the end; drag the last key down to 0; right-click a key &gt; </w:t>
            </w:r>
            <w:r>
              <w:rPr>
                <w:b/>
              </w:rPr>
              <w:t>Smooth</w:t>
            </w:r>
          </w:p>
        </w:tc>
        <w:tc>
          <w:tcPr>
            <w:tcW w:w="4160" w:type="dxa"/>
            <w:shd w:val="clear" w:color="auto" w:fill="F3F9F5"/>
          </w:tcPr>
          <w:p w14:paraId="08A864C4" w14:textId="77777777" w:rsidR="00D774AC" w:rsidRDefault="009208D0">
            <w:pPr>
              <w:pStyle w:val="TableText"/>
            </w:pPr>
            <w:r>
              <w:rPr>
                <w:color w:val="161B22"/>
                <w:sz w:val="18"/>
              </w:rPr>
              <w:t>Select the shake track, and its Intensity lane opens below it. With no keys, the track plays at full strength. Double-click to add a key at the start and one near the end, then drag the last key down to zero, so the shake fades out. Right-click a key to choose Constant, Linear or Smooth.</w:t>
            </w:r>
          </w:p>
        </w:tc>
        <w:tc>
          <w:tcPr>
            <w:tcW w:w="1865" w:type="dxa"/>
          </w:tcPr>
          <w:p w14:paraId="3F2E68DA" w14:textId="77777777" w:rsidR="00D774AC" w:rsidRDefault="009208D0">
            <w:pPr>
              <w:pStyle w:val="TableText"/>
            </w:pPr>
            <w:r>
              <w:t>Callout on the lane</w:t>
            </w:r>
          </w:p>
        </w:tc>
        <w:tc>
          <w:tcPr>
            <w:tcW w:w="2295" w:type="dxa"/>
          </w:tcPr>
          <w:p w14:paraId="72794F21" w14:textId="77777777" w:rsidR="00D774AC" w:rsidRDefault="009208D0">
            <w:pPr>
              <w:pStyle w:val="TableText"/>
            </w:pPr>
            <w:r>
              <w:t>Zoom 1.33x on the lane while adding keys</w:t>
            </w:r>
          </w:p>
        </w:tc>
      </w:tr>
      <w:tr w:rsidR="00D774AC" w14:paraId="4D3D7FB0" w14:textId="77777777">
        <w:trPr>
          <w:cantSplit/>
        </w:trPr>
        <w:tc>
          <w:tcPr>
            <w:tcW w:w="574" w:type="dxa"/>
          </w:tcPr>
          <w:p w14:paraId="7B5C4306" w14:textId="77777777" w:rsidR="00D774AC" w:rsidRDefault="009208D0">
            <w:pPr>
              <w:pStyle w:val="TableText"/>
            </w:pPr>
            <w:r>
              <w:rPr>
                <w:b/>
                <w:color w:val="2E8B57"/>
              </w:rPr>
              <w:t>9</w:t>
            </w:r>
          </w:p>
        </w:tc>
        <w:tc>
          <w:tcPr>
            <w:tcW w:w="1004" w:type="dxa"/>
          </w:tcPr>
          <w:p w14:paraId="1D844A32" w14:textId="77777777" w:rsidR="00D774AC" w:rsidRDefault="009208D0">
            <w:pPr>
              <w:pStyle w:val="TableText"/>
            </w:pPr>
            <w:r>
              <w:rPr>
                <w:color w:val="6B7280"/>
              </w:rPr>
              <w:t>4:05‑4:45</w:t>
            </w:r>
          </w:p>
        </w:tc>
        <w:tc>
          <w:tcPr>
            <w:tcW w:w="1721" w:type="dxa"/>
          </w:tcPr>
          <w:p w14:paraId="771F344E" w14:textId="77777777" w:rsidR="00D774AC" w:rsidRDefault="009208D0">
            <w:pPr>
              <w:pStyle w:val="TableText"/>
            </w:pPr>
            <w:r>
              <w:t>Details of Camera Punch</w:t>
            </w:r>
          </w:p>
        </w:tc>
        <w:tc>
          <w:tcPr>
            <w:tcW w:w="2725" w:type="dxa"/>
          </w:tcPr>
          <w:p w14:paraId="032693DE" w14:textId="77777777" w:rsidR="00D774AC" w:rsidRDefault="009208D0">
            <w:pPr>
              <w:pStyle w:val="TableText"/>
            </w:pPr>
            <w:r>
              <w:t xml:space="preserve">Select Camera Punch; in Details set </w:t>
            </w:r>
            <w:r>
              <w:rPr>
                <w:b/>
              </w:rPr>
              <w:t>Shape</w:t>
            </w:r>
            <w:r>
              <w:t xml:space="preserve"> to </w:t>
            </w:r>
            <w:r>
              <w:rPr>
                <w:b/>
              </w:rPr>
              <w:t>Kick</w:t>
            </w:r>
            <w:r>
              <w:t xml:space="preserve">; raise </w:t>
            </w:r>
            <w:r>
              <w:rPr>
                <w:b/>
              </w:rPr>
              <w:t>Rotation Punch</w:t>
            </w:r>
            <w:r>
              <w:t xml:space="preserve"> pitch; click </w:t>
            </w:r>
            <w:r>
              <w:rPr>
                <w:b/>
              </w:rPr>
              <w:t>Play</w:t>
            </w:r>
          </w:p>
        </w:tc>
        <w:tc>
          <w:tcPr>
            <w:tcW w:w="4160" w:type="dxa"/>
            <w:shd w:val="clear" w:color="auto" w:fill="F3F9F5"/>
          </w:tcPr>
          <w:p w14:paraId="7A03651D" w14:textId="77777777" w:rsidR="00D774AC" w:rsidRDefault="009208D0">
            <w:pPr>
              <w:pStyle w:val="TableText"/>
            </w:pPr>
            <w:r>
              <w:rPr>
                <w:color w:val="161B22"/>
                <w:sz w:val="18"/>
              </w:rPr>
              <w:t>Select Camera Punch, and Details shows the step's settings. The default shape, Spring, overshoots and settles. Kick pushes fast and returns smoothly. Switch Shape to Kick, and raise the Rotation Punch pitch for a stronger kick.</w:t>
            </w:r>
          </w:p>
        </w:tc>
        <w:tc>
          <w:tcPr>
            <w:tcW w:w="1865" w:type="dxa"/>
          </w:tcPr>
          <w:p w14:paraId="6F4B15F3" w14:textId="77777777" w:rsidR="00D774AC" w:rsidRDefault="009208D0">
            <w:pPr>
              <w:pStyle w:val="TableText"/>
            </w:pPr>
            <w:r>
              <w:t>Zoom 1.25x on the Details category</w:t>
            </w:r>
          </w:p>
        </w:tc>
        <w:tc>
          <w:tcPr>
            <w:tcW w:w="2295" w:type="dxa"/>
          </w:tcPr>
          <w:p w14:paraId="2E960B55" w14:textId="77777777" w:rsidR="00D774AC" w:rsidRDefault="009208D0">
            <w:pPr>
              <w:pStyle w:val="TableText"/>
            </w:pPr>
            <w:r>
              <w:t>Use the property names exactly as Details shows them</w:t>
            </w:r>
          </w:p>
        </w:tc>
      </w:tr>
      <w:tr w:rsidR="00D774AC" w14:paraId="52642474" w14:textId="77777777">
        <w:trPr>
          <w:cantSplit/>
        </w:trPr>
        <w:tc>
          <w:tcPr>
            <w:tcW w:w="574" w:type="dxa"/>
          </w:tcPr>
          <w:p w14:paraId="4B586B89" w14:textId="77777777" w:rsidR="00D774AC" w:rsidRDefault="009208D0">
            <w:pPr>
              <w:pStyle w:val="TableText"/>
            </w:pPr>
            <w:r>
              <w:rPr>
                <w:b/>
                <w:color w:val="2E8B57"/>
              </w:rPr>
              <w:t>10</w:t>
            </w:r>
          </w:p>
        </w:tc>
        <w:tc>
          <w:tcPr>
            <w:tcW w:w="1004" w:type="dxa"/>
          </w:tcPr>
          <w:p w14:paraId="1A22567E" w14:textId="77777777" w:rsidR="00D774AC" w:rsidRDefault="009208D0">
            <w:pPr>
              <w:pStyle w:val="TableText"/>
            </w:pPr>
            <w:r>
              <w:rPr>
                <w:color w:val="6B7280"/>
              </w:rPr>
              <w:t>4:45‑5:15</w:t>
            </w:r>
          </w:p>
        </w:tc>
        <w:tc>
          <w:tcPr>
            <w:tcW w:w="1721" w:type="dxa"/>
          </w:tcPr>
          <w:p w14:paraId="325CCC95" w14:textId="77777777" w:rsidR="00D774AC" w:rsidRDefault="009208D0">
            <w:pPr>
              <w:pStyle w:val="TableText"/>
            </w:pPr>
            <w:r>
              <w:t>Preview and Timeline</w:t>
            </w:r>
          </w:p>
        </w:tc>
        <w:tc>
          <w:tcPr>
            <w:tcW w:w="2725" w:type="dxa"/>
          </w:tcPr>
          <w:p w14:paraId="2D213B6F" w14:textId="77777777" w:rsidR="00D774AC" w:rsidRDefault="009208D0">
            <w:pPr>
              <w:pStyle w:val="TableText"/>
            </w:pPr>
            <w:r>
              <w:rPr>
                <w:b/>
              </w:rPr>
              <w:t>Loop</w:t>
            </w:r>
            <w:r>
              <w:t xml:space="preserve"> on; scrub the playhead to the frame of the strongest punch; rest on the No preview labels</w:t>
            </w:r>
          </w:p>
        </w:tc>
        <w:tc>
          <w:tcPr>
            <w:tcW w:w="4160" w:type="dxa"/>
            <w:shd w:val="clear" w:color="auto" w:fill="F3F9F5"/>
          </w:tcPr>
          <w:p w14:paraId="6EF1D9DA" w14:textId="77777777" w:rsidR="00D774AC" w:rsidRDefault="009208D0">
            <w:pPr>
              <w:pStyle w:val="TableText"/>
            </w:pPr>
            <w:r>
              <w:rPr>
                <w:color w:val="161B22"/>
                <w:sz w:val="18"/>
              </w:rPr>
              <w:t>Loop the preview while you tune. Scrub the playhead to find the exact frame of the punch. The hitstop and the rumble are marked No preview; Play in PIE, later in this video, shows them.</w:t>
            </w:r>
          </w:p>
        </w:tc>
        <w:tc>
          <w:tcPr>
            <w:tcW w:w="1865" w:type="dxa"/>
          </w:tcPr>
          <w:p w14:paraId="4F3F79CE" w14:textId="77777777" w:rsidR="00D774AC" w:rsidRDefault="009208D0">
            <w:pPr>
              <w:pStyle w:val="TableText"/>
            </w:pPr>
            <w:r>
              <w:t>None</w:t>
            </w:r>
          </w:p>
        </w:tc>
        <w:tc>
          <w:tcPr>
            <w:tcW w:w="2295" w:type="dxa"/>
          </w:tcPr>
          <w:p w14:paraId="5130A62E" w14:textId="77777777" w:rsidR="00D774AC" w:rsidRDefault="009208D0">
            <w:pPr>
              <w:pStyle w:val="TableText"/>
            </w:pPr>
            <w:r>
              <w:t>Two flashes per second while looping; acceptable</w:t>
            </w:r>
          </w:p>
        </w:tc>
      </w:tr>
      <w:tr w:rsidR="00D774AC" w14:paraId="5882A5C2" w14:textId="77777777">
        <w:trPr>
          <w:cantSplit/>
        </w:trPr>
        <w:tc>
          <w:tcPr>
            <w:tcW w:w="574" w:type="dxa"/>
          </w:tcPr>
          <w:p w14:paraId="66D745A3" w14:textId="77777777" w:rsidR="00D774AC" w:rsidRDefault="009208D0">
            <w:pPr>
              <w:pStyle w:val="TableText"/>
            </w:pPr>
            <w:r>
              <w:rPr>
                <w:b/>
                <w:color w:val="2E8B57"/>
              </w:rPr>
              <w:t>11</w:t>
            </w:r>
          </w:p>
        </w:tc>
        <w:tc>
          <w:tcPr>
            <w:tcW w:w="1004" w:type="dxa"/>
          </w:tcPr>
          <w:p w14:paraId="6B9773B3" w14:textId="77777777" w:rsidR="00D774AC" w:rsidRDefault="009208D0">
            <w:pPr>
              <w:pStyle w:val="TableText"/>
            </w:pPr>
            <w:r>
              <w:rPr>
                <w:color w:val="6B7280"/>
              </w:rPr>
              <w:t>5:15‑6:05</w:t>
            </w:r>
          </w:p>
        </w:tc>
        <w:tc>
          <w:tcPr>
            <w:tcW w:w="1721" w:type="dxa"/>
          </w:tcPr>
          <w:p w14:paraId="2C3E930A" w14:textId="77777777" w:rsidR="00D774AC" w:rsidRDefault="009208D0">
            <w:pPr>
              <w:pStyle w:val="TableText"/>
            </w:pPr>
            <w:r>
              <w:t>Details (recipe), Timeline slider</w:t>
            </w:r>
          </w:p>
        </w:tc>
        <w:tc>
          <w:tcPr>
            <w:tcW w:w="2725" w:type="dxa"/>
          </w:tcPr>
          <w:p w14:paraId="779BA798" w14:textId="77777777" w:rsidR="00D774AC" w:rsidRDefault="009208D0">
            <w:pPr>
              <w:pStyle w:val="TableText"/>
            </w:pPr>
            <w:r>
              <w:t xml:space="preserve">Click an empty area of the timeline so no track is selected; in Details </w:t>
            </w:r>
            <w:r>
              <w:rPr>
                <w:b/>
              </w:rPr>
              <w:t>Parameters</w:t>
            </w:r>
            <w:r>
              <w:t xml:space="preserve"> add </w:t>
            </w:r>
            <w:r>
              <w:rPr>
                <w:b/>
              </w:rPr>
              <w:t>Damage</w:t>
            </w:r>
            <w:r>
              <w:t xml:space="preserve">, Min 0, Max 100, Default 50; select the shake, </w:t>
            </w:r>
            <w:r>
              <w:rPr>
                <w:b/>
              </w:rPr>
              <w:t>Parameter Mappings</w:t>
            </w:r>
            <w:r>
              <w:t xml:space="preserve"> add </w:t>
            </w:r>
            <w:r>
              <w:rPr>
                <w:b/>
              </w:rPr>
              <w:t>Damage</w:t>
            </w:r>
            <w:r>
              <w:t xml:space="preserve">; same on Camera Punch; drag the </w:t>
            </w:r>
            <w:r>
              <w:rPr>
                <w:b/>
              </w:rPr>
              <w:t>Damage</w:t>
            </w:r>
            <w:r>
              <w:t xml:space="preserve"> slider under </w:t>
            </w:r>
            <w:r>
              <w:rPr>
                <w:b/>
              </w:rPr>
              <w:t>Preview parameters</w:t>
            </w:r>
            <w:r>
              <w:t xml:space="preserve"> from 0 to 100 while looping</w:t>
            </w:r>
          </w:p>
        </w:tc>
        <w:tc>
          <w:tcPr>
            <w:tcW w:w="4160" w:type="dxa"/>
            <w:shd w:val="clear" w:color="auto" w:fill="F3F9F5"/>
          </w:tcPr>
          <w:p w14:paraId="29795E91" w14:textId="77777777" w:rsidR="00D774AC" w:rsidRDefault="009208D0">
            <w:pPr>
              <w:pStyle w:val="TableText"/>
            </w:pPr>
            <w:r>
              <w:rPr>
                <w:color w:val="161B22"/>
                <w:sz w:val="18"/>
              </w:rPr>
              <w:t>In FeelKit Pro, one recipe can serve light and heavy hits. With no track selected, Details shows the recipe. Add a parameter named Damage, from 0 to 100. On the shake and the punch, add a Parameter Mapping to Damage. A Damage slider now appears under Preview parameters: drag it, and the preview follows. In the game, Play Feel with Context passes the value.</w:t>
            </w:r>
          </w:p>
        </w:tc>
        <w:tc>
          <w:tcPr>
            <w:tcW w:w="1865" w:type="dxa"/>
          </w:tcPr>
          <w:p w14:paraId="302DAD54" w14:textId="77777777" w:rsidR="00D774AC" w:rsidRDefault="009208D0">
            <w:pPr>
              <w:pStyle w:val="TableText"/>
            </w:pPr>
            <w:r>
              <w:rPr>
                <w:rFonts w:ascii="Segoe UI Semibold" w:eastAsia="Segoe UI Semibold" w:hAnsi="Segoe UI Semibold" w:cs="Segoe UI Semibold"/>
                <w:color w:val="2A7A50"/>
                <w:spacing w:val="36"/>
                <w:position w:val="1"/>
                <w:sz w:val="13"/>
              </w:rPr>
              <w:t>PRO</w:t>
            </w:r>
            <w:r>
              <w:t xml:space="preserve"> Label, top right</w:t>
            </w:r>
          </w:p>
        </w:tc>
        <w:tc>
          <w:tcPr>
            <w:tcW w:w="2295" w:type="dxa"/>
          </w:tcPr>
          <w:p w14:paraId="635F4262" w14:textId="77777777" w:rsidR="00D774AC" w:rsidRDefault="009208D0">
            <w:pPr>
              <w:pStyle w:val="TableText"/>
            </w:pPr>
            <w:r>
              <w:t>Verify while recording: an empty-area click clears the track selection. The slider values are not saved</w:t>
            </w:r>
          </w:p>
        </w:tc>
      </w:tr>
      <w:tr w:rsidR="00D774AC" w14:paraId="30AACD11" w14:textId="77777777">
        <w:trPr>
          <w:cantSplit/>
        </w:trPr>
        <w:tc>
          <w:tcPr>
            <w:tcW w:w="574" w:type="dxa"/>
          </w:tcPr>
          <w:p w14:paraId="271DDC7E" w14:textId="77777777" w:rsidR="00D774AC" w:rsidRDefault="009208D0">
            <w:pPr>
              <w:pStyle w:val="TableText"/>
            </w:pPr>
            <w:r>
              <w:rPr>
                <w:b/>
                <w:color w:val="2E8B57"/>
              </w:rPr>
              <w:t>12</w:t>
            </w:r>
          </w:p>
        </w:tc>
        <w:tc>
          <w:tcPr>
            <w:tcW w:w="1004" w:type="dxa"/>
          </w:tcPr>
          <w:p w14:paraId="3FA09F85" w14:textId="77777777" w:rsidR="00D774AC" w:rsidRDefault="009208D0">
            <w:pPr>
              <w:pStyle w:val="TableText"/>
            </w:pPr>
            <w:r>
              <w:rPr>
                <w:color w:val="6B7280"/>
              </w:rPr>
              <w:t>6:05‑6:40</w:t>
            </w:r>
          </w:p>
        </w:tc>
        <w:tc>
          <w:tcPr>
            <w:tcW w:w="1721" w:type="dxa"/>
          </w:tcPr>
          <w:p w14:paraId="101491AD" w14:textId="77777777" w:rsidR="00D774AC" w:rsidRDefault="009208D0">
            <w:pPr>
              <w:pStyle w:val="TableText"/>
            </w:pPr>
            <w:r>
              <w:t>Timeline toolbar, Intensity tab</w:t>
            </w:r>
          </w:p>
        </w:tc>
        <w:tc>
          <w:tcPr>
            <w:tcW w:w="2725" w:type="dxa"/>
          </w:tcPr>
          <w:p w14:paraId="002563F5" w14:textId="77777777" w:rsidR="00D774AC" w:rsidRDefault="009208D0">
            <w:pPr>
              <w:pStyle w:val="TableText"/>
            </w:pPr>
            <w:r>
              <w:rPr>
                <w:b/>
              </w:rPr>
              <w:t>Comfort</w:t>
            </w:r>
            <w:r>
              <w:t xml:space="preserve"> &gt; </w:t>
            </w:r>
            <w:r>
              <w:rPr>
                <w:b/>
              </w:rPr>
              <w:t>Reduced Motion</w:t>
            </w:r>
            <w:r>
              <w:t xml:space="preserve">; play; </w:t>
            </w:r>
            <w:r>
              <w:rPr>
                <w:b/>
              </w:rPr>
              <w:t>Comfort</w:t>
            </w:r>
            <w:r>
              <w:t xml:space="preserve"> &gt; </w:t>
            </w:r>
            <w:r>
              <w:rPr>
                <w:b/>
              </w:rPr>
              <w:t>Neutral</w:t>
            </w:r>
            <w:r>
              <w:t xml:space="preserve">; open the </w:t>
            </w:r>
            <w:r>
              <w:rPr>
                <w:b/>
              </w:rPr>
              <w:t>Intensity</w:t>
            </w:r>
            <w:r>
              <w:t xml:space="preserve"> tab</w:t>
            </w:r>
          </w:p>
        </w:tc>
        <w:tc>
          <w:tcPr>
            <w:tcW w:w="4160" w:type="dxa"/>
            <w:shd w:val="clear" w:color="auto" w:fill="F3F9F5"/>
          </w:tcPr>
          <w:p w14:paraId="357853C5" w14:textId="77777777" w:rsidR="00D774AC" w:rsidRDefault="009208D0">
            <w:pPr>
              <w:pStyle w:val="TableText"/>
            </w:pPr>
            <w:r>
              <w:rPr>
                <w:color w:val="161B22"/>
                <w:sz w:val="18"/>
              </w:rPr>
              <w:t>The Comfort dropdown previews the recipe as a player with other settings would see it. Reduced Motion plays camera shake and camera motion at a quarter of their strength, and each row shows the scale it received. The Intensity tab plots each channel's strength across the recipe.</w:t>
            </w:r>
          </w:p>
        </w:tc>
        <w:tc>
          <w:tcPr>
            <w:tcW w:w="1865" w:type="dxa"/>
          </w:tcPr>
          <w:p w14:paraId="64327506" w14:textId="77777777" w:rsidR="00D774AC" w:rsidRDefault="009208D0">
            <w:pPr>
              <w:pStyle w:val="TableText"/>
            </w:pPr>
            <w:r>
              <w:t>Callout on the Comfort x0.25 labels</w:t>
            </w:r>
          </w:p>
        </w:tc>
        <w:tc>
          <w:tcPr>
            <w:tcW w:w="2295" w:type="dxa"/>
          </w:tcPr>
          <w:p w14:paraId="7EC041D7" w14:textId="77777777" w:rsidR="00D774AC" w:rsidRDefault="00D774AC">
            <w:pPr>
              <w:pStyle w:val="TableText"/>
            </w:pPr>
          </w:p>
        </w:tc>
      </w:tr>
      <w:tr w:rsidR="00D774AC" w14:paraId="1D3F2D6C" w14:textId="77777777">
        <w:trPr>
          <w:cantSplit/>
        </w:trPr>
        <w:tc>
          <w:tcPr>
            <w:tcW w:w="574" w:type="dxa"/>
          </w:tcPr>
          <w:p w14:paraId="2389D7AD" w14:textId="77777777" w:rsidR="00D774AC" w:rsidRDefault="009208D0">
            <w:pPr>
              <w:pStyle w:val="TableText"/>
            </w:pPr>
            <w:r>
              <w:rPr>
                <w:b/>
                <w:color w:val="2E8B57"/>
              </w:rPr>
              <w:lastRenderedPageBreak/>
              <w:t>13</w:t>
            </w:r>
          </w:p>
        </w:tc>
        <w:tc>
          <w:tcPr>
            <w:tcW w:w="1004" w:type="dxa"/>
          </w:tcPr>
          <w:p w14:paraId="7A23BACC" w14:textId="77777777" w:rsidR="00D774AC" w:rsidRDefault="009208D0">
            <w:pPr>
              <w:pStyle w:val="TableText"/>
            </w:pPr>
            <w:r>
              <w:rPr>
                <w:color w:val="6B7280"/>
              </w:rPr>
              <w:t>6:40‑7:40</w:t>
            </w:r>
          </w:p>
        </w:tc>
        <w:tc>
          <w:tcPr>
            <w:tcW w:w="1721" w:type="dxa"/>
          </w:tcPr>
          <w:p w14:paraId="47C211BB" w14:textId="77777777" w:rsidR="00D774AC" w:rsidRDefault="009208D0">
            <w:pPr>
              <w:pStyle w:val="TableText"/>
            </w:pPr>
            <w:r>
              <w:t>Level editor and recipe editor side by side</w:t>
            </w:r>
          </w:p>
        </w:tc>
        <w:tc>
          <w:tcPr>
            <w:tcW w:w="2725" w:type="dxa"/>
          </w:tcPr>
          <w:p w14:paraId="7B2F02E1" w14:textId="77777777" w:rsidR="00D774AC" w:rsidRDefault="009208D0">
            <w:pPr>
              <w:pStyle w:val="TableText"/>
            </w:pPr>
            <w:r>
              <w:rPr>
                <w:b/>
              </w:rPr>
              <w:t>Play</w:t>
            </w:r>
            <w:r>
              <w:t xml:space="preserve">; Shift+F1; in the recipe editor click </w:t>
            </w:r>
            <w:r>
              <w:rPr>
                <w:b/>
              </w:rPr>
              <w:t>Play in PIE</w:t>
            </w:r>
            <w:r>
              <w:t xml:space="preserve">; change </w:t>
            </w:r>
            <w:r>
              <w:rPr>
                <w:b/>
              </w:rPr>
              <w:t>Screen Flash</w:t>
            </w:r>
            <w:r>
              <w:t xml:space="preserve"> color; </w:t>
            </w:r>
            <w:r>
              <w:rPr>
                <w:b/>
              </w:rPr>
              <w:t>Play in PIE</w:t>
            </w:r>
            <w:r>
              <w:t xml:space="preserve"> again</w:t>
            </w:r>
          </w:p>
        </w:tc>
        <w:tc>
          <w:tcPr>
            <w:tcW w:w="4160" w:type="dxa"/>
            <w:shd w:val="clear" w:color="auto" w:fill="F3F9F5"/>
          </w:tcPr>
          <w:p w14:paraId="558E6AAC" w14:textId="77777777" w:rsidR="00D774AC" w:rsidRDefault="009208D0">
            <w:pPr>
              <w:pStyle w:val="TableText"/>
            </w:pPr>
            <w:r>
              <w:rPr>
                <w:color w:val="161B22"/>
                <w:sz w:val="18"/>
              </w:rPr>
              <w:t>Play in PIE shows what the preview cannot. Start Play In Editor, then click Play in PIE in the recipe editor. The recipe plays on the player's character, with the hitstop and the rumble. Change a value, click Play in PIE again, and the change is already there, without restarting the game.</w:t>
            </w:r>
          </w:p>
        </w:tc>
        <w:tc>
          <w:tcPr>
            <w:tcW w:w="1865" w:type="dxa"/>
          </w:tcPr>
          <w:p w14:paraId="539F28EB" w14:textId="77777777" w:rsidR="00D774AC" w:rsidRDefault="009208D0">
            <w:pPr>
              <w:pStyle w:val="TableText"/>
            </w:pPr>
            <w:r>
              <w:t>Key caption: Shift + F1. Caption: Controller rumbles</w:t>
            </w:r>
          </w:p>
        </w:tc>
        <w:tc>
          <w:tcPr>
            <w:tcW w:w="2295" w:type="dxa"/>
          </w:tcPr>
          <w:p w14:paraId="1BF19072" w14:textId="77777777" w:rsidR="00D774AC" w:rsidRDefault="009208D0">
            <w:pPr>
              <w:pStyle w:val="TableText"/>
            </w:pPr>
            <w:r>
              <w:t>Arrange the recipe editor on the right half of monitor 1 before recording</w:t>
            </w:r>
          </w:p>
        </w:tc>
      </w:tr>
      <w:tr w:rsidR="00D774AC" w14:paraId="76F9BF5C" w14:textId="77777777">
        <w:trPr>
          <w:cantSplit/>
        </w:trPr>
        <w:tc>
          <w:tcPr>
            <w:tcW w:w="574" w:type="dxa"/>
          </w:tcPr>
          <w:p w14:paraId="1BBE5111" w14:textId="77777777" w:rsidR="00D774AC" w:rsidRDefault="009208D0">
            <w:pPr>
              <w:pStyle w:val="TableText"/>
            </w:pPr>
            <w:r>
              <w:rPr>
                <w:b/>
                <w:color w:val="2E8B57"/>
              </w:rPr>
              <w:t>14</w:t>
            </w:r>
          </w:p>
        </w:tc>
        <w:tc>
          <w:tcPr>
            <w:tcW w:w="1004" w:type="dxa"/>
          </w:tcPr>
          <w:p w14:paraId="6F38C1EE" w14:textId="77777777" w:rsidR="00D774AC" w:rsidRDefault="009208D0">
            <w:pPr>
              <w:pStyle w:val="TableText"/>
            </w:pPr>
            <w:r>
              <w:rPr>
                <w:color w:val="6B7280"/>
              </w:rPr>
              <w:t>7:40‑8:20</w:t>
            </w:r>
          </w:p>
        </w:tc>
        <w:tc>
          <w:tcPr>
            <w:tcW w:w="1721" w:type="dxa"/>
          </w:tcPr>
          <w:p w14:paraId="6F74AF9C" w14:textId="77777777" w:rsidR="00D774AC" w:rsidRDefault="009208D0">
            <w:pPr>
              <w:pStyle w:val="TableText"/>
            </w:pPr>
            <w:r>
              <w:t>Timeline, Message Log</w:t>
            </w:r>
          </w:p>
        </w:tc>
        <w:tc>
          <w:tcPr>
            <w:tcW w:w="2725" w:type="dxa"/>
          </w:tcPr>
          <w:p w14:paraId="6A81E017" w14:textId="77777777" w:rsidR="00D774AC" w:rsidRDefault="009208D0">
            <w:pPr>
              <w:pStyle w:val="TableText"/>
            </w:pPr>
            <w:r>
              <w:t xml:space="preserve">Stop play; </w:t>
            </w:r>
            <w:r>
              <w:rPr>
                <w:b/>
              </w:rPr>
              <w:t>+ Track</w:t>
            </w:r>
            <w:r>
              <w:t xml:space="preserve"> &gt; </w:t>
            </w:r>
            <w:r>
              <w:rPr>
                <w:b/>
              </w:rPr>
              <w:t>Play Sound</w:t>
            </w:r>
            <w:r>
              <w:t xml:space="preserve"> without a sound; Ctrl+S; read the message; select the track; Delete; Ctrl+S</w:t>
            </w:r>
          </w:p>
        </w:tc>
        <w:tc>
          <w:tcPr>
            <w:tcW w:w="4160" w:type="dxa"/>
            <w:shd w:val="clear" w:color="auto" w:fill="F3F9F5"/>
          </w:tcPr>
          <w:p w14:paraId="137ECC44" w14:textId="77777777" w:rsidR="00D774AC" w:rsidRDefault="009208D0">
            <w:pPr>
              <w:pStyle w:val="TableText"/>
            </w:pPr>
            <w:r>
              <w:rPr>
                <w:color w:val="161B22"/>
                <w:sz w:val="18"/>
              </w:rPr>
              <w:t>Saving checks the recipe. A Play Sound track without a sound gives a message that names the track and the problem: Track 7, Play Sound has no sound. Delete the track, or set a sound, and save again.</w:t>
            </w:r>
          </w:p>
        </w:tc>
        <w:tc>
          <w:tcPr>
            <w:tcW w:w="1865" w:type="dxa"/>
          </w:tcPr>
          <w:p w14:paraId="026F147D" w14:textId="77777777" w:rsidR="00D774AC" w:rsidRDefault="009208D0">
            <w:pPr>
              <w:pStyle w:val="TableText"/>
            </w:pPr>
            <w:r>
              <w:t>Zoom 1.33x on the message</w:t>
            </w:r>
          </w:p>
        </w:tc>
        <w:tc>
          <w:tcPr>
            <w:tcW w:w="2295" w:type="dxa"/>
          </w:tcPr>
          <w:p w14:paraId="7A71B355" w14:textId="77777777" w:rsidR="00D774AC" w:rsidRDefault="009208D0">
            <w:pPr>
              <w:pStyle w:val="TableText"/>
            </w:pPr>
            <w:r>
              <w:t>Verify while recording where the message appears (Message Log or notification)</w:t>
            </w:r>
          </w:p>
        </w:tc>
      </w:tr>
      <w:tr w:rsidR="00D774AC" w14:paraId="7FF20CD6" w14:textId="77777777">
        <w:trPr>
          <w:cantSplit/>
        </w:trPr>
        <w:tc>
          <w:tcPr>
            <w:tcW w:w="574" w:type="dxa"/>
          </w:tcPr>
          <w:p w14:paraId="662F2A86" w14:textId="77777777" w:rsidR="00D774AC" w:rsidRDefault="009208D0">
            <w:pPr>
              <w:pStyle w:val="TableText"/>
            </w:pPr>
            <w:r>
              <w:rPr>
                <w:b/>
                <w:color w:val="2E8B57"/>
              </w:rPr>
              <w:t>15</w:t>
            </w:r>
          </w:p>
        </w:tc>
        <w:tc>
          <w:tcPr>
            <w:tcW w:w="1004" w:type="dxa"/>
          </w:tcPr>
          <w:p w14:paraId="3A7F4B7E" w14:textId="77777777" w:rsidR="00D774AC" w:rsidRDefault="009208D0">
            <w:pPr>
              <w:pStyle w:val="TableText"/>
            </w:pPr>
            <w:r>
              <w:rPr>
                <w:color w:val="6B7280"/>
              </w:rPr>
              <w:t>8:20‑8:40</w:t>
            </w:r>
          </w:p>
        </w:tc>
        <w:tc>
          <w:tcPr>
            <w:tcW w:w="1721" w:type="dxa"/>
          </w:tcPr>
          <w:p w14:paraId="4080016E" w14:textId="77777777" w:rsidR="00D774AC" w:rsidRDefault="009208D0">
            <w:pPr>
              <w:pStyle w:val="TableText"/>
            </w:pPr>
            <w:r>
              <w:t>Two recipe editors</w:t>
            </w:r>
          </w:p>
        </w:tc>
        <w:tc>
          <w:tcPr>
            <w:tcW w:w="2725" w:type="dxa"/>
          </w:tcPr>
          <w:p w14:paraId="09C3BEF1" w14:textId="77777777" w:rsidR="00D774AC" w:rsidRDefault="009208D0">
            <w:pPr>
              <w:pStyle w:val="TableText"/>
            </w:pPr>
            <w:r>
              <w:t xml:space="preserve">Select the Screen Flash track of </w:t>
            </w:r>
            <w:r>
              <w:rPr>
                <w:rStyle w:val="InlineCode"/>
              </w:rPr>
              <w:t>Hit</w:t>
            </w:r>
            <w:r>
              <w:t xml:space="preserve">; Ctrl+C; open </w:t>
            </w:r>
            <w:r>
              <w:rPr>
                <w:rStyle w:val="InlineCode"/>
              </w:rPr>
              <w:t>HeavyHit</w:t>
            </w:r>
            <w:r>
              <w:t>; move the playhead; Ctrl+V</w:t>
            </w:r>
          </w:p>
        </w:tc>
        <w:tc>
          <w:tcPr>
            <w:tcW w:w="4160" w:type="dxa"/>
            <w:shd w:val="clear" w:color="auto" w:fill="F3F9F5"/>
          </w:tcPr>
          <w:p w14:paraId="3580DF32" w14:textId="77777777" w:rsidR="00D774AC" w:rsidRDefault="009208D0">
            <w:pPr>
              <w:pStyle w:val="TableText"/>
            </w:pPr>
            <w:r>
              <w:rPr>
                <w:color w:val="161B22"/>
                <w:sz w:val="18"/>
              </w:rPr>
              <w:t>Tracks copy between recipes. Ctrl+C copies the selected track, and Ctrl+V in another recipe pastes it at the playhead.</w:t>
            </w:r>
          </w:p>
        </w:tc>
        <w:tc>
          <w:tcPr>
            <w:tcW w:w="1865" w:type="dxa"/>
          </w:tcPr>
          <w:p w14:paraId="2BFF4B1F" w14:textId="77777777" w:rsidR="00D774AC" w:rsidRDefault="009208D0">
            <w:pPr>
              <w:pStyle w:val="TableText"/>
            </w:pPr>
            <w:r>
              <w:t>Key captions: Ctrl + C, Ctrl + V</w:t>
            </w:r>
          </w:p>
        </w:tc>
        <w:tc>
          <w:tcPr>
            <w:tcW w:w="2295" w:type="dxa"/>
          </w:tcPr>
          <w:p w14:paraId="7BF1A273" w14:textId="77777777" w:rsidR="00D774AC" w:rsidRDefault="009208D0">
            <w:pPr>
              <w:pStyle w:val="TableText"/>
            </w:pPr>
            <w:r>
              <w:t>Undo the paste (Ctrl+Z) after the shot, so HeavyHit keeps its seven tracks</w:t>
            </w:r>
          </w:p>
        </w:tc>
      </w:tr>
      <w:tr w:rsidR="00D774AC" w14:paraId="5AF84905" w14:textId="77777777">
        <w:trPr>
          <w:cantSplit/>
        </w:trPr>
        <w:tc>
          <w:tcPr>
            <w:tcW w:w="574" w:type="dxa"/>
          </w:tcPr>
          <w:p w14:paraId="03E35FB6" w14:textId="77777777" w:rsidR="00D774AC" w:rsidRDefault="009208D0">
            <w:pPr>
              <w:pStyle w:val="TableText"/>
            </w:pPr>
            <w:r>
              <w:rPr>
                <w:b/>
                <w:color w:val="2E8B57"/>
              </w:rPr>
              <w:t>16</w:t>
            </w:r>
          </w:p>
        </w:tc>
        <w:tc>
          <w:tcPr>
            <w:tcW w:w="1004" w:type="dxa"/>
          </w:tcPr>
          <w:p w14:paraId="44DB873C" w14:textId="77777777" w:rsidR="00D774AC" w:rsidRDefault="009208D0">
            <w:pPr>
              <w:pStyle w:val="TableText"/>
            </w:pPr>
            <w:r>
              <w:rPr>
                <w:color w:val="6B7280"/>
              </w:rPr>
              <w:t>8:40‑9:00</w:t>
            </w:r>
          </w:p>
        </w:tc>
        <w:tc>
          <w:tcPr>
            <w:tcW w:w="1721" w:type="dxa"/>
          </w:tcPr>
          <w:p w14:paraId="34DFD287" w14:textId="77777777" w:rsidR="00D774AC" w:rsidRDefault="009208D0">
            <w:pPr>
              <w:pStyle w:val="TableText"/>
            </w:pPr>
            <w:r>
              <w:t>End card</w:t>
            </w:r>
          </w:p>
        </w:tc>
        <w:tc>
          <w:tcPr>
            <w:tcW w:w="2725" w:type="dxa"/>
          </w:tcPr>
          <w:p w14:paraId="099C54B2" w14:textId="77777777" w:rsidR="00D774AC" w:rsidRDefault="009208D0">
            <w:pPr>
              <w:pStyle w:val="TableText"/>
            </w:pPr>
            <w:r>
              <w:t>None</w:t>
            </w:r>
          </w:p>
        </w:tc>
        <w:tc>
          <w:tcPr>
            <w:tcW w:w="4160" w:type="dxa"/>
            <w:shd w:val="clear" w:color="auto" w:fill="F3F9F5"/>
          </w:tcPr>
          <w:p w14:paraId="4D69E75C" w14:textId="77777777" w:rsidR="00D774AC" w:rsidRDefault="009208D0">
            <w:pPr>
              <w:pStyle w:val="TableText"/>
            </w:pPr>
            <w:r>
              <w:rPr>
                <w:color w:val="161B22"/>
                <w:sz w:val="18"/>
              </w:rPr>
              <w:t>Chapter 5 of the manual describes every part of the recipe editor. The next video plays recipes from gameplay: from Blueprints, events, animations and components.</w:t>
            </w:r>
          </w:p>
        </w:tc>
        <w:tc>
          <w:tcPr>
            <w:tcW w:w="1865" w:type="dxa"/>
          </w:tcPr>
          <w:p w14:paraId="72DDA530" w14:textId="77777777" w:rsidR="00D774AC" w:rsidRDefault="009208D0">
            <w:pPr>
              <w:pStyle w:val="TableText"/>
            </w:pPr>
            <w:r>
              <w:t>End card</w:t>
            </w:r>
          </w:p>
        </w:tc>
        <w:tc>
          <w:tcPr>
            <w:tcW w:w="2295" w:type="dxa"/>
          </w:tcPr>
          <w:p w14:paraId="3C170A70" w14:textId="77777777" w:rsidR="00D774AC" w:rsidRDefault="00D774AC">
            <w:pPr>
              <w:pStyle w:val="TableText"/>
            </w:pPr>
          </w:p>
        </w:tc>
      </w:tr>
    </w:tbl>
    <w:p w14:paraId="021638F6" w14:textId="77777777" w:rsidR="00D774AC" w:rsidRDefault="00D774AC">
      <w:pPr>
        <w:spacing w:after="80" w:line="192" w:lineRule="auto"/>
      </w:pPr>
    </w:p>
    <w:p w14:paraId="2993D750" w14:textId="77777777" w:rsidR="00D774AC" w:rsidRDefault="00D774AC">
      <w:pPr>
        <w:sectPr w:rsidR="00D774AC">
          <w:headerReference w:type="default" r:id="rId27"/>
          <w:footerReference w:type="default" r:id="rId28"/>
          <w:pgSz w:w="16838" w:h="11906" w:orient="landscape"/>
          <w:pgMar w:top="964" w:right="1247" w:bottom="850" w:left="1247" w:header="454" w:footer="397" w:gutter="0"/>
          <w:cols w:space="720"/>
          <w:docGrid w:linePitch="360"/>
        </w:sectPr>
      </w:pPr>
    </w:p>
    <w:p w14:paraId="27B7D668" w14:textId="77777777" w:rsidR="00D774AC" w:rsidRDefault="009208D0">
      <w:pPr>
        <w:spacing w:after="0" w:line="20" w:lineRule="exact"/>
      </w:pPr>
      <w:r>
        <w:rPr>
          <w:noProof/>
        </w:rPr>
        <w:lastRenderedPageBreak/>
        <w:drawing>
          <wp:anchor distT="0" distB="0" distL="0" distR="0" simplePos="0" relativeHeight="251664384" behindDoc="1" locked="1" layoutInCell="1" allowOverlap="1" wp14:anchorId="1F81F9A8" wp14:editId="58536F35">
            <wp:simplePos x="0" y="0"/>
            <wp:positionH relativeFrom="page">
              <wp:posOffset>4788000</wp:posOffset>
            </wp:positionH>
            <wp:positionV relativeFrom="page">
              <wp:posOffset>756000</wp:posOffset>
            </wp:positionV>
            <wp:extent cx="1944000" cy="1944000"/>
            <wp:effectExtent l="0" t="0" r="0" b="0"/>
            <wp:wrapNone/>
            <wp:docPr id="7" name="Picture 7"/>
            <wp:cNvGraphicFramePr/>
            <a:graphic xmlns:a="http://schemas.openxmlformats.org/drawingml/2006/main">
              <a:graphicData uri="http://schemas.openxmlformats.org/drawingml/2006/picture">
                <pic:pic xmlns:pic="http://schemas.openxmlformats.org/drawingml/2006/picture">
                  <pic:nvPicPr>
                    <pic:cNvPr id="0" name="numeral_6.png"/>
                    <pic:cNvPicPr/>
                  </pic:nvPicPr>
                  <pic:blipFill>
                    <a:blip r:embed="rId29"/>
                    <a:stretch>
                      <a:fillRect/>
                    </a:stretch>
                  </pic:blipFill>
                  <pic:spPr>
                    <a:xfrm>
                      <a:off x="0" y="0"/>
                      <a:ext cx="1944000" cy="1944000"/>
                    </a:xfrm>
                    <a:prstGeom prst="rect">
                      <a:avLst/>
                    </a:prstGeom>
                  </pic:spPr>
                </pic:pic>
              </a:graphicData>
            </a:graphic>
          </wp:anchor>
        </w:drawing>
      </w:r>
    </w:p>
    <w:p w14:paraId="52A9230E" w14:textId="77777777" w:rsidR="00D774AC" w:rsidRDefault="009208D0">
      <w:pPr>
        <w:pStyle w:val="Heading1"/>
      </w:pPr>
      <w:bookmarkStart w:id="44" w:name="vg_v3"/>
      <w:bookmarkStart w:id="45" w:name="_Toc242212993"/>
      <w:r>
        <w:rPr>
          <w:color w:val="2E8B57"/>
        </w:rPr>
        <w:t>6</w:t>
      </w:r>
      <w:r>
        <w:t xml:space="preserve">  Video 3: Trigger recipes from your game</w:t>
      </w:r>
      <w:bookmarkEnd w:id="44"/>
      <w:bookmarkEnd w:id="45"/>
    </w:p>
    <w:p w14:paraId="3DB2B0AB" w14:textId="77777777" w:rsidR="00D774AC" w:rsidRDefault="00D774AC">
      <w:pPr>
        <w:pBdr>
          <w:top w:val="single" w:sz="18" w:space="1" w:color="2E8B57"/>
        </w:pBdr>
        <w:spacing w:after="440"/>
        <w:ind w:right="7597"/>
      </w:pPr>
    </w:p>
    <w:tbl>
      <w:tblPr>
        <w:tblW w:w="0" w:type="auto"/>
        <w:tblInd w:w="200" w:type="dxa"/>
        <w:tblBorders>
          <w:top w:val="nil"/>
          <w:left w:val="nil"/>
          <w:bottom w:val="nil"/>
          <w:right w:val="nil"/>
          <w:insideH w:val="nil"/>
          <w:insideV w:val="nil"/>
        </w:tblBorders>
        <w:tblLayout w:type="fixed"/>
        <w:tblCellMar>
          <w:top w:w="140" w:type="dxa"/>
          <w:left w:w="200" w:type="dxa"/>
          <w:bottom w:w="140" w:type="dxa"/>
          <w:right w:w="200" w:type="dxa"/>
        </w:tblCellMar>
        <w:tblLook w:val="04A0" w:firstRow="1" w:lastRow="0" w:firstColumn="1" w:lastColumn="0" w:noHBand="0" w:noVBand="1"/>
      </w:tblPr>
      <w:tblGrid>
        <w:gridCol w:w="8844"/>
      </w:tblGrid>
      <w:tr w:rsidR="00D774AC" w14:paraId="223B1B66" w14:textId="77777777">
        <w:tc>
          <w:tcPr>
            <w:tcW w:w="8844" w:type="dxa"/>
            <w:tcBorders>
              <w:left w:val="single" w:sz="24" w:space="0" w:color="2E8B57"/>
            </w:tcBorders>
            <w:shd w:val="clear" w:color="auto" w:fill="F1F7F3"/>
          </w:tcPr>
          <w:p w14:paraId="0B306F22" w14:textId="77777777" w:rsidR="00D774AC" w:rsidRDefault="009208D0">
            <w:pPr>
              <w:pStyle w:val="BoxTitle"/>
            </w:pPr>
            <w:r>
              <w:rPr>
                <w:spacing w:val="20"/>
              </w:rPr>
              <w:t>IN THIS CHAPTER</w:t>
            </w:r>
          </w:p>
          <w:p w14:paraId="5C242B1D" w14:textId="77777777" w:rsidR="00D774AC" w:rsidRDefault="009208D0">
            <w:pPr>
              <w:pStyle w:val="TableText"/>
              <w:spacing w:after="40"/>
            </w:pPr>
            <w:r>
              <w:rPr>
                <w:b/>
                <w:color w:val="2E8B57"/>
              </w:rPr>
              <w:t xml:space="preserve">6.1   </w:t>
            </w:r>
            <w:r>
              <w:rPr>
                <w:sz w:val="18"/>
              </w:rPr>
              <w:t>Setup</w:t>
            </w:r>
          </w:p>
          <w:p w14:paraId="7296E77A" w14:textId="77777777" w:rsidR="00D774AC" w:rsidRDefault="009208D0">
            <w:pPr>
              <w:pStyle w:val="TableText"/>
              <w:spacing w:after="40"/>
            </w:pPr>
            <w:r>
              <w:rPr>
                <w:b/>
                <w:color w:val="2E8B57"/>
              </w:rPr>
              <w:t xml:space="preserve">6.2   </w:t>
            </w:r>
            <w:r>
              <w:rPr>
                <w:sz w:val="18"/>
              </w:rPr>
              <w:t>Script</w:t>
            </w:r>
          </w:p>
        </w:tc>
      </w:tr>
    </w:tbl>
    <w:p w14:paraId="5096D712" w14:textId="77777777" w:rsidR="00D774AC" w:rsidRDefault="00D774AC">
      <w:pPr>
        <w:spacing w:after="120"/>
      </w:pPr>
    </w:p>
    <w:p w14:paraId="45C59E29" w14:textId="77777777" w:rsidR="00D774AC" w:rsidRDefault="009208D0">
      <w:pPr>
        <w:pStyle w:val="Heading2"/>
      </w:pPr>
      <w:bookmarkStart w:id="46" w:name="vg_v3_setup"/>
      <w:bookmarkStart w:id="47" w:name="_Toc242212994"/>
      <w:r>
        <w:rPr>
          <w:color w:val="2E8B57"/>
        </w:rPr>
        <w:t>6.1</w:t>
      </w:r>
      <w:r>
        <w:t xml:space="preserve">  Setup</w:t>
      </w:r>
      <w:bookmarkEnd w:id="46"/>
      <w:bookmarkEnd w:id="47"/>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1769"/>
        <w:gridCol w:w="7075"/>
      </w:tblGrid>
      <w:tr w:rsidR="00D774AC" w14:paraId="0915BF8F" w14:textId="77777777">
        <w:trPr>
          <w:tblHeader/>
        </w:trPr>
        <w:tc>
          <w:tcPr>
            <w:tcW w:w="1769" w:type="dxa"/>
            <w:tcBorders>
              <w:top w:val="nil"/>
              <w:bottom w:val="single" w:sz="12" w:space="0" w:color="2F6B4B"/>
            </w:tcBorders>
          </w:tcPr>
          <w:p w14:paraId="495175D1" w14:textId="77777777" w:rsidR="00D774AC" w:rsidRDefault="009208D0">
            <w:pPr>
              <w:pStyle w:val="TableText"/>
              <w:keepNext/>
            </w:pPr>
            <w:r>
              <w:rPr>
                <w:b/>
                <w:color w:val="161B22"/>
              </w:rPr>
              <w:t>Item</w:t>
            </w:r>
          </w:p>
        </w:tc>
        <w:tc>
          <w:tcPr>
            <w:tcW w:w="7075" w:type="dxa"/>
            <w:tcBorders>
              <w:top w:val="nil"/>
              <w:bottom w:val="single" w:sz="12" w:space="0" w:color="2F6B4B"/>
            </w:tcBorders>
          </w:tcPr>
          <w:p w14:paraId="5521B47B" w14:textId="77777777" w:rsidR="00D774AC" w:rsidRDefault="009208D0">
            <w:pPr>
              <w:pStyle w:val="TableText"/>
              <w:keepNext/>
            </w:pPr>
            <w:r>
              <w:rPr>
                <w:b/>
                <w:color w:val="161B22"/>
              </w:rPr>
              <w:t>State</w:t>
            </w:r>
          </w:p>
        </w:tc>
      </w:tr>
      <w:tr w:rsidR="00D774AC" w14:paraId="328BDDB9" w14:textId="77777777">
        <w:trPr>
          <w:cantSplit/>
        </w:trPr>
        <w:tc>
          <w:tcPr>
            <w:tcW w:w="1769" w:type="dxa"/>
          </w:tcPr>
          <w:p w14:paraId="22628181" w14:textId="77777777" w:rsidR="00D774AC" w:rsidRDefault="009208D0">
            <w:pPr>
              <w:pStyle w:val="TableText"/>
            </w:pPr>
            <w:r>
              <w:t>Starting state</w:t>
            </w:r>
          </w:p>
        </w:tc>
        <w:tc>
          <w:tcPr>
            <w:tcW w:w="7075" w:type="dxa"/>
          </w:tcPr>
          <w:p w14:paraId="380F0050" w14:textId="77777777" w:rsidR="00D774AC" w:rsidRDefault="009208D0">
            <w:pPr>
              <w:pStyle w:val="TableText"/>
            </w:pPr>
            <w:r>
              <w:t xml:space="preserve">Snapshot </w:t>
            </w:r>
            <w:r>
              <w:rPr>
                <w:rStyle w:val="InlineCode"/>
              </w:rPr>
              <w:t>FeelTutorial_after_V2</w:t>
            </w:r>
            <w:r>
              <w:t xml:space="preserve">. Prepared off camera with </w:t>
            </w:r>
            <w:r>
              <w:rPr>
                <w:b/>
              </w:rPr>
              <w:t>Copy to Project</w:t>
            </w:r>
            <w:r>
              <w:t xml:space="preserve">: </w:t>
            </w:r>
            <w:r>
              <w:rPr>
                <w:rStyle w:val="InlineCode"/>
              </w:rPr>
              <w:t>/Game/ChargeUp</w:t>
            </w:r>
            <w:r>
              <w:t xml:space="preserve"> (from </w:t>
            </w:r>
            <w:r>
              <w:rPr>
                <w:rStyle w:val="InlineCode"/>
              </w:rPr>
              <w:t>FR_Power_ChargeUp</w:t>
            </w:r>
            <w:r>
              <w:t xml:space="preserve">, parameter Charge, sustain from 0.35 to 0.95 s, Release Parameter Charge at 1, On Full Release </w:t>
            </w:r>
            <w:r>
              <w:rPr>
                <w:rStyle w:val="InlineCode"/>
              </w:rPr>
              <w:t>FR_Power_ChargedRelease</w:t>
            </w:r>
            <w:r>
              <w:t xml:space="preserve">) and </w:t>
            </w:r>
            <w:r>
              <w:rPr>
                <w:rStyle w:val="InlineCode"/>
              </w:rPr>
              <w:t>/Game/Land</w:t>
            </w:r>
            <w:r>
              <w:t xml:space="preserve"> (from </w:t>
            </w:r>
            <w:r>
              <w:rPr>
                <w:rStyle w:val="InlineCode"/>
              </w:rPr>
              <w:t>FR_Weight_Land</w:t>
            </w:r>
            <w:r>
              <w:t>, parameter FallSpeed, 0 to 1600, default 600)</w:t>
            </w:r>
          </w:p>
        </w:tc>
      </w:tr>
      <w:tr w:rsidR="00D774AC" w14:paraId="33526891" w14:textId="77777777">
        <w:trPr>
          <w:cantSplit/>
        </w:trPr>
        <w:tc>
          <w:tcPr>
            <w:tcW w:w="1769" w:type="dxa"/>
          </w:tcPr>
          <w:p w14:paraId="3AC5C1D2" w14:textId="77777777" w:rsidR="00D774AC" w:rsidRDefault="009208D0">
            <w:pPr>
              <w:pStyle w:val="TableText"/>
            </w:pPr>
            <w:r>
              <w:t>Ending state</w:t>
            </w:r>
          </w:p>
        </w:tc>
        <w:tc>
          <w:tcPr>
            <w:tcW w:w="7075" w:type="dxa"/>
          </w:tcPr>
          <w:p w14:paraId="4FA9774B" w14:textId="77777777" w:rsidR="00D774AC" w:rsidRDefault="009208D0">
            <w:pPr>
              <w:pStyle w:val="TableText"/>
            </w:pPr>
            <w:r>
              <w:t xml:space="preserve">Keys 2 to 5 wired in </w:t>
            </w:r>
            <w:r>
              <w:rPr>
                <w:rStyle w:val="InlineCode"/>
              </w:rPr>
              <w:t>BP_ThirdPersonCharacter</w:t>
            </w:r>
            <w:r>
              <w:t xml:space="preserve">; Feel Map </w:t>
            </w:r>
            <w:r>
              <w:rPr>
                <w:rStyle w:val="InlineCode"/>
              </w:rPr>
              <w:t>/Game/FM_Game</w:t>
            </w:r>
            <w:r>
              <w:t xml:space="preserve"> in the project settings; a Feel Trigger on the character; snapshot </w:t>
            </w:r>
            <w:r>
              <w:rPr>
                <w:rStyle w:val="InlineCode"/>
              </w:rPr>
              <w:t>FeelTutorial_after_V3</w:t>
            </w:r>
          </w:p>
        </w:tc>
      </w:tr>
      <w:tr w:rsidR="00D774AC" w14:paraId="347A02F0" w14:textId="77777777">
        <w:trPr>
          <w:cantSplit/>
        </w:trPr>
        <w:tc>
          <w:tcPr>
            <w:tcW w:w="1769" w:type="dxa"/>
          </w:tcPr>
          <w:p w14:paraId="7B8240DD" w14:textId="77777777" w:rsidR="00D774AC" w:rsidRDefault="009208D0">
            <w:pPr>
              <w:pStyle w:val="TableText"/>
            </w:pPr>
            <w:r>
              <w:t>Keys used</w:t>
            </w:r>
          </w:p>
        </w:tc>
        <w:tc>
          <w:tcPr>
            <w:tcW w:w="7075" w:type="dxa"/>
          </w:tcPr>
          <w:p w14:paraId="4EFF5558" w14:textId="77777777" w:rsidR="00D774AC" w:rsidRDefault="009208D0">
            <w:pPr>
              <w:pStyle w:val="TableText"/>
            </w:pPr>
            <w:r>
              <w:t>1 to 5, Space (jump), Esc, Shift+F1</w:t>
            </w:r>
          </w:p>
        </w:tc>
      </w:tr>
      <w:tr w:rsidR="00D774AC" w14:paraId="7E9A6AEE" w14:textId="77777777">
        <w:trPr>
          <w:cantSplit/>
        </w:trPr>
        <w:tc>
          <w:tcPr>
            <w:tcW w:w="1769" w:type="dxa"/>
          </w:tcPr>
          <w:p w14:paraId="47CF6F3A" w14:textId="77777777" w:rsidR="00D774AC" w:rsidRDefault="009208D0">
            <w:pPr>
              <w:pStyle w:val="TableText"/>
            </w:pPr>
            <w:r>
              <w:t>Edition</w:t>
            </w:r>
          </w:p>
        </w:tc>
        <w:tc>
          <w:tcPr>
            <w:tcW w:w="7075" w:type="dxa"/>
          </w:tcPr>
          <w:p w14:paraId="7BEAED31" w14:textId="77777777" w:rsidR="00D774AC" w:rsidRDefault="009208D0">
            <w:pPr>
              <w:pStyle w:val="TableText"/>
            </w:pPr>
            <w:r>
              <w:rPr>
                <w:rFonts w:ascii="Segoe UI Semibold" w:eastAsia="Segoe UI Semibold" w:hAnsi="Segoe UI Semibold" w:cs="Segoe UI Semibold"/>
                <w:color w:val="2A7A50"/>
                <w:spacing w:val="36"/>
                <w:position w:val="1"/>
                <w:sz w:val="13"/>
              </w:rPr>
              <w:t>PRO</w:t>
            </w:r>
            <w:r>
              <w:t xml:space="preserve"> </w:t>
            </w:r>
            <w:r>
              <w:t>Play Feel and Stop Feel are also in Lite; the video is published as a Pro tutorial with a PRO label in the title card</w:t>
            </w:r>
          </w:p>
        </w:tc>
      </w:tr>
      <w:tr w:rsidR="00D774AC" w14:paraId="78B78BD8" w14:textId="77777777">
        <w:trPr>
          <w:cantSplit/>
        </w:trPr>
        <w:tc>
          <w:tcPr>
            <w:tcW w:w="1769" w:type="dxa"/>
          </w:tcPr>
          <w:p w14:paraId="05052FAA" w14:textId="77777777" w:rsidR="00D774AC" w:rsidRDefault="009208D0">
            <w:pPr>
              <w:pStyle w:val="TableText"/>
            </w:pPr>
            <w:r>
              <w:t>YouTube chapters</w:t>
            </w:r>
          </w:p>
        </w:tc>
        <w:tc>
          <w:tcPr>
            <w:tcW w:w="7075" w:type="dxa"/>
          </w:tcPr>
          <w:p w14:paraId="33024255" w14:textId="77777777" w:rsidR="00D774AC" w:rsidRDefault="009208D0">
            <w:pPr>
              <w:pStyle w:val="TableText"/>
            </w:pPr>
            <w:r>
              <w:t>0:00 Six ways to play a recipe; 0:15 Play Feel with Context; 1:15 Handles, release and parameters; 2:30 Events and Feel Maps; 3:45 Animation notifies; 5:05 The Feel Trigger component; 6:40 The Debugger; 7:50 More ways; 8:30 Next</w:t>
            </w:r>
          </w:p>
        </w:tc>
      </w:tr>
    </w:tbl>
    <w:p w14:paraId="347CDCEC" w14:textId="77777777" w:rsidR="00D774AC" w:rsidRDefault="00D774AC">
      <w:pPr>
        <w:spacing w:after="80" w:line="192" w:lineRule="auto"/>
      </w:pPr>
    </w:p>
    <w:p w14:paraId="35342286" w14:textId="77777777" w:rsidR="00D774AC" w:rsidRDefault="00D774AC">
      <w:pPr>
        <w:sectPr w:rsidR="00D774AC">
          <w:headerReference w:type="default" r:id="rId30"/>
          <w:footerReference w:type="default" r:id="rId31"/>
          <w:pgSz w:w="11906" w:h="16838"/>
          <w:pgMar w:top="1474" w:right="1531" w:bottom="1361" w:left="1531" w:header="680" w:footer="624" w:gutter="0"/>
          <w:cols w:space="720"/>
          <w:titlePg/>
          <w:docGrid w:linePitch="360"/>
        </w:sectPr>
      </w:pPr>
    </w:p>
    <w:p w14:paraId="2C1D51E3" w14:textId="77777777" w:rsidR="00D774AC" w:rsidRDefault="009208D0">
      <w:pPr>
        <w:pStyle w:val="Heading2"/>
      </w:pPr>
      <w:bookmarkStart w:id="48" w:name="vg_v3_script"/>
      <w:bookmarkStart w:id="49" w:name="_Toc242212995"/>
      <w:r>
        <w:rPr>
          <w:color w:val="2E8B57"/>
        </w:rPr>
        <w:lastRenderedPageBreak/>
        <w:t>6.2</w:t>
      </w:r>
      <w:r>
        <w:t xml:space="preserve">  Script</w:t>
      </w:r>
      <w:bookmarkEnd w:id="48"/>
      <w:bookmarkEnd w:id="49"/>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574"/>
        <w:gridCol w:w="1004"/>
        <w:gridCol w:w="1721"/>
        <w:gridCol w:w="2725"/>
        <w:gridCol w:w="4160"/>
        <w:gridCol w:w="1865"/>
        <w:gridCol w:w="2295"/>
      </w:tblGrid>
      <w:tr w:rsidR="00D774AC" w14:paraId="17549C60" w14:textId="77777777">
        <w:trPr>
          <w:tblHeader/>
        </w:trPr>
        <w:tc>
          <w:tcPr>
            <w:tcW w:w="574" w:type="dxa"/>
            <w:tcBorders>
              <w:top w:val="nil"/>
              <w:bottom w:val="single" w:sz="12" w:space="0" w:color="2F6B4B"/>
            </w:tcBorders>
          </w:tcPr>
          <w:p w14:paraId="7BDB37D2" w14:textId="77777777" w:rsidR="00D774AC" w:rsidRDefault="009208D0">
            <w:pPr>
              <w:pStyle w:val="TableText"/>
              <w:keepNext/>
            </w:pPr>
            <w:r>
              <w:rPr>
                <w:b/>
                <w:color w:val="161B22"/>
              </w:rPr>
              <w:t>Shot</w:t>
            </w:r>
          </w:p>
        </w:tc>
        <w:tc>
          <w:tcPr>
            <w:tcW w:w="1004" w:type="dxa"/>
            <w:tcBorders>
              <w:top w:val="nil"/>
              <w:bottom w:val="single" w:sz="12" w:space="0" w:color="2F6B4B"/>
            </w:tcBorders>
          </w:tcPr>
          <w:p w14:paraId="23F962A2" w14:textId="77777777" w:rsidR="00D774AC" w:rsidRDefault="009208D0">
            <w:pPr>
              <w:pStyle w:val="TableText"/>
              <w:keepNext/>
            </w:pPr>
            <w:r>
              <w:rPr>
                <w:b/>
                <w:color w:val="161B22"/>
              </w:rPr>
              <w:t>Time</w:t>
            </w:r>
          </w:p>
        </w:tc>
        <w:tc>
          <w:tcPr>
            <w:tcW w:w="1721" w:type="dxa"/>
            <w:tcBorders>
              <w:top w:val="nil"/>
              <w:bottom w:val="single" w:sz="12" w:space="0" w:color="2F6B4B"/>
            </w:tcBorders>
          </w:tcPr>
          <w:p w14:paraId="3149B7B2" w14:textId="77777777" w:rsidR="00D774AC" w:rsidRDefault="009208D0">
            <w:pPr>
              <w:pStyle w:val="TableText"/>
              <w:keepNext/>
            </w:pPr>
            <w:r>
              <w:rPr>
                <w:b/>
                <w:color w:val="161B22"/>
              </w:rPr>
              <w:t>On screen</w:t>
            </w:r>
          </w:p>
        </w:tc>
        <w:tc>
          <w:tcPr>
            <w:tcW w:w="2725" w:type="dxa"/>
            <w:tcBorders>
              <w:top w:val="nil"/>
              <w:bottom w:val="single" w:sz="12" w:space="0" w:color="2F6B4B"/>
            </w:tcBorders>
          </w:tcPr>
          <w:p w14:paraId="7418EF25" w14:textId="77777777" w:rsidR="00D774AC" w:rsidRDefault="009208D0">
            <w:pPr>
              <w:pStyle w:val="TableText"/>
              <w:keepNext/>
            </w:pPr>
            <w:r>
              <w:rPr>
                <w:b/>
                <w:color w:val="161B22"/>
              </w:rPr>
              <w:t>Actions</w:t>
            </w:r>
          </w:p>
        </w:tc>
        <w:tc>
          <w:tcPr>
            <w:tcW w:w="4160" w:type="dxa"/>
            <w:tcBorders>
              <w:top w:val="nil"/>
              <w:bottom w:val="single" w:sz="12" w:space="0" w:color="2F6B4B"/>
            </w:tcBorders>
          </w:tcPr>
          <w:p w14:paraId="7B9B4337" w14:textId="77777777" w:rsidR="00D774AC" w:rsidRDefault="009208D0">
            <w:pPr>
              <w:pStyle w:val="TableText"/>
              <w:keepNext/>
            </w:pPr>
            <w:r>
              <w:rPr>
                <w:b/>
                <w:color w:val="161B22"/>
              </w:rPr>
              <w:t>Narration</w:t>
            </w:r>
          </w:p>
        </w:tc>
        <w:tc>
          <w:tcPr>
            <w:tcW w:w="1865" w:type="dxa"/>
            <w:tcBorders>
              <w:top w:val="nil"/>
              <w:bottom w:val="single" w:sz="12" w:space="0" w:color="2F6B4B"/>
            </w:tcBorders>
          </w:tcPr>
          <w:p w14:paraId="0E6EA106" w14:textId="77777777" w:rsidR="00D774AC" w:rsidRDefault="009208D0">
            <w:pPr>
              <w:pStyle w:val="TableText"/>
              <w:keepNext/>
            </w:pPr>
            <w:r>
              <w:rPr>
                <w:b/>
                <w:color w:val="161B22"/>
              </w:rPr>
              <w:t>On-screen text</w:t>
            </w:r>
          </w:p>
        </w:tc>
        <w:tc>
          <w:tcPr>
            <w:tcW w:w="2295" w:type="dxa"/>
            <w:tcBorders>
              <w:top w:val="nil"/>
              <w:bottom w:val="single" w:sz="12" w:space="0" w:color="2F6B4B"/>
            </w:tcBorders>
          </w:tcPr>
          <w:p w14:paraId="45242963" w14:textId="77777777" w:rsidR="00D774AC" w:rsidRDefault="009208D0">
            <w:pPr>
              <w:pStyle w:val="TableText"/>
              <w:keepNext/>
            </w:pPr>
            <w:r>
              <w:rPr>
                <w:b/>
                <w:color w:val="161B22"/>
              </w:rPr>
              <w:t>Notes</w:t>
            </w:r>
          </w:p>
        </w:tc>
      </w:tr>
      <w:tr w:rsidR="00D774AC" w14:paraId="420ED38F" w14:textId="77777777">
        <w:trPr>
          <w:cantSplit/>
        </w:trPr>
        <w:tc>
          <w:tcPr>
            <w:tcW w:w="574" w:type="dxa"/>
          </w:tcPr>
          <w:p w14:paraId="23FFC773" w14:textId="77777777" w:rsidR="00D774AC" w:rsidRDefault="009208D0">
            <w:pPr>
              <w:pStyle w:val="TableText"/>
            </w:pPr>
            <w:r>
              <w:rPr>
                <w:b/>
                <w:color w:val="2E8B57"/>
              </w:rPr>
              <w:t>1</w:t>
            </w:r>
          </w:p>
        </w:tc>
        <w:tc>
          <w:tcPr>
            <w:tcW w:w="1004" w:type="dxa"/>
          </w:tcPr>
          <w:p w14:paraId="26933F93" w14:textId="77777777" w:rsidR="00D774AC" w:rsidRDefault="009208D0">
            <w:pPr>
              <w:pStyle w:val="TableText"/>
            </w:pPr>
            <w:r>
              <w:rPr>
                <w:color w:val="6B7280"/>
              </w:rPr>
              <w:t>0:00‑0:15</w:t>
            </w:r>
          </w:p>
        </w:tc>
        <w:tc>
          <w:tcPr>
            <w:tcW w:w="1721" w:type="dxa"/>
          </w:tcPr>
          <w:p w14:paraId="79FAB81A" w14:textId="77777777" w:rsidR="00D774AC" w:rsidRDefault="009208D0">
            <w:pPr>
              <w:pStyle w:val="TableText"/>
            </w:pPr>
            <w:r>
              <w:t>Play In Editor montage</w:t>
            </w:r>
          </w:p>
        </w:tc>
        <w:tc>
          <w:tcPr>
            <w:tcW w:w="2725" w:type="dxa"/>
          </w:tcPr>
          <w:p w14:paraId="2275A526" w14:textId="77777777" w:rsidR="00D774AC" w:rsidRDefault="009208D0">
            <w:pPr>
              <w:pStyle w:val="TableText"/>
            </w:pPr>
            <w:r>
              <w:t>Press 2; hold and release 3; jump from a ledge</w:t>
            </w:r>
          </w:p>
        </w:tc>
        <w:tc>
          <w:tcPr>
            <w:tcW w:w="4160" w:type="dxa"/>
            <w:shd w:val="clear" w:color="auto" w:fill="F3F9F5"/>
          </w:tcPr>
          <w:p w14:paraId="164D6545" w14:textId="77777777" w:rsidR="00D774AC" w:rsidRDefault="009208D0">
            <w:pPr>
              <w:pStyle w:val="TableText"/>
            </w:pPr>
            <w:r>
              <w:rPr>
                <w:color w:val="161B22"/>
                <w:sz w:val="18"/>
              </w:rPr>
              <w:t>Gameplay decides when something happens, and FeelKit decides how it feels. This video connects recipes to gameplay in six ways, from a single node to a component that needs no Blueprint at all.</w:t>
            </w:r>
          </w:p>
        </w:tc>
        <w:tc>
          <w:tcPr>
            <w:tcW w:w="1865" w:type="dxa"/>
          </w:tcPr>
          <w:p w14:paraId="3232BFF7" w14:textId="77777777" w:rsidR="00D774AC" w:rsidRDefault="009208D0">
            <w:pPr>
              <w:pStyle w:val="TableText"/>
            </w:pPr>
            <w:r>
              <w:rPr>
                <w:rFonts w:ascii="Segoe UI Semibold" w:eastAsia="Segoe UI Semibold" w:hAnsi="Segoe UI Semibold" w:cs="Segoe UI Semibold"/>
                <w:color w:val="2A7A50"/>
                <w:spacing w:val="36"/>
                <w:position w:val="1"/>
                <w:sz w:val="13"/>
              </w:rPr>
              <w:t>PRO</w:t>
            </w:r>
            <w:r>
              <w:t xml:space="preserve"> Title: Trigger recipes from your game, with the label</w:t>
            </w:r>
          </w:p>
        </w:tc>
        <w:tc>
          <w:tcPr>
            <w:tcW w:w="2295" w:type="dxa"/>
          </w:tcPr>
          <w:p w14:paraId="5FFB2D89" w14:textId="77777777" w:rsidR="00D774AC" w:rsidRDefault="009208D0">
            <w:pPr>
              <w:pStyle w:val="TableText"/>
            </w:pPr>
            <w:r>
              <w:t>Record last</w:t>
            </w:r>
          </w:p>
        </w:tc>
      </w:tr>
      <w:tr w:rsidR="00D774AC" w14:paraId="5BDA6B07" w14:textId="77777777">
        <w:trPr>
          <w:cantSplit/>
        </w:trPr>
        <w:tc>
          <w:tcPr>
            <w:tcW w:w="574" w:type="dxa"/>
          </w:tcPr>
          <w:p w14:paraId="4DD6F947" w14:textId="77777777" w:rsidR="00D774AC" w:rsidRDefault="009208D0">
            <w:pPr>
              <w:pStyle w:val="TableText"/>
            </w:pPr>
            <w:r>
              <w:rPr>
                <w:b/>
                <w:color w:val="2E8B57"/>
              </w:rPr>
              <w:t>2</w:t>
            </w:r>
          </w:p>
        </w:tc>
        <w:tc>
          <w:tcPr>
            <w:tcW w:w="1004" w:type="dxa"/>
          </w:tcPr>
          <w:p w14:paraId="4B25FAF3" w14:textId="77777777" w:rsidR="00D774AC" w:rsidRDefault="009208D0">
            <w:pPr>
              <w:pStyle w:val="TableText"/>
            </w:pPr>
            <w:r>
              <w:rPr>
                <w:color w:val="6B7280"/>
              </w:rPr>
              <w:t>0:15‑0:55</w:t>
            </w:r>
          </w:p>
        </w:tc>
        <w:tc>
          <w:tcPr>
            <w:tcW w:w="1721" w:type="dxa"/>
          </w:tcPr>
          <w:p w14:paraId="0B19142C" w14:textId="77777777" w:rsidR="00D774AC" w:rsidRDefault="009208D0">
            <w:pPr>
              <w:pStyle w:val="TableText"/>
            </w:pPr>
            <w:r>
              <w:t>Event Graph of the character Blueprint</w:t>
            </w:r>
          </w:p>
        </w:tc>
        <w:tc>
          <w:tcPr>
            <w:tcW w:w="2725" w:type="dxa"/>
          </w:tcPr>
          <w:p w14:paraId="5C2791EE" w14:textId="77777777" w:rsidR="00D774AC" w:rsidRDefault="009208D0">
            <w:pPr>
              <w:pStyle w:val="TableText"/>
            </w:pPr>
            <w:r>
              <w:t xml:space="preserve">Add keyboard event </w:t>
            </w:r>
            <w:r>
              <w:rPr>
                <w:b/>
              </w:rPr>
              <w:t>2</w:t>
            </w:r>
            <w:r>
              <w:t xml:space="preserve">; </w:t>
            </w:r>
            <w:r>
              <w:rPr>
                <w:b/>
              </w:rPr>
              <w:t>Play Feel with Context</w:t>
            </w:r>
            <w:r>
              <w:t xml:space="preserve">: Recipe </w:t>
            </w:r>
            <w:r>
              <w:rPr>
                <w:rStyle w:val="InlineCode"/>
              </w:rPr>
              <w:t>Hit</w:t>
            </w:r>
            <w:r>
              <w:t xml:space="preserve">, Target from </w:t>
            </w:r>
            <w:r>
              <w:rPr>
                <w:b/>
              </w:rPr>
              <w:t>Make Feel Target from Actor</w:t>
            </w:r>
            <w:r>
              <w:t xml:space="preserve"> with self; drag from </w:t>
            </w:r>
            <w:r>
              <w:rPr>
                <w:b/>
              </w:rPr>
              <w:t>Context</w:t>
            </w:r>
            <w:r>
              <w:t xml:space="preserve"> &gt; </w:t>
            </w:r>
            <w:r>
              <w:rPr>
                <w:b/>
              </w:rPr>
              <w:t>Make FeelPlayContext</w:t>
            </w:r>
            <w:r>
              <w:t xml:space="preserve">; under </w:t>
            </w:r>
            <w:r>
              <w:rPr>
                <w:b/>
              </w:rPr>
              <w:t>Parameters</w:t>
            </w:r>
            <w:r>
              <w:t xml:space="preserve"> add Damage = 90</w:t>
            </w:r>
          </w:p>
        </w:tc>
        <w:tc>
          <w:tcPr>
            <w:tcW w:w="4160" w:type="dxa"/>
            <w:shd w:val="clear" w:color="auto" w:fill="F3F9F5"/>
          </w:tcPr>
          <w:p w14:paraId="75164F45" w14:textId="77777777" w:rsidR="00D774AC" w:rsidRDefault="009208D0">
            <w:pPr>
              <w:pStyle w:val="TableText"/>
            </w:pPr>
            <w:r>
              <w:rPr>
                <w:color w:val="161B22"/>
                <w:sz w:val="18"/>
              </w:rPr>
              <w:t>Play Feel with Context plays a recipe with extra information. Connect Make FeelPlayContext to Context, and under Parameters, add Damage with the value 90. Instigator and Location serve tracks that act on a second actor or need a position; this recipe uses neither. With an empty context, the node behaves exactly like Play Feel.</w:t>
            </w:r>
          </w:p>
        </w:tc>
        <w:tc>
          <w:tcPr>
            <w:tcW w:w="1865" w:type="dxa"/>
          </w:tcPr>
          <w:p w14:paraId="73EBF4E9" w14:textId="77777777" w:rsidR="00D774AC" w:rsidRDefault="009208D0">
            <w:pPr>
              <w:pStyle w:val="TableText"/>
            </w:pPr>
            <w:r>
              <w:t>Lower third: Feel &gt; Play Feel with Context</w:t>
            </w:r>
          </w:p>
        </w:tc>
        <w:tc>
          <w:tcPr>
            <w:tcW w:w="2295" w:type="dxa"/>
          </w:tcPr>
          <w:p w14:paraId="3E1F8FBF" w14:textId="77777777" w:rsidR="00D774AC" w:rsidRDefault="009208D0">
            <w:pPr>
              <w:pStyle w:val="TableText"/>
            </w:pPr>
            <w:r>
              <w:t>Verify while recording: if the Parameters pin takes no typed values, drag from it and add a Make Map node with the key Damage and the value 90</w:t>
            </w:r>
          </w:p>
        </w:tc>
      </w:tr>
      <w:tr w:rsidR="00D774AC" w14:paraId="2161B857" w14:textId="77777777">
        <w:trPr>
          <w:cantSplit/>
        </w:trPr>
        <w:tc>
          <w:tcPr>
            <w:tcW w:w="574" w:type="dxa"/>
          </w:tcPr>
          <w:p w14:paraId="6548C0CF" w14:textId="77777777" w:rsidR="00D774AC" w:rsidRDefault="009208D0">
            <w:pPr>
              <w:pStyle w:val="TableText"/>
            </w:pPr>
            <w:r>
              <w:rPr>
                <w:b/>
                <w:color w:val="2E8B57"/>
              </w:rPr>
              <w:t>3</w:t>
            </w:r>
          </w:p>
        </w:tc>
        <w:tc>
          <w:tcPr>
            <w:tcW w:w="1004" w:type="dxa"/>
          </w:tcPr>
          <w:p w14:paraId="3319BA2A" w14:textId="77777777" w:rsidR="00D774AC" w:rsidRDefault="009208D0">
            <w:pPr>
              <w:pStyle w:val="TableText"/>
            </w:pPr>
            <w:r>
              <w:rPr>
                <w:color w:val="6B7280"/>
              </w:rPr>
              <w:t>0:55‑1:15</w:t>
            </w:r>
          </w:p>
        </w:tc>
        <w:tc>
          <w:tcPr>
            <w:tcW w:w="1721" w:type="dxa"/>
          </w:tcPr>
          <w:p w14:paraId="7D07A57C" w14:textId="77777777" w:rsidR="00D774AC" w:rsidRDefault="009208D0">
            <w:pPr>
              <w:pStyle w:val="TableText"/>
            </w:pPr>
            <w:r>
              <w:t>Play In Editor</w:t>
            </w:r>
          </w:p>
        </w:tc>
        <w:tc>
          <w:tcPr>
            <w:tcW w:w="2725" w:type="dxa"/>
          </w:tcPr>
          <w:p w14:paraId="29648A26" w14:textId="77777777" w:rsidR="00D774AC" w:rsidRDefault="009208D0">
            <w:pPr>
              <w:pStyle w:val="TableText"/>
            </w:pPr>
            <w:r>
              <w:t>Compile; Play; press 2; Esc; set the value to 20; Play; press 2</w:t>
            </w:r>
          </w:p>
        </w:tc>
        <w:tc>
          <w:tcPr>
            <w:tcW w:w="4160" w:type="dxa"/>
            <w:shd w:val="clear" w:color="auto" w:fill="F3F9F5"/>
          </w:tcPr>
          <w:p w14:paraId="11149046" w14:textId="77777777" w:rsidR="00D774AC" w:rsidRDefault="009208D0">
            <w:pPr>
              <w:pStyle w:val="TableText"/>
            </w:pPr>
            <w:r>
              <w:rPr>
                <w:color w:val="161B22"/>
                <w:sz w:val="18"/>
              </w:rPr>
              <w:t>Press 2: the hit plays at a damage of 90. With the value set to 20, the same recipe plays as a light hit.</w:t>
            </w:r>
          </w:p>
        </w:tc>
        <w:tc>
          <w:tcPr>
            <w:tcW w:w="1865" w:type="dxa"/>
          </w:tcPr>
          <w:p w14:paraId="5CEF974F" w14:textId="77777777" w:rsidR="00D774AC" w:rsidRDefault="009208D0">
            <w:pPr>
              <w:pStyle w:val="TableText"/>
            </w:pPr>
            <w:r>
              <w:t>Captions: Damage 90, Damage 20</w:t>
            </w:r>
          </w:p>
        </w:tc>
        <w:tc>
          <w:tcPr>
            <w:tcW w:w="2295" w:type="dxa"/>
          </w:tcPr>
          <w:p w14:paraId="6E8C8F48" w14:textId="77777777" w:rsidR="00D774AC" w:rsidRDefault="009208D0">
            <w:pPr>
              <w:pStyle w:val="TableText"/>
            </w:pPr>
            <w:r>
              <w:t>Keep both hits in the same camera position</w:t>
            </w:r>
          </w:p>
        </w:tc>
      </w:tr>
      <w:tr w:rsidR="00D774AC" w14:paraId="03952E34" w14:textId="77777777">
        <w:trPr>
          <w:cantSplit/>
        </w:trPr>
        <w:tc>
          <w:tcPr>
            <w:tcW w:w="574" w:type="dxa"/>
          </w:tcPr>
          <w:p w14:paraId="3CE9ACC2" w14:textId="77777777" w:rsidR="00D774AC" w:rsidRDefault="009208D0">
            <w:pPr>
              <w:pStyle w:val="TableText"/>
            </w:pPr>
            <w:r>
              <w:rPr>
                <w:b/>
                <w:color w:val="2E8B57"/>
              </w:rPr>
              <w:t>4</w:t>
            </w:r>
          </w:p>
        </w:tc>
        <w:tc>
          <w:tcPr>
            <w:tcW w:w="1004" w:type="dxa"/>
          </w:tcPr>
          <w:p w14:paraId="6B956F6E" w14:textId="77777777" w:rsidR="00D774AC" w:rsidRDefault="009208D0">
            <w:pPr>
              <w:pStyle w:val="TableText"/>
            </w:pPr>
            <w:r>
              <w:rPr>
                <w:color w:val="6B7280"/>
              </w:rPr>
              <w:t>1:15‑2:05</w:t>
            </w:r>
          </w:p>
        </w:tc>
        <w:tc>
          <w:tcPr>
            <w:tcW w:w="1721" w:type="dxa"/>
          </w:tcPr>
          <w:p w14:paraId="5EE0D0CF" w14:textId="77777777" w:rsidR="00D774AC" w:rsidRDefault="009208D0">
            <w:pPr>
              <w:pStyle w:val="TableText"/>
            </w:pPr>
            <w:r>
              <w:t>Event Graph</w:t>
            </w:r>
          </w:p>
        </w:tc>
        <w:tc>
          <w:tcPr>
            <w:tcW w:w="2725" w:type="dxa"/>
          </w:tcPr>
          <w:p w14:paraId="71B78D28" w14:textId="77777777" w:rsidR="00D774AC" w:rsidRDefault="009208D0">
            <w:pPr>
              <w:pStyle w:val="TableText"/>
            </w:pPr>
            <w:r>
              <w:t xml:space="preserve">Key </w:t>
            </w:r>
            <w:r>
              <w:rPr>
                <w:b/>
              </w:rPr>
              <w:t>3</w:t>
            </w:r>
            <w:r>
              <w:t xml:space="preserve"> Pressed &gt; </w:t>
            </w:r>
            <w:r>
              <w:rPr>
                <w:b/>
              </w:rPr>
              <w:t>Play Feel</w:t>
            </w:r>
            <w:r>
              <w:t xml:space="preserve"> (</w:t>
            </w:r>
            <w:r>
              <w:rPr>
                <w:rStyle w:val="InlineCode"/>
              </w:rPr>
              <w:t>ChargeUp</w:t>
            </w:r>
            <w:r>
              <w:t xml:space="preserve">); right-click </w:t>
            </w:r>
            <w:r>
              <w:rPr>
                <w:b/>
              </w:rPr>
              <w:t>Return Value</w:t>
            </w:r>
            <w:r>
              <w:t xml:space="preserve"> &gt; </w:t>
            </w:r>
            <w:r>
              <w:rPr>
                <w:b/>
              </w:rPr>
              <w:t>Promote to Variable</w:t>
            </w:r>
            <w:r>
              <w:t xml:space="preserve">, name </w:t>
            </w:r>
            <w:r>
              <w:rPr>
                <w:rStyle w:val="InlineCode"/>
              </w:rPr>
              <w:t>ChargeHandle</w:t>
            </w:r>
            <w:r>
              <w:t xml:space="preserve">; Released &gt; </w:t>
            </w:r>
            <w:r>
              <w:rPr>
                <w:b/>
              </w:rPr>
              <w:t>Release Feel</w:t>
            </w:r>
            <w:r>
              <w:t xml:space="preserve"> (Handle </w:t>
            </w:r>
            <w:r>
              <w:rPr>
                <w:rStyle w:val="InlineCode"/>
              </w:rPr>
              <w:t>ChargeHandle</w:t>
            </w:r>
            <w:r>
              <w:t xml:space="preserve">); key </w:t>
            </w:r>
            <w:r>
              <w:rPr>
                <w:b/>
              </w:rPr>
              <w:t>4</w:t>
            </w:r>
            <w:r>
              <w:t xml:space="preserve"> &gt; </w:t>
            </w:r>
            <w:r>
              <w:rPr>
                <w:b/>
              </w:rPr>
              <w:t>Set Feel Parameter</w:t>
            </w:r>
            <w:r>
              <w:t xml:space="preserve"> (Handle </w:t>
            </w:r>
            <w:r>
              <w:rPr>
                <w:rStyle w:val="InlineCode"/>
              </w:rPr>
              <w:t>ChargeHandle</w:t>
            </w:r>
            <w:r>
              <w:t>, open the name dropdown, choose Charge, Value 1)</w:t>
            </w:r>
          </w:p>
        </w:tc>
        <w:tc>
          <w:tcPr>
            <w:tcW w:w="4160" w:type="dxa"/>
            <w:shd w:val="clear" w:color="auto" w:fill="F3F9F5"/>
          </w:tcPr>
          <w:p w14:paraId="29AF3051" w14:textId="77777777" w:rsidR="00D774AC" w:rsidRDefault="009208D0">
            <w:pPr>
              <w:pStyle w:val="TableText"/>
            </w:pPr>
            <w:r>
              <w:rPr>
                <w:color w:val="161B22"/>
                <w:sz w:val="18"/>
              </w:rPr>
              <w:t>Play Feel returns a handle: a reference to that one play. Promote it to a variable. ChargeUp, a copy of the library's charge recipe, is sustained: it loops its middle part until released. When the key is released, Release Feel ends the loop. Set Feel Parameter changes a value while the recipe plays. Its dropdown lists the parameters of the recipe the handle came from, here Charge.</w:t>
            </w:r>
          </w:p>
        </w:tc>
        <w:tc>
          <w:tcPr>
            <w:tcW w:w="1865" w:type="dxa"/>
          </w:tcPr>
          <w:p w14:paraId="40DD65C6" w14:textId="77777777" w:rsidR="00D774AC" w:rsidRDefault="009208D0">
            <w:pPr>
              <w:pStyle w:val="TableText"/>
            </w:pPr>
            <w:r>
              <w:t>Callout on the dropdown</w:t>
            </w:r>
          </w:p>
        </w:tc>
        <w:tc>
          <w:tcPr>
            <w:tcW w:w="2295" w:type="dxa"/>
          </w:tcPr>
          <w:p w14:paraId="08962850" w14:textId="77777777" w:rsidR="00D774AC" w:rsidRDefault="009208D0">
            <w:pPr>
              <w:pStyle w:val="TableText"/>
            </w:pPr>
            <w:r>
              <w:t>Stop Feel is mentioned in shot 5</w:t>
            </w:r>
          </w:p>
        </w:tc>
      </w:tr>
      <w:tr w:rsidR="00D774AC" w14:paraId="527DE31D" w14:textId="77777777">
        <w:trPr>
          <w:cantSplit/>
        </w:trPr>
        <w:tc>
          <w:tcPr>
            <w:tcW w:w="574" w:type="dxa"/>
          </w:tcPr>
          <w:p w14:paraId="0D1A29A8" w14:textId="77777777" w:rsidR="00D774AC" w:rsidRDefault="009208D0">
            <w:pPr>
              <w:pStyle w:val="TableText"/>
            </w:pPr>
            <w:r>
              <w:rPr>
                <w:b/>
                <w:color w:val="2E8B57"/>
              </w:rPr>
              <w:t>5</w:t>
            </w:r>
          </w:p>
        </w:tc>
        <w:tc>
          <w:tcPr>
            <w:tcW w:w="1004" w:type="dxa"/>
          </w:tcPr>
          <w:p w14:paraId="3FBCBE50" w14:textId="77777777" w:rsidR="00D774AC" w:rsidRDefault="009208D0">
            <w:pPr>
              <w:pStyle w:val="TableText"/>
            </w:pPr>
            <w:r>
              <w:rPr>
                <w:color w:val="6B7280"/>
              </w:rPr>
              <w:t>2:05‑2:30</w:t>
            </w:r>
          </w:p>
        </w:tc>
        <w:tc>
          <w:tcPr>
            <w:tcW w:w="1721" w:type="dxa"/>
          </w:tcPr>
          <w:p w14:paraId="46DDEA50" w14:textId="77777777" w:rsidR="00D774AC" w:rsidRDefault="009208D0">
            <w:pPr>
              <w:pStyle w:val="TableText"/>
            </w:pPr>
            <w:r>
              <w:t>Play In Editor</w:t>
            </w:r>
          </w:p>
        </w:tc>
        <w:tc>
          <w:tcPr>
            <w:tcW w:w="2725" w:type="dxa"/>
          </w:tcPr>
          <w:p w14:paraId="4A72E471" w14:textId="77777777" w:rsidR="00D774AC" w:rsidRDefault="009208D0">
            <w:pPr>
              <w:pStyle w:val="TableText"/>
            </w:pPr>
            <w:r>
              <w:t>Play; hold 3 for 3 s; press 4 while holding 3; release 3; hold 3 again for 2 s; release 3 without pressing 4</w:t>
            </w:r>
          </w:p>
        </w:tc>
        <w:tc>
          <w:tcPr>
            <w:tcW w:w="4160" w:type="dxa"/>
            <w:shd w:val="clear" w:color="auto" w:fill="F3F9F5"/>
          </w:tcPr>
          <w:p w14:paraId="34B293AD" w14:textId="77777777" w:rsidR="00D774AC" w:rsidRDefault="009208D0">
            <w:pPr>
              <w:pStyle w:val="TableText"/>
            </w:pPr>
            <w:r>
              <w:rPr>
                <w:color w:val="161B22"/>
                <w:sz w:val="18"/>
              </w:rPr>
              <w:t>Hold 3: the charge builds and holds. Press 4: Charge reaches 1, and the recipe releases itself with the burst set in its On Full Release. Hold again and let go early: the hum fades, without the burst. Stop Feel would end the play at once.</w:t>
            </w:r>
          </w:p>
        </w:tc>
        <w:tc>
          <w:tcPr>
            <w:tcW w:w="1865" w:type="dxa"/>
          </w:tcPr>
          <w:p w14:paraId="41D81868" w14:textId="77777777" w:rsidR="00D774AC" w:rsidRDefault="009208D0">
            <w:pPr>
              <w:pStyle w:val="TableText"/>
            </w:pPr>
            <w:r>
              <w:t>Key captions: 3 held, 4, 3 released</w:t>
            </w:r>
          </w:p>
        </w:tc>
        <w:tc>
          <w:tcPr>
            <w:tcW w:w="2295" w:type="dxa"/>
          </w:tcPr>
          <w:p w14:paraId="1A2D2F57" w14:textId="77777777" w:rsidR="00D774AC" w:rsidRDefault="009208D0">
            <w:pPr>
              <w:pStyle w:val="TableText"/>
            </w:pPr>
            <w:r>
              <w:t>Verify while recording: the burst plays on 4 without releasing 3</w:t>
            </w:r>
          </w:p>
        </w:tc>
      </w:tr>
      <w:tr w:rsidR="00D774AC" w14:paraId="3A04C54A" w14:textId="77777777">
        <w:trPr>
          <w:cantSplit/>
        </w:trPr>
        <w:tc>
          <w:tcPr>
            <w:tcW w:w="574" w:type="dxa"/>
          </w:tcPr>
          <w:p w14:paraId="427EA674" w14:textId="77777777" w:rsidR="00D774AC" w:rsidRDefault="009208D0">
            <w:pPr>
              <w:pStyle w:val="TableText"/>
            </w:pPr>
            <w:r>
              <w:rPr>
                <w:b/>
                <w:color w:val="2E8B57"/>
              </w:rPr>
              <w:lastRenderedPageBreak/>
              <w:t>6</w:t>
            </w:r>
          </w:p>
        </w:tc>
        <w:tc>
          <w:tcPr>
            <w:tcW w:w="1004" w:type="dxa"/>
          </w:tcPr>
          <w:p w14:paraId="0FC47E98" w14:textId="77777777" w:rsidR="00D774AC" w:rsidRDefault="009208D0">
            <w:pPr>
              <w:pStyle w:val="TableText"/>
            </w:pPr>
            <w:r>
              <w:rPr>
                <w:color w:val="6B7280"/>
              </w:rPr>
              <w:t>2:30‑3:30</w:t>
            </w:r>
          </w:p>
        </w:tc>
        <w:tc>
          <w:tcPr>
            <w:tcW w:w="1721" w:type="dxa"/>
          </w:tcPr>
          <w:p w14:paraId="00394784" w14:textId="77777777" w:rsidR="00D774AC" w:rsidRDefault="009208D0">
            <w:pPr>
              <w:pStyle w:val="TableText"/>
            </w:pPr>
            <w:r>
              <w:t>Content Browser, Feel Map editor, Project Settings, Event Graph</w:t>
            </w:r>
          </w:p>
        </w:tc>
        <w:tc>
          <w:tcPr>
            <w:tcW w:w="2725" w:type="dxa"/>
          </w:tcPr>
          <w:p w14:paraId="30795292" w14:textId="77777777" w:rsidR="00D774AC" w:rsidRDefault="009208D0">
            <w:pPr>
              <w:pStyle w:val="TableText"/>
            </w:pPr>
            <w:r>
              <w:t xml:space="preserve">Right-click &gt; </w:t>
            </w:r>
            <w:r>
              <w:rPr>
                <w:b/>
              </w:rPr>
              <w:t>FeelKit</w:t>
            </w:r>
            <w:r>
              <w:t xml:space="preserve"> &gt; </w:t>
            </w:r>
            <w:r>
              <w:rPr>
                <w:b/>
              </w:rPr>
              <w:t>Feel Map</w:t>
            </w:r>
            <w:r>
              <w:t xml:space="preserve">, name </w:t>
            </w:r>
            <w:r>
              <w:rPr>
                <w:rStyle w:val="InlineCode"/>
              </w:rPr>
              <w:t>FM_Game</w:t>
            </w:r>
            <w:r>
              <w:t xml:space="preserve">; open; </w:t>
            </w:r>
            <w:r>
              <w:rPr>
                <w:b/>
              </w:rPr>
              <w:t>Entries</w:t>
            </w:r>
            <w:r>
              <w:t xml:space="preserve"> add: Event </w:t>
            </w:r>
            <w:r>
              <w:rPr>
                <w:rStyle w:val="InlineCode"/>
              </w:rPr>
              <w:t>Feel.Event.Hit.Landed</w:t>
            </w:r>
            <w:r>
              <w:t xml:space="preserve">, Recipe </w:t>
            </w:r>
            <w:r>
              <w:rPr>
                <w:rStyle w:val="InlineCode"/>
              </w:rPr>
              <w:t>Hit</w:t>
            </w:r>
            <w:r>
              <w:t xml:space="preserve">; save; </w:t>
            </w:r>
            <w:r>
              <w:rPr>
                <w:b/>
              </w:rPr>
              <w:t>Edit</w:t>
            </w:r>
            <w:r>
              <w:t xml:space="preserve"> &gt; </w:t>
            </w:r>
            <w:r>
              <w:rPr>
                <w:b/>
              </w:rPr>
              <w:t>Project Settings</w:t>
            </w:r>
            <w:r>
              <w:t xml:space="preserve"> &gt; </w:t>
            </w:r>
            <w:r>
              <w:rPr>
                <w:b/>
              </w:rPr>
              <w:t>Plugins</w:t>
            </w:r>
            <w:r>
              <w:t xml:space="preserve"> &gt; </w:t>
            </w:r>
            <w:r>
              <w:rPr>
                <w:b/>
              </w:rPr>
              <w:t>FeelKit</w:t>
            </w:r>
            <w:r>
              <w:t xml:space="preserve"> &gt; </w:t>
            </w:r>
            <w:r>
              <w:rPr>
                <w:b/>
              </w:rPr>
              <w:t>Feel Maps</w:t>
            </w:r>
            <w:r>
              <w:t xml:space="preserve"> add </w:t>
            </w:r>
            <w:r>
              <w:rPr>
                <w:rStyle w:val="InlineCode"/>
              </w:rPr>
              <w:t>FM_Game</w:t>
            </w:r>
            <w:r>
              <w:t xml:space="preserve">; key </w:t>
            </w:r>
            <w:r>
              <w:rPr>
                <w:b/>
              </w:rPr>
              <w:t>5</w:t>
            </w:r>
            <w:r>
              <w:t xml:space="preserve"> &gt; </w:t>
            </w:r>
            <w:r>
              <w:rPr>
                <w:b/>
              </w:rPr>
              <w:t>Send Feel Event</w:t>
            </w:r>
            <w:r>
              <w:t xml:space="preserve"> (Event </w:t>
            </w:r>
            <w:r>
              <w:rPr>
                <w:rStyle w:val="InlineCode"/>
              </w:rPr>
              <w:t>Feel.Event.Hit.Landed</w:t>
            </w:r>
            <w:r>
              <w:t>, Target self)</w:t>
            </w:r>
          </w:p>
        </w:tc>
        <w:tc>
          <w:tcPr>
            <w:tcW w:w="4160" w:type="dxa"/>
            <w:shd w:val="clear" w:color="auto" w:fill="F3F9F5"/>
          </w:tcPr>
          <w:p w14:paraId="396166AF" w14:textId="77777777" w:rsidR="00D774AC" w:rsidRDefault="009208D0">
            <w:pPr>
              <w:pStyle w:val="TableText"/>
            </w:pPr>
            <w:r>
              <w:rPr>
                <w:color w:val="161B22"/>
                <w:sz w:val="18"/>
              </w:rPr>
              <w:t>Events keep recipe choices out of gameplay code. Create a Feel Map: right-click, FeelKit, Feel Map. Add a row with the event Feel Event Hit Landed and the recipe Hit. In Project Settings, Plugins, FeelKit, add the map under Feel Maps. Send Feel Event with that event now plays whatever the map assigns. Rows with Required Tags choose variants, such as a critical hit, without a branch in Blueprint.</w:t>
            </w:r>
          </w:p>
        </w:tc>
        <w:tc>
          <w:tcPr>
            <w:tcW w:w="1865" w:type="dxa"/>
          </w:tcPr>
          <w:p w14:paraId="68AD1FEA" w14:textId="77777777" w:rsidR="00D774AC" w:rsidRDefault="009208D0">
            <w:pPr>
              <w:pStyle w:val="TableText"/>
            </w:pPr>
            <w:r>
              <w:t>Lower third: Project Settings &gt; Plugins &gt; FeelKit &gt; Feel Maps</w:t>
            </w:r>
          </w:p>
        </w:tc>
        <w:tc>
          <w:tcPr>
            <w:tcW w:w="2295" w:type="dxa"/>
          </w:tcPr>
          <w:p w14:paraId="54AE33C4" w14:textId="77777777" w:rsidR="00D774AC" w:rsidRDefault="009208D0">
            <w:pPr>
              <w:pStyle w:val="TableText"/>
            </w:pPr>
            <w:r>
              <w:t>One continuous take is not needed; cut between the four windows</w:t>
            </w:r>
          </w:p>
        </w:tc>
      </w:tr>
      <w:tr w:rsidR="00D774AC" w14:paraId="2F4AA931" w14:textId="77777777">
        <w:trPr>
          <w:cantSplit/>
        </w:trPr>
        <w:tc>
          <w:tcPr>
            <w:tcW w:w="574" w:type="dxa"/>
          </w:tcPr>
          <w:p w14:paraId="64116E9D" w14:textId="77777777" w:rsidR="00D774AC" w:rsidRDefault="009208D0">
            <w:pPr>
              <w:pStyle w:val="TableText"/>
            </w:pPr>
            <w:r>
              <w:rPr>
                <w:b/>
                <w:color w:val="2E8B57"/>
              </w:rPr>
              <w:t>7</w:t>
            </w:r>
          </w:p>
        </w:tc>
        <w:tc>
          <w:tcPr>
            <w:tcW w:w="1004" w:type="dxa"/>
          </w:tcPr>
          <w:p w14:paraId="0BCD68DC" w14:textId="77777777" w:rsidR="00D774AC" w:rsidRDefault="009208D0">
            <w:pPr>
              <w:pStyle w:val="TableText"/>
            </w:pPr>
            <w:r>
              <w:rPr>
                <w:color w:val="6B7280"/>
              </w:rPr>
              <w:t>3:30‑3:45</w:t>
            </w:r>
          </w:p>
        </w:tc>
        <w:tc>
          <w:tcPr>
            <w:tcW w:w="1721" w:type="dxa"/>
          </w:tcPr>
          <w:p w14:paraId="623C8202" w14:textId="77777777" w:rsidR="00D774AC" w:rsidRDefault="009208D0">
            <w:pPr>
              <w:pStyle w:val="TableText"/>
            </w:pPr>
            <w:r>
              <w:t>Play In Editor</w:t>
            </w:r>
          </w:p>
        </w:tc>
        <w:tc>
          <w:tcPr>
            <w:tcW w:w="2725" w:type="dxa"/>
          </w:tcPr>
          <w:p w14:paraId="46546882" w14:textId="77777777" w:rsidR="00D774AC" w:rsidRDefault="009208D0">
            <w:pPr>
              <w:pStyle w:val="TableText"/>
            </w:pPr>
            <w:r>
              <w:t>Play; press 5</w:t>
            </w:r>
          </w:p>
        </w:tc>
        <w:tc>
          <w:tcPr>
            <w:tcW w:w="4160" w:type="dxa"/>
            <w:shd w:val="clear" w:color="auto" w:fill="F3F9F5"/>
          </w:tcPr>
          <w:p w14:paraId="2F3A1EA4" w14:textId="77777777" w:rsidR="00D774AC" w:rsidRDefault="009208D0">
            <w:pPr>
              <w:pStyle w:val="TableText"/>
            </w:pPr>
            <w:r>
              <w:rPr>
                <w:color w:val="161B22"/>
                <w:sz w:val="18"/>
              </w:rPr>
              <w:t>Press 5, and the event plays Hit. When no row matches an event, the Output Log says so, once per event.</w:t>
            </w:r>
          </w:p>
        </w:tc>
        <w:tc>
          <w:tcPr>
            <w:tcW w:w="1865" w:type="dxa"/>
          </w:tcPr>
          <w:p w14:paraId="63B64421" w14:textId="77777777" w:rsidR="00D774AC" w:rsidRDefault="009208D0">
            <w:pPr>
              <w:pStyle w:val="TableText"/>
            </w:pPr>
            <w:r>
              <w:t>Key caption: 5</w:t>
            </w:r>
          </w:p>
        </w:tc>
        <w:tc>
          <w:tcPr>
            <w:tcW w:w="2295" w:type="dxa"/>
          </w:tcPr>
          <w:p w14:paraId="62609BEC" w14:textId="77777777" w:rsidR="00D774AC" w:rsidRDefault="00D774AC">
            <w:pPr>
              <w:pStyle w:val="TableText"/>
            </w:pPr>
          </w:p>
        </w:tc>
      </w:tr>
      <w:tr w:rsidR="00D774AC" w14:paraId="1B372579" w14:textId="77777777">
        <w:trPr>
          <w:cantSplit/>
        </w:trPr>
        <w:tc>
          <w:tcPr>
            <w:tcW w:w="574" w:type="dxa"/>
          </w:tcPr>
          <w:p w14:paraId="5E498B53" w14:textId="77777777" w:rsidR="00D774AC" w:rsidRDefault="009208D0">
            <w:pPr>
              <w:pStyle w:val="TableText"/>
            </w:pPr>
            <w:r>
              <w:rPr>
                <w:b/>
                <w:color w:val="2E8B57"/>
              </w:rPr>
              <w:t>8</w:t>
            </w:r>
          </w:p>
        </w:tc>
        <w:tc>
          <w:tcPr>
            <w:tcW w:w="1004" w:type="dxa"/>
          </w:tcPr>
          <w:p w14:paraId="4672D6C7" w14:textId="77777777" w:rsidR="00D774AC" w:rsidRDefault="009208D0">
            <w:pPr>
              <w:pStyle w:val="TableText"/>
            </w:pPr>
            <w:r>
              <w:rPr>
                <w:color w:val="6B7280"/>
              </w:rPr>
              <w:t>3:45‑4:45</w:t>
            </w:r>
          </w:p>
        </w:tc>
        <w:tc>
          <w:tcPr>
            <w:tcW w:w="1721" w:type="dxa"/>
          </w:tcPr>
          <w:p w14:paraId="3EA67226" w14:textId="77777777" w:rsidR="00D774AC" w:rsidRDefault="009208D0">
            <w:pPr>
              <w:pStyle w:val="TableText"/>
            </w:pPr>
            <w:r>
              <w:t xml:space="preserve">Animation editor, </w:t>
            </w:r>
            <w:r>
              <w:rPr>
                <w:rStyle w:val="InlineCode"/>
              </w:rPr>
              <w:t>MM_Land</w:t>
            </w:r>
          </w:p>
        </w:tc>
        <w:tc>
          <w:tcPr>
            <w:tcW w:w="2725" w:type="dxa"/>
          </w:tcPr>
          <w:p w14:paraId="1275FE30" w14:textId="77777777" w:rsidR="00D774AC" w:rsidRDefault="009208D0">
            <w:pPr>
              <w:pStyle w:val="TableText"/>
            </w:pPr>
            <w:r>
              <w:t xml:space="preserve">Open </w:t>
            </w:r>
            <w:r>
              <w:rPr>
                <w:rStyle w:val="InlineCode"/>
              </w:rPr>
              <w:t>MM_Land</w:t>
            </w:r>
            <w:r>
              <w:t xml:space="preserve">; right-click the </w:t>
            </w:r>
            <w:r>
              <w:rPr>
                <w:b/>
              </w:rPr>
              <w:t>Notifies</w:t>
            </w:r>
            <w:r>
              <w:t xml:space="preserve"> track &gt; </w:t>
            </w:r>
            <w:r>
              <w:rPr>
                <w:b/>
              </w:rPr>
              <w:t>Add Notify</w:t>
            </w:r>
            <w:r>
              <w:t xml:space="preserve"> &gt; </w:t>
            </w:r>
            <w:r>
              <w:rPr>
                <w:b/>
              </w:rPr>
              <w:t>Play Feel</w:t>
            </w:r>
            <w:r>
              <w:t xml:space="preserve">; in Details set </w:t>
            </w:r>
            <w:r>
              <w:rPr>
                <w:b/>
              </w:rPr>
              <w:t>Recipe</w:t>
            </w:r>
            <w:r>
              <w:t xml:space="preserve"> to </w:t>
            </w:r>
            <w:r>
              <w:rPr>
                <w:rStyle w:val="InlineCode"/>
              </w:rPr>
              <w:t>Land</w:t>
            </w:r>
            <w:r>
              <w:t>; scrub over the notify</w:t>
            </w:r>
          </w:p>
        </w:tc>
        <w:tc>
          <w:tcPr>
            <w:tcW w:w="4160" w:type="dxa"/>
            <w:shd w:val="clear" w:color="auto" w:fill="F3F9F5"/>
          </w:tcPr>
          <w:p w14:paraId="53A53DDF" w14:textId="77777777" w:rsidR="00D774AC" w:rsidRDefault="009208D0">
            <w:pPr>
              <w:pStyle w:val="TableText"/>
            </w:pPr>
            <w:r>
              <w:rPr>
                <w:color w:val="161B22"/>
                <w:sz w:val="18"/>
              </w:rPr>
              <w:t>Animation notifies play recipes at an exact frame. Open an animation, here the template's landing animation. Right-click the Notifies track, choose Add Notify, then Play Feel, and set Recipe to Land. Notifies also play in the animation editor, so actor effects, such as the squash on landing, can be timed while you scrub.</w:t>
            </w:r>
          </w:p>
        </w:tc>
        <w:tc>
          <w:tcPr>
            <w:tcW w:w="1865" w:type="dxa"/>
          </w:tcPr>
          <w:p w14:paraId="054363F7" w14:textId="77777777" w:rsidR="00D774AC" w:rsidRDefault="009208D0">
            <w:pPr>
              <w:pStyle w:val="TableText"/>
            </w:pPr>
            <w:r>
              <w:t>Lower third: Notifies &gt; Add Notify &gt; Play Feel</w:t>
            </w:r>
          </w:p>
        </w:tc>
        <w:tc>
          <w:tcPr>
            <w:tcW w:w="2295" w:type="dxa"/>
          </w:tcPr>
          <w:p w14:paraId="055EA6F1" w14:textId="77777777" w:rsidR="00D774AC" w:rsidRDefault="009208D0">
            <w:pPr>
              <w:pStyle w:val="TableText"/>
            </w:pPr>
            <w:r>
              <w:t xml:space="preserve">Verify while recording: the </w:t>
            </w:r>
            <w:r>
              <w:rPr>
                <w:rStyle w:val="InlineCode"/>
              </w:rPr>
              <w:t>MM_Land</w:t>
            </w:r>
            <w:r>
              <w:t xml:space="preserve"> path on 5.8, and which of Land's effects show in the animation preview (actor effects only)</w:t>
            </w:r>
          </w:p>
        </w:tc>
      </w:tr>
      <w:tr w:rsidR="00D774AC" w14:paraId="62D3B2A4" w14:textId="77777777">
        <w:trPr>
          <w:cantSplit/>
        </w:trPr>
        <w:tc>
          <w:tcPr>
            <w:tcW w:w="574" w:type="dxa"/>
          </w:tcPr>
          <w:p w14:paraId="2DA55618" w14:textId="77777777" w:rsidR="00D774AC" w:rsidRDefault="009208D0">
            <w:pPr>
              <w:pStyle w:val="TableText"/>
            </w:pPr>
            <w:r>
              <w:rPr>
                <w:b/>
                <w:color w:val="2E8B57"/>
              </w:rPr>
              <w:t>9</w:t>
            </w:r>
          </w:p>
        </w:tc>
        <w:tc>
          <w:tcPr>
            <w:tcW w:w="1004" w:type="dxa"/>
          </w:tcPr>
          <w:p w14:paraId="3AE4A6F8" w14:textId="77777777" w:rsidR="00D774AC" w:rsidRDefault="009208D0">
            <w:pPr>
              <w:pStyle w:val="TableText"/>
            </w:pPr>
            <w:r>
              <w:rPr>
                <w:color w:val="6B7280"/>
              </w:rPr>
              <w:t>4:45‑5:05</w:t>
            </w:r>
          </w:p>
        </w:tc>
        <w:tc>
          <w:tcPr>
            <w:tcW w:w="1721" w:type="dxa"/>
          </w:tcPr>
          <w:p w14:paraId="70E6402C" w14:textId="77777777" w:rsidR="00D774AC" w:rsidRDefault="009208D0">
            <w:pPr>
              <w:pStyle w:val="TableText"/>
            </w:pPr>
            <w:r>
              <w:t>Notify menu</w:t>
            </w:r>
          </w:p>
        </w:tc>
        <w:tc>
          <w:tcPr>
            <w:tcW w:w="2725" w:type="dxa"/>
          </w:tcPr>
          <w:p w14:paraId="4C38CE25" w14:textId="77777777" w:rsidR="00D774AC" w:rsidRDefault="009208D0">
            <w:pPr>
              <w:pStyle w:val="TableText"/>
            </w:pPr>
            <w:r>
              <w:t xml:space="preserve">Open </w:t>
            </w:r>
            <w:r>
              <w:rPr>
                <w:b/>
              </w:rPr>
              <w:t>Add Notify</w:t>
            </w:r>
            <w:r>
              <w:t xml:space="preserve"> and </w:t>
            </w:r>
            <w:r>
              <w:rPr>
                <w:b/>
              </w:rPr>
              <w:t>Add Notify State</w:t>
            </w:r>
            <w:r>
              <w:t xml:space="preserve"> menus without choosing</w:t>
            </w:r>
          </w:p>
        </w:tc>
        <w:tc>
          <w:tcPr>
            <w:tcW w:w="4160" w:type="dxa"/>
            <w:shd w:val="clear" w:color="auto" w:fill="F3F9F5"/>
          </w:tcPr>
          <w:p w14:paraId="3A494C84" w14:textId="77777777" w:rsidR="00D774AC" w:rsidRDefault="009208D0">
            <w:pPr>
              <w:pStyle w:val="TableText"/>
            </w:pPr>
            <w:r>
              <w:rPr>
                <w:color w:val="161B22"/>
                <w:sz w:val="18"/>
              </w:rPr>
              <w:t>Three more notifies exist: Send Feel Event, Set Feel Value, which passes a value such as the weight of a swing to later recipes, and Play Feel Window, a notify state that plays a recipe for the length of a window.</w:t>
            </w:r>
          </w:p>
        </w:tc>
        <w:tc>
          <w:tcPr>
            <w:tcW w:w="1865" w:type="dxa"/>
          </w:tcPr>
          <w:p w14:paraId="29092D16" w14:textId="77777777" w:rsidR="00D774AC" w:rsidRDefault="009208D0">
            <w:pPr>
              <w:pStyle w:val="TableText"/>
            </w:pPr>
            <w:r>
              <w:t>None</w:t>
            </w:r>
          </w:p>
        </w:tc>
        <w:tc>
          <w:tcPr>
            <w:tcW w:w="2295" w:type="dxa"/>
          </w:tcPr>
          <w:p w14:paraId="60136342" w14:textId="77777777" w:rsidR="00D774AC" w:rsidRDefault="00D774AC">
            <w:pPr>
              <w:pStyle w:val="TableText"/>
            </w:pPr>
          </w:p>
        </w:tc>
      </w:tr>
      <w:tr w:rsidR="00D774AC" w14:paraId="1EE2CBBB" w14:textId="77777777">
        <w:trPr>
          <w:cantSplit/>
        </w:trPr>
        <w:tc>
          <w:tcPr>
            <w:tcW w:w="574" w:type="dxa"/>
          </w:tcPr>
          <w:p w14:paraId="6E792B58" w14:textId="77777777" w:rsidR="00D774AC" w:rsidRDefault="009208D0">
            <w:pPr>
              <w:pStyle w:val="TableText"/>
            </w:pPr>
            <w:r>
              <w:rPr>
                <w:b/>
                <w:color w:val="2E8B57"/>
              </w:rPr>
              <w:t>10</w:t>
            </w:r>
          </w:p>
        </w:tc>
        <w:tc>
          <w:tcPr>
            <w:tcW w:w="1004" w:type="dxa"/>
          </w:tcPr>
          <w:p w14:paraId="3980D325" w14:textId="77777777" w:rsidR="00D774AC" w:rsidRDefault="009208D0">
            <w:pPr>
              <w:pStyle w:val="TableText"/>
            </w:pPr>
            <w:r>
              <w:rPr>
                <w:color w:val="6B7280"/>
              </w:rPr>
              <w:t>5:05‑6:10</w:t>
            </w:r>
          </w:p>
        </w:tc>
        <w:tc>
          <w:tcPr>
            <w:tcW w:w="1721" w:type="dxa"/>
          </w:tcPr>
          <w:p w14:paraId="1E30F5CE" w14:textId="77777777" w:rsidR="00D774AC" w:rsidRDefault="009208D0">
            <w:pPr>
              <w:pStyle w:val="TableText"/>
            </w:pPr>
            <w:r>
              <w:t>Animation editor, then the Blueprint editor</w:t>
            </w:r>
          </w:p>
        </w:tc>
        <w:tc>
          <w:tcPr>
            <w:tcW w:w="2725" w:type="dxa"/>
          </w:tcPr>
          <w:p w14:paraId="57529EA0" w14:textId="77777777" w:rsidR="00D774AC" w:rsidRDefault="009208D0">
            <w:pPr>
              <w:pStyle w:val="TableText"/>
            </w:pPr>
            <w:r>
              <w:t xml:space="preserve">Delete the Play Feel notify from </w:t>
            </w:r>
            <w:r>
              <w:rPr>
                <w:rStyle w:val="InlineCode"/>
              </w:rPr>
              <w:t>MM_Land</w:t>
            </w:r>
            <w:r>
              <w:t xml:space="preserve">; save; in </w:t>
            </w:r>
            <w:r>
              <w:rPr>
                <w:rStyle w:val="InlineCode"/>
              </w:rPr>
              <w:t>BP_ThirdPersonCharacter</w:t>
            </w:r>
            <w:r>
              <w:t xml:space="preserve"> </w:t>
            </w:r>
            <w:r>
              <w:rPr>
                <w:b/>
              </w:rPr>
              <w:t>Add</w:t>
            </w:r>
            <w:r>
              <w:t xml:space="preserve"> &gt; </w:t>
            </w:r>
            <w:r>
              <w:rPr>
                <w:b/>
              </w:rPr>
              <w:t>Feel Trigger</w:t>
            </w:r>
            <w:r>
              <w:t xml:space="preserve">; in Details </w:t>
            </w:r>
            <w:r>
              <w:rPr>
                <w:b/>
              </w:rPr>
              <w:t>Triggers</w:t>
            </w:r>
            <w:r>
              <w:t xml:space="preserve"> add: </w:t>
            </w:r>
            <w:r>
              <w:rPr>
                <w:b/>
              </w:rPr>
              <w:t>Event</w:t>
            </w:r>
            <w:r>
              <w:t xml:space="preserve"> Landed, </w:t>
            </w:r>
            <w:r>
              <w:rPr>
                <w:b/>
              </w:rPr>
              <w:t>Recipe</w:t>
            </w:r>
            <w:r>
              <w:t xml:space="preserve"> </w:t>
            </w:r>
            <w:r>
              <w:rPr>
                <w:rStyle w:val="InlineCode"/>
              </w:rPr>
              <w:t>Land</w:t>
            </w:r>
            <w:r>
              <w:t xml:space="preserve">, </w:t>
            </w:r>
            <w:r>
              <w:rPr>
                <w:b/>
              </w:rPr>
              <w:t>Value Parameter</w:t>
            </w:r>
            <w:r>
              <w:t xml:space="preserve"> FallSpeed; Compile; Save</w:t>
            </w:r>
          </w:p>
        </w:tc>
        <w:tc>
          <w:tcPr>
            <w:tcW w:w="4160" w:type="dxa"/>
            <w:shd w:val="clear" w:color="auto" w:fill="F3F9F5"/>
          </w:tcPr>
          <w:p w14:paraId="179C4235" w14:textId="77777777" w:rsidR="00D774AC" w:rsidRDefault="009208D0">
            <w:pPr>
              <w:pStyle w:val="TableText"/>
            </w:pPr>
            <w:r>
              <w:rPr>
                <w:color w:val="161B22"/>
                <w:sz w:val="18"/>
              </w:rPr>
              <w:t>The notify plays every landing at the same strength. The Feel Trigger component can pass the real landing speed. Remove the notify, and add a Feel Trigger to the character. Add an entry: Event Landed, Recipe Land, Value Parameter FallSpeed. The landing speed goes into the recipe's FallSpeed parameter, and no Blueprint wiring is needed.</w:t>
            </w:r>
          </w:p>
        </w:tc>
        <w:tc>
          <w:tcPr>
            <w:tcW w:w="1865" w:type="dxa"/>
          </w:tcPr>
          <w:p w14:paraId="60A4BC2D" w14:textId="77777777" w:rsidR="00D774AC" w:rsidRDefault="009208D0">
            <w:pPr>
              <w:pStyle w:val="TableText"/>
            </w:pPr>
            <w:r>
              <w:t>Lower third: Add &gt; Feel Trigger</w:t>
            </w:r>
          </w:p>
        </w:tc>
        <w:tc>
          <w:tcPr>
            <w:tcW w:w="2295" w:type="dxa"/>
          </w:tcPr>
          <w:p w14:paraId="2AD3EAC8" w14:textId="77777777" w:rsidR="00D774AC" w:rsidRDefault="00D774AC">
            <w:pPr>
              <w:pStyle w:val="TableText"/>
            </w:pPr>
          </w:p>
        </w:tc>
      </w:tr>
      <w:tr w:rsidR="00D774AC" w14:paraId="5CAF89F3" w14:textId="77777777">
        <w:trPr>
          <w:cantSplit/>
        </w:trPr>
        <w:tc>
          <w:tcPr>
            <w:tcW w:w="574" w:type="dxa"/>
          </w:tcPr>
          <w:p w14:paraId="7DAE8CF0" w14:textId="77777777" w:rsidR="00D774AC" w:rsidRDefault="009208D0">
            <w:pPr>
              <w:pStyle w:val="TableText"/>
            </w:pPr>
            <w:r>
              <w:rPr>
                <w:b/>
                <w:color w:val="2E8B57"/>
              </w:rPr>
              <w:lastRenderedPageBreak/>
              <w:t>11</w:t>
            </w:r>
          </w:p>
        </w:tc>
        <w:tc>
          <w:tcPr>
            <w:tcW w:w="1004" w:type="dxa"/>
          </w:tcPr>
          <w:p w14:paraId="2C61C262" w14:textId="77777777" w:rsidR="00D774AC" w:rsidRDefault="009208D0">
            <w:pPr>
              <w:pStyle w:val="TableText"/>
            </w:pPr>
            <w:r>
              <w:rPr>
                <w:color w:val="6B7280"/>
              </w:rPr>
              <w:t>6:10‑6:40</w:t>
            </w:r>
          </w:p>
        </w:tc>
        <w:tc>
          <w:tcPr>
            <w:tcW w:w="1721" w:type="dxa"/>
          </w:tcPr>
          <w:p w14:paraId="3D6AF25B" w14:textId="77777777" w:rsidR="00D774AC" w:rsidRDefault="009208D0">
            <w:pPr>
              <w:pStyle w:val="TableText"/>
            </w:pPr>
            <w:r>
              <w:t>Play In Editor</w:t>
            </w:r>
          </w:p>
        </w:tc>
        <w:tc>
          <w:tcPr>
            <w:tcW w:w="2725" w:type="dxa"/>
          </w:tcPr>
          <w:p w14:paraId="4AE07535" w14:textId="77777777" w:rsidR="00D774AC" w:rsidRDefault="009208D0">
            <w:pPr>
              <w:pStyle w:val="TableText"/>
            </w:pPr>
            <w:r>
              <w:t>Play; a small jump on flat ground; then run off the highest ledge</w:t>
            </w:r>
          </w:p>
        </w:tc>
        <w:tc>
          <w:tcPr>
            <w:tcW w:w="4160" w:type="dxa"/>
            <w:shd w:val="clear" w:color="auto" w:fill="F3F9F5"/>
          </w:tcPr>
          <w:p w14:paraId="1FFD5E87" w14:textId="77777777" w:rsidR="00D774AC" w:rsidRDefault="009208D0">
            <w:pPr>
              <w:pStyle w:val="TableText"/>
            </w:pPr>
            <w:r>
              <w:rPr>
                <w:color w:val="161B22"/>
                <w:sz w:val="18"/>
              </w:rPr>
              <w:t>A short hop lands softly. A long fall lands hard, from the same entry. The Feel Trigger also answers damage, hits, overlaps, jumps, air jumps and launches.</w:t>
            </w:r>
          </w:p>
        </w:tc>
        <w:tc>
          <w:tcPr>
            <w:tcW w:w="1865" w:type="dxa"/>
          </w:tcPr>
          <w:p w14:paraId="56202693" w14:textId="77777777" w:rsidR="00D774AC" w:rsidRDefault="009208D0">
            <w:pPr>
              <w:pStyle w:val="TableText"/>
            </w:pPr>
            <w:r>
              <w:t>None</w:t>
            </w:r>
          </w:p>
        </w:tc>
        <w:tc>
          <w:tcPr>
            <w:tcW w:w="2295" w:type="dxa"/>
          </w:tcPr>
          <w:p w14:paraId="2A74C4D3" w14:textId="77777777" w:rsidR="00D774AC" w:rsidRDefault="009208D0">
            <w:pPr>
              <w:pStyle w:val="TableText"/>
            </w:pPr>
            <w:r>
              <w:t>Keep the camera behind the character for both landings</w:t>
            </w:r>
          </w:p>
        </w:tc>
      </w:tr>
      <w:tr w:rsidR="00D774AC" w14:paraId="4C94BEDE" w14:textId="77777777">
        <w:trPr>
          <w:cantSplit/>
        </w:trPr>
        <w:tc>
          <w:tcPr>
            <w:tcW w:w="574" w:type="dxa"/>
          </w:tcPr>
          <w:p w14:paraId="554C0B10" w14:textId="77777777" w:rsidR="00D774AC" w:rsidRDefault="009208D0">
            <w:pPr>
              <w:pStyle w:val="TableText"/>
            </w:pPr>
            <w:r>
              <w:rPr>
                <w:b/>
                <w:color w:val="2E8B57"/>
              </w:rPr>
              <w:t>12</w:t>
            </w:r>
          </w:p>
        </w:tc>
        <w:tc>
          <w:tcPr>
            <w:tcW w:w="1004" w:type="dxa"/>
          </w:tcPr>
          <w:p w14:paraId="61515235" w14:textId="77777777" w:rsidR="00D774AC" w:rsidRDefault="009208D0">
            <w:pPr>
              <w:pStyle w:val="TableText"/>
            </w:pPr>
            <w:r>
              <w:rPr>
                <w:color w:val="6B7280"/>
              </w:rPr>
              <w:t>6:40‑7:50</w:t>
            </w:r>
          </w:p>
        </w:tc>
        <w:tc>
          <w:tcPr>
            <w:tcW w:w="1721" w:type="dxa"/>
          </w:tcPr>
          <w:p w14:paraId="07CB9C97" w14:textId="77777777" w:rsidR="00D774AC" w:rsidRDefault="009208D0">
            <w:pPr>
              <w:pStyle w:val="TableText"/>
            </w:pPr>
            <w:r>
              <w:t>Debugger tab beside the game</w:t>
            </w:r>
          </w:p>
        </w:tc>
        <w:tc>
          <w:tcPr>
            <w:tcW w:w="2725" w:type="dxa"/>
          </w:tcPr>
          <w:p w14:paraId="2942FE76" w14:textId="77777777" w:rsidR="00D774AC" w:rsidRDefault="009208D0">
            <w:pPr>
              <w:pStyle w:val="TableText"/>
            </w:pPr>
            <w:r>
              <w:rPr>
                <w:b/>
              </w:rPr>
              <w:t>Tools</w:t>
            </w:r>
            <w:r>
              <w:t xml:space="preserve"> &gt; </w:t>
            </w:r>
            <w:r>
              <w:rPr>
                <w:b/>
              </w:rPr>
              <w:t>FeelKit Debugger</w:t>
            </w:r>
            <w:r>
              <w:t xml:space="preserve">; play 2, 3 and 5 in the game; stop play; in </w:t>
            </w:r>
            <w:r>
              <w:rPr>
                <w:b/>
              </w:rPr>
              <w:t>Recent plays</w:t>
            </w:r>
            <w:r>
              <w:t xml:space="preserve"> double-click the </w:t>
            </w:r>
            <w:r>
              <w:rPr>
                <w:rStyle w:val="InlineCode"/>
              </w:rPr>
              <w:t>Hit</w:t>
            </w:r>
            <w:r>
              <w:t xml:space="preserve"> play</w:t>
            </w:r>
          </w:p>
        </w:tc>
        <w:tc>
          <w:tcPr>
            <w:tcW w:w="4160" w:type="dxa"/>
            <w:shd w:val="clear" w:color="auto" w:fill="F3F9F5"/>
          </w:tcPr>
          <w:p w14:paraId="0A28B1CA" w14:textId="77777777" w:rsidR="00D774AC" w:rsidRDefault="009208D0">
            <w:pPr>
              <w:pStyle w:val="TableText"/>
            </w:pPr>
            <w:r>
              <w:rPr>
                <w:color w:val="161B22"/>
                <w:sz w:val="18"/>
              </w:rPr>
              <w:t>Tools, FeelKit Debugger lists what plays right now, the accumulators, each player's comfort settings and the controller's vibration. Every play that ends is kept under Recent plays. Double-click one, and the recipe editor opens that exact play, with its parameters, to scrub it frame by frame.</w:t>
            </w:r>
          </w:p>
        </w:tc>
        <w:tc>
          <w:tcPr>
            <w:tcW w:w="1865" w:type="dxa"/>
          </w:tcPr>
          <w:p w14:paraId="56393958" w14:textId="77777777" w:rsidR="00D774AC" w:rsidRDefault="009208D0">
            <w:pPr>
              <w:pStyle w:val="TableText"/>
            </w:pPr>
            <w:r>
              <w:t>Callout on Recent plays</w:t>
            </w:r>
          </w:p>
        </w:tc>
        <w:tc>
          <w:tcPr>
            <w:tcW w:w="2295" w:type="dxa"/>
          </w:tcPr>
          <w:p w14:paraId="6C59D030" w14:textId="77777777" w:rsidR="00D774AC" w:rsidRDefault="009208D0">
            <w:pPr>
              <w:pStyle w:val="TableText"/>
            </w:pPr>
            <w:r>
              <w:t>Recent plays are kept after play stops, not in Shipping builds</w:t>
            </w:r>
          </w:p>
        </w:tc>
      </w:tr>
      <w:tr w:rsidR="00D774AC" w14:paraId="6E08DEB6" w14:textId="77777777">
        <w:trPr>
          <w:cantSplit/>
        </w:trPr>
        <w:tc>
          <w:tcPr>
            <w:tcW w:w="574" w:type="dxa"/>
          </w:tcPr>
          <w:p w14:paraId="016B2730" w14:textId="77777777" w:rsidR="00D774AC" w:rsidRDefault="009208D0">
            <w:pPr>
              <w:pStyle w:val="TableText"/>
            </w:pPr>
            <w:r>
              <w:rPr>
                <w:b/>
                <w:color w:val="2E8B57"/>
              </w:rPr>
              <w:t>13</w:t>
            </w:r>
          </w:p>
        </w:tc>
        <w:tc>
          <w:tcPr>
            <w:tcW w:w="1004" w:type="dxa"/>
          </w:tcPr>
          <w:p w14:paraId="06CB1C6E" w14:textId="77777777" w:rsidR="00D774AC" w:rsidRDefault="009208D0">
            <w:pPr>
              <w:pStyle w:val="TableText"/>
            </w:pPr>
            <w:r>
              <w:rPr>
                <w:color w:val="6B7280"/>
              </w:rPr>
              <w:t>7:50‑8:30</w:t>
            </w:r>
          </w:p>
        </w:tc>
        <w:tc>
          <w:tcPr>
            <w:tcW w:w="1721" w:type="dxa"/>
          </w:tcPr>
          <w:p w14:paraId="390E6016" w14:textId="77777777" w:rsidR="00D774AC" w:rsidRDefault="009208D0">
            <w:pPr>
              <w:pStyle w:val="TableText"/>
            </w:pPr>
            <w:r>
              <w:t>Stills: Feel Input details, a Gameplay Cue Blueprint, a line of C++</w:t>
            </w:r>
          </w:p>
        </w:tc>
        <w:tc>
          <w:tcPr>
            <w:tcW w:w="2725" w:type="dxa"/>
          </w:tcPr>
          <w:p w14:paraId="7788ECD7" w14:textId="77777777" w:rsidR="00D774AC" w:rsidRDefault="009208D0">
            <w:pPr>
              <w:pStyle w:val="TableText"/>
            </w:pPr>
            <w:r>
              <w:t>None</w:t>
            </w:r>
          </w:p>
        </w:tc>
        <w:tc>
          <w:tcPr>
            <w:tcW w:w="4160" w:type="dxa"/>
            <w:shd w:val="clear" w:color="auto" w:fill="F3F9F5"/>
          </w:tcPr>
          <w:p w14:paraId="5AF2E924" w14:textId="77777777" w:rsidR="00D774AC" w:rsidRDefault="009208D0">
            <w:pPr>
              <w:pStyle w:val="TableText"/>
            </w:pPr>
            <w:r>
              <w:rPr>
                <w:color w:val="161B22"/>
                <w:sz w:val="18"/>
              </w:rPr>
              <w:t>Chapter 6 of the manual covers three more ways: the Feel Input component for Enhanced Input actions, Gameplay Cue notifies from the GAS add-on, and the Feel subsystem for C++.</w:t>
            </w:r>
          </w:p>
        </w:tc>
        <w:tc>
          <w:tcPr>
            <w:tcW w:w="1865" w:type="dxa"/>
          </w:tcPr>
          <w:p w14:paraId="33E6FFCB" w14:textId="77777777" w:rsidR="00D774AC" w:rsidRDefault="009208D0">
            <w:pPr>
              <w:pStyle w:val="TableText"/>
            </w:pPr>
            <w:r>
              <w:t>Captions naming each still</w:t>
            </w:r>
          </w:p>
        </w:tc>
        <w:tc>
          <w:tcPr>
            <w:tcW w:w="2295" w:type="dxa"/>
          </w:tcPr>
          <w:p w14:paraId="3FEFCFEF" w14:textId="77777777" w:rsidR="00D774AC" w:rsidRDefault="009208D0">
            <w:pPr>
              <w:pStyle w:val="TableText"/>
            </w:pPr>
            <w:r>
              <w:t>Stills from the manual's figures when available</w:t>
            </w:r>
          </w:p>
        </w:tc>
      </w:tr>
      <w:tr w:rsidR="00D774AC" w14:paraId="0C585BD6" w14:textId="77777777">
        <w:trPr>
          <w:cantSplit/>
        </w:trPr>
        <w:tc>
          <w:tcPr>
            <w:tcW w:w="574" w:type="dxa"/>
          </w:tcPr>
          <w:p w14:paraId="6554D29E" w14:textId="77777777" w:rsidR="00D774AC" w:rsidRDefault="009208D0">
            <w:pPr>
              <w:pStyle w:val="TableText"/>
            </w:pPr>
            <w:r>
              <w:rPr>
                <w:b/>
                <w:color w:val="2E8B57"/>
              </w:rPr>
              <w:t>14</w:t>
            </w:r>
          </w:p>
        </w:tc>
        <w:tc>
          <w:tcPr>
            <w:tcW w:w="1004" w:type="dxa"/>
          </w:tcPr>
          <w:p w14:paraId="0220E3D3" w14:textId="77777777" w:rsidR="00D774AC" w:rsidRDefault="009208D0">
            <w:pPr>
              <w:pStyle w:val="TableText"/>
            </w:pPr>
            <w:r>
              <w:rPr>
                <w:color w:val="6B7280"/>
              </w:rPr>
              <w:t>8:30‑9:00</w:t>
            </w:r>
          </w:p>
        </w:tc>
        <w:tc>
          <w:tcPr>
            <w:tcW w:w="1721" w:type="dxa"/>
          </w:tcPr>
          <w:p w14:paraId="42D0C2C2" w14:textId="77777777" w:rsidR="00D774AC" w:rsidRDefault="009208D0">
            <w:pPr>
              <w:pStyle w:val="TableText"/>
            </w:pPr>
            <w:r>
              <w:t>End card</w:t>
            </w:r>
          </w:p>
        </w:tc>
        <w:tc>
          <w:tcPr>
            <w:tcW w:w="2725" w:type="dxa"/>
          </w:tcPr>
          <w:p w14:paraId="5DCC73A7" w14:textId="77777777" w:rsidR="00D774AC" w:rsidRDefault="009208D0">
            <w:pPr>
              <w:pStyle w:val="TableText"/>
            </w:pPr>
            <w:r>
              <w:t>None</w:t>
            </w:r>
          </w:p>
        </w:tc>
        <w:tc>
          <w:tcPr>
            <w:tcW w:w="4160" w:type="dxa"/>
            <w:shd w:val="clear" w:color="auto" w:fill="F3F9F5"/>
          </w:tcPr>
          <w:p w14:paraId="077DC316" w14:textId="77777777" w:rsidR="00D774AC" w:rsidRDefault="009208D0">
            <w:pPr>
              <w:pStyle w:val="TableText"/>
            </w:pPr>
            <w:r>
              <w:rPr>
                <w:color w:val="161B22"/>
                <w:sz w:val="18"/>
              </w:rPr>
              <w:t>The next video covers comfort: the settings that let each player choose how much shake, flash and rumble they get.</w:t>
            </w:r>
          </w:p>
        </w:tc>
        <w:tc>
          <w:tcPr>
            <w:tcW w:w="1865" w:type="dxa"/>
          </w:tcPr>
          <w:p w14:paraId="7EB1C84E" w14:textId="77777777" w:rsidR="00D774AC" w:rsidRDefault="009208D0">
            <w:pPr>
              <w:pStyle w:val="TableText"/>
            </w:pPr>
            <w:r>
              <w:t>End card</w:t>
            </w:r>
          </w:p>
        </w:tc>
        <w:tc>
          <w:tcPr>
            <w:tcW w:w="2295" w:type="dxa"/>
          </w:tcPr>
          <w:p w14:paraId="055E43B6" w14:textId="77777777" w:rsidR="00D774AC" w:rsidRDefault="00D774AC">
            <w:pPr>
              <w:pStyle w:val="TableText"/>
            </w:pPr>
          </w:p>
        </w:tc>
      </w:tr>
    </w:tbl>
    <w:p w14:paraId="34C7D57E" w14:textId="77777777" w:rsidR="00D774AC" w:rsidRDefault="00D774AC">
      <w:pPr>
        <w:spacing w:after="80" w:line="192" w:lineRule="auto"/>
      </w:pPr>
    </w:p>
    <w:p w14:paraId="715617D0" w14:textId="77777777" w:rsidR="00D774AC" w:rsidRDefault="00D774AC">
      <w:pPr>
        <w:sectPr w:rsidR="00D774AC">
          <w:headerReference w:type="default" r:id="rId32"/>
          <w:footerReference w:type="default" r:id="rId33"/>
          <w:pgSz w:w="16838" w:h="11906" w:orient="landscape"/>
          <w:pgMar w:top="964" w:right="1247" w:bottom="850" w:left="1247" w:header="454" w:footer="397" w:gutter="0"/>
          <w:cols w:space="720"/>
          <w:docGrid w:linePitch="360"/>
        </w:sectPr>
      </w:pPr>
    </w:p>
    <w:p w14:paraId="0EDC8CFD" w14:textId="77777777" w:rsidR="00D774AC" w:rsidRDefault="009208D0">
      <w:pPr>
        <w:spacing w:after="0" w:line="20" w:lineRule="exact"/>
      </w:pPr>
      <w:r>
        <w:rPr>
          <w:noProof/>
        </w:rPr>
        <w:lastRenderedPageBreak/>
        <w:drawing>
          <wp:anchor distT="0" distB="0" distL="0" distR="0" simplePos="0" relativeHeight="251665408" behindDoc="1" locked="1" layoutInCell="1" allowOverlap="1" wp14:anchorId="13DE218B" wp14:editId="4BB98A71">
            <wp:simplePos x="0" y="0"/>
            <wp:positionH relativeFrom="page">
              <wp:posOffset>4788000</wp:posOffset>
            </wp:positionH>
            <wp:positionV relativeFrom="page">
              <wp:posOffset>756000</wp:posOffset>
            </wp:positionV>
            <wp:extent cx="1944000" cy="1944000"/>
            <wp:effectExtent l="0" t="0" r="0" b="0"/>
            <wp:wrapNone/>
            <wp:docPr id="8" name="Picture 8"/>
            <wp:cNvGraphicFramePr/>
            <a:graphic xmlns:a="http://schemas.openxmlformats.org/drawingml/2006/main">
              <a:graphicData uri="http://schemas.openxmlformats.org/drawingml/2006/picture">
                <pic:pic xmlns:pic="http://schemas.openxmlformats.org/drawingml/2006/picture">
                  <pic:nvPicPr>
                    <pic:cNvPr id="0" name="numeral_7.png"/>
                    <pic:cNvPicPr/>
                  </pic:nvPicPr>
                  <pic:blipFill>
                    <a:blip r:embed="rId34"/>
                    <a:stretch>
                      <a:fillRect/>
                    </a:stretch>
                  </pic:blipFill>
                  <pic:spPr>
                    <a:xfrm>
                      <a:off x="0" y="0"/>
                      <a:ext cx="1944000" cy="1944000"/>
                    </a:xfrm>
                    <a:prstGeom prst="rect">
                      <a:avLst/>
                    </a:prstGeom>
                  </pic:spPr>
                </pic:pic>
              </a:graphicData>
            </a:graphic>
          </wp:anchor>
        </w:drawing>
      </w:r>
    </w:p>
    <w:p w14:paraId="3E19744B" w14:textId="77777777" w:rsidR="00D774AC" w:rsidRDefault="009208D0">
      <w:pPr>
        <w:pStyle w:val="Heading1"/>
      </w:pPr>
      <w:bookmarkStart w:id="50" w:name="vg_v4"/>
      <w:bookmarkStart w:id="51" w:name="_Toc242212996"/>
      <w:r>
        <w:rPr>
          <w:color w:val="2E8B57"/>
        </w:rPr>
        <w:t>7</w:t>
      </w:r>
      <w:r>
        <w:t xml:space="preserve">  Video 4: Comfort settings for your players</w:t>
      </w:r>
      <w:bookmarkEnd w:id="50"/>
      <w:bookmarkEnd w:id="51"/>
    </w:p>
    <w:p w14:paraId="718F256E" w14:textId="77777777" w:rsidR="00D774AC" w:rsidRDefault="00D774AC">
      <w:pPr>
        <w:pBdr>
          <w:top w:val="single" w:sz="18" w:space="1" w:color="2E8B57"/>
        </w:pBdr>
        <w:spacing w:after="440"/>
        <w:ind w:right="7597"/>
      </w:pPr>
    </w:p>
    <w:tbl>
      <w:tblPr>
        <w:tblW w:w="0" w:type="auto"/>
        <w:tblInd w:w="200" w:type="dxa"/>
        <w:tblBorders>
          <w:top w:val="nil"/>
          <w:left w:val="nil"/>
          <w:bottom w:val="nil"/>
          <w:right w:val="nil"/>
          <w:insideH w:val="nil"/>
          <w:insideV w:val="nil"/>
        </w:tblBorders>
        <w:tblLayout w:type="fixed"/>
        <w:tblCellMar>
          <w:top w:w="140" w:type="dxa"/>
          <w:left w:w="200" w:type="dxa"/>
          <w:bottom w:w="140" w:type="dxa"/>
          <w:right w:w="200" w:type="dxa"/>
        </w:tblCellMar>
        <w:tblLook w:val="04A0" w:firstRow="1" w:lastRow="0" w:firstColumn="1" w:lastColumn="0" w:noHBand="0" w:noVBand="1"/>
      </w:tblPr>
      <w:tblGrid>
        <w:gridCol w:w="8844"/>
      </w:tblGrid>
      <w:tr w:rsidR="00D774AC" w14:paraId="677CADE8" w14:textId="77777777">
        <w:tc>
          <w:tcPr>
            <w:tcW w:w="8844" w:type="dxa"/>
            <w:tcBorders>
              <w:left w:val="single" w:sz="24" w:space="0" w:color="2E8B57"/>
            </w:tcBorders>
            <w:shd w:val="clear" w:color="auto" w:fill="F1F7F3"/>
          </w:tcPr>
          <w:p w14:paraId="1B9BD20B" w14:textId="77777777" w:rsidR="00D774AC" w:rsidRDefault="009208D0">
            <w:pPr>
              <w:pStyle w:val="BoxTitle"/>
            </w:pPr>
            <w:r>
              <w:rPr>
                <w:spacing w:val="20"/>
              </w:rPr>
              <w:t>IN THIS CHAPTER</w:t>
            </w:r>
          </w:p>
          <w:p w14:paraId="43D5A4D2" w14:textId="77777777" w:rsidR="00D774AC" w:rsidRDefault="009208D0">
            <w:pPr>
              <w:pStyle w:val="TableText"/>
              <w:spacing w:after="40"/>
            </w:pPr>
            <w:r>
              <w:rPr>
                <w:b/>
                <w:color w:val="2E8B57"/>
              </w:rPr>
              <w:t xml:space="preserve">7.1   </w:t>
            </w:r>
            <w:r>
              <w:rPr>
                <w:sz w:val="18"/>
              </w:rPr>
              <w:t>Setup</w:t>
            </w:r>
          </w:p>
          <w:p w14:paraId="7620E84C" w14:textId="77777777" w:rsidR="00D774AC" w:rsidRDefault="009208D0">
            <w:pPr>
              <w:pStyle w:val="TableText"/>
              <w:spacing w:after="40"/>
            </w:pPr>
            <w:r>
              <w:rPr>
                <w:b/>
                <w:color w:val="2E8B57"/>
              </w:rPr>
              <w:t xml:space="preserve">7.2   </w:t>
            </w:r>
            <w:r>
              <w:rPr>
                <w:sz w:val="18"/>
              </w:rPr>
              <w:t>Script</w:t>
            </w:r>
          </w:p>
        </w:tc>
      </w:tr>
    </w:tbl>
    <w:p w14:paraId="352898B0" w14:textId="77777777" w:rsidR="00D774AC" w:rsidRDefault="00D774AC">
      <w:pPr>
        <w:spacing w:after="120"/>
      </w:pPr>
    </w:p>
    <w:p w14:paraId="717677FE" w14:textId="77777777" w:rsidR="00D774AC" w:rsidRDefault="009208D0">
      <w:pPr>
        <w:pStyle w:val="Heading2"/>
      </w:pPr>
      <w:bookmarkStart w:id="52" w:name="vg_v4_setup"/>
      <w:bookmarkStart w:id="53" w:name="_Toc242212997"/>
      <w:r>
        <w:rPr>
          <w:color w:val="2E8B57"/>
        </w:rPr>
        <w:t>7.1</w:t>
      </w:r>
      <w:r>
        <w:t xml:space="preserve">  Setup</w:t>
      </w:r>
      <w:bookmarkEnd w:id="52"/>
      <w:bookmarkEnd w:id="53"/>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1769"/>
        <w:gridCol w:w="7075"/>
      </w:tblGrid>
      <w:tr w:rsidR="00D774AC" w14:paraId="4326CD30" w14:textId="77777777">
        <w:trPr>
          <w:tblHeader/>
        </w:trPr>
        <w:tc>
          <w:tcPr>
            <w:tcW w:w="1769" w:type="dxa"/>
            <w:tcBorders>
              <w:top w:val="nil"/>
              <w:bottom w:val="single" w:sz="12" w:space="0" w:color="2F6B4B"/>
            </w:tcBorders>
          </w:tcPr>
          <w:p w14:paraId="68E6463B" w14:textId="77777777" w:rsidR="00D774AC" w:rsidRDefault="009208D0">
            <w:pPr>
              <w:pStyle w:val="TableText"/>
              <w:keepNext/>
            </w:pPr>
            <w:r>
              <w:rPr>
                <w:b/>
                <w:color w:val="161B22"/>
              </w:rPr>
              <w:t>Item</w:t>
            </w:r>
          </w:p>
        </w:tc>
        <w:tc>
          <w:tcPr>
            <w:tcW w:w="7075" w:type="dxa"/>
            <w:tcBorders>
              <w:top w:val="nil"/>
              <w:bottom w:val="single" w:sz="12" w:space="0" w:color="2F6B4B"/>
            </w:tcBorders>
          </w:tcPr>
          <w:p w14:paraId="6521221E" w14:textId="77777777" w:rsidR="00D774AC" w:rsidRDefault="009208D0">
            <w:pPr>
              <w:pStyle w:val="TableText"/>
              <w:keepNext/>
            </w:pPr>
            <w:r>
              <w:rPr>
                <w:b/>
                <w:color w:val="161B22"/>
              </w:rPr>
              <w:t>State</w:t>
            </w:r>
          </w:p>
        </w:tc>
      </w:tr>
      <w:tr w:rsidR="00D774AC" w14:paraId="1B93F8DF" w14:textId="77777777">
        <w:trPr>
          <w:cantSplit/>
        </w:trPr>
        <w:tc>
          <w:tcPr>
            <w:tcW w:w="1769" w:type="dxa"/>
          </w:tcPr>
          <w:p w14:paraId="429A80AE" w14:textId="77777777" w:rsidR="00D774AC" w:rsidRDefault="009208D0">
            <w:pPr>
              <w:pStyle w:val="TableText"/>
            </w:pPr>
            <w:r>
              <w:t>Starting state</w:t>
            </w:r>
          </w:p>
        </w:tc>
        <w:tc>
          <w:tcPr>
            <w:tcW w:w="7075" w:type="dxa"/>
          </w:tcPr>
          <w:p w14:paraId="3C476FAC" w14:textId="77777777" w:rsidR="00D774AC" w:rsidRDefault="009208D0">
            <w:pPr>
              <w:pStyle w:val="TableText"/>
            </w:pPr>
            <w:r>
              <w:t xml:space="preserve">Snapshot </w:t>
            </w:r>
            <w:r>
              <w:rPr>
                <w:rStyle w:val="InlineCode"/>
              </w:rPr>
              <w:t>FeelTutorial_after_V3</w:t>
            </w:r>
            <w:r>
              <w:t xml:space="preserve">; comfort save slots deleted (the project's </w:t>
            </w:r>
            <w:r>
              <w:rPr>
                <w:rStyle w:val="InlineCode"/>
              </w:rPr>
              <w:t>Saved/SaveGames</w:t>
            </w:r>
            <w:r>
              <w:t xml:space="preserve"> folder emptied with the editor closed), so the player starts with the default settings</w:t>
            </w:r>
          </w:p>
        </w:tc>
      </w:tr>
      <w:tr w:rsidR="00D774AC" w14:paraId="5BA20339" w14:textId="77777777">
        <w:trPr>
          <w:cantSplit/>
        </w:trPr>
        <w:tc>
          <w:tcPr>
            <w:tcW w:w="1769" w:type="dxa"/>
          </w:tcPr>
          <w:p w14:paraId="16BF3F42" w14:textId="77777777" w:rsidR="00D774AC" w:rsidRDefault="009208D0">
            <w:pPr>
              <w:pStyle w:val="TableText"/>
            </w:pPr>
            <w:r>
              <w:t>Ending state</w:t>
            </w:r>
          </w:p>
        </w:tc>
        <w:tc>
          <w:tcPr>
            <w:tcW w:w="7075" w:type="dxa"/>
          </w:tcPr>
          <w:p w14:paraId="41EA7BF3" w14:textId="77777777" w:rsidR="00D774AC" w:rsidRDefault="009208D0">
            <w:pPr>
              <w:pStyle w:val="TableText"/>
            </w:pPr>
            <w:r>
              <w:t xml:space="preserve">Keys 7, 8 and 9 wired to comfort nodes; the Screen Flash track of </w:t>
            </w:r>
            <w:r>
              <w:rPr>
                <w:rStyle w:val="InlineCode"/>
              </w:rPr>
              <w:t>HeavyHit</w:t>
            </w:r>
            <w:r>
              <w:t xml:space="preserve"> marked Essential with a Vignette Pulse substitute; snapshot </w:t>
            </w:r>
            <w:r>
              <w:rPr>
                <w:rStyle w:val="InlineCode"/>
              </w:rPr>
              <w:t>FeelTutorial_after_V4</w:t>
            </w:r>
          </w:p>
        </w:tc>
      </w:tr>
      <w:tr w:rsidR="00D774AC" w14:paraId="3517C6C8" w14:textId="77777777">
        <w:trPr>
          <w:cantSplit/>
        </w:trPr>
        <w:tc>
          <w:tcPr>
            <w:tcW w:w="1769" w:type="dxa"/>
          </w:tcPr>
          <w:p w14:paraId="71629BC3" w14:textId="77777777" w:rsidR="00D774AC" w:rsidRDefault="009208D0">
            <w:pPr>
              <w:pStyle w:val="TableText"/>
            </w:pPr>
            <w:r>
              <w:t>Keys used</w:t>
            </w:r>
          </w:p>
        </w:tc>
        <w:tc>
          <w:tcPr>
            <w:tcW w:w="7075" w:type="dxa"/>
          </w:tcPr>
          <w:p w14:paraId="6EFE83EB" w14:textId="77777777" w:rsidR="00D774AC" w:rsidRDefault="009208D0">
            <w:pPr>
              <w:pStyle w:val="TableText"/>
            </w:pPr>
            <w:r>
              <w:t>1, 7, 8, 9, O, Ctrl+D, Esc</w:t>
            </w:r>
          </w:p>
        </w:tc>
      </w:tr>
      <w:tr w:rsidR="00D774AC" w14:paraId="3775F16D" w14:textId="77777777">
        <w:trPr>
          <w:cantSplit/>
        </w:trPr>
        <w:tc>
          <w:tcPr>
            <w:tcW w:w="1769" w:type="dxa"/>
          </w:tcPr>
          <w:p w14:paraId="6C31BC99" w14:textId="77777777" w:rsidR="00D774AC" w:rsidRDefault="009208D0">
            <w:pPr>
              <w:pStyle w:val="TableText"/>
            </w:pPr>
            <w:r>
              <w:t>Edition</w:t>
            </w:r>
          </w:p>
        </w:tc>
        <w:tc>
          <w:tcPr>
            <w:tcW w:w="7075" w:type="dxa"/>
          </w:tcPr>
          <w:p w14:paraId="4B1D2088" w14:textId="77777777" w:rsidR="00D774AC" w:rsidRDefault="009208D0">
            <w:pPr>
              <w:pStyle w:val="TableText"/>
            </w:pPr>
            <w:r>
              <w:t>Lite and Pro. Shots 10 and 11 are Pro</w:t>
            </w:r>
          </w:p>
        </w:tc>
      </w:tr>
      <w:tr w:rsidR="00D774AC" w14:paraId="77ED77D9" w14:textId="77777777">
        <w:trPr>
          <w:cantSplit/>
        </w:trPr>
        <w:tc>
          <w:tcPr>
            <w:tcW w:w="1769" w:type="dxa"/>
          </w:tcPr>
          <w:p w14:paraId="42BBAB47" w14:textId="77777777" w:rsidR="00D774AC" w:rsidRDefault="009208D0">
            <w:pPr>
              <w:pStyle w:val="TableText"/>
            </w:pPr>
            <w:r>
              <w:t>YouTube chapters</w:t>
            </w:r>
          </w:p>
        </w:tc>
        <w:tc>
          <w:tcPr>
            <w:tcW w:w="7075" w:type="dxa"/>
          </w:tcPr>
          <w:p w14:paraId="34A6A3FA" w14:textId="77777777" w:rsidR="00D774AC" w:rsidRDefault="009208D0">
            <w:pPr>
              <w:pStyle w:val="TableText"/>
            </w:pPr>
            <w:r>
              <w:t>0:00 Comfort in FeelKit; 0:15 Groups and presets; 0:50 Comfort in the preview; 1:25 Changing settings from Blueprint; 2:30 Saved settings; 3:00 Essential tracks; 4:00 The flash limiter; 4:40 The comfort menu; 5:30 Engine shakes and vibration; 6:05 The Debugger (Pro); 6:35 The Comfort Audit (Pro); 6:55 Next</w:t>
            </w:r>
          </w:p>
        </w:tc>
      </w:tr>
    </w:tbl>
    <w:p w14:paraId="6C1BAB5A" w14:textId="77777777" w:rsidR="00D774AC" w:rsidRDefault="00D774AC">
      <w:pPr>
        <w:spacing w:after="80" w:line="192" w:lineRule="auto"/>
      </w:pPr>
    </w:p>
    <w:p w14:paraId="7C898EB5" w14:textId="77777777" w:rsidR="00D774AC" w:rsidRDefault="009208D0">
      <w:r>
        <w:t>Found while writing this script: the recipe editor shows "Substitute plays (comfort)" only when the preview's Flashes scale is 0, and none of the presets as shipped sets it to 0 (Reduced Flashing uses 0.2). The code plays a substitute only at a scale of 0 (</w:t>
      </w:r>
      <w:r>
        <w:rPr>
          <w:rStyle w:val="InlineCode"/>
        </w:rPr>
        <w:t>FeelEvaluator.cpp</w:t>
      </w:r>
      <w:r>
        <w:t>). Shot 6 therefore shows the substitute in the game, after setting Flashes to 0 from Blueprint. The planned screenshot S08-04 needs the same change.</w:t>
      </w:r>
    </w:p>
    <w:p w14:paraId="4434AF10" w14:textId="77777777" w:rsidR="00D774AC" w:rsidRDefault="00D774AC">
      <w:pPr>
        <w:sectPr w:rsidR="00D774AC">
          <w:headerReference w:type="default" r:id="rId35"/>
          <w:footerReference w:type="default" r:id="rId36"/>
          <w:pgSz w:w="11906" w:h="16838"/>
          <w:pgMar w:top="1474" w:right="1531" w:bottom="1361" w:left="1531" w:header="680" w:footer="624" w:gutter="0"/>
          <w:cols w:space="720"/>
          <w:titlePg/>
          <w:docGrid w:linePitch="360"/>
        </w:sectPr>
      </w:pPr>
    </w:p>
    <w:p w14:paraId="342CD5A6" w14:textId="77777777" w:rsidR="00D774AC" w:rsidRDefault="009208D0">
      <w:pPr>
        <w:pStyle w:val="Heading2"/>
      </w:pPr>
      <w:bookmarkStart w:id="54" w:name="vg_v4_script"/>
      <w:bookmarkStart w:id="55" w:name="_Toc242212998"/>
      <w:r>
        <w:rPr>
          <w:color w:val="2E8B57"/>
        </w:rPr>
        <w:lastRenderedPageBreak/>
        <w:t>7.2</w:t>
      </w:r>
      <w:r>
        <w:t xml:space="preserve">  Script</w:t>
      </w:r>
      <w:bookmarkEnd w:id="54"/>
      <w:bookmarkEnd w:id="55"/>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574"/>
        <w:gridCol w:w="1004"/>
        <w:gridCol w:w="1721"/>
        <w:gridCol w:w="2725"/>
        <w:gridCol w:w="4160"/>
        <w:gridCol w:w="1865"/>
        <w:gridCol w:w="2295"/>
      </w:tblGrid>
      <w:tr w:rsidR="00D774AC" w14:paraId="538DEF4F" w14:textId="77777777">
        <w:trPr>
          <w:tblHeader/>
        </w:trPr>
        <w:tc>
          <w:tcPr>
            <w:tcW w:w="574" w:type="dxa"/>
            <w:tcBorders>
              <w:top w:val="nil"/>
              <w:bottom w:val="single" w:sz="12" w:space="0" w:color="2F6B4B"/>
            </w:tcBorders>
          </w:tcPr>
          <w:p w14:paraId="370D1D2B" w14:textId="77777777" w:rsidR="00D774AC" w:rsidRDefault="009208D0">
            <w:pPr>
              <w:pStyle w:val="TableText"/>
              <w:keepNext/>
            </w:pPr>
            <w:r>
              <w:rPr>
                <w:b/>
                <w:color w:val="161B22"/>
              </w:rPr>
              <w:t>Shot</w:t>
            </w:r>
          </w:p>
        </w:tc>
        <w:tc>
          <w:tcPr>
            <w:tcW w:w="1004" w:type="dxa"/>
            <w:tcBorders>
              <w:top w:val="nil"/>
              <w:bottom w:val="single" w:sz="12" w:space="0" w:color="2F6B4B"/>
            </w:tcBorders>
          </w:tcPr>
          <w:p w14:paraId="0D24C8A0" w14:textId="77777777" w:rsidR="00D774AC" w:rsidRDefault="009208D0">
            <w:pPr>
              <w:pStyle w:val="TableText"/>
              <w:keepNext/>
            </w:pPr>
            <w:r>
              <w:rPr>
                <w:b/>
                <w:color w:val="161B22"/>
              </w:rPr>
              <w:t>Time</w:t>
            </w:r>
          </w:p>
        </w:tc>
        <w:tc>
          <w:tcPr>
            <w:tcW w:w="1721" w:type="dxa"/>
            <w:tcBorders>
              <w:top w:val="nil"/>
              <w:bottom w:val="single" w:sz="12" w:space="0" w:color="2F6B4B"/>
            </w:tcBorders>
          </w:tcPr>
          <w:p w14:paraId="573158F9" w14:textId="77777777" w:rsidR="00D774AC" w:rsidRDefault="009208D0">
            <w:pPr>
              <w:pStyle w:val="TableText"/>
              <w:keepNext/>
            </w:pPr>
            <w:r>
              <w:rPr>
                <w:b/>
                <w:color w:val="161B22"/>
              </w:rPr>
              <w:t>On screen</w:t>
            </w:r>
          </w:p>
        </w:tc>
        <w:tc>
          <w:tcPr>
            <w:tcW w:w="2725" w:type="dxa"/>
            <w:tcBorders>
              <w:top w:val="nil"/>
              <w:bottom w:val="single" w:sz="12" w:space="0" w:color="2F6B4B"/>
            </w:tcBorders>
          </w:tcPr>
          <w:p w14:paraId="1B2F20CD" w14:textId="77777777" w:rsidR="00D774AC" w:rsidRDefault="009208D0">
            <w:pPr>
              <w:pStyle w:val="TableText"/>
              <w:keepNext/>
            </w:pPr>
            <w:r>
              <w:rPr>
                <w:b/>
                <w:color w:val="161B22"/>
              </w:rPr>
              <w:t>Actions</w:t>
            </w:r>
          </w:p>
        </w:tc>
        <w:tc>
          <w:tcPr>
            <w:tcW w:w="4160" w:type="dxa"/>
            <w:tcBorders>
              <w:top w:val="nil"/>
              <w:bottom w:val="single" w:sz="12" w:space="0" w:color="2F6B4B"/>
            </w:tcBorders>
          </w:tcPr>
          <w:p w14:paraId="7A0A11DD" w14:textId="77777777" w:rsidR="00D774AC" w:rsidRDefault="009208D0">
            <w:pPr>
              <w:pStyle w:val="TableText"/>
              <w:keepNext/>
            </w:pPr>
            <w:r>
              <w:rPr>
                <w:b/>
                <w:color w:val="161B22"/>
              </w:rPr>
              <w:t>Narration</w:t>
            </w:r>
          </w:p>
        </w:tc>
        <w:tc>
          <w:tcPr>
            <w:tcW w:w="1865" w:type="dxa"/>
            <w:tcBorders>
              <w:top w:val="nil"/>
              <w:bottom w:val="single" w:sz="12" w:space="0" w:color="2F6B4B"/>
            </w:tcBorders>
          </w:tcPr>
          <w:p w14:paraId="6F5C50BB" w14:textId="77777777" w:rsidR="00D774AC" w:rsidRDefault="009208D0">
            <w:pPr>
              <w:pStyle w:val="TableText"/>
              <w:keepNext/>
            </w:pPr>
            <w:r>
              <w:rPr>
                <w:b/>
                <w:color w:val="161B22"/>
              </w:rPr>
              <w:t>On-screen text</w:t>
            </w:r>
          </w:p>
        </w:tc>
        <w:tc>
          <w:tcPr>
            <w:tcW w:w="2295" w:type="dxa"/>
            <w:tcBorders>
              <w:top w:val="nil"/>
              <w:bottom w:val="single" w:sz="12" w:space="0" w:color="2F6B4B"/>
            </w:tcBorders>
          </w:tcPr>
          <w:p w14:paraId="4392031B" w14:textId="77777777" w:rsidR="00D774AC" w:rsidRDefault="009208D0">
            <w:pPr>
              <w:pStyle w:val="TableText"/>
              <w:keepNext/>
            </w:pPr>
            <w:r>
              <w:rPr>
                <w:b/>
                <w:color w:val="161B22"/>
              </w:rPr>
              <w:t>Notes</w:t>
            </w:r>
          </w:p>
        </w:tc>
      </w:tr>
      <w:tr w:rsidR="00D774AC" w14:paraId="46A0F0CF" w14:textId="77777777">
        <w:trPr>
          <w:cantSplit/>
        </w:trPr>
        <w:tc>
          <w:tcPr>
            <w:tcW w:w="574" w:type="dxa"/>
          </w:tcPr>
          <w:p w14:paraId="07229500" w14:textId="77777777" w:rsidR="00D774AC" w:rsidRDefault="009208D0">
            <w:pPr>
              <w:pStyle w:val="TableText"/>
            </w:pPr>
            <w:r>
              <w:rPr>
                <w:b/>
                <w:color w:val="2E8B57"/>
              </w:rPr>
              <w:t>1</w:t>
            </w:r>
          </w:p>
        </w:tc>
        <w:tc>
          <w:tcPr>
            <w:tcW w:w="1004" w:type="dxa"/>
          </w:tcPr>
          <w:p w14:paraId="54BAD8AC" w14:textId="77777777" w:rsidR="00D774AC" w:rsidRDefault="009208D0">
            <w:pPr>
              <w:pStyle w:val="TableText"/>
            </w:pPr>
            <w:r>
              <w:rPr>
                <w:color w:val="6B7280"/>
              </w:rPr>
              <w:t>0:00‑0:15</w:t>
            </w:r>
          </w:p>
        </w:tc>
        <w:tc>
          <w:tcPr>
            <w:tcW w:w="1721" w:type="dxa"/>
          </w:tcPr>
          <w:p w14:paraId="1F1716C1" w14:textId="77777777" w:rsidR="00D774AC" w:rsidRDefault="009208D0">
            <w:pPr>
              <w:pStyle w:val="TableText"/>
            </w:pPr>
            <w:r>
              <w:t>Play In Editor with the comfort menu open</w:t>
            </w:r>
          </w:p>
        </w:tc>
        <w:tc>
          <w:tcPr>
            <w:tcW w:w="2725" w:type="dxa"/>
          </w:tcPr>
          <w:p w14:paraId="53D09C8A" w14:textId="77777777" w:rsidR="00D774AC" w:rsidRDefault="009208D0">
            <w:pPr>
              <w:pStyle w:val="TableText"/>
            </w:pPr>
            <w:r>
              <w:t xml:space="preserve">O; move </w:t>
            </w:r>
            <w:r>
              <w:rPr>
                <w:b/>
              </w:rPr>
              <w:t>Camera shake</w:t>
            </w:r>
            <w:r>
              <w:t xml:space="preserve"> from 100% to 25% with the arrow keys; </w:t>
            </w:r>
            <w:r>
              <w:rPr>
                <w:b/>
              </w:rPr>
              <w:t>Try it</w:t>
            </w:r>
          </w:p>
        </w:tc>
        <w:tc>
          <w:tcPr>
            <w:tcW w:w="4160" w:type="dxa"/>
            <w:shd w:val="clear" w:color="auto" w:fill="F3F9F5"/>
          </w:tcPr>
          <w:p w14:paraId="05123D57" w14:textId="77777777" w:rsidR="00D774AC" w:rsidRDefault="009208D0">
            <w:pPr>
              <w:pStyle w:val="TableText"/>
            </w:pPr>
            <w:r>
              <w:rPr>
                <w:color w:val="161B22"/>
                <w:sz w:val="18"/>
              </w:rPr>
              <w:t>Players differ in how much shake, flash and rumble they can take. FeelKit gives every player comfort settings that scale its effects, and also the game's own camera shakes and controller vibration.</w:t>
            </w:r>
          </w:p>
        </w:tc>
        <w:tc>
          <w:tcPr>
            <w:tcW w:w="1865" w:type="dxa"/>
          </w:tcPr>
          <w:p w14:paraId="27C7F8F7" w14:textId="77777777" w:rsidR="00D774AC" w:rsidRDefault="009208D0">
            <w:pPr>
              <w:pStyle w:val="TableText"/>
            </w:pPr>
            <w:r>
              <w:t>Title: Comfort settings for your players</w:t>
            </w:r>
          </w:p>
        </w:tc>
        <w:tc>
          <w:tcPr>
            <w:tcW w:w="2295" w:type="dxa"/>
          </w:tcPr>
          <w:p w14:paraId="3DA6E4B6" w14:textId="77777777" w:rsidR="00D774AC" w:rsidRDefault="009208D0">
            <w:pPr>
              <w:pStyle w:val="TableText"/>
            </w:pPr>
            <w:r>
              <w:t>Record last</w:t>
            </w:r>
          </w:p>
        </w:tc>
      </w:tr>
      <w:tr w:rsidR="00D774AC" w14:paraId="26568634" w14:textId="77777777">
        <w:trPr>
          <w:cantSplit/>
        </w:trPr>
        <w:tc>
          <w:tcPr>
            <w:tcW w:w="574" w:type="dxa"/>
          </w:tcPr>
          <w:p w14:paraId="2743151C" w14:textId="77777777" w:rsidR="00D774AC" w:rsidRDefault="009208D0">
            <w:pPr>
              <w:pStyle w:val="TableText"/>
            </w:pPr>
            <w:r>
              <w:rPr>
                <w:b/>
                <w:color w:val="2E8B57"/>
              </w:rPr>
              <w:t>2</w:t>
            </w:r>
          </w:p>
        </w:tc>
        <w:tc>
          <w:tcPr>
            <w:tcW w:w="1004" w:type="dxa"/>
          </w:tcPr>
          <w:p w14:paraId="538D99D4" w14:textId="77777777" w:rsidR="00D774AC" w:rsidRDefault="009208D0">
            <w:pPr>
              <w:pStyle w:val="TableText"/>
            </w:pPr>
            <w:r>
              <w:rPr>
                <w:color w:val="6B7280"/>
              </w:rPr>
              <w:t>0:15‑0:50</w:t>
            </w:r>
          </w:p>
        </w:tc>
        <w:tc>
          <w:tcPr>
            <w:tcW w:w="1721" w:type="dxa"/>
          </w:tcPr>
          <w:p w14:paraId="7A533EDE" w14:textId="77777777" w:rsidR="00D774AC" w:rsidRDefault="009208D0">
            <w:pPr>
              <w:pStyle w:val="TableText"/>
            </w:pPr>
            <w:r>
              <w:t>Project Settings</w:t>
            </w:r>
          </w:p>
        </w:tc>
        <w:tc>
          <w:tcPr>
            <w:tcW w:w="2725" w:type="dxa"/>
          </w:tcPr>
          <w:p w14:paraId="669FB738" w14:textId="77777777" w:rsidR="00D774AC" w:rsidRDefault="009208D0">
            <w:pPr>
              <w:pStyle w:val="TableText"/>
            </w:pPr>
            <w:r>
              <w:rPr>
                <w:b/>
              </w:rPr>
              <w:t>Edit</w:t>
            </w:r>
            <w:r>
              <w:t xml:space="preserve"> &gt; </w:t>
            </w:r>
            <w:r>
              <w:rPr>
                <w:b/>
              </w:rPr>
              <w:t>Project Settings</w:t>
            </w:r>
            <w:r>
              <w:t xml:space="preserve"> &gt; </w:t>
            </w:r>
            <w:r>
              <w:rPr>
                <w:b/>
              </w:rPr>
              <w:t>Plugins</w:t>
            </w:r>
            <w:r>
              <w:t xml:space="preserve"> &gt; </w:t>
            </w:r>
            <w:r>
              <w:rPr>
                <w:b/>
              </w:rPr>
              <w:t>FeelKit</w:t>
            </w:r>
            <w:r>
              <w:t xml:space="preserve">; expand </w:t>
            </w:r>
            <w:r>
              <w:rPr>
                <w:b/>
              </w:rPr>
              <w:t>Default Comfort Scales</w:t>
            </w:r>
            <w:r>
              <w:t xml:space="preserve"> and the three presets</w:t>
            </w:r>
          </w:p>
        </w:tc>
        <w:tc>
          <w:tcPr>
            <w:tcW w:w="4160" w:type="dxa"/>
            <w:shd w:val="clear" w:color="auto" w:fill="F3F9F5"/>
          </w:tcPr>
          <w:p w14:paraId="1844C0D4" w14:textId="77777777" w:rsidR="00D774AC" w:rsidRDefault="009208D0">
            <w:pPr>
              <w:pStyle w:val="TableText"/>
            </w:pPr>
            <w:r>
              <w:rPr>
                <w:color w:val="161B22"/>
                <w:sz w:val="18"/>
              </w:rPr>
              <w:t>Comfort settings belong to each player: seven scales from 0 to 1. Master scales everything; the six groups are Camera Shake, Camera Motion, Flashes, Hitstop and Slow-mo, Screen Distortion and Haptics. A track's channel decides its group. New players start with the Default Comfort Scales, and the presets Reduced Motion, Reduced Flashing and No Haptics are edited here too.</w:t>
            </w:r>
          </w:p>
        </w:tc>
        <w:tc>
          <w:tcPr>
            <w:tcW w:w="1865" w:type="dxa"/>
          </w:tcPr>
          <w:p w14:paraId="20A6448F" w14:textId="77777777" w:rsidR="00D774AC" w:rsidRDefault="009208D0">
            <w:pPr>
              <w:pStyle w:val="TableText"/>
            </w:pPr>
            <w:r>
              <w:t>Lower third: Project Settings &gt; Plugins &gt; FeelKit</w:t>
            </w:r>
          </w:p>
        </w:tc>
        <w:tc>
          <w:tcPr>
            <w:tcW w:w="2295" w:type="dxa"/>
          </w:tcPr>
          <w:p w14:paraId="25A0D6A0" w14:textId="77777777" w:rsidR="00D774AC" w:rsidRDefault="009208D0">
            <w:pPr>
              <w:pStyle w:val="TableText"/>
            </w:pPr>
            <w:r>
              <w:t>Slow scroll; zoom 1.25x on the scales</w:t>
            </w:r>
          </w:p>
        </w:tc>
      </w:tr>
      <w:tr w:rsidR="00D774AC" w14:paraId="532EC1BE" w14:textId="77777777">
        <w:trPr>
          <w:cantSplit/>
        </w:trPr>
        <w:tc>
          <w:tcPr>
            <w:tcW w:w="574" w:type="dxa"/>
          </w:tcPr>
          <w:p w14:paraId="606736B4" w14:textId="77777777" w:rsidR="00D774AC" w:rsidRDefault="009208D0">
            <w:pPr>
              <w:pStyle w:val="TableText"/>
            </w:pPr>
            <w:r>
              <w:rPr>
                <w:b/>
                <w:color w:val="2E8B57"/>
              </w:rPr>
              <w:t>3</w:t>
            </w:r>
          </w:p>
        </w:tc>
        <w:tc>
          <w:tcPr>
            <w:tcW w:w="1004" w:type="dxa"/>
          </w:tcPr>
          <w:p w14:paraId="72AA91F8" w14:textId="77777777" w:rsidR="00D774AC" w:rsidRDefault="009208D0">
            <w:pPr>
              <w:pStyle w:val="TableText"/>
            </w:pPr>
            <w:r>
              <w:rPr>
                <w:color w:val="6B7280"/>
              </w:rPr>
              <w:t>0:50‑1:25</w:t>
            </w:r>
          </w:p>
        </w:tc>
        <w:tc>
          <w:tcPr>
            <w:tcW w:w="1721" w:type="dxa"/>
          </w:tcPr>
          <w:p w14:paraId="14AEDD98" w14:textId="77777777" w:rsidR="00D774AC" w:rsidRDefault="009208D0">
            <w:pPr>
              <w:pStyle w:val="TableText"/>
            </w:pPr>
            <w:r>
              <w:t xml:space="preserve">Recipe editor with </w:t>
            </w:r>
            <w:r>
              <w:rPr>
                <w:rStyle w:val="InlineCode"/>
              </w:rPr>
              <w:t>HeavyHit</w:t>
            </w:r>
          </w:p>
        </w:tc>
        <w:tc>
          <w:tcPr>
            <w:tcW w:w="2725" w:type="dxa"/>
          </w:tcPr>
          <w:p w14:paraId="1377C57F" w14:textId="77777777" w:rsidR="00D774AC" w:rsidRDefault="009208D0">
            <w:pPr>
              <w:pStyle w:val="TableText"/>
            </w:pPr>
            <w:r>
              <w:rPr>
                <w:b/>
              </w:rPr>
              <w:t>Comfort</w:t>
            </w:r>
            <w:r>
              <w:t xml:space="preserve"> &gt; </w:t>
            </w:r>
            <w:r>
              <w:rPr>
                <w:b/>
              </w:rPr>
              <w:t>Reduced Motion</w:t>
            </w:r>
            <w:r>
              <w:t xml:space="preserve">; Play; </w:t>
            </w:r>
            <w:r>
              <w:rPr>
                <w:b/>
              </w:rPr>
              <w:t>Comfort</w:t>
            </w:r>
            <w:r>
              <w:t xml:space="preserve"> &gt; </w:t>
            </w:r>
            <w:r>
              <w:rPr>
                <w:b/>
              </w:rPr>
              <w:t>No Haptics</w:t>
            </w:r>
            <w:r>
              <w:t xml:space="preserve">; </w:t>
            </w:r>
            <w:r>
              <w:rPr>
                <w:b/>
              </w:rPr>
              <w:t>Comfort</w:t>
            </w:r>
            <w:r>
              <w:t xml:space="preserve"> &gt; </w:t>
            </w:r>
            <w:r>
              <w:rPr>
                <w:b/>
              </w:rPr>
              <w:t>Neutral</w:t>
            </w:r>
          </w:p>
        </w:tc>
        <w:tc>
          <w:tcPr>
            <w:tcW w:w="4160" w:type="dxa"/>
            <w:shd w:val="clear" w:color="auto" w:fill="F3F9F5"/>
          </w:tcPr>
          <w:p w14:paraId="74E0523B" w14:textId="77777777" w:rsidR="00D774AC" w:rsidRDefault="009208D0">
            <w:pPr>
              <w:pStyle w:val="TableText"/>
            </w:pPr>
            <w:r>
              <w:rPr>
                <w:color w:val="161B22"/>
                <w:sz w:val="18"/>
              </w:rPr>
              <w:t>The recipe editor previews these settings. With Reduced Motion, the shake and the punch play at a quarter of their strength, and each row shows the scale it received. No Haptics removes the rumble. Neutral plays everything at full strength.</w:t>
            </w:r>
          </w:p>
        </w:tc>
        <w:tc>
          <w:tcPr>
            <w:tcW w:w="1865" w:type="dxa"/>
          </w:tcPr>
          <w:p w14:paraId="5CBF8B02" w14:textId="77777777" w:rsidR="00D774AC" w:rsidRDefault="009208D0">
            <w:pPr>
              <w:pStyle w:val="TableText"/>
            </w:pPr>
            <w:r>
              <w:t>Callout on the Comfort x0.25 labels</w:t>
            </w:r>
          </w:p>
        </w:tc>
        <w:tc>
          <w:tcPr>
            <w:tcW w:w="2295" w:type="dxa"/>
          </w:tcPr>
          <w:p w14:paraId="3B44A305" w14:textId="77777777" w:rsidR="00D774AC" w:rsidRDefault="00D774AC">
            <w:pPr>
              <w:pStyle w:val="TableText"/>
            </w:pPr>
          </w:p>
        </w:tc>
      </w:tr>
      <w:tr w:rsidR="00D774AC" w14:paraId="375ED38E" w14:textId="77777777">
        <w:trPr>
          <w:cantSplit/>
        </w:trPr>
        <w:tc>
          <w:tcPr>
            <w:tcW w:w="574" w:type="dxa"/>
          </w:tcPr>
          <w:p w14:paraId="43CB8870" w14:textId="77777777" w:rsidR="00D774AC" w:rsidRDefault="009208D0">
            <w:pPr>
              <w:pStyle w:val="TableText"/>
            </w:pPr>
            <w:r>
              <w:rPr>
                <w:b/>
                <w:color w:val="2E8B57"/>
              </w:rPr>
              <w:t>4</w:t>
            </w:r>
          </w:p>
        </w:tc>
        <w:tc>
          <w:tcPr>
            <w:tcW w:w="1004" w:type="dxa"/>
          </w:tcPr>
          <w:p w14:paraId="723E1889" w14:textId="77777777" w:rsidR="00D774AC" w:rsidRDefault="009208D0">
            <w:pPr>
              <w:pStyle w:val="TableText"/>
            </w:pPr>
            <w:r>
              <w:rPr>
                <w:color w:val="6B7280"/>
              </w:rPr>
              <w:t>1:25‑2:30</w:t>
            </w:r>
          </w:p>
        </w:tc>
        <w:tc>
          <w:tcPr>
            <w:tcW w:w="1721" w:type="dxa"/>
          </w:tcPr>
          <w:p w14:paraId="53403688" w14:textId="77777777" w:rsidR="00D774AC" w:rsidRDefault="009208D0">
            <w:pPr>
              <w:pStyle w:val="TableText"/>
            </w:pPr>
            <w:r>
              <w:t>Event Graph of the character Blueprint</w:t>
            </w:r>
          </w:p>
        </w:tc>
        <w:tc>
          <w:tcPr>
            <w:tcW w:w="2725" w:type="dxa"/>
          </w:tcPr>
          <w:p w14:paraId="6178D57F" w14:textId="77777777" w:rsidR="00D774AC" w:rsidRDefault="009208D0">
            <w:pPr>
              <w:pStyle w:val="TableText"/>
            </w:pPr>
            <w:r>
              <w:t xml:space="preserve">Key </w:t>
            </w:r>
            <w:r>
              <w:rPr>
                <w:b/>
              </w:rPr>
              <w:t>7</w:t>
            </w:r>
            <w:r>
              <w:t xml:space="preserve">: </w:t>
            </w:r>
            <w:r>
              <w:rPr>
                <w:b/>
              </w:rPr>
              <w:t>Get Player Controller</w:t>
            </w:r>
            <w:r>
              <w:t xml:space="preserve"> &gt; </w:t>
            </w:r>
            <w:r>
              <w:rPr>
                <w:b/>
              </w:rPr>
              <w:t>Get Feel Comfort</w:t>
            </w:r>
            <w:r>
              <w:t xml:space="preserve"> &gt; </w:t>
            </w:r>
            <w:r>
              <w:rPr>
                <w:b/>
              </w:rPr>
              <w:t>Apply Comfort Preset</w:t>
            </w:r>
            <w:r>
              <w:t xml:space="preserve"> (Reduced Motion). Key </w:t>
            </w:r>
            <w:r>
              <w:rPr>
                <w:b/>
              </w:rPr>
              <w:t>8</w:t>
            </w:r>
            <w:r>
              <w:t xml:space="preserve">: </w:t>
            </w:r>
            <w:r>
              <w:rPr>
                <w:b/>
              </w:rPr>
              <w:t>Set Comfort Group Scale</w:t>
            </w:r>
            <w:r>
              <w:t xml:space="preserve"> (Group Flashes, Scale 0). Key </w:t>
            </w:r>
            <w:r>
              <w:rPr>
                <w:b/>
              </w:rPr>
              <w:t>9</w:t>
            </w:r>
            <w:r>
              <w:t xml:space="preserve">: </w:t>
            </w:r>
            <w:r>
              <w:rPr>
                <w:b/>
              </w:rPr>
              <w:t>Apply Comfort Preset</w:t>
            </w:r>
            <w:r>
              <w:t xml:space="preserve"> (Default). Compile</w:t>
            </w:r>
          </w:p>
        </w:tc>
        <w:tc>
          <w:tcPr>
            <w:tcW w:w="4160" w:type="dxa"/>
            <w:shd w:val="clear" w:color="auto" w:fill="F3F9F5"/>
          </w:tcPr>
          <w:p w14:paraId="73A35E06" w14:textId="77777777" w:rsidR="00D774AC" w:rsidRDefault="009208D0">
            <w:pPr>
              <w:pStyle w:val="TableText"/>
            </w:pPr>
            <w:r>
              <w:rPr>
                <w:color w:val="161B22"/>
                <w:sz w:val="18"/>
              </w:rPr>
              <w:t>In a game, the settings change through the player's comfort. Get Feel Comfort takes a player controller. On key 7, apply the preset Reduced Motion. On key 8, set the Flashes group to 0. On key 9, apply Default again. A real game connects these nodes to its options menu, or uses the comfort menu shown later in this video.</w:t>
            </w:r>
          </w:p>
        </w:tc>
        <w:tc>
          <w:tcPr>
            <w:tcW w:w="1865" w:type="dxa"/>
          </w:tcPr>
          <w:p w14:paraId="5D5AF3CE" w14:textId="77777777" w:rsidR="00D774AC" w:rsidRDefault="009208D0">
            <w:pPr>
              <w:pStyle w:val="TableText"/>
            </w:pPr>
            <w:r>
              <w:t>Lower third: Feel &gt; Comfort</w:t>
            </w:r>
          </w:p>
        </w:tc>
        <w:tc>
          <w:tcPr>
            <w:tcW w:w="2295" w:type="dxa"/>
          </w:tcPr>
          <w:p w14:paraId="054807C5" w14:textId="77777777" w:rsidR="00D774AC" w:rsidRDefault="00D774AC">
            <w:pPr>
              <w:pStyle w:val="TableText"/>
            </w:pPr>
          </w:p>
        </w:tc>
      </w:tr>
      <w:tr w:rsidR="00D774AC" w14:paraId="6C9EFEDC" w14:textId="77777777">
        <w:trPr>
          <w:cantSplit/>
        </w:trPr>
        <w:tc>
          <w:tcPr>
            <w:tcW w:w="574" w:type="dxa"/>
          </w:tcPr>
          <w:p w14:paraId="4BE6B0E6" w14:textId="77777777" w:rsidR="00D774AC" w:rsidRDefault="009208D0">
            <w:pPr>
              <w:pStyle w:val="TableText"/>
            </w:pPr>
            <w:r>
              <w:rPr>
                <w:b/>
                <w:color w:val="2E8B57"/>
              </w:rPr>
              <w:t>5</w:t>
            </w:r>
          </w:p>
        </w:tc>
        <w:tc>
          <w:tcPr>
            <w:tcW w:w="1004" w:type="dxa"/>
          </w:tcPr>
          <w:p w14:paraId="6C1D37E0" w14:textId="77777777" w:rsidR="00D774AC" w:rsidRDefault="009208D0">
            <w:pPr>
              <w:pStyle w:val="TableText"/>
            </w:pPr>
            <w:r>
              <w:rPr>
                <w:color w:val="6B7280"/>
              </w:rPr>
              <w:t>2:30‑3:00</w:t>
            </w:r>
          </w:p>
        </w:tc>
        <w:tc>
          <w:tcPr>
            <w:tcW w:w="1721" w:type="dxa"/>
          </w:tcPr>
          <w:p w14:paraId="37F581CA" w14:textId="77777777" w:rsidR="00D774AC" w:rsidRDefault="009208D0">
            <w:pPr>
              <w:pStyle w:val="TableText"/>
            </w:pPr>
            <w:r>
              <w:t>Play In Editor</w:t>
            </w:r>
          </w:p>
        </w:tc>
        <w:tc>
          <w:tcPr>
            <w:tcW w:w="2725" w:type="dxa"/>
          </w:tcPr>
          <w:p w14:paraId="6080EE22" w14:textId="77777777" w:rsidR="00D774AC" w:rsidRDefault="009208D0">
            <w:pPr>
              <w:pStyle w:val="TableText"/>
            </w:pPr>
            <w:r>
              <w:t>Play; 1; 7; 1; Esc; Play; 1; 9</w:t>
            </w:r>
          </w:p>
        </w:tc>
        <w:tc>
          <w:tcPr>
            <w:tcW w:w="4160" w:type="dxa"/>
            <w:shd w:val="clear" w:color="auto" w:fill="F3F9F5"/>
          </w:tcPr>
          <w:p w14:paraId="4D3C80B1" w14:textId="77777777" w:rsidR="00D774AC" w:rsidRDefault="009208D0">
            <w:pPr>
              <w:pStyle w:val="TableText"/>
            </w:pPr>
            <w:r>
              <w:rPr>
                <w:color w:val="161B22"/>
                <w:sz w:val="18"/>
              </w:rPr>
              <w:t>Press 1 for the full effect, then 7 and 1 again: less shake and a smaller kick. Stop the game and start it again: the setting is still there. FeelKit saves each player's settings automatically, or hands them to your own save system.</w:t>
            </w:r>
          </w:p>
        </w:tc>
        <w:tc>
          <w:tcPr>
            <w:tcW w:w="1865" w:type="dxa"/>
          </w:tcPr>
          <w:p w14:paraId="2521E72F" w14:textId="77777777" w:rsidR="00D774AC" w:rsidRDefault="009208D0">
            <w:pPr>
              <w:pStyle w:val="TableText"/>
            </w:pPr>
            <w:r>
              <w:t>Key captions</w:t>
            </w:r>
          </w:p>
        </w:tc>
        <w:tc>
          <w:tcPr>
            <w:tcW w:w="2295" w:type="dxa"/>
          </w:tcPr>
          <w:p w14:paraId="20AECA98" w14:textId="77777777" w:rsidR="00D774AC" w:rsidRDefault="009208D0">
            <w:pPr>
              <w:pStyle w:val="TableText"/>
            </w:pPr>
            <w:r>
              <w:t>Same camera for all three presses</w:t>
            </w:r>
          </w:p>
        </w:tc>
      </w:tr>
      <w:tr w:rsidR="00D774AC" w14:paraId="7C62BB86" w14:textId="77777777">
        <w:trPr>
          <w:cantSplit/>
        </w:trPr>
        <w:tc>
          <w:tcPr>
            <w:tcW w:w="574" w:type="dxa"/>
          </w:tcPr>
          <w:p w14:paraId="2AA42F5D" w14:textId="77777777" w:rsidR="00D774AC" w:rsidRDefault="009208D0">
            <w:pPr>
              <w:pStyle w:val="TableText"/>
            </w:pPr>
            <w:r>
              <w:rPr>
                <w:b/>
                <w:color w:val="2E8B57"/>
              </w:rPr>
              <w:lastRenderedPageBreak/>
              <w:t>6</w:t>
            </w:r>
          </w:p>
        </w:tc>
        <w:tc>
          <w:tcPr>
            <w:tcW w:w="1004" w:type="dxa"/>
          </w:tcPr>
          <w:p w14:paraId="77B9DCEC" w14:textId="77777777" w:rsidR="00D774AC" w:rsidRDefault="009208D0">
            <w:pPr>
              <w:pStyle w:val="TableText"/>
            </w:pPr>
            <w:r>
              <w:rPr>
                <w:color w:val="6B7280"/>
              </w:rPr>
              <w:t>3:00‑4:00</w:t>
            </w:r>
          </w:p>
        </w:tc>
        <w:tc>
          <w:tcPr>
            <w:tcW w:w="1721" w:type="dxa"/>
          </w:tcPr>
          <w:p w14:paraId="305D3748" w14:textId="77777777" w:rsidR="00D774AC" w:rsidRDefault="009208D0">
            <w:pPr>
              <w:pStyle w:val="TableText"/>
            </w:pPr>
            <w:r>
              <w:t>Recipe editor, then Play In Editor</w:t>
            </w:r>
          </w:p>
        </w:tc>
        <w:tc>
          <w:tcPr>
            <w:tcW w:w="2725" w:type="dxa"/>
          </w:tcPr>
          <w:p w14:paraId="031E8E37" w14:textId="77777777" w:rsidR="00D774AC" w:rsidRDefault="009208D0">
            <w:pPr>
              <w:pStyle w:val="TableText"/>
            </w:pPr>
            <w:r>
              <w:t xml:space="preserve">In </w:t>
            </w:r>
            <w:r>
              <w:rPr>
                <w:rStyle w:val="InlineCode"/>
              </w:rPr>
              <w:t>HeavyHit</w:t>
            </w:r>
            <w:r>
              <w:t xml:space="preserve"> select </w:t>
            </w:r>
            <w:r>
              <w:rPr>
                <w:b/>
              </w:rPr>
              <w:t>Screen Flash</w:t>
            </w:r>
            <w:r>
              <w:t xml:space="preserve">; Details &gt; </w:t>
            </w:r>
            <w:r>
              <w:rPr>
                <w:b/>
              </w:rPr>
              <w:t>Comfort</w:t>
            </w:r>
            <w:r>
              <w:t xml:space="preserve">: </w:t>
            </w:r>
            <w:r>
              <w:rPr>
                <w:b/>
              </w:rPr>
              <w:t>Essential</w:t>
            </w:r>
            <w:r>
              <w:t xml:space="preserve"> on, </w:t>
            </w:r>
            <w:r>
              <w:rPr>
                <w:b/>
              </w:rPr>
              <w:t>Substitute Step</w:t>
            </w:r>
            <w:r>
              <w:t xml:space="preserve"> Vignette Pulse; save; Play; 1; 8; 1</w:t>
            </w:r>
          </w:p>
        </w:tc>
        <w:tc>
          <w:tcPr>
            <w:tcW w:w="4160" w:type="dxa"/>
            <w:shd w:val="clear" w:color="auto" w:fill="F3F9F5"/>
          </w:tcPr>
          <w:p w14:paraId="46428B47" w14:textId="77777777" w:rsidR="00D774AC" w:rsidRDefault="009208D0">
            <w:pPr>
              <w:pStyle w:val="TableText"/>
            </w:pPr>
            <w:r>
              <w:rPr>
                <w:color w:val="161B22"/>
                <w:sz w:val="18"/>
              </w:rPr>
              <w:t>Some effects carry information, such as a flash that signals damage. Mark such a track Essential. A player who turns Flashes to 0 then gets the Substitute Step instead, here a Vignette Pulse, so the signal stays without the flash. Without a substitute, the track keeps a minimum strength, its Essential Floor. On camera shake and camera motion, a player's 0 always wins.</w:t>
            </w:r>
          </w:p>
        </w:tc>
        <w:tc>
          <w:tcPr>
            <w:tcW w:w="1865" w:type="dxa"/>
          </w:tcPr>
          <w:p w14:paraId="01E5FE96" w14:textId="77777777" w:rsidR="00D774AC" w:rsidRDefault="009208D0">
            <w:pPr>
              <w:pStyle w:val="TableText"/>
            </w:pPr>
            <w:r>
              <w:t>Captions: Flashes 1, Flashes 0</w:t>
            </w:r>
          </w:p>
        </w:tc>
        <w:tc>
          <w:tcPr>
            <w:tcW w:w="2295" w:type="dxa"/>
          </w:tcPr>
          <w:p w14:paraId="6F647829" w14:textId="77777777" w:rsidR="00D774AC" w:rsidRDefault="009208D0">
            <w:pPr>
              <w:pStyle w:val="TableText"/>
            </w:pPr>
            <w:r>
              <w:t>See the note above the script</w:t>
            </w:r>
          </w:p>
        </w:tc>
      </w:tr>
      <w:tr w:rsidR="00D774AC" w14:paraId="55BAD623" w14:textId="77777777">
        <w:trPr>
          <w:cantSplit/>
        </w:trPr>
        <w:tc>
          <w:tcPr>
            <w:tcW w:w="574" w:type="dxa"/>
          </w:tcPr>
          <w:p w14:paraId="72C0F38B" w14:textId="77777777" w:rsidR="00D774AC" w:rsidRDefault="009208D0">
            <w:pPr>
              <w:pStyle w:val="TableText"/>
            </w:pPr>
            <w:r>
              <w:rPr>
                <w:b/>
                <w:color w:val="2E8B57"/>
              </w:rPr>
              <w:t>7</w:t>
            </w:r>
          </w:p>
        </w:tc>
        <w:tc>
          <w:tcPr>
            <w:tcW w:w="1004" w:type="dxa"/>
          </w:tcPr>
          <w:p w14:paraId="6F4C230A" w14:textId="77777777" w:rsidR="00D774AC" w:rsidRDefault="009208D0">
            <w:pPr>
              <w:pStyle w:val="TableText"/>
            </w:pPr>
            <w:r>
              <w:rPr>
                <w:color w:val="6B7280"/>
              </w:rPr>
              <w:t>4:00‑4:40</w:t>
            </w:r>
          </w:p>
        </w:tc>
        <w:tc>
          <w:tcPr>
            <w:tcW w:w="1721" w:type="dxa"/>
          </w:tcPr>
          <w:p w14:paraId="56E92719" w14:textId="77777777" w:rsidR="00D774AC" w:rsidRDefault="009208D0">
            <w:pPr>
              <w:pStyle w:val="TableText"/>
            </w:pPr>
            <w:r>
              <w:t>Recipe editor</w:t>
            </w:r>
          </w:p>
        </w:tc>
        <w:tc>
          <w:tcPr>
            <w:tcW w:w="2725" w:type="dxa"/>
          </w:tcPr>
          <w:p w14:paraId="498DDCA6" w14:textId="77777777" w:rsidR="00D774AC" w:rsidRDefault="009208D0">
            <w:pPr>
              <w:pStyle w:val="TableText"/>
            </w:pPr>
            <w:r>
              <w:t xml:space="preserve">Select </w:t>
            </w:r>
            <w:r>
              <w:rPr>
                <w:b/>
              </w:rPr>
              <w:t>Screen Flash</w:t>
            </w:r>
            <w:r>
              <w:t xml:space="preserve">; Ctrl+D; drag the copy to 0.25 s; </w:t>
            </w:r>
            <w:r>
              <w:rPr>
                <w:b/>
              </w:rPr>
              <w:t>Comfort</w:t>
            </w:r>
            <w:r>
              <w:t xml:space="preserve"> &gt; </w:t>
            </w:r>
            <w:r>
              <w:rPr>
                <w:b/>
              </w:rPr>
              <w:t>Reduced Flashing</w:t>
            </w:r>
            <w:r>
              <w:t>; Play; rest on the label of the second flash</w:t>
            </w:r>
          </w:p>
        </w:tc>
        <w:tc>
          <w:tcPr>
            <w:tcW w:w="4160" w:type="dxa"/>
            <w:shd w:val="clear" w:color="auto" w:fill="F3F9F5"/>
          </w:tcPr>
          <w:p w14:paraId="62569BBA" w14:textId="77777777" w:rsidR="00D774AC" w:rsidRDefault="009208D0">
            <w:pPr>
              <w:pStyle w:val="TableText"/>
            </w:pPr>
            <w:r>
              <w:rPr>
                <w:color w:val="161B22"/>
                <w:sz w:val="18"/>
              </w:rPr>
              <w:t>The flash limiter counts flashes per second. Reduced Flashing allows one flash per second and suppresses the rest; the second flash's row says so. With the default settings, flashes beyond three per second are softened. The limiter is a helper, not a photosensitivity certification.</w:t>
            </w:r>
          </w:p>
        </w:tc>
        <w:tc>
          <w:tcPr>
            <w:tcW w:w="1865" w:type="dxa"/>
          </w:tcPr>
          <w:p w14:paraId="2FA11D17" w14:textId="77777777" w:rsidR="00D774AC" w:rsidRDefault="009208D0">
            <w:pPr>
              <w:pStyle w:val="TableText"/>
            </w:pPr>
            <w:r>
              <w:t>Callout on the label</w:t>
            </w:r>
          </w:p>
        </w:tc>
        <w:tc>
          <w:tcPr>
            <w:tcW w:w="2295" w:type="dxa"/>
          </w:tcPr>
          <w:p w14:paraId="52E5D21F" w14:textId="77777777" w:rsidR="00D774AC" w:rsidRDefault="009208D0">
            <w:pPr>
              <w:pStyle w:val="TableText"/>
            </w:pPr>
            <w:r>
              <w:t>Verify while recording that the label reads Flash suppressed by the flash limiter. Do not loop: two flashes 0.25 s apart. Delete the copy afterward</w:t>
            </w:r>
          </w:p>
        </w:tc>
      </w:tr>
      <w:tr w:rsidR="00D774AC" w14:paraId="59C5A181" w14:textId="77777777">
        <w:trPr>
          <w:cantSplit/>
        </w:trPr>
        <w:tc>
          <w:tcPr>
            <w:tcW w:w="574" w:type="dxa"/>
          </w:tcPr>
          <w:p w14:paraId="7BB5E59C" w14:textId="77777777" w:rsidR="00D774AC" w:rsidRDefault="009208D0">
            <w:pPr>
              <w:pStyle w:val="TableText"/>
            </w:pPr>
            <w:r>
              <w:rPr>
                <w:b/>
                <w:color w:val="2E8B57"/>
              </w:rPr>
              <w:t>8</w:t>
            </w:r>
          </w:p>
        </w:tc>
        <w:tc>
          <w:tcPr>
            <w:tcW w:w="1004" w:type="dxa"/>
          </w:tcPr>
          <w:p w14:paraId="0C369D44" w14:textId="77777777" w:rsidR="00D774AC" w:rsidRDefault="009208D0">
            <w:pPr>
              <w:pStyle w:val="TableText"/>
            </w:pPr>
            <w:r>
              <w:rPr>
                <w:color w:val="6B7280"/>
              </w:rPr>
              <w:t>4:40‑5:30</w:t>
            </w:r>
          </w:p>
        </w:tc>
        <w:tc>
          <w:tcPr>
            <w:tcW w:w="1721" w:type="dxa"/>
          </w:tcPr>
          <w:p w14:paraId="263BFC77" w14:textId="77777777" w:rsidR="00D774AC" w:rsidRDefault="009208D0">
            <w:pPr>
              <w:pStyle w:val="TableText"/>
            </w:pPr>
            <w:r>
              <w:t>Play In Editor, comfort menu</w:t>
            </w:r>
          </w:p>
        </w:tc>
        <w:tc>
          <w:tcPr>
            <w:tcW w:w="2725" w:type="dxa"/>
          </w:tcPr>
          <w:p w14:paraId="66513500" w14:textId="77777777" w:rsidR="00D774AC" w:rsidRDefault="009208D0">
            <w:pPr>
              <w:pStyle w:val="TableText"/>
            </w:pPr>
            <w:r>
              <w:t xml:space="preserve">Play; O; move through the rows with the arrow keys; click </w:t>
            </w:r>
            <w:r>
              <w:rPr>
                <w:b/>
              </w:rPr>
              <w:t>Reduced motion</w:t>
            </w:r>
            <w:r>
              <w:t xml:space="preserve">; </w:t>
            </w:r>
            <w:r>
              <w:rPr>
                <w:b/>
              </w:rPr>
              <w:t>Try it</w:t>
            </w:r>
            <w:r>
              <w:t xml:space="preserve">; </w:t>
            </w:r>
            <w:r>
              <w:rPr>
                <w:b/>
              </w:rPr>
              <w:t>Close</w:t>
            </w:r>
            <w:r>
              <w:t xml:space="preserve">; then a still of </w:t>
            </w:r>
            <w:r>
              <w:rPr>
                <w:rStyle w:val="InlineCode"/>
              </w:rPr>
              <w:t>/FeelKit/UI/WBP_FeelComfortMenu</w:t>
            </w:r>
            <w:r>
              <w:t xml:space="preserve"> in the Content Browser with its right-click menu</w:t>
            </w:r>
          </w:p>
        </w:tc>
        <w:tc>
          <w:tcPr>
            <w:tcW w:w="4160" w:type="dxa"/>
            <w:shd w:val="clear" w:color="auto" w:fill="F3F9F5"/>
          </w:tcPr>
          <w:p w14:paraId="546B1DAF" w14:textId="77777777" w:rsidR="00D774AC" w:rsidRDefault="009208D0">
            <w:pPr>
              <w:pStyle w:val="TableText"/>
            </w:pPr>
            <w:r>
              <w:rPr>
                <w:color w:val="161B22"/>
                <w:sz w:val="18"/>
              </w:rPr>
              <w:t>Players change these settings in the comfort menu. The Feel Switch opens it with O, and in your own game the node Show Feel Comfort Menu opens it. It has Master and the six groups, the presets, camera roll, a zoom speed limit and the flash limiter. Moving a slider plays a small matching effect, and Try it plays a sample. To restyle it, use Copy to Project on the menu: FeelKit's own copy is replaced by each update.</w:t>
            </w:r>
          </w:p>
        </w:tc>
        <w:tc>
          <w:tcPr>
            <w:tcW w:w="1865" w:type="dxa"/>
          </w:tcPr>
          <w:p w14:paraId="2C5EB6DD" w14:textId="77777777" w:rsidR="00D774AC" w:rsidRDefault="009208D0">
            <w:pPr>
              <w:pStyle w:val="TableText"/>
            </w:pPr>
            <w:r>
              <w:t>Lower third: Show Feel Comfort Menu</w:t>
            </w:r>
          </w:p>
        </w:tc>
        <w:tc>
          <w:tcPr>
            <w:tcW w:w="2295" w:type="dxa"/>
          </w:tcPr>
          <w:p w14:paraId="489A1287" w14:textId="77777777" w:rsidR="00D774AC" w:rsidRDefault="009208D0">
            <w:pPr>
              <w:pStyle w:val="TableText"/>
            </w:pPr>
            <w:r>
              <w:t>Verify the right-click entry's label on the menu asset</w:t>
            </w:r>
          </w:p>
        </w:tc>
      </w:tr>
      <w:tr w:rsidR="00D774AC" w14:paraId="17406BF7" w14:textId="77777777">
        <w:trPr>
          <w:cantSplit/>
        </w:trPr>
        <w:tc>
          <w:tcPr>
            <w:tcW w:w="574" w:type="dxa"/>
          </w:tcPr>
          <w:p w14:paraId="0DD1B140" w14:textId="77777777" w:rsidR="00D774AC" w:rsidRDefault="009208D0">
            <w:pPr>
              <w:pStyle w:val="TableText"/>
            </w:pPr>
            <w:r>
              <w:rPr>
                <w:b/>
                <w:color w:val="2E8B57"/>
              </w:rPr>
              <w:t>9</w:t>
            </w:r>
          </w:p>
        </w:tc>
        <w:tc>
          <w:tcPr>
            <w:tcW w:w="1004" w:type="dxa"/>
          </w:tcPr>
          <w:p w14:paraId="4089A07E" w14:textId="77777777" w:rsidR="00D774AC" w:rsidRDefault="009208D0">
            <w:pPr>
              <w:pStyle w:val="TableText"/>
            </w:pPr>
            <w:r>
              <w:rPr>
                <w:color w:val="6B7280"/>
              </w:rPr>
              <w:t>5:30‑6:05</w:t>
            </w:r>
          </w:p>
        </w:tc>
        <w:tc>
          <w:tcPr>
            <w:tcW w:w="1721" w:type="dxa"/>
          </w:tcPr>
          <w:p w14:paraId="7ADEDD1C" w14:textId="77777777" w:rsidR="00D774AC" w:rsidRDefault="009208D0">
            <w:pPr>
              <w:pStyle w:val="TableText"/>
            </w:pPr>
            <w:r>
              <w:t>Project Settings</w:t>
            </w:r>
          </w:p>
        </w:tc>
        <w:tc>
          <w:tcPr>
            <w:tcW w:w="2725" w:type="dxa"/>
          </w:tcPr>
          <w:p w14:paraId="52D5651F" w14:textId="77777777" w:rsidR="00D774AC" w:rsidRDefault="009208D0">
            <w:pPr>
              <w:pStyle w:val="TableText"/>
            </w:pPr>
            <w:r>
              <w:t xml:space="preserve">Show </w:t>
            </w:r>
            <w:r>
              <w:rPr>
                <w:b/>
              </w:rPr>
              <w:t>Apply Comfort To Engine Camera Shakes</w:t>
            </w:r>
            <w:r>
              <w:t xml:space="preserve"> and </w:t>
            </w:r>
            <w:r>
              <w:rPr>
                <w:b/>
              </w:rPr>
              <w:t>Apply Comfort To Engine Force Feedback</w:t>
            </w:r>
          </w:p>
        </w:tc>
        <w:tc>
          <w:tcPr>
            <w:tcW w:w="4160" w:type="dxa"/>
            <w:shd w:val="clear" w:color="auto" w:fill="F3F9F5"/>
          </w:tcPr>
          <w:p w14:paraId="5F952A1B" w14:textId="77777777" w:rsidR="00D774AC" w:rsidRDefault="009208D0">
            <w:pPr>
              <w:pStyle w:val="TableText"/>
            </w:pPr>
            <w:r>
              <w:rPr>
                <w:color w:val="161B22"/>
                <w:sz w:val="18"/>
              </w:rPr>
              <w:t>Comfort also scales the engine's own camera shakes and controller vibration, so effects your game already has follow the same settings. Both options are on by default.</w:t>
            </w:r>
          </w:p>
        </w:tc>
        <w:tc>
          <w:tcPr>
            <w:tcW w:w="1865" w:type="dxa"/>
          </w:tcPr>
          <w:p w14:paraId="787D3176" w14:textId="77777777" w:rsidR="00D774AC" w:rsidRDefault="009208D0">
            <w:pPr>
              <w:pStyle w:val="TableText"/>
            </w:pPr>
            <w:r>
              <w:t>None</w:t>
            </w:r>
          </w:p>
        </w:tc>
        <w:tc>
          <w:tcPr>
            <w:tcW w:w="2295" w:type="dxa"/>
          </w:tcPr>
          <w:p w14:paraId="75DF6C08" w14:textId="77777777" w:rsidR="00D774AC" w:rsidRDefault="00D774AC">
            <w:pPr>
              <w:pStyle w:val="TableText"/>
            </w:pPr>
          </w:p>
        </w:tc>
      </w:tr>
      <w:tr w:rsidR="00D774AC" w14:paraId="3BDE3E86" w14:textId="77777777">
        <w:trPr>
          <w:cantSplit/>
        </w:trPr>
        <w:tc>
          <w:tcPr>
            <w:tcW w:w="574" w:type="dxa"/>
          </w:tcPr>
          <w:p w14:paraId="1D7A9C5A" w14:textId="77777777" w:rsidR="00D774AC" w:rsidRDefault="009208D0">
            <w:pPr>
              <w:pStyle w:val="TableText"/>
            </w:pPr>
            <w:r>
              <w:rPr>
                <w:b/>
                <w:color w:val="2E8B57"/>
              </w:rPr>
              <w:t>10</w:t>
            </w:r>
          </w:p>
        </w:tc>
        <w:tc>
          <w:tcPr>
            <w:tcW w:w="1004" w:type="dxa"/>
          </w:tcPr>
          <w:p w14:paraId="03CCF653" w14:textId="77777777" w:rsidR="00D774AC" w:rsidRDefault="009208D0">
            <w:pPr>
              <w:pStyle w:val="TableText"/>
            </w:pPr>
            <w:r>
              <w:rPr>
                <w:color w:val="6B7280"/>
              </w:rPr>
              <w:t>6:05‑6:35</w:t>
            </w:r>
          </w:p>
        </w:tc>
        <w:tc>
          <w:tcPr>
            <w:tcW w:w="1721" w:type="dxa"/>
          </w:tcPr>
          <w:p w14:paraId="69128885" w14:textId="77777777" w:rsidR="00D774AC" w:rsidRDefault="009208D0">
            <w:pPr>
              <w:pStyle w:val="TableText"/>
            </w:pPr>
            <w:r>
              <w:t>Debugger beside the game</w:t>
            </w:r>
          </w:p>
        </w:tc>
        <w:tc>
          <w:tcPr>
            <w:tcW w:w="2725" w:type="dxa"/>
          </w:tcPr>
          <w:p w14:paraId="070C4344" w14:textId="77777777" w:rsidR="00D774AC" w:rsidRDefault="009208D0">
            <w:pPr>
              <w:pStyle w:val="TableText"/>
            </w:pPr>
            <w:r>
              <w:rPr>
                <w:b/>
              </w:rPr>
              <w:t>Tools</w:t>
            </w:r>
            <w:r>
              <w:t xml:space="preserve"> &gt; </w:t>
            </w:r>
            <w:r>
              <w:rPr>
                <w:b/>
              </w:rPr>
              <w:t>FeelKit Debugger</w:t>
            </w:r>
            <w:r>
              <w:t xml:space="preserve">; press 7 in the game; expand </w:t>
            </w:r>
            <w:r>
              <w:rPr>
                <w:b/>
              </w:rPr>
              <w:t>Player 0 comfort</w:t>
            </w:r>
            <w:r>
              <w:t xml:space="preserve"> and </w:t>
            </w:r>
            <w:r>
              <w:rPr>
                <w:b/>
              </w:rPr>
              <w:t>Controller vibration</w:t>
            </w:r>
          </w:p>
        </w:tc>
        <w:tc>
          <w:tcPr>
            <w:tcW w:w="4160" w:type="dxa"/>
            <w:shd w:val="clear" w:color="auto" w:fill="F3F9F5"/>
          </w:tcPr>
          <w:p w14:paraId="7C7D3F39" w14:textId="77777777" w:rsidR="00D774AC" w:rsidRDefault="009208D0">
            <w:pPr>
              <w:pStyle w:val="TableText"/>
            </w:pPr>
            <w:r>
              <w:rPr>
                <w:color w:val="161B22"/>
                <w:sz w:val="18"/>
              </w:rPr>
              <w:t>In FeelKit Pro, the Debugger shows each player's comfort settings and what really reaches the controller: the comfort scale and the controller scale.</w:t>
            </w:r>
          </w:p>
        </w:tc>
        <w:tc>
          <w:tcPr>
            <w:tcW w:w="1865" w:type="dxa"/>
          </w:tcPr>
          <w:p w14:paraId="6BEF5E66" w14:textId="77777777" w:rsidR="00D774AC" w:rsidRDefault="009208D0">
            <w:pPr>
              <w:pStyle w:val="TableText"/>
            </w:pPr>
            <w:r>
              <w:rPr>
                <w:rFonts w:ascii="Segoe UI Semibold" w:eastAsia="Segoe UI Semibold" w:hAnsi="Segoe UI Semibold" w:cs="Segoe UI Semibold"/>
                <w:color w:val="2A7A50"/>
                <w:spacing w:val="36"/>
                <w:position w:val="1"/>
                <w:sz w:val="13"/>
              </w:rPr>
              <w:t>PRO</w:t>
            </w:r>
            <w:r>
              <w:t xml:space="preserve"> Label, top right</w:t>
            </w:r>
          </w:p>
        </w:tc>
        <w:tc>
          <w:tcPr>
            <w:tcW w:w="2295" w:type="dxa"/>
          </w:tcPr>
          <w:p w14:paraId="59055016" w14:textId="77777777" w:rsidR="00D774AC" w:rsidRDefault="00D774AC">
            <w:pPr>
              <w:pStyle w:val="TableText"/>
            </w:pPr>
          </w:p>
        </w:tc>
      </w:tr>
      <w:tr w:rsidR="00D774AC" w14:paraId="21AD87E0" w14:textId="77777777">
        <w:trPr>
          <w:cantSplit/>
        </w:trPr>
        <w:tc>
          <w:tcPr>
            <w:tcW w:w="574" w:type="dxa"/>
          </w:tcPr>
          <w:p w14:paraId="58116F0C" w14:textId="77777777" w:rsidR="00D774AC" w:rsidRDefault="009208D0">
            <w:pPr>
              <w:pStyle w:val="TableText"/>
            </w:pPr>
            <w:r>
              <w:rPr>
                <w:b/>
                <w:color w:val="2E8B57"/>
              </w:rPr>
              <w:lastRenderedPageBreak/>
              <w:t>11</w:t>
            </w:r>
          </w:p>
        </w:tc>
        <w:tc>
          <w:tcPr>
            <w:tcW w:w="1004" w:type="dxa"/>
          </w:tcPr>
          <w:p w14:paraId="2FDE0D6E" w14:textId="77777777" w:rsidR="00D774AC" w:rsidRDefault="009208D0">
            <w:pPr>
              <w:pStyle w:val="TableText"/>
            </w:pPr>
            <w:r>
              <w:rPr>
                <w:color w:val="6B7280"/>
              </w:rPr>
              <w:t>6:35‑6:55</w:t>
            </w:r>
          </w:p>
        </w:tc>
        <w:tc>
          <w:tcPr>
            <w:tcW w:w="1721" w:type="dxa"/>
          </w:tcPr>
          <w:p w14:paraId="74B60847" w14:textId="77777777" w:rsidR="00D774AC" w:rsidRDefault="009208D0">
            <w:pPr>
              <w:pStyle w:val="TableText"/>
            </w:pPr>
            <w:r>
              <w:t>Message Log</w:t>
            </w:r>
          </w:p>
        </w:tc>
        <w:tc>
          <w:tcPr>
            <w:tcW w:w="2725" w:type="dxa"/>
          </w:tcPr>
          <w:p w14:paraId="06688B66" w14:textId="77777777" w:rsidR="00D774AC" w:rsidRDefault="009208D0">
            <w:pPr>
              <w:pStyle w:val="TableText"/>
            </w:pPr>
            <w:r>
              <w:rPr>
                <w:b/>
              </w:rPr>
              <w:t>Tools</w:t>
            </w:r>
            <w:r>
              <w:t xml:space="preserve"> &gt; </w:t>
            </w:r>
            <w:r>
              <w:rPr>
                <w:b/>
              </w:rPr>
              <w:t>FeelKit Comfort Audit</w:t>
            </w:r>
            <w:r>
              <w:t xml:space="preserve">; scroll the </w:t>
            </w:r>
            <w:r>
              <w:rPr>
                <w:b/>
              </w:rPr>
              <w:t>FeelKit Comfort Audit</w:t>
            </w:r>
            <w:r>
              <w:t xml:space="preserve"> page</w:t>
            </w:r>
          </w:p>
        </w:tc>
        <w:tc>
          <w:tcPr>
            <w:tcW w:w="4160" w:type="dxa"/>
            <w:shd w:val="clear" w:color="auto" w:fill="F3F9F5"/>
          </w:tcPr>
          <w:p w14:paraId="73B8886A" w14:textId="77777777" w:rsidR="00D774AC" w:rsidRDefault="009208D0">
            <w:pPr>
              <w:pStyle w:val="TableText"/>
            </w:pPr>
            <w:r>
              <w:rPr>
                <w:color w:val="161B22"/>
                <w:sz w:val="18"/>
              </w:rPr>
              <w:t>Tools, FeelKit Comfort Audit checks every recipe and the comfort settings for likely problems, such as more than three flashes in a second or saturated red flashes, and lists them in the Message Log. It helps prepare for an accessibility review; it does not certify a game.</w:t>
            </w:r>
          </w:p>
        </w:tc>
        <w:tc>
          <w:tcPr>
            <w:tcW w:w="1865" w:type="dxa"/>
          </w:tcPr>
          <w:p w14:paraId="09564BD6" w14:textId="77777777" w:rsidR="00D774AC" w:rsidRDefault="009208D0">
            <w:pPr>
              <w:pStyle w:val="TableText"/>
            </w:pPr>
            <w:r>
              <w:rPr>
                <w:rFonts w:ascii="Segoe UI Semibold" w:eastAsia="Segoe UI Semibold" w:hAnsi="Segoe UI Semibold" w:cs="Segoe UI Semibold"/>
                <w:color w:val="2A7A50"/>
                <w:spacing w:val="36"/>
                <w:position w:val="1"/>
                <w:sz w:val="13"/>
              </w:rPr>
              <w:t>PRO</w:t>
            </w:r>
            <w:r>
              <w:t xml:space="preserve"> Label, top right</w:t>
            </w:r>
          </w:p>
        </w:tc>
        <w:tc>
          <w:tcPr>
            <w:tcW w:w="2295" w:type="dxa"/>
          </w:tcPr>
          <w:p w14:paraId="4EA81800" w14:textId="77777777" w:rsidR="00D774AC" w:rsidRDefault="00D774AC">
            <w:pPr>
              <w:pStyle w:val="TableText"/>
            </w:pPr>
          </w:p>
        </w:tc>
      </w:tr>
      <w:tr w:rsidR="00D774AC" w14:paraId="23BC8188" w14:textId="77777777">
        <w:trPr>
          <w:cantSplit/>
        </w:trPr>
        <w:tc>
          <w:tcPr>
            <w:tcW w:w="574" w:type="dxa"/>
          </w:tcPr>
          <w:p w14:paraId="194267FB" w14:textId="77777777" w:rsidR="00D774AC" w:rsidRDefault="009208D0">
            <w:pPr>
              <w:pStyle w:val="TableText"/>
            </w:pPr>
            <w:r>
              <w:rPr>
                <w:b/>
                <w:color w:val="2E8B57"/>
              </w:rPr>
              <w:t>12</w:t>
            </w:r>
          </w:p>
        </w:tc>
        <w:tc>
          <w:tcPr>
            <w:tcW w:w="1004" w:type="dxa"/>
          </w:tcPr>
          <w:p w14:paraId="239BC63A" w14:textId="77777777" w:rsidR="00D774AC" w:rsidRDefault="009208D0">
            <w:pPr>
              <w:pStyle w:val="TableText"/>
            </w:pPr>
            <w:r>
              <w:rPr>
                <w:color w:val="6B7280"/>
              </w:rPr>
              <w:t>6:55‑7:05</w:t>
            </w:r>
          </w:p>
        </w:tc>
        <w:tc>
          <w:tcPr>
            <w:tcW w:w="1721" w:type="dxa"/>
          </w:tcPr>
          <w:p w14:paraId="2A1061D5" w14:textId="77777777" w:rsidR="00D774AC" w:rsidRDefault="009208D0">
            <w:pPr>
              <w:pStyle w:val="TableText"/>
            </w:pPr>
            <w:r>
              <w:t>End card</w:t>
            </w:r>
          </w:p>
        </w:tc>
        <w:tc>
          <w:tcPr>
            <w:tcW w:w="2725" w:type="dxa"/>
          </w:tcPr>
          <w:p w14:paraId="5185FC26" w14:textId="77777777" w:rsidR="00D774AC" w:rsidRDefault="009208D0">
            <w:pPr>
              <w:pStyle w:val="TableText"/>
            </w:pPr>
            <w:r>
              <w:t>None</w:t>
            </w:r>
          </w:p>
        </w:tc>
        <w:tc>
          <w:tcPr>
            <w:tcW w:w="4160" w:type="dxa"/>
            <w:shd w:val="clear" w:color="auto" w:fill="F3F9F5"/>
          </w:tcPr>
          <w:p w14:paraId="1C271A7E" w14:textId="77777777" w:rsidR="00D774AC" w:rsidRDefault="009208D0">
            <w:pPr>
              <w:pStyle w:val="TableText"/>
            </w:pPr>
            <w:r>
              <w:rPr>
                <w:color w:val="161B22"/>
                <w:sz w:val="18"/>
              </w:rPr>
              <w:t>Chapter 8 of the manual lists every comfort setting with its range and default.</w:t>
            </w:r>
          </w:p>
        </w:tc>
        <w:tc>
          <w:tcPr>
            <w:tcW w:w="1865" w:type="dxa"/>
          </w:tcPr>
          <w:p w14:paraId="233021B3" w14:textId="77777777" w:rsidR="00D774AC" w:rsidRDefault="009208D0">
            <w:pPr>
              <w:pStyle w:val="TableText"/>
            </w:pPr>
            <w:r>
              <w:t>End card with the playlist</w:t>
            </w:r>
          </w:p>
        </w:tc>
        <w:tc>
          <w:tcPr>
            <w:tcW w:w="2295" w:type="dxa"/>
          </w:tcPr>
          <w:p w14:paraId="0889A646" w14:textId="77777777" w:rsidR="00D774AC" w:rsidRDefault="00D774AC">
            <w:pPr>
              <w:pStyle w:val="TableText"/>
            </w:pPr>
          </w:p>
        </w:tc>
      </w:tr>
    </w:tbl>
    <w:p w14:paraId="11C1F76E" w14:textId="77777777" w:rsidR="00D774AC" w:rsidRDefault="00D774AC">
      <w:pPr>
        <w:spacing w:after="80" w:line="192" w:lineRule="auto"/>
      </w:pPr>
    </w:p>
    <w:p w14:paraId="593DF334" w14:textId="77777777" w:rsidR="00D774AC" w:rsidRDefault="00D774AC">
      <w:pPr>
        <w:sectPr w:rsidR="00D774AC">
          <w:headerReference w:type="default" r:id="rId37"/>
          <w:footerReference w:type="default" r:id="rId38"/>
          <w:pgSz w:w="16838" w:h="11906" w:orient="landscape"/>
          <w:pgMar w:top="964" w:right="1247" w:bottom="850" w:left="1247" w:header="454" w:footer="397" w:gutter="0"/>
          <w:cols w:space="720"/>
          <w:docGrid w:linePitch="360"/>
        </w:sectPr>
      </w:pPr>
    </w:p>
    <w:p w14:paraId="38A7ED3B" w14:textId="77777777" w:rsidR="00D774AC" w:rsidRDefault="009208D0">
      <w:pPr>
        <w:spacing w:after="0" w:line="20" w:lineRule="exact"/>
      </w:pPr>
      <w:r>
        <w:rPr>
          <w:noProof/>
        </w:rPr>
        <w:lastRenderedPageBreak/>
        <w:drawing>
          <wp:anchor distT="0" distB="0" distL="0" distR="0" simplePos="0" relativeHeight="251666432" behindDoc="1" locked="1" layoutInCell="1" allowOverlap="1" wp14:anchorId="2800ECB1" wp14:editId="4684FB65">
            <wp:simplePos x="0" y="0"/>
            <wp:positionH relativeFrom="page">
              <wp:posOffset>4788000</wp:posOffset>
            </wp:positionH>
            <wp:positionV relativeFrom="page">
              <wp:posOffset>756000</wp:posOffset>
            </wp:positionV>
            <wp:extent cx="1944000" cy="1944000"/>
            <wp:effectExtent l="0" t="0" r="0" b="0"/>
            <wp:wrapNone/>
            <wp:docPr id="9" name="Picture 9"/>
            <wp:cNvGraphicFramePr/>
            <a:graphic xmlns:a="http://schemas.openxmlformats.org/drawingml/2006/main">
              <a:graphicData uri="http://schemas.openxmlformats.org/drawingml/2006/picture">
                <pic:pic xmlns:pic="http://schemas.openxmlformats.org/drawingml/2006/picture">
                  <pic:nvPicPr>
                    <pic:cNvPr id="0" name="numeral_8.png"/>
                    <pic:cNvPicPr/>
                  </pic:nvPicPr>
                  <pic:blipFill>
                    <a:blip r:embed="rId39"/>
                    <a:stretch>
                      <a:fillRect/>
                    </a:stretch>
                  </pic:blipFill>
                  <pic:spPr>
                    <a:xfrm>
                      <a:off x="0" y="0"/>
                      <a:ext cx="1944000" cy="1944000"/>
                    </a:xfrm>
                    <a:prstGeom prst="rect">
                      <a:avLst/>
                    </a:prstGeom>
                  </pic:spPr>
                </pic:pic>
              </a:graphicData>
            </a:graphic>
          </wp:anchor>
        </w:drawing>
      </w:r>
    </w:p>
    <w:p w14:paraId="1D44B405" w14:textId="77777777" w:rsidR="00D774AC" w:rsidRDefault="009208D0">
      <w:pPr>
        <w:pStyle w:val="Heading1"/>
      </w:pPr>
      <w:bookmarkStart w:id="56" w:name="vg_listing"/>
      <w:bookmarkStart w:id="57" w:name="_Toc242212999"/>
      <w:r>
        <w:rPr>
          <w:color w:val="2E8B57"/>
        </w:rPr>
        <w:t>8</w:t>
      </w:r>
      <w:r>
        <w:t xml:space="preserve">  Listing videos</w:t>
      </w:r>
      <w:bookmarkEnd w:id="56"/>
      <w:bookmarkEnd w:id="57"/>
    </w:p>
    <w:p w14:paraId="6FBAF782" w14:textId="77777777" w:rsidR="00D774AC" w:rsidRDefault="00D774AC">
      <w:pPr>
        <w:pBdr>
          <w:top w:val="single" w:sz="18" w:space="1" w:color="2E8B57"/>
        </w:pBdr>
        <w:spacing w:after="440"/>
        <w:ind w:right="7597"/>
      </w:pPr>
    </w:p>
    <w:tbl>
      <w:tblPr>
        <w:tblW w:w="0" w:type="auto"/>
        <w:tblInd w:w="200" w:type="dxa"/>
        <w:tblBorders>
          <w:top w:val="nil"/>
          <w:left w:val="nil"/>
          <w:bottom w:val="nil"/>
          <w:right w:val="nil"/>
          <w:insideH w:val="nil"/>
          <w:insideV w:val="nil"/>
        </w:tblBorders>
        <w:tblLayout w:type="fixed"/>
        <w:tblCellMar>
          <w:top w:w="140" w:type="dxa"/>
          <w:left w:w="200" w:type="dxa"/>
          <w:bottom w:w="140" w:type="dxa"/>
          <w:right w:w="200" w:type="dxa"/>
        </w:tblCellMar>
        <w:tblLook w:val="04A0" w:firstRow="1" w:lastRow="0" w:firstColumn="1" w:lastColumn="0" w:noHBand="0" w:noVBand="1"/>
      </w:tblPr>
      <w:tblGrid>
        <w:gridCol w:w="8844"/>
      </w:tblGrid>
      <w:tr w:rsidR="00D774AC" w14:paraId="3D89E078" w14:textId="77777777">
        <w:tc>
          <w:tcPr>
            <w:tcW w:w="8844" w:type="dxa"/>
            <w:tcBorders>
              <w:left w:val="single" w:sz="24" w:space="0" w:color="2E8B57"/>
            </w:tcBorders>
            <w:shd w:val="clear" w:color="auto" w:fill="F1F7F3"/>
          </w:tcPr>
          <w:p w14:paraId="72B6324E" w14:textId="77777777" w:rsidR="00D774AC" w:rsidRDefault="009208D0">
            <w:pPr>
              <w:pStyle w:val="BoxTitle"/>
            </w:pPr>
            <w:r>
              <w:rPr>
                <w:spacing w:val="20"/>
              </w:rPr>
              <w:t>IN THIS CHAPTER</w:t>
            </w:r>
          </w:p>
          <w:p w14:paraId="52B4D2BF" w14:textId="77777777" w:rsidR="00D774AC" w:rsidRDefault="009208D0">
            <w:pPr>
              <w:pStyle w:val="TableText"/>
              <w:spacing w:after="40"/>
            </w:pPr>
            <w:r>
              <w:rPr>
                <w:b/>
                <w:color w:val="2E8B57"/>
              </w:rPr>
              <w:t xml:space="preserve">8.1   </w:t>
            </w:r>
            <w:r>
              <w:rPr>
                <w:sz w:val="18"/>
              </w:rPr>
              <w:t>T1: FeelKit Pro</w:t>
            </w:r>
          </w:p>
          <w:p w14:paraId="7E05BF53" w14:textId="77777777" w:rsidR="00D774AC" w:rsidRDefault="009208D0">
            <w:pPr>
              <w:pStyle w:val="TableText"/>
              <w:spacing w:after="40"/>
            </w:pPr>
            <w:r>
              <w:rPr>
                <w:b/>
                <w:color w:val="2E8B57"/>
              </w:rPr>
              <w:t xml:space="preserve">8.2   </w:t>
            </w:r>
            <w:r>
              <w:rPr>
                <w:sz w:val="18"/>
              </w:rPr>
              <w:t>T2: FeelKit Lite</w:t>
            </w:r>
          </w:p>
        </w:tc>
      </w:tr>
    </w:tbl>
    <w:p w14:paraId="6D75253F" w14:textId="77777777" w:rsidR="00D774AC" w:rsidRDefault="00D774AC">
      <w:pPr>
        <w:spacing w:after="120"/>
      </w:pPr>
    </w:p>
    <w:p w14:paraId="4222D0EE" w14:textId="77777777" w:rsidR="00D774AC" w:rsidRDefault="009208D0">
      <w:r>
        <w:t>No narration: game sound and short on-screen text carry the message, because Fab visitors may watch without sound. Every frame is FeelKit running in Unreal; nothing is added in the edit except the text and the cuts (Fab requires media to show the real product). The comparison rules in the editing chapter apply to every off / on pair.</w:t>
      </w:r>
    </w:p>
    <w:p w14:paraId="4CB61BCB" w14:textId="77777777" w:rsidR="00D774AC" w:rsidRDefault="00D774AC">
      <w:pPr>
        <w:sectPr w:rsidR="00D774AC">
          <w:headerReference w:type="default" r:id="rId40"/>
          <w:footerReference w:type="default" r:id="rId41"/>
          <w:pgSz w:w="11906" w:h="16838"/>
          <w:pgMar w:top="1474" w:right="1531" w:bottom="1361" w:left="1531" w:header="680" w:footer="624" w:gutter="0"/>
          <w:cols w:space="720"/>
          <w:titlePg/>
          <w:docGrid w:linePitch="360"/>
        </w:sectPr>
      </w:pPr>
    </w:p>
    <w:p w14:paraId="015512B7" w14:textId="77777777" w:rsidR="00D774AC" w:rsidRDefault="009208D0">
      <w:pPr>
        <w:pStyle w:val="Heading2"/>
      </w:pPr>
      <w:bookmarkStart w:id="58" w:name="vg_t1"/>
      <w:bookmarkStart w:id="59" w:name="_Toc242213000"/>
      <w:r>
        <w:rPr>
          <w:color w:val="2E8B57"/>
        </w:rPr>
        <w:lastRenderedPageBreak/>
        <w:t>8.1</w:t>
      </w:r>
      <w:r>
        <w:t xml:space="preserve">  T1: FeelKit Pro</w:t>
      </w:r>
      <w:bookmarkEnd w:id="58"/>
      <w:bookmarkEnd w:id="59"/>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2869"/>
        <w:gridCol w:w="11475"/>
      </w:tblGrid>
      <w:tr w:rsidR="00D774AC" w14:paraId="021A08EE" w14:textId="77777777">
        <w:trPr>
          <w:tblHeader/>
        </w:trPr>
        <w:tc>
          <w:tcPr>
            <w:tcW w:w="2869" w:type="dxa"/>
            <w:tcBorders>
              <w:top w:val="nil"/>
              <w:bottom w:val="single" w:sz="12" w:space="0" w:color="2F6B4B"/>
            </w:tcBorders>
          </w:tcPr>
          <w:p w14:paraId="37BBB366" w14:textId="77777777" w:rsidR="00D774AC" w:rsidRDefault="009208D0">
            <w:pPr>
              <w:pStyle w:val="TableText"/>
              <w:keepNext/>
            </w:pPr>
            <w:r>
              <w:rPr>
                <w:b/>
                <w:color w:val="161B22"/>
              </w:rPr>
              <w:t>Item</w:t>
            </w:r>
          </w:p>
        </w:tc>
        <w:tc>
          <w:tcPr>
            <w:tcW w:w="11475" w:type="dxa"/>
            <w:tcBorders>
              <w:top w:val="nil"/>
              <w:bottom w:val="single" w:sz="12" w:space="0" w:color="2F6B4B"/>
            </w:tcBorders>
          </w:tcPr>
          <w:p w14:paraId="36DE1D62" w14:textId="77777777" w:rsidR="00D774AC" w:rsidRDefault="009208D0">
            <w:pPr>
              <w:pStyle w:val="TableText"/>
              <w:keepNext/>
            </w:pPr>
            <w:r>
              <w:rPr>
                <w:b/>
                <w:color w:val="161B22"/>
              </w:rPr>
              <w:t>State</w:t>
            </w:r>
          </w:p>
        </w:tc>
      </w:tr>
      <w:tr w:rsidR="00D774AC" w14:paraId="1B5F2D10" w14:textId="77777777">
        <w:trPr>
          <w:cantSplit/>
        </w:trPr>
        <w:tc>
          <w:tcPr>
            <w:tcW w:w="2869" w:type="dxa"/>
          </w:tcPr>
          <w:p w14:paraId="3BD53B26" w14:textId="77777777" w:rsidR="00D774AC" w:rsidRDefault="009208D0">
            <w:pPr>
              <w:pStyle w:val="TableText"/>
            </w:pPr>
            <w:r>
              <w:t>Source</w:t>
            </w:r>
          </w:p>
        </w:tc>
        <w:tc>
          <w:tcPr>
            <w:tcW w:w="11475" w:type="dxa"/>
          </w:tcPr>
          <w:p w14:paraId="7E4AEC7B" w14:textId="77777777" w:rsidR="00D774AC" w:rsidRDefault="009208D0">
            <w:pPr>
              <w:pStyle w:val="TableText"/>
            </w:pPr>
            <w:r>
              <w:t>The four demo levels in GameFeelDev (</w:t>
            </w:r>
            <w:r>
              <w:rPr>
                <w:rStyle w:val="InlineCode"/>
              </w:rPr>
              <w:t>Lvl_Combat</w:t>
            </w:r>
            <w:r>
              <w:t xml:space="preserve">, </w:t>
            </w:r>
            <w:r>
              <w:rPr>
                <w:rStyle w:val="InlineCode"/>
              </w:rPr>
              <w:t>Lvl_Platforming</w:t>
            </w:r>
            <w:r>
              <w:t>) and FeelDemoFP (</w:t>
            </w:r>
            <w:r>
              <w:rPr>
                <w:rStyle w:val="InlineCode"/>
              </w:rPr>
              <w:t>Lvl_Shooter</w:t>
            </w:r>
            <w:r>
              <w:t xml:space="preserve">, </w:t>
            </w:r>
            <w:r>
              <w:rPr>
                <w:rStyle w:val="InlineCode"/>
              </w:rPr>
              <w:t>Lvl_Horror</w:t>
            </w:r>
            <w:r>
              <w:t>) on UE 5.6, as the playable demos ship; the recording project for the editor shots</w:t>
            </w:r>
          </w:p>
        </w:tc>
      </w:tr>
      <w:tr w:rsidR="00D774AC" w14:paraId="15487FEB" w14:textId="77777777">
        <w:trPr>
          <w:cantSplit/>
        </w:trPr>
        <w:tc>
          <w:tcPr>
            <w:tcW w:w="2869" w:type="dxa"/>
          </w:tcPr>
          <w:p w14:paraId="2D507463" w14:textId="77777777" w:rsidR="00D774AC" w:rsidRDefault="009208D0">
            <w:pPr>
              <w:pStyle w:val="TableText"/>
            </w:pPr>
            <w:r>
              <w:t>Capture</w:t>
            </w:r>
          </w:p>
        </w:tc>
        <w:tc>
          <w:tcPr>
            <w:tcW w:w="11475" w:type="dxa"/>
          </w:tcPr>
          <w:p w14:paraId="028DCEF0" w14:textId="77777777" w:rsidR="00D774AC" w:rsidRDefault="009208D0">
            <w:pPr>
              <w:pStyle w:val="TableText"/>
            </w:pPr>
            <w:r>
              <w:t>2560 x 1440 through VSR, exported at 1920 x 1080. Each pair recorded as one take, pressing Tab between the repeats (or with the automated input described in the last chapter)</w:t>
            </w:r>
          </w:p>
        </w:tc>
      </w:tr>
      <w:tr w:rsidR="00D774AC" w14:paraId="4BB1E530" w14:textId="77777777">
        <w:trPr>
          <w:cantSplit/>
        </w:trPr>
        <w:tc>
          <w:tcPr>
            <w:tcW w:w="2869" w:type="dxa"/>
          </w:tcPr>
          <w:p w14:paraId="19600CBA" w14:textId="77777777" w:rsidR="00D774AC" w:rsidRDefault="009208D0">
            <w:pPr>
              <w:pStyle w:val="TableText"/>
            </w:pPr>
            <w:r>
              <w:t>Export</w:t>
            </w:r>
          </w:p>
        </w:tc>
        <w:tc>
          <w:tcPr>
            <w:tcW w:w="11475" w:type="dxa"/>
          </w:tcPr>
          <w:p w14:paraId="14D50873" w14:textId="77777777" w:rsidR="00D774AC" w:rsidRDefault="009208D0">
            <w:pPr>
              <w:pStyle w:val="TableText"/>
            </w:pPr>
            <w:r>
              <w:t>1920 x 1080, 60 fps, H.264, 16 Mbps: about 150 MB for 75 s, under Fab's 300 MB</w:t>
            </w:r>
          </w:p>
        </w:tc>
      </w:tr>
    </w:tbl>
    <w:p w14:paraId="02B2523C" w14:textId="77777777" w:rsidR="00D774AC" w:rsidRDefault="00D774AC">
      <w:pPr>
        <w:spacing w:after="80" w:line="192" w:lineRule="auto"/>
      </w:pPr>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574"/>
        <w:gridCol w:w="1004"/>
        <w:gridCol w:w="1721"/>
        <w:gridCol w:w="2725"/>
        <w:gridCol w:w="4160"/>
        <w:gridCol w:w="1865"/>
        <w:gridCol w:w="2295"/>
      </w:tblGrid>
      <w:tr w:rsidR="00D774AC" w14:paraId="37358E5D" w14:textId="77777777">
        <w:trPr>
          <w:tblHeader/>
        </w:trPr>
        <w:tc>
          <w:tcPr>
            <w:tcW w:w="574" w:type="dxa"/>
            <w:tcBorders>
              <w:top w:val="nil"/>
              <w:bottom w:val="single" w:sz="12" w:space="0" w:color="2F6B4B"/>
            </w:tcBorders>
          </w:tcPr>
          <w:p w14:paraId="0E097B93" w14:textId="77777777" w:rsidR="00D774AC" w:rsidRDefault="009208D0">
            <w:pPr>
              <w:pStyle w:val="TableText"/>
              <w:keepNext/>
            </w:pPr>
            <w:r>
              <w:rPr>
                <w:b/>
                <w:color w:val="161B22"/>
              </w:rPr>
              <w:t>Shot</w:t>
            </w:r>
          </w:p>
        </w:tc>
        <w:tc>
          <w:tcPr>
            <w:tcW w:w="1004" w:type="dxa"/>
            <w:tcBorders>
              <w:top w:val="nil"/>
              <w:bottom w:val="single" w:sz="12" w:space="0" w:color="2F6B4B"/>
            </w:tcBorders>
          </w:tcPr>
          <w:p w14:paraId="1CD67D97" w14:textId="77777777" w:rsidR="00D774AC" w:rsidRDefault="009208D0">
            <w:pPr>
              <w:pStyle w:val="TableText"/>
              <w:keepNext/>
            </w:pPr>
            <w:r>
              <w:rPr>
                <w:b/>
                <w:color w:val="161B22"/>
              </w:rPr>
              <w:t>Time</w:t>
            </w:r>
          </w:p>
        </w:tc>
        <w:tc>
          <w:tcPr>
            <w:tcW w:w="1721" w:type="dxa"/>
            <w:tcBorders>
              <w:top w:val="nil"/>
              <w:bottom w:val="single" w:sz="12" w:space="0" w:color="2F6B4B"/>
            </w:tcBorders>
          </w:tcPr>
          <w:p w14:paraId="6B9CC366" w14:textId="77777777" w:rsidR="00D774AC" w:rsidRDefault="009208D0">
            <w:pPr>
              <w:pStyle w:val="TableText"/>
              <w:keepNext/>
            </w:pPr>
            <w:r>
              <w:rPr>
                <w:b/>
                <w:color w:val="161B22"/>
              </w:rPr>
              <w:t>On screen</w:t>
            </w:r>
          </w:p>
        </w:tc>
        <w:tc>
          <w:tcPr>
            <w:tcW w:w="2725" w:type="dxa"/>
            <w:tcBorders>
              <w:top w:val="nil"/>
              <w:bottom w:val="single" w:sz="12" w:space="0" w:color="2F6B4B"/>
            </w:tcBorders>
          </w:tcPr>
          <w:p w14:paraId="78010D12" w14:textId="77777777" w:rsidR="00D774AC" w:rsidRDefault="009208D0">
            <w:pPr>
              <w:pStyle w:val="TableText"/>
              <w:keepNext/>
            </w:pPr>
            <w:r>
              <w:rPr>
                <w:b/>
                <w:color w:val="161B22"/>
              </w:rPr>
              <w:t>Actions</w:t>
            </w:r>
          </w:p>
        </w:tc>
        <w:tc>
          <w:tcPr>
            <w:tcW w:w="4160" w:type="dxa"/>
            <w:tcBorders>
              <w:top w:val="nil"/>
              <w:bottom w:val="single" w:sz="12" w:space="0" w:color="2F6B4B"/>
            </w:tcBorders>
          </w:tcPr>
          <w:p w14:paraId="5B5F76D4" w14:textId="77777777" w:rsidR="00D774AC" w:rsidRDefault="009208D0">
            <w:pPr>
              <w:pStyle w:val="TableText"/>
              <w:keepNext/>
            </w:pPr>
            <w:r>
              <w:rPr>
                <w:b/>
                <w:color w:val="161B22"/>
              </w:rPr>
              <w:t>Narration</w:t>
            </w:r>
          </w:p>
        </w:tc>
        <w:tc>
          <w:tcPr>
            <w:tcW w:w="1865" w:type="dxa"/>
            <w:tcBorders>
              <w:top w:val="nil"/>
              <w:bottom w:val="single" w:sz="12" w:space="0" w:color="2F6B4B"/>
            </w:tcBorders>
          </w:tcPr>
          <w:p w14:paraId="785E96A0" w14:textId="77777777" w:rsidR="00D774AC" w:rsidRDefault="009208D0">
            <w:pPr>
              <w:pStyle w:val="TableText"/>
              <w:keepNext/>
            </w:pPr>
            <w:r>
              <w:rPr>
                <w:b/>
                <w:color w:val="161B22"/>
              </w:rPr>
              <w:t>On-screen text</w:t>
            </w:r>
          </w:p>
        </w:tc>
        <w:tc>
          <w:tcPr>
            <w:tcW w:w="2295" w:type="dxa"/>
            <w:tcBorders>
              <w:top w:val="nil"/>
              <w:bottom w:val="single" w:sz="12" w:space="0" w:color="2F6B4B"/>
            </w:tcBorders>
          </w:tcPr>
          <w:p w14:paraId="5FC582BE" w14:textId="77777777" w:rsidR="00D774AC" w:rsidRDefault="009208D0">
            <w:pPr>
              <w:pStyle w:val="TableText"/>
              <w:keepNext/>
            </w:pPr>
            <w:r>
              <w:rPr>
                <w:b/>
                <w:color w:val="161B22"/>
              </w:rPr>
              <w:t>Notes</w:t>
            </w:r>
          </w:p>
        </w:tc>
      </w:tr>
      <w:tr w:rsidR="00D774AC" w14:paraId="7BF617A5" w14:textId="77777777">
        <w:trPr>
          <w:cantSplit/>
        </w:trPr>
        <w:tc>
          <w:tcPr>
            <w:tcW w:w="574" w:type="dxa"/>
          </w:tcPr>
          <w:p w14:paraId="1CA3495F" w14:textId="77777777" w:rsidR="00D774AC" w:rsidRDefault="009208D0">
            <w:pPr>
              <w:pStyle w:val="TableText"/>
            </w:pPr>
            <w:r>
              <w:rPr>
                <w:b/>
                <w:color w:val="2E8B57"/>
              </w:rPr>
              <w:t>1</w:t>
            </w:r>
          </w:p>
        </w:tc>
        <w:tc>
          <w:tcPr>
            <w:tcW w:w="1004" w:type="dxa"/>
          </w:tcPr>
          <w:p w14:paraId="3F429535" w14:textId="77777777" w:rsidR="00D774AC" w:rsidRDefault="009208D0">
            <w:pPr>
              <w:pStyle w:val="TableText"/>
            </w:pPr>
            <w:r>
              <w:rPr>
                <w:color w:val="6B7280"/>
              </w:rPr>
              <w:t>0:00‑0:06</w:t>
            </w:r>
          </w:p>
        </w:tc>
        <w:tc>
          <w:tcPr>
            <w:tcW w:w="1721" w:type="dxa"/>
          </w:tcPr>
          <w:p w14:paraId="7862E7F8" w14:textId="77777777" w:rsidR="00D774AC" w:rsidRDefault="009208D0">
            <w:pPr>
              <w:pStyle w:val="TableText"/>
            </w:pPr>
            <w:r>
              <w:t>Action/RPG, badge FEEL: OFF</w:t>
            </w:r>
          </w:p>
        </w:tc>
        <w:tc>
          <w:tcPr>
            <w:tcW w:w="2725" w:type="dxa"/>
          </w:tcPr>
          <w:p w14:paraId="056A0D82" w14:textId="77777777" w:rsidR="00D774AC" w:rsidRDefault="009208D0">
            <w:pPr>
              <w:pStyle w:val="TableText"/>
            </w:pPr>
            <w:r>
              <w:t>Light, light, heavy combo on the dummy</w:t>
            </w:r>
          </w:p>
        </w:tc>
        <w:tc>
          <w:tcPr>
            <w:tcW w:w="4160" w:type="dxa"/>
            <w:shd w:val="clear" w:color="auto" w:fill="F3F9F5"/>
          </w:tcPr>
          <w:p w14:paraId="5094E3CE" w14:textId="77777777" w:rsidR="00D774AC" w:rsidRDefault="009208D0">
            <w:pPr>
              <w:pStyle w:val="TableText"/>
            </w:pPr>
            <w:r>
              <w:rPr>
                <w:color w:val="161B22"/>
                <w:sz w:val="18"/>
              </w:rPr>
              <w:t>None</w:t>
            </w:r>
          </w:p>
        </w:tc>
        <w:tc>
          <w:tcPr>
            <w:tcW w:w="1865" w:type="dxa"/>
          </w:tcPr>
          <w:p w14:paraId="7AF43CC9" w14:textId="77777777" w:rsidR="00D774AC" w:rsidRDefault="009208D0">
            <w:pPr>
              <w:pStyle w:val="TableText"/>
            </w:pPr>
            <w:r>
              <w:t>Same hit. FeelKit off.</w:t>
            </w:r>
          </w:p>
        </w:tc>
        <w:tc>
          <w:tcPr>
            <w:tcW w:w="2295" w:type="dxa"/>
          </w:tcPr>
          <w:p w14:paraId="06CCDAE4" w14:textId="77777777" w:rsidR="00D774AC" w:rsidRDefault="009208D0">
            <w:pPr>
              <w:pStyle w:val="TableText"/>
            </w:pPr>
            <w:r>
              <w:t>Camera 3.5 m behind, level</w:t>
            </w:r>
          </w:p>
        </w:tc>
      </w:tr>
      <w:tr w:rsidR="00D774AC" w14:paraId="723DAD9C" w14:textId="77777777">
        <w:trPr>
          <w:cantSplit/>
        </w:trPr>
        <w:tc>
          <w:tcPr>
            <w:tcW w:w="574" w:type="dxa"/>
          </w:tcPr>
          <w:p w14:paraId="2AF60556" w14:textId="77777777" w:rsidR="00D774AC" w:rsidRDefault="009208D0">
            <w:pPr>
              <w:pStyle w:val="TableText"/>
            </w:pPr>
            <w:r>
              <w:rPr>
                <w:b/>
                <w:color w:val="2E8B57"/>
              </w:rPr>
              <w:t>2</w:t>
            </w:r>
          </w:p>
        </w:tc>
        <w:tc>
          <w:tcPr>
            <w:tcW w:w="1004" w:type="dxa"/>
          </w:tcPr>
          <w:p w14:paraId="3B377967" w14:textId="77777777" w:rsidR="00D774AC" w:rsidRDefault="009208D0">
            <w:pPr>
              <w:pStyle w:val="TableText"/>
            </w:pPr>
            <w:r>
              <w:rPr>
                <w:color w:val="6B7280"/>
              </w:rPr>
              <w:t>0:06‑0:12</w:t>
            </w:r>
          </w:p>
        </w:tc>
        <w:tc>
          <w:tcPr>
            <w:tcW w:w="1721" w:type="dxa"/>
          </w:tcPr>
          <w:p w14:paraId="5A3930FE" w14:textId="77777777" w:rsidR="00D774AC" w:rsidRDefault="009208D0">
            <w:pPr>
              <w:pStyle w:val="TableText"/>
            </w:pPr>
            <w:r>
              <w:t>Same place and camera, FEEL: ON</w:t>
            </w:r>
          </w:p>
        </w:tc>
        <w:tc>
          <w:tcPr>
            <w:tcW w:w="2725" w:type="dxa"/>
          </w:tcPr>
          <w:p w14:paraId="5F19728A" w14:textId="77777777" w:rsidR="00D774AC" w:rsidRDefault="009208D0">
            <w:pPr>
              <w:pStyle w:val="TableText"/>
            </w:pPr>
            <w:r>
              <w:t>Same combo</w:t>
            </w:r>
          </w:p>
        </w:tc>
        <w:tc>
          <w:tcPr>
            <w:tcW w:w="4160" w:type="dxa"/>
            <w:shd w:val="clear" w:color="auto" w:fill="F3F9F5"/>
          </w:tcPr>
          <w:p w14:paraId="6E4BF20B" w14:textId="77777777" w:rsidR="00D774AC" w:rsidRDefault="009208D0">
            <w:pPr>
              <w:pStyle w:val="TableText"/>
            </w:pPr>
            <w:r>
              <w:rPr>
                <w:color w:val="161B22"/>
                <w:sz w:val="18"/>
              </w:rPr>
              <w:t>None</w:t>
            </w:r>
          </w:p>
        </w:tc>
        <w:tc>
          <w:tcPr>
            <w:tcW w:w="1865" w:type="dxa"/>
          </w:tcPr>
          <w:p w14:paraId="72918EFF" w14:textId="77777777" w:rsidR="00D774AC" w:rsidRDefault="009208D0">
            <w:pPr>
              <w:pStyle w:val="TableText"/>
            </w:pPr>
            <w:r>
              <w:t>FeelKit on.</w:t>
            </w:r>
          </w:p>
        </w:tc>
        <w:tc>
          <w:tcPr>
            <w:tcW w:w="2295" w:type="dxa"/>
          </w:tcPr>
          <w:p w14:paraId="5527C858" w14:textId="77777777" w:rsidR="00D774AC" w:rsidRDefault="009208D0">
            <w:pPr>
              <w:pStyle w:val="TableText"/>
            </w:pPr>
            <w:r>
              <w:t>Same length as shot 1 within 5 frames</w:t>
            </w:r>
          </w:p>
        </w:tc>
      </w:tr>
      <w:tr w:rsidR="00D774AC" w14:paraId="58AC7B3D" w14:textId="77777777">
        <w:trPr>
          <w:cantSplit/>
        </w:trPr>
        <w:tc>
          <w:tcPr>
            <w:tcW w:w="574" w:type="dxa"/>
          </w:tcPr>
          <w:p w14:paraId="433A2B1D" w14:textId="77777777" w:rsidR="00D774AC" w:rsidRDefault="009208D0">
            <w:pPr>
              <w:pStyle w:val="TableText"/>
            </w:pPr>
            <w:r>
              <w:rPr>
                <w:b/>
                <w:color w:val="2E8B57"/>
              </w:rPr>
              <w:t>3</w:t>
            </w:r>
          </w:p>
        </w:tc>
        <w:tc>
          <w:tcPr>
            <w:tcW w:w="1004" w:type="dxa"/>
          </w:tcPr>
          <w:p w14:paraId="2994D1AD" w14:textId="77777777" w:rsidR="00D774AC" w:rsidRDefault="009208D0">
            <w:pPr>
              <w:pStyle w:val="TableText"/>
            </w:pPr>
            <w:r>
              <w:rPr>
                <w:color w:val="6B7280"/>
              </w:rPr>
              <w:t>0:12‑0:22</w:t>
            </w:r>
          </w:p>
        </w:tc>
        <w:tc>
          <w:tcPr>
            <w:tcW w:w="1721" w:type="dxa"/>
          </w:tcPr>
          <w:p w14:paraId="4D3CA107" w14:textId="77777777" w:rsidR="00D774AC" w:rsidRDefault="009208D0">
            <w:pPr>
              <w:pStyle w:val="TableText"/>
            </w:pPr>
            <w:r>
              <w:t>Platformer, off then on</w:t>
            </w:r>
          </w:p>
        </w:tc>
        <w:tc>
          <w:tcPr>
            <w:tcW w:w="2725" w:type="dxa"/>
          </w:tcPr>
          <w:p w14:paraId="29FA78D0" w14:textId="77777777" w:rsidR="00D774AC" w:rsidRDefault="009208D0">
            <w:pPr>
              <w:pStyle w:val="TableText"/>
            </w:pPr>
            <w:r>
              <w:t>Jump, air jump, land on the same platform, twice</w:t>
            </w:r>
          </w:p>
        </w:tc>
        <w:tc>
          <w:tcPr>
            <w:tcW w:w="4160" w:type="dxa"/>
            <w:shd w:val="clear" w:color="auto" w:fill="F3F9F5"/>
          </w:tcPr>
          <w:p w14:paraId="08F9934A" w14:textId="77777777" w:rsidR="00D774AC" w:rsidRDefault="009208D0">
            <w:pPr>
              <w:pStyle w:val="TableText"/>
            </w:pPr>
            <w:r>
              <w:rPr>
                <w:color w:val="161B22"/>
                <w:sz w:val="18"/>
              </w:rPr>
              <w:t>None</w:t>
            </w:r>
          </w:p>
        </w:tc>
        <w:tc>
          <w:tcPr>
            <w:tcW w:w="1865" w:type="dxa"/>
          </w:tcPr>
          <w:p w14:paraId="69943B8C" w14:textId="77777777" w:rsidR="00D774AC" w:rsidRDefault="009208D0">
            <w:pPr>
              <w:pStyle w:val="TableText"/>
            </w:pPr>
            <w:r>
              <w:t>Jumps and landings</w:t>
            </w:r>
          </w:p>
        </w:tc>
        <w:tc>
          <w:tcPr>
            <w:tcW w:w="2295" w:type="dxa"/>
          </w:tcPr>
          <w:p w14:paraId="76BD5681" w14:textId="77777777" w:rsidR="00D774AC" w:rsidRDefault="009208D0">
            <w:pPr>
              <w:pStyle w:val="TableText"/>
            </w:pPr>
            <w:r>
              <w:t>5 s each half</w:t>
            </w:r>
          </w:p>
        </w:tc>
      </w:tr>
      <w:tr w:rsidR="00D774AC" w14:paraId="0CDDAAB4" w14:textId="77777777">
        <w:trPr>
          <w:cantSplit/>
        </w:trPr>
        <w:tc>
          <w:tcPr>
            <w:tcW w:w="574" w:type="dxa"/>
          </w:tcPr>
          <w:p w14:paraId="6C00AE0C" w14:textId="77777777" w:rsidR="00D774AC" w:rsidRDefault="009208D0">
            <w:pPr>
              <w:pStyle w:val="TableText"/>
            </w:pPr>
            <w:r>
              <w:rPr>
                <w:b/>
                <w:color w:val="2E8B57"/>
              </w:rPr>
              <w:t>4</w:t>
            </w:r>
          </w:p>
        </w:tc>
        <w:tc>
          <w:tcPr>
            <w:tcW w:w="1004" w:type="dxa"/>
          </w:tcPr>
          <w:p w14:paraId="7121E8DC" w14:textId="77777777" w:rsidR="00D774AC" w:rsidRDefault="009208D0">
            <w:pPr>
              <w:pStyle w:val="TableText"/>
            </w:pPr>
            <w:r>
              <w:rPr>
                <w:color w:val="6B7280"/>
              </w:rPr>
              <w:t>0:22‑0:32</w:t>
            </w:r>
          </w:p>
        </w:tc>
        <w:tc>
          <w:tcPr>
            <w:tcW w:w="1721" w:type="dxa"/>
          </w:tcPr>
          <w:p w14:paraId="3CEF2C58" w14:textId="77777777" w:rsidR="00D774AC" w:rsidRDefault="009208D0">
            <w:pPr>
              <w:pStyle w:val="TableText"/>
            </w:pPr>
            <w:r>
              <w:t>Shooter, off then on</w:t>
            </w:r>
          </w:p>
        </w:tc>
        <w:tc>
          <w:tcPr>
            <w:tcW w:w="2725" w:type="dxa"/>
          </w:tcPr>
          <w:p w14:paraId="3E84FF84" w14:textId="77777777" w:rsidR="00D774AC" w:rsidRDefault="009208D0">
            <w:pPr>
              <w:pStyle w:val="TableText"/>
            </w:pPr>
            <w:r>
              <w:t>A 1 s rifle burst at the same target</w:t>
            </w:r>
          </w:p>
        </w:tc>
        <w:tc>
          <w:tcPr>
            <w:tcW w:w="4160" w:type="dxa"/>
            <w:shd w:val="clear" w:color="auto" w:fill="F3F9F5"/>
          </w:tcPr>
          <w:p w14:paraId="0F4B32BD" w14:textId="77777777" w:rsidR="00D774AC" w:rsidRDefault="009208D0">
            <w:pPr>
              <w:pStyle w:val="TableText"/>
            </w:pPr>
            <w:r>
              <w:rPr>
                <w:color w:val="161B22"/>
                <w:sz w:val="18"/>
              </w:rPr>
              <w:t>None</w:t>
            </w:r>
          </w:p>
        </w:tc>
        <w:tc>
          <w:tcPr>
            <w:tcW w:w="1865" w:type="dxa"/>
          </w:tcPr>
          <w:p w14:paraId="52E63096" w14:textId="77777777" w:rsidR="00D774AC" w:rsidRDefault="009208D0">
            <w:pPr>
              <w:pStyle w:val="TableText"/>
            </w:pPr>
            <w:r>
              <w:t>Every shot</w:t>
            </w:r>
          </w:p>
        </w:tc>
        <w:tc>
          <w:tcPr>
            <w:tcW w:w="2295" w:type="dxa"/>
          </w:tcPr>
          <w:p w14:paraId="63E2BF9C" w14:textId="77777777" w:rsidR="00D774AC" w:rsidRDefault="009208D0">
            <w:pPr>
              <w:pStyle w:val="TableText"/>
            </w:pPr>
            <w:r>
              <w:t>5 s each half</w:t>
            </w:r>
          </w:p>
        </w:tc>
      </w:tr>
      <w:tr w:rsidR="00D774AC" w14:paraId="6506A86E" w14:textId="77777777">
        <w:trPr>
          <w:cantSplit/>
        </w:trPr>
        <w:tc>
          <w:tcPr>
            <w:tcW w:w="574" w:type="dxa"/>
          </w:tcPr>
          <w:p w14:paraId="2EEA6580" w14:textId="77777777" w:rsidR="00D774AC" w:rsidRDefault="009208D0">
            <w:pPr>
              <w:pStyle w:val="TableText"/>
            </w:pPr>
            <w:r>
              <w:rPr>
                <w:b/>
                <w:color w:val="2E8B57"/>
              </w:rPr>
              <w:t>5</w:t>
            </w:r>
          </w:p>
        </w:tc>
        <w:tc>
          <w:tcPr>
            <w:tcW w:w="1004" w:type="dxa"/>
          </w:tcPr>
          <w:p w14:paraId="7144BC7C" w14:textId="77777777" w:rsidR="00D774AC" w:rsidRDefault="009208D0">
            <w:pPr>
              <w:pStyle w:val="TableText"/>
            </w:pPr>
            <w:r>
              <w:rPr>
                <w:color w:val="6B7280"/>
              </w:rPr>
              <w:t>0:32‑0:42</w:t>
            </w:r>
          </w:p>
        </w:tc>
        <w:tc>
          <w:tcPr>
            <w:tcW w:w="1721" w:type="dxa"/>
          </w:tcPr>
          <w:p w14:paraId="74FFCAD8" w14:textId="77777777" w:rsidR="00D774AC" w:rsidRDefault="009208D0">
            <w:pPr>
              <w:pStyle w:val="TableText"/>
            </w:pPr>
            <w:r>
              <w:t>Horror, off then on</w:t>
            </w:r>
          </w:p>
        </w:tc>
        <w:tc>
          <w:tcPr>
            <w:tcW w:w="2725" w:type="dxa"/>
          </w:tcPr>
          <w:p w14:paraId="1415AC98" w14:textId="77777777" w:rsidR="00D774AC" w:rsidRDefault="009208D0">
            <w:pPr>
              <w:pStyle w:val="TableText"/>
            </w:pPr>
            <w:r>
              <w:t>Sprint down the same corridor into a scare spot</w:t>
            </w:r>
          </w:p>
        </w:tc>
        <w:tc>
          <w:tcPr>
            <w:tcW w:w="4160" w:type="dxa"/>
            <w:shd w:val="clear" w:color="auto" w:fill="F3F9F5"/>
          </w:tcPr>
          <w:p w14:paraId="1E8AFAE5" w14:textId="77777777" w:rsidR="00D774AC" w:rsidRDefault="009208D0">
            <w:pPr>
              <w:pStyle w:val="TableText"/>
            </w:pPr>
            <w:r>
              <w:rPr>
                <w:color w:val="161B22"/>
                <w:sz w:val="18"/>
              </w:rPr>
              <w:t>None</w:t>
            </w:r>
          </w:p>
        </w:tc>
        <w:tc>
          <w:tcPr>
            <w:tcW w:w="1865" w:type="dxa"/>
          </w:tcPr>
          <w:p w14:paraId="54C7D518" w14:textId="77777777" w:rsidR="00D774AC" w:rsidRDefault="009208D0">
            <w:pPr>
              <w:pStyle w:val="TableText"/>
            </w:pPr>
            <w:r>
              <w:t>Tension</w:t>
            </w:r>
          </w:p>
        </w:tc>
        <w:tc>
          <w:tcPr>
            <w:tcW w:w="2295" w:type="dxa"/>
          </w:tcPr>
          <w:p w14:paraId="1146D283" w14:textId="77777777" w:rsidR="00D774AC" w:rsidRDefault="009208D0">
            <w:pPr>
              <w:pStyle w:val="TableText"/>
            </w:pPr>
            <w:r>
              <w:t>5 s each half; check the flash count</w:t>
            </w:r>
          </w:p>
        </w:tc>
      </w:tr>
      <w:tr w:rsidR="00D774AC" w14:paraId="4EB05AD8" w14:textId="77777777">
        <w:trPr>
          <w:cantSplit/>
        </w:trPr>
        <w:tc>
          <w:tcPr>
            <w:tcW w:w="574" w:type="dxa"/>
          </w:tcPr>
          <w:p w14:paraId="4B7870AE" w14:textId="77777777" w:rsidR="00D774AC" w:rsidRDefault="009208D0">
            <w:pPr>
              <w:pStyle w:val="TableText"/>
            </w:pPr>
            <w:r>
              <w:rPr>
                <w:b/>
                <w:color w:val="2E8B57"/>
              </w:rPr>
              <w:t>6</w:t>
            </w:r>
          </w:p>
        </w:tc>
        <w:tc>
          <w:tcPr>
            <w:tcW w:w="1004" w:type="dxa"/>
          </w:tcPr>
          <w:p w14:paraId="6687B28D" w14:textId="77777777" w:rsidR="00D774AC" w:rsidRDefault="009208D0">
            <w:pPr>
              <w:pStyle w:val="TableText"/>
            </w:pPr>
            <w:r>
              <w:rPr>
                <w:color w:val="6B7280"/>
              </w:rPr>
              <w:t>0:42‑0:55</w:t>
            </w:r>
          </w:p>
        </w:tc>
        <w:tc>
          <w:tcPr>
            <w:tcW w:w="1721" w:type="dxa"/>
          </w:tcPr>
          <w:p w14:paraId="7ED9C846" w14:textId="77777777" w:rsidR="00D774AC" w:rsidRDefault="009208D0">
            <w:pPr>
              <w:pStyle w:val="TableText"/>
            </w:pPr>
            <w:r>
              <w:t xml:space="preserve">Recipe editor, </w:t>
            </w:r>
            <w:r>
              <w:rPr>
                <w:rStyle w:val="InlineCode"/>
              </w:rPr>
              <w:t>HeavyHit</w:t>
            </w:r>
            <w:r>
              <w:t xml:space="preserve"> copy</w:t>
            </w:r>
          </w:p>
        </w:tc>
        <w:tc>
          <w:tcPr>
            <w:tcW w:w="2725" w:type="dxa"/>
          </w:tcPr>
          <w:p w14:paraId="03E52BB5" w14:textId="77777777" w:rsidR="00D774AC" w:rsidRDefault="009208D0">
            <w:pPr>
              <w:pStyle w:val="TableText"/>
            </w:pPr>
            <w:r>
              <w:t>Scrub the playhead; resize the Camera Punch track; Play</w:t>
            </w:r>
          </w:p>
        </w:tc>
        <w:tc>
          <w:tcPr>
            <w:tcW w:w="4160" w:type="dxa"/>
            <w:shd w:val="clear" w:color="auto" w:fill="F3F9F5"/>
          </w:tcPr>
          <w:p w14:paraId="09CA5F0D" w14:textId="77777777" w:rsidR="00D774AC" w:rsidRDefault="009208D0">
            <w:pPr>
              <w:pStyle w:val="TableText"/>
            </w:pPr>
            <w:r>
              <w:rPr>
                <w:color w:val="161B22"/>
                <w:sz w:val="18"/>
              </w:rPr>
              <w:t>None</w:t>
            </w:r>
          </w:p>
        </w:tc>
        <w:tc>
          <w:tcPr>
            <w:tcW w:w="1865" w:type="dxa"/>
          </w:tcPr>
          <w:p w14:paraId="33AD3437" w14:textId="77777777" w:rsidR="00D774AC" w:rsidRDefault="009208D0">
            <w:pPr>
              <w:pStyle w:val="TableText"/>
            </w:pPr>
            <w:r>
              <w:t>Build it on a timeline. Preview without pressing Play.</w:t>
            </w:r>
          </w:p>
        </w:tc>
        <w:tc>
          <w:tcPr>
            <w:tcW w:w="2295" w:type="dxa"/>
          </w:tcPr>
          <w:p w14:paraId="16B8E831" w14:textId="77777777" w:rsidR="00D774AC" w:rsidRDefault="009208D0">
            <w:pPr>
              <w:pStyle w:val="TableText"/>
            </w:pPr>
            <w:r>
              <w:t>Real editor, slowed pointer</w:t>
            </w:r>
          </w:p>
        </w:tc>
      </w:tr>
      <w:tr w:rsidR="00D774AC" w14:paraId="5A88B5A8" w14:textId="77777777">
        <w:trPr>
          <w:cantSplit/>
        </w:trPr>
        <w:tc>
          <w:tcPr>
            <w:tcW w:w="574" w:type="dxa"/>
          </w:tcPr>
          <w:p w14:paraId="5E99EF67" w14:textId="77777777" w:rsidR="00D774AC" w:rsidRDefault="009208D0">
            <w:pPr>
              <w:pStyle w:val="TableText"/>
            </w:pPr>
            <w:r>
              <w:rPr>
                <w:b/>
                <w:color w:val="2E8B57"/>
              </w:rPr>
              <w:t>7</w:t>
            </w:r>
          </w:p>
        </w:tc>
        <w:tc>
          <w:tcPr>
            <w:tcW w:w="1004" w:type="dxa"/>
          </w:tcPr>
          <w:p w14:paraId="52822193" w14:textId="77777777" w:rsidR="00D774AC" w:rsidRDefault="009208D0">
            <w:pPr>
              <w:pStyle w:val="TableText"/>
            </w:pPr>
            <w:r>
              <w:rPr>
                <w:color w:val="6B7280"/>
              </w:rPr>
              <w:t>0:55‑1:02</w:t>
            </w:r>
          </w:p>
        </w:tc>
        <w:tc>
          <w:tcPr>
            <w:tcW w:w="1721" w:type="dxa"/>
          </w:tcPr>
          <w:p w14:paraId="654EF877" w14:textId="77777777" w:rsidR="00D774AC" w:rsidRDefault="009208D0">
            <w:pPr>
              <w:pStyle w:val="TableText"/>
            </w:pPr>
            <w:r>
              <w:t>Blueprint node, then one hit in the game</w:t>
            </w:r>
          </w:p>
        </w:tc>
        <w:tc>
          <w:tcPr>
            <w:tcW w:w="2725" w:type="dxa"/>
          </w:tcPr>
          <w:p w14:paraId="219ED4EF" w14:textId="77777777" w:rsidR="00D774AC" w:rsidRDefault="009208D0">
            <w:pPr>
              <w:pStyle w:val="TableText"/>
            </w:pPr>
            <w:r>
              <w:t>Hold on the Play Feel node 2 s; cut to the hit</w:t>
            </w:r>
          </w:p>
        </w:tc>
        <w:tc>
          <w:tcPr>
            <w:tcW w:w="4160" w:type="dxa"/>
            <w:shd w:val="clear" w:color="auto" w:fill="F3F9F5"/>
          </w:tcPr>
          <w:p w14:paraId="655B9749" w14:textId="77777777" w:rsidR="00D774AC" w:rsidRDefault="009208D0">
            <w:pPr>
              <w:pStyle w:val="TableText"/>
            </w:pPr>
            <w:r>
              <w:rPr>
                <w:color w:val="161B22"/>
                <w:sz w:val="18"/>
              </w:rPr>
              <w:t>None</w:t>
            </w:r>
          </w:p>
        </w:tc>
        <w:tc>
          <w:tcPr>
            <w:tcW w:w="1865" w:type="dxa"/>
          </w:tcPr>
          <w:p w14:paraId="05C7A9C8" w14:textId="77777777" w:rsidR="00D774AC" w:rsidRDefault="009208D0">
            <w:pPr>
              <w:pStyle w:val="TableText"/>
            </w:pPr>
            <w:r>
              <w:t>Play it with one node.</w:t>
            </w:r>
          </w:p>
        </w:tc>
        <w:tc>
          <w:tcPr>
            <w:tcW w:w="2295" w:type="dxa"/>
          </w:tcPr>
          <w:p w14:paraId="57C92476" w14:textId="77777777" w:rsidR="00D774AC" w:rsidRDefault="00D774AC">
            <w:pPr>
              <w:pStyle w:val="TableText"/>
            </w:pPr>
          </w:p>
        </w:tc>
      </w:tr>
      <w:tr w:rsidR="00D774AC" w14:paraId="38F1F4EF" w14:textId="77777777">
        <w:trPr>
          <w:cantSplit/>
        </w:trPr>
        <w:tc>
          <w:tcPr>
            <w:tcW w:w="574" w:type="dxa"/>
          </w:tcPr>
          <w:p w14:paraId="49ADD25C" w14:textId="77777777" w:rsidR="00D774AC" w:rsidRDefault="009208D0">
            <w:pPr>
              <w:pStyle w:val="TableText"/>
            </w:pPr>
            <w:r>
              <w:rPr>
                <w:b/>
                <w:color w:val="2E8B57"/>
              </w:rPr>
              <w:t>8</w:t>
            </w:r>
          </w:p>
        </w:tc>
        <w:tc>
          <w:tcPr>
            <w:tcW w:w="1004" w:type="dxa"/>
          </w:tcPr>
          <w:p w14:paraId="2C6BF594" w14:textId="77777777" w:rsidR="00D774AC" w:rsidRDefault="009208D0">
            <w:pPr>
              <w:pStyle w:val="TableText"/>
            </w:pPr>
            <w:r>
              <w:rPr>
                <w:color w:val="6B7280"/>
              </w:rPr>
              <w:t>1:02‑1:10</w:t>
            </w:r>
          </w:p>
        </w:tc>
        <w:tc>
          <w:tcPr>
            <w:tcW w:w="1721" w:type="dxa"/>
          </w:tcPr>
          <w:p w14:paraId="44B906A8" w14:textId="77777777" w:rsidR="00D774AC" w:rsidRDefault="009208D0">
            <w:pPr>
              <w:pStyle w:val="TableText"/>
            </w:pPr>
            <w:r>
              <w:t>Comfort menu in the Action/RPG level</w:t>
            </w:r>
          </w:p>
        </w:tc>
        <w:tc>
          <w:tcPr>
            <w:tcW w:w="2725" w:type="dxa"/>
          </w:tcPr>
          <w:p w14:paraId="09413759" w14:textId="77777777" w:rsidR="00D774AC" w:rsidRDefault="009208D0">
            <w:pPr>
              <w:pStyle w:val="TableText"/>
            </w:pPr>
            <w:r>
              <w:t>Move Camera shake to 0%; Try it</w:t>
            </w:r>
          </w:p>
        </w:tc>
        <w:tc>
          <w:tcPr>
            <w:tcW w:w="4160" w:type="dxa"/>
            <w:shd w:val="clear" w:color="auto" w:fill="F3F9F5"/>
          </w:tcPr>
          <w:p w14:paraId="25F4FC6B" w14:textId="77777777" w:rsidR="00D774AC" w:rsidRDefault="009208D0">
            <w:pPr>
              <w:pStyle w:val="TableText"/>
            </w:pPr>
            <w:r>
              <w:rPr>
                <w:color w:val="161B22"/>
                <w:sz w:val="18"/>
              </w:rPr>
              <w:t>None</w:t>
            </w:r>
          </w:p>
        </w:tc>
        <w:tc>
          <w:tcPr>
            <w:tcW w:w="1865" w:type="dxa"/>
          </w:tcPr>
          <w:p w14:paraId="4284595B" w14:textId="77777777" w:rsidR="00D774AC" w:rsidRDefault="009208D0">
            <w:pPr>
              <w:pStyle w:val="TableText"/>
            </w:pPr>
            <w:r>
              <w:t>Players choose how much they feel.</w:t>
            </w:r>
          </w:p>
        </w:tc>
        <w:tc>
          <w:tcPr>
            <w:tcW w:w="2295" w:type="dxa"/>
          </w:tcPr>
          <w:p w14:paraId="6A64D2A5" w14:textId="77777777" w:rsidR="00D774AC" w:rsidRDefault="00D774AC">
            <w:pPr>
              <w:pStyle w:val="TableText"/>
            </w:pPr>
          </w:p>
        </w:tc>
      </w:tr>
      <w:tr w:rsidR="00D774AC" w14:paraId="0BF15EBD" w14:textId="77777777">
        <w:trPr>
          <w:cantSplit/>
        </w:trPr>
        <w:tc>
          <w:tcPr>
            <w:tcW w:w="574" w:type="dxa"/>
          </w:tcPr>
          <w:p w14:paraId="354E4B5E" w14:textId="77777777" w:rsidR="00D774AC" w:rsidRDefault="009208D0">
            <w:pPr>
              <w:pStyle w:val="TableText"/>
            </w:pPr>
            <w:r>
              <w:rPr>
                <w:b/>
                <w:color w:val="2E8B57"/>
              </w:rPr>
              <w:lastRenderedPageBreak/>
              <w:t>9</w:t>
            </w:r>
          </w:p>
        </w:tc>
        <w:tc>
          <w:tcPr>
            <w:tcW w:w="1004" w:type="dxa"/>
          </w:tcPr>
          <w:p w14:paraId="17AE271F" w14:textId="77777777" w:rsidR="00D774AC" w:rsidRDefault="009208D0">
            <w:pPr>
              <w:pStyle w:val="TableText"/>
            </w:pPr>
            <w:r>
              <w:rPr>
                <w:color w:val="6B7280"/>
              </w:rPr>
              <w:t>1:10‑1:15</w:t>
            </w:r>
          </w:p>
        </w:tc>
        <w:tc>
          <w:tcPr>
            <w:tcW w:w="1721" w:type="dxa"/>
          </w:tcPr>
          <w:p w14:paraId="0F1F9F2A" w14:textId="77777777" w:rsidR="00D774AC" w:rsidRDefault="009208D0">
            <w:pPr>
              <w:pStyle w:val="TableText"/>
            </w:pPr>
            <w:r>
              <w:t>End card</w:t>
            </w:r>
          </w:p>
        </w:tc>
        <w:tc>
          <w:tcPr>
            <w:tcW w:w="2725" w:type="dxa"/>
          </w:tcPr>
          <w:p w14:paraId="4B29CC00" w14:textId="77777777" w:rsidR="00D774AC" w:rsidRDefault="009208D0">
            <w:pPr>
              <w:pStyle w:val="TableText"/>
            </w:pPr>
            <w:r>
              <w:t>None</w:t>
            </w:r>
          </w:p>
        </w:tc>
        <w:tc>
          <w:tcPr>
            <w:tcW w:w="4160" w:type="dxa"/>
            <w:shd w:val="clear" w:color="auto" w:fill="F3F9F5"/>
          </w:tcPr>
          <w:p w14:paraId="1D83E941" w14:textId="77777777" w:rsidR="00D774AC" w:rsidRDefault="009208D0">
            <w:pPr>
              <w:pStyle w:val="TableText"/>
            </w:pPr>
            <w:r>
              <w:rPr>
                <w:color w:val="161B22"/>
                <w:sz w:val="18"/>
              </w:rPr>
              <w:t>None</w:t>
            </w:r>
          </w:p>
        </w:tc>
        <w:tc>
          <w:tcPr>
            <w:tcW w:w="1865" w:type="dxa"/>
          </w:tcPr>
          <w:p w14:paraId="68982080" w14:textId="77777777" w:rsidR="00D774AC" w:rsidRDefault="009208D0">
            <w:pPr>
              <w:pStyle w:val="TableText"/>
            </w:pPr>
            <w:r>
              <w:t>FeelKit Pro. Unreal Engine 5.6 to 5.8. Playable demos and the manual are linked below.</w:t>
            </w:r>
          </w:p>
        </w:tc>
        <w:tc>
          <w:tcPr>
            <w:tcW w:w="2295" w:type="dxa"/>
          </w:tcPr>
          <w:p w14:paraId="2F23D00D" w14:textId="77777777" w:rsidR="00D774AC" w:rsidRDefault="009208D0">
            <w:pPr>
              <w:pStyle w:val="TableText"/>
            </w:pPr>
            <w:r>
              <w:t>Cover style: dark background, green accent</w:t>
            </w:r>
          </w:p>
        </w:tc>
      </w:tr>
    </w:tbl>
    <w:p w14:paraId="45CC2E3C" w14:textId="77777777" w:rsidR="00D774AC" w:rsidRDefault="00D774AC">
      <w:pPr>
        <w:spacing w:after="80" w:line="192" w:lineRule="auto"/>
      </w:pPr>
    </w:p>
    <w:p w14:paraId="451688C4" w14:textId="77777777" w:rsidR="00D774AC" w:rsidRDefault="009208D0">
      <w:pPr>
        <w:pStyle w:val="Heading2"/>
      </w:pPr>
      <w:bookmarkStart w:id="60" w:name="vg_t2"/>
      <w:bookmarkStart w:id="61" w:name="_Toc242213001"/>
      <w:r>
        <w:rPr>
          <w:color w:val="2E8B57"/>
        </w:rPr>
        <w:t>8.2</w:t>
      </w:r>
      <w:r>
        <w:t xml:space="preserve">  T2: FeelKit Lite</w:t>
      </w:r>
      <w:bookmarkEnd w:id="60"/>
      <w:bookmarkEnd w:id="61"/>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2869"/>
        <w:gridCol w:w="11475"/>
      </w:tblGrid>
      <w:tr w:rsidR="00D774AC" w14:paraId="593DFA9A" w14:textId="77777777">
        <w:trPr>
          <w:tblHeader/>
        </w:trPr>
        <w:tc>
          <w:tcPr>
            <w:tcW w:w="2869" w:type="dxa"/>
            <w:tcBorders>
              <w:top w:val="nil"/>
              <w:bottom w:val="single" w:sz="12" w:space="0" w:color="2F6B4B"/>
            </w:tcBorders>
          </w:tcPr>
          <w:p w14:paraId="0C89A04C" w14:textId="77777777" w:rsidR="00D774AC" w:rsidRDefault="009208D0">
            <w:pPr>
              <w:pStyle w:val="TableText"/>
              <w:keepNext/>
            </w:pPr>
            <w:r>
              <w:rPr>
                <w:b/>
                <w:color w:val="161B22"/>
              </w:rPr>
              <w:t>Item</w:t>
            </w:r>
          </w:p>
        </w:tc>
        <w:tc>
          <w:tcPr>
            <w:tcW w:w="11475" w:type="dxa"/>
            <w:tcBorders>
              <w:top w:val="nil"/>
              <w:bottom w:val="single" w:sz="12" w:space="0" w:color="2F6B4B"/>
            </w:tcBorders>
          </w:tcPr>
          <w:p w14:paraId="16D735F7" w14:textId="77777777" w:rsidR="00D774AC" w:rsidRDefault="009208D0">
            <w:pPr>
              <w:pStyle w:val="TableText"/>
              <w:keepNext/>
            </w:pPr>
            <w:r>
              <w:rPr>
                <w:b/>
                <w:color w:val="161B22"/>
              </w:rPr>
              <w:t>State</w:t>
            </w:r>
          </w:p>
        </w:tc>
      </w:tr>
      <w:tr w:rsidR="00D774AC" w14:paraId="7785831F" w14:textId="77777777">
        <w:trPr>
          <w:cantSplit/>
        </w:trPr>
        <w:tc>
          <w:tcPr>
            <w:tcW w:w="2869" w:type="dxa"/>
          </w:tcPr>
          <w:p w14:paraId="39C3D6CA" w14:textId="77777777" w:rsidR="00D774AC" w:rsidRDefault="009208D0">
            <w:pPr>
              <w:pStyle w:val="TableText"/>
            </w:pPr>
            <w:r>
              <w:t>Source</w:t>
            </w:r>
          </w:p>
        </w:tc>
        <w:tc>
          <w:tcPr>
            <w:tcW w:w="11475" w:type="dxa"/>
          </w:tcPr>
          <w:p w14:paraId="2913CBFD" w14:textId="77777777" w:rsidR="00D774AC" w:rsidRDefault="009208D0">
            <w:pPr>
              <w:pStyle w:val="TableText"/>
            </w:pPr>
            <w:r>
              <w:t>The recording project with the Lite package installed (the Lite package is not built yet); V1 footage where it shows only Lite content</w:t>
            </w:r>
          </w:p>
        </w:tc>
      </w:tr>
      <w:tr w:rsidR="00D774AC" w14:paraId="4EAF3A3C" w14:textId="77777777">
        <w:trPr>
          <w:cantSplit/>
        </w:trPr>
        <w:tc>
          <w:tcPr>
            <w:tcW w:w="2869" w:type="dxa"/>
          </w:tcPr>
          <w:p w14:paraId="580430C6" w14:textId="77777777" w:rsidR="00D774AC" w:rsidRDefault="009208D0">
            <w:pPr>
              <w:pStyle w:val="TableText"/>
            </w:pPr>
            <w:r>
              <w:t>Rule</w:t>
            </w:r>
          </w:p>
        </w:tc>
        <w:tc>
          <w:tcPr>
            <w:tcW w:w="11475" w:type="dxa"/>
          </w:tcPr>
          <w:p w14:paraId="33D00727" w14:textId="77777777" w:rsidR="00D774AC" w:rsidRDefault="009208D0">
            <w:pPr>
              <w:pStyle w:val="TableText"/>
            </w:pPr>
            <w:r>
              <w:t>Nothing on screen may be Pro-only: no Recipe Browser, no waveform on sound tracks, no Debugger, no demo levels that use Feel Triggers or Feel Maps</w:t>
            </w:r>
          </w:p>
        </w:tc>
      </w:tr>
      <w:tr w:rsidR="00D774AC" w14:paraId="2DE16523" w14:textId="77777777">
        <w:trPr>
          <w:cantSplit/>
        </w:trPr>
        <w:tc>
          <w:tcPr>
            <w:tcW w:w="2869" w:type="dxa"/>
          </w:tcPr>
          <w:p w14:paraId="3359EC2F" w14:textId="77777777" w:rsidR="00D774AC" w:rsidRDefault="009208D0">
            <w:pPr>
              <w:pStyle w:val="TableText"/>
            </w:pPr>
            <w:r>
              <w:t>Export</w:t>
            </w:r>
          </w:p>
        </w:tc>
        <w:tc>
          <w:tcPr>
            <w:tcW w:w="11475" w:type="dxa"/>
          </w:tcPr>
          <w:p w14:paraId="1BC69F7E" w14:textId="77777777" w:rsidR="00D774AC" w:rsidRDefault="009208D0">
            <w:pPr>
              <w:pStyle w:val="TableText"/>
            </w:pPr>
            <w:r>
              <w:t>1920 x 1080, 60 fps, H.264, 16 Mbps (about 80 MB)</w:t>
            </w:r>
          </w:p>
        </w:tc>
      </w:tr>
    </w:tbl>
    <w:p w14:paraId="3AF1CAAE" w14:textId="77777777" w:rsidR="00D774AC" w:rsidRDefault="00D774AC">
      <w:pPr>
        <w:spacing w:after="80" w:line="192" w:lineRule="auto"/>
      </w:pPr>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574"/>
        <w:gridCol w:w="1004"/>
        <w:gridCol w:w="1721"/>
        <w:gridCol w:w="2725"/>
        <w:gridCol w:w="4160"/>
        <w:gridCol w:w="1865"/>
        <w:gridCol w:w="2295"/>
      </w:tblGrid>
      <w:tr w:rsidR="00D774AC" w14:paraId="33F9CDC6" w14:textId="77777777">
        <w:trPr>
          <w:tblHeader/>
        </w:trPr>
        <w:tc>
          <w:tcPr>
            <w:tcW w:w="574" w:type="dxa"/>
            <w:tcBorders>
              <w:top w:val="nil"/>
              <w:bottom w:val="single" w:sz="12" w:space="0" w:color="2F6B4B"/>
            </w:tcBorders>
          </w:tcPr>
          <w:p w14:paraId="68F93C51" w14:textId="77777777" w:rsidR="00D774AC" w:rsidRDefault="009208D0">
            <w:pPr>
              <w:pStyle w:val="TableText"/>
              <w:keepNext/>
            </w:pPr>
            <w:r>
              <w:rPr>
                <w:b/>
                <w:color w:val="161B22"/>
              </w:rPr>
              <w:t>Shot</w:t>
            </w:r>
          </w:p>
        </w:tc>
        <w:tc>
          <w:tcPr>
            <w:tcW w:w="1004" w:type="dxa"/>
            <w:tcBorders>
              <w:top w:val="nil"/>
              <w:bottom w:val="single" w:sz="12" w:space="0" w:color="2F6B4B"/>
            </w:tcBorders>
          </w:tcPr>
          <w:p w14:paraId="3C8BD7BA" w14:textId="77777777" w:rsidR="00D774AC" w:rsidRDefault="009208D0">
            <w:pPr>
              <w:pStyle w:val="TableText"/>
              <w:keepNext/>
            </w:pPr>
            <w:r>
              <w:rPr>
                <w:b/>
                <w:color w:val="161B22"/>
              </w:rPr>
              <w:t>Time</w:t>
            </w:r>
          </w:p>
        </w:tc>
        <w:tc>
          <w:tcPr>
            <w:tcW w:w="1721" w:type="dxa"/>
            <w:tcBorders>
              <w:top w:val="nil"/>
              <w:bottom w:val="single" w:sz="12" w:space="0" w:color="2F6B4B"/>
            </w:tcBorders>
          </w:tcPr>
          <w:p w14:paraId="5BDFCE6A" w14:textId="77777777" w:rsidR="00D774AC" w:rsidRDefault="009208D0">
            <w:pPr>
              <w:pStyle w:val="TableText"/>
              <w:keepNext/>
            </w:pPr>
            <w:r>
              <w:rPr>
                <w:b/>
                <w:color w:val="161B22"/>
              </w:rPr>
              <w:t>On screen</w:t>
            </w:r>
          </w:p>
        </w:tc>
        <w:tc>
          <w:tcPr>
            <w:tcW w:w="2725" w:type="dxa"/>
            <w:tcBorders>
              <w:top w:val="nil"/>
              <w:bottom w:val="single" w:sz="12" w:space="0" w:color="2F6B4B"/>
            </w:tcBorders>
          </w:tcPr>
          <w:p w14:paraId="33FE9C2A" w14:textId="77777777" w:rsidR="00D774AC" w:rsidRDefault="009208D0">
            <w:pPr>
              <w:pStyle w:val="TableText"/>
              <w:keepNext/>
            </w:pPr>
            <w:r>
              <w:rPr>
                <w:b/>
                <w:color w:val="161B22"/>
              </w:rPr>
              <w:t>Actions</w:t>
            </w:r>
          </w:p>
        </w:tc>
        <w:tc>
          <w:tcPr>
            <w:tcW w:w="4160" w:type="dxa"/>
            <w:tcBorders>
              <w:top w:val="nil"/>
              <w:bottom w:val="single" w:sz="12" w:space="0" w:color="2F6B4B"/>
            </w:tcBorders>
          </w:tcPr>
          <w:p w14:paraId="49B9C110" w14:textId="77777777" w:rsidR="00D774AC" w:rsidRDefault="009208D0">
            <w:pPr>
              <w:pStyle w:val="TableText"/>
              <w:keepNext/>
            </w:pPr>
            <w:r>
              <w:rPr>
                <w:b/>
                <w:color w:val="161B22"/>
              </w:rPr>
              <w:t>Narration</w:t>
            </w:r>
          </w:p>
        </w:tc>
        <w:tc>
          <w:tcPr>
            <w:tcW w:w="1865" w:type="dxa"/>
            <w:tcBorders>
              <w:top w:val="nil"/>
              <w:bottom w:val="single" w:sz="12" w:space="0" w:color="2F6B4B"/>
            </w:tcBorders>
          </w:tcPr>
          <w:p w14:paraId="7630596D" w14:textId="77777777" w:rsidR="00D774AC" w:rsidRDefault="009208D0">
            <w:pPr>
              <w:pStyle w:val="TableText"/>
              <w:keepNext/>
            </w:pPr>
            <w:r>
              <w:rPr>
                <w:b/>
                <w:color w:val="161B22"/>
              </w:rPr>
              <w:t>On-screen text</w:t>
            </w:r>
          </w:p>
        </w:tc>
        <w:tc>
          <w:tcPr>
            <w:tcW w:w="2295" w:type="dxa"/>
            <w:tcBorders>
              <w:top w:val="nil"/>
              <w:bottom w:val="single" w:sz="12" w:space="0" w:color="2F6B4B"/>
            </w:tcBorders>
          </w:tcPr>
          <w:p w14:paraId="37E3A9E7" w14:textId="77777777" w:rsidR="00D774AC" w:rsidRDefault="009208D0">
            <w:pPr>
              <w:pStyle w:val="TableText"/>
              <w:keepNext/>
            </w:pPr>
            <w:r>
              <w:rPr>
                <w:b/>
                <w:color w:val="161B22"/>
              </w:rPr>
              <w:t>Notes</w:t>
            </w:r>
          </w:p>
        </w:tc>
      </w:tr>
      <w:tr w:rsidR="00D774AC" w14:paraId="2550C2DE" w14:textId="77777777">
        <w:trPr>
          <w:cantSplit/>
        </w:trPr>
        <w:tc>
          <w:tcPr>
            <w:tcW w:w="574" w:type="dxa"/>
          </w:tcPr>
          <w:p w14:paraId="1157EA04" w14:textId="77777777" w:rsidR="00D774AC" w:rsidRDefault="009208D0">
            <w:pPr>
              <w:pStyle w:val="TableText"/>
            </w:pPr>
            <w:r>
              <w:rPr>
                <w:b/>
                <w:color w:val="2E8B57"/>
              </w:rPr>
              <w:t>1</w:t>
            </w:r>
          </w:p>
        </w:tc>
        <w:tc>
          <w:tcPr>
            <w:tcW w:w="1004" w:type="dxa"/>
          </w:tcPr>
          <w:p w14:paraId="74B9610F" w14:textId="77777777" w:rsidR="00D774AC" w:rsidRDefault="009208D0">
            <w:pPr>
              <w:pStyle w:val="TableText"/>
            </w:pPr>
            <w:r>
              <w:rPr>
                <w:color w:val="6B7280"/>
              </w:rPr>
              <w:t>0:00‑0:10</w:t>
            </w:r>
          </w:p>
        </w:tc>
        <w:tc>
          <w:tcPr>
            <w:tcW w:w="1721" w:type="dxa"/>
          </w:tcPr>
          <w:p w14:paraId="06CD72D7" w14:textId="77777777" w:rsidR="00D774AC" w:rsidRDefault="009208D0">
            <w:pPr>
              <w:pStyle w:val="TableText"/>
            </w:pPr>
            <w:r>
              <w:t>Third Person level, off then on</w:t>
            </w:r>
          </w:p>
        </w:tc>
        <w:tc>
          <w:tcPr>
            <w:tcW w:w="2725" w:type="dxa"/>
          </w:tcPr>
          <w:p w14:paraId="12BB5549" w14:textId="77777777" w:rsidR="00D774AC" w:rsidRDefault="009208D0">
            <w:pPr>
              <w:pStyle w:val="TableText"/>
            </w:pPr>
            <w:r>
              <w:t>Press 1 with FEEL: OFF, Tab, press 1 with FEEL: ON</w:t>
            </w:r>
          </w:p>
        </w:tc>
        <w:tc>
          <w:tcPr>
            <w:tcW w:w="4160" w:type="dxa"/>
            <w:shd w:val="clear" w:color="auto" w:fill="F3F9F5"/>
          </w:tcPr>
          <w:p w14:paraId="37C38752" w14:textId="77777777" w:rsidR="00D774AC" w:rsidRDefault="009208D0">
            <w:pPr>
              <w:pStyle w:val="TableText"/>
            </w:pPr>
            <w:r>
              <w:rPr>
                <w:color w:val="161B22"/>
                <w:sz w:val="18"/>
              </w:rPr>
              <w:t>None</w:t>
            </w:r>
          </w:p>
        </w:tc>
        <w:tc>
          <w:tcPr>
            <w:tcW w:w="1865" w:type="dxa"/>
          </w:tcPr>
          <w:p w14:paraId="632B184C" w14:textId="77777777" w:rsidR="00D774AC" w:rsidRDefault="009208D0">
            <w:pPr>
              <w:pStyle w:val="TableText"/>
            </w:pPr>
            <w:r>
              <w:t>One key. FeelKit off, then on.</w:t>
            </w:r>
          </w:p>
        </w:tc>
        <w:tc>
          <w:tcPr>
            <w:tcW w:w="2295" w:type="dxa"/>
          </w:tcPr>
          <w:p w14:paraId="07500EB4" w14:textId="77777777" w:rsidR="00D774AC" w:rsidRDefault="009208D0">
            <w:pPr>
              <w:pStyle w:val="TableText"/>
            </w:pPr>
            <w:r>
              <w:t>From V1 shot 1 material</w:t>
            </w:r>
          </w:p>
        </w:tc>
      </w:tr>
      <w:tr w:rsidR="00D774AC" w14:paraId="2B6EA20B" w14:textId="77777777">
        <w:trPr>
          <w:cantSplit/>
        </w:trPr>
        <w:tc>
          <w:tcPr>
            <w:tcW w:w="574" w:type="dxa"/>
          </w:tcPr>
          <w:p w14:paraId="26509052" w14:textId="77777777" w:rsidR="00D774AC" w:rsidRDefault="009208D0">
            <w:pPr>
              <w:pStyle w:val="TableText"/>
            </w:pPr>
            <w:r>
              <w:rPr>
                <w:b/>
                <w:color w:val="2E8B57"/>
              </w:rPr>
              <w:t>2</w:t>
            </w:r>
          </w:p>
        </w:tc>
        <w:tc>
          <w:tcPr>
            <w:tcW w:w="1004" w:type="dxa"/>
          </w:tcPr>
          <w:p w14:paraId="7BBD732D" w14:textId="77777777" w:rsidR="00D774AC" w:rsidRDefault="009208D0">
            <w:pPr>
              <w:pStyle w:val="TableText"/>
            </w:pPr>
            <w:r>
              <w:rPr>
                <w:color w:val="6B7280"/>
              </w:rPr>
              <w:t>0:10‑0:22</w:t>
            </w:r>
          </w:p>
        </w:tc>
        <w:tc>
          <w:tcPr>
            <w:tcW w:w="1721" w:type="dxa"/>
          </w:tcPr>
          <w:p w14:paraId="2DF879F0" w14:textId="77777777" w:rsidR="00D774AC" w:rsidRDefault="009208D0">
            <w:pPr>
              <w:pStyle w:val="TableText"/>
            </w:pPr>
            <w:r>
              <w:t>Recipe editor with Lite</w:t>
            </w:r>
          </w:p>
        </w:tc>
        <w:tc>
          <w:tcPr>
            <w:tcW w:w="2725" w:type="dxa"/>
          </w:tcPr>
          <w:p w14:paraId="306AB7F1" w14:textId="77777777" w:rsidR="00D774AC" w:rsidRDefault="009208D0">
            <w:pPr>
              <w:pStyle w:val="TableText"/>
            </w:pPr>
            <w:r>
              <w:t>Add a Camera Punch track; drag its end; Play</w:t>
            </w:r>
          </w:p>
        </w:tc>
        <w:tc>
          <w:tcPr>
            <w:tcW w:w="4160" w:type="dxa"/>
            <w:shd w:val="clear" w:color="auto" w:fill="F3F9F5"/>
          </w:tcPr>
          <w:p w14:paraId="091F6488" w14:textId="77777777" w:rsidR="00D774AC" w:rsidRDefault="009208D0">
            <w:pPr>
              <w:pStyle w:val="TableText"/>
            </w:pPr>
            <w:r>
              <w:rPr>
                <w:color w:val="161B22"/>
                <w:sz w:val="18"/>
              </w:rPr>
              <w:t>None</w:t>
            </w:r>
          </w:p>
        </w:tc>
        <w:tc>
          <w:tcPr>
            <w:tcW w:w="1865" w:type="dxa"/>
          </w:tcPr>
          <w:p w14:paraId="14606FEE" w14:textId="77777777" w:rsidR="00D774AC" w:rsidRDefault="009208D0">
            <w:pPr>
              <w:pStyle w:val="TableText"/>
            </w:pPr>
            <w:r>
              <w:t>A timeline editor with a live preview.</w:t>
            </w:r>
          </w:p>
        </w:tc>
        <w:tc>
          <w:tcPr>
            <w:tcW w:w="2295" w:type="dxa"/>
          </w:tcPr>
          <w:p w14:paraId="52B2AB9E" w14:textId="77777777" w:rsidR="00D774AC" w:rsidRDefault="009208D0">
            <w:pPr>
              <w:pStyle w:val="TableText"/>
            </w:pPr>
            <w:r>
              <w:t>Record with the Lite package</w:t>
            </w:r>
          </w:p>
        </w:tc>
      </w:tr>
      <w:tr w:rsidR="00D774AC" w14:paraId="74CA63FA" w14:textId="77777777">
        <w:trPr>
          <w:cantSplit/>
        </w:trPr>
        <w:tc>
          <w:tcPr>
            <w:tcW w:w="574" w:type="dxa"/>
          </w:tcPr>
          <w:p w14:paraId="4E4B4B13" w14:textId="77777777" w:rsidR="00D774AC" w:rsidRDefault="009208D0">
            <w:pPr>
              <w:pStyle w:val="TableText"/>
            </w:pPr>
            <w:r>
              <w:rPr>
                <w:b/>
                <w:color w:val="2E8B57"/>
              </w:rPr>
              <w:t>3</w:t>
            </w:r>
          </w:p>
        </w:tc>
        <w:tc>
          <w:tcPr>
            <w:tcW w:w="1004" w:type="dxa"/>
          </w:tcPr>
          <w:p w14:paraId="398BF1E4" w14:textId="77777777" w:rsidR="00D774AC" w:rsidRDefault="009208D0">
            <w:pPr>
              <w:pStyle w:val="TableText"/>
            </w:pPr>
            <w:r>
              <w:rPr>
                <w:color w:val="6B7280"/>
              </w:rPr>
              <w:t>0:22‑0:30</w:t>
            </w:r>
          </w:p>
        </w:tc>
        <w:tc>
          <w:tcPr>
            <w:tcW w:w="1721" w:type="dxa"/>
          </w:tcPr>
          <w:p w14:paraId="48CB9770" w14:textId="77777777" w:rsidR="00D774AC" w:rsidRDefault="009208D0">
            <w:pPr>
              <w:pStyle w:val="TableText"/>
            </w:pPr>
            <w:r>
              <w:t>Blueprint and the game</w:t>
            </w:r>
          </w:p>
        </w:tc>
        <w:tc>
          <w:tcPr>
            <w:tcW w:w="2725" w:type="dxa"/>
          </w:tcPr>
          <w:p w14:paraId="457D74D6" w14:textId="77777777" w:rsidR="00D774AC" w:rsidRDefault="009208D0">
            <w:pPr>
              <w:pStyle w:val="TableText"/>
            </w:pPr>
            <w:r>
              <w:t>Play Feel node; hit in the game</w:t>
            </w:r>
          </w:p>
        </w:tc>
        <w:tc>
          <w:tcPr>
            <w:tcW w:w="4160" w:type="dxa"/>
            <w:shd w:val="clear" w:color="auto" w:fill="F3F9F5"/>
          </w:tcPr>
          <w:p w14:paraId="78F804B7" w14:textId="77777777" w:rsidR="00D774AC" w:rsidRDefault="009208D0">
            <w:pPr>
              <w:pStyle w:val="TableText"/>
            </w:pPr>
            <w:r>
              <w:rPr>
                <w:color w:val="161B22"/>
                <w:sz w:val="18"/>
              </w:rPr>
              <w:t>None</w:t>
            </w:r>
          </w:p>
        </w:tc>
        <w:tc>
          <w:tcPr>
            <w:tcW w:w="1865" w:type="dxa"/>
          </w:tcPr>
          <w:p w14:paraId="5DD9CB8D" w14:textId="77777777" w:rsidR="00D774AC" w:rsidRDefault="009208D0">
            <w:pPr>
              <w:pStyle w:val="TableText"/>
            </w:pPr>
            <w:r>
              <w:t>Play Feel from Blueprint or C++.</w:t>
            </w:r>
          </w:p>
        </w:tc>
        <w:tc>
          <w:tcPr>
            <w:tcW w:w="2295" w:type="dxa"/>
          </w:tcPr>
          <w:p w14:paraId="0762CFCB" w14:textId="77777777" w:rsidR="00D774AC" w:rsidRDefault="00D774AC">
            <w:pPr>
              <w:pStyle w:val="TableText"/>
            </w:pPr>
          </w:p>
        </w:tc>
      </w:tr>
      <w:tr w:rsidR="00D774AC" w14:paraId="29D39F32" w14:textId="77777777">
        <w:trPr>
          <w:cantSplit/>
        </w:trPr>
        <w:tc>
          <w:tcPr>
            <w:tcW w:w="574" w:type="dxa"/>
          </w:tcPr>
          <w:p w14:paraId="136A67BB" w14:textId="77777777" w:rsidR="00D774AC" w:rsidRDefault="009208D0">
            <w:pPr>
              <w:pStyle w:val="TableText"/>
            </w:pPr>
            <w:r>
              <w:rPr>
                <w:b/>
                <w:color w:val="2E8B57"/>
              </w:rPr>
              <w:t>4</w:t>
            </w:r>
          </w:p>
        </w:tc>
        <w:tc>
          <w:tcPr>
            <w:tcW w:w="1004" w:type="dxa"/>
          </w:tcPr>
          <w:p w14:paraId="741A38C9" w14:textId="77777777" w:rsidR="00D774AC" w:rsidRDefault="009208D0">
            <w:pPr>
              <w:pStyle w:val="TableText"/>
            </w:pPr>
            <w:r>
              <w:rPr>
                <w:color w:val="6B7280"/>
              </w:rPr>
              <w:t>0:30‑0:37</w:t>
            </w:r>
          </w:p>
        </w:tc>
        <w:tc>
          <w:tcPr>
            <w:tcW w:w="1721" w:type="dxa"/>
          </w:tcPr>
          <w:p w14:paraId="2D017EA4" w14:textId="77777777" w:rsidR="00D774AC" w:rsidRDefault="009208D0">
            <w:pPr>
              <w:pStyle w:val="TableText"/>
            </w:pPr>
            <w:r>
              <w:t>Comfort menu</w:t>
            </w:r>
          </w:p>
        </w:tc>
        <w:tc>
          <w:tcPr>
            <w:tcW w:w="2725" w:type="dxa"/>
          </w:tcPr>
          <w:p w14:paraId="2D642ABA" w14:textId="77777777" w:rsidR="00D774AC" w:rsidRDefault="009208D0">
            <w:pPr>
              <w:pStyle w:val="TableText"/>
            </w:pPr>
            <w:r>
              <w:t>Reduced motion; Try it</w:t>
            </w:r>
          </w:p>
        </w:tc>
        <w:tc>
          <w:tcPr>
            <w:tcW w:w="4160" w:type="dxa"/>
            <w:shd w:val="clear" w:color="auto" w:fill="F3F9F5"/>
          </w:tcPr>
          <w:p w14:paraId="76C7F08B" w14:textId="77777777" w:rsidR="00D774AC" w:rsidRDefault="009208D0">
            <w:pPr>
              <w:pStyle w:val="TableText"/>
            </w:pPr>
            <w:r>
              <w:rPr>
                <w:color w:val="161B22"/>
                <w:sz w:val="18"/>
              </w:rPr>
              <w:t>None</w:t>
            </w:r>
          </w:p>
        </w:tc>
        <w:tc>
          <w:tcPr>
            <w:tcW w:w="1865" w:type="dxa"/>
          </w:tcPr>
          <w:p w14:paraId="6F63EF91" w14:textId="77777777" w:rsidR="00D774AC" w:rsidRDefault="009208D0">
            <w:pPr>
              <w:pStyle w:val="TableText"/>
            </w:pPr>
            <w:r>
              <w:t>The full comfort layer, free.</w:t>
            </w:r>
          </w:p>
        </w:tc>
        <w:tc>
          <w:tcPr>
            <w:tcW w:w="2295" w:type="dxa"/>
          </w:tcPr>
          <w:p w14:paraId="67EA7D3E" w14:textId="77777777" w:rsidR="00D774AC" w:rsidRDefault="00D774AC">
            <w:pPr>
              <w:pStyle w:val="TableText"/>
            </w:pPr>
          </w:p>
        </w:tc>
      </w:tr>
      <w:tr w:rsidR="00D774AC" w14:paraId="4A12A7AB" w14:textId="77777777">
        <w:trPr>
          <w:cantSplit/>
        </w:trPr>
        <w:tc>
          <w:tcPr>
            <w:tcW w:w="574" w:type="dxa"/>
          </w:tcPr>
          <w:p w14:paraId="368F1BAE" w14:textId="77777777" w:rsidR="00D774AC" w:rsidRDefault="009208D0">
            <w:pPr>
              <w:pStyle w:val="TableText"/>
            </w:pPr>
            <w:r>
              <w:rPr>
                <w:b/>
                <w:color w:val="2E8B57"/>
              </w:rPr>
              <w:t>5</w:t>
            </w:r>
          </w:p>
        </w:tc>
        <w:tc>
          <w:tcPr>
            <w:tcW w:w="1004" w:type="dxa"/>
          </w:tcPr>
          <w:p w14:paraId="2B25A5DF" w14:textId="77777777" w:rsidR="00D774AC" w:rsidRDefault="009208D0">
            <w:pPr>
              <w:pStyle w:val="TableText"/>
            </w:pPr>
            <w:r>
              <w:rPr>
                <w:color w:val="6B7280"/>
              </w:rPr>
              <w:t>0:37‑0:40</w:t>
            </w:r>
          </w:p>
        </w:tc>
        <w:tc>
          <w:tcPr>
            <w:tcW w:w="1721" w:type="dxa"/>
          </w:tcPr>
          <w:p w14:paraId="5E5936AC" w14:textId="77777777" w:rsidR="00D774AC" w:rsidRDefault="009208D0">
            <w:pPr>
              <w:pStyle w:val="TableText"/>
            </w:pPr>
            <w:r>
              <w:t>End card</w:t>
            </w:r>
          </w:p>
        </w:tc>
        <w:tc>
          <w:tcPr>
            <w:tcW w:w="2725" w:type="dxa"/>
          </w:tcPr>
          <w:p w14:paraId="1F935C72" w14:textId="77777777" w:rsidR="00D774AC" w:rsidRDefault="009208D0">
            <w:pPr>
              <w:pStyle w:val="TableText"/>
            </w:pPr>
            <w:r>
              <w:t>None</w:t>
            </w:r>
          </w:p>
        </w:tc>
        <w:tc>
          <w:tcPr>
            <w:tcW w:w="4160" w:type="dxa"/>
            <w:shd w:val="clear" w:color="auto" w:fill="F3F9F5"/>
          </w:tcPr>
          <w:p w14:paraId="734E53D5" w14:textId="77777777" w:rsidR="00D774AC" w:rsidRDefault="009208D0">
            <w:pPr>
              <w:pStyle w:val="TableText"/>
            </w:pPr>
            <w:r>
              <w:rPr>
                <w:color w:val="161B22"/>
                <w:sz w:val="18"/>
              </w:rPr>
              <w:t>None</w:t>
            </w:r>
          </w:p>
        </w:tc>
        <w:tc>
          <w:tcPr>
            <w:tcW w:w="1865" w:type="dxa"/>
          </w:tcPr>
          <w:p w14:paraId="1EF30B17" w14:textId="77777777" w:rsidR="00D774AC" w:rsidRDefault="009208D0">
            <w:pPr>
              <w:pStyle w:val="TableText"/>
            </w:pPr>
            <w:r>
              <w:t>FeelKit Lite. Free.</w:t>
            </w:r>
          </w:p>
        </w:tc>
        <w:tc>
          <w:tcPr>
            <w:tcW w:w="2295" w:type="dxa"/>
          </w:tcPr>
          <w:p w14:paraId="6CFD3CCE" w14:textId="77777777" w:rsidR="00D774AC" w:rsidRDefault="00D774AC">
            <w:pPr>
              <w:pStyle w:val="TableText"/>
            </w:pPr>
          </w:p>
        </w:tc>
      </w:tr>
    </w:tbl>
    <w:p w14:paraId="48B71646" w14:textId="77777777" w:rsidR="00D774AC" w:rsidRDefault="00D774AC">
      <w:pPr>
        <w:spacing w:after="80" w:line="192" w:lineRule="auto"/>
      </w:pPr>
    </w:p>
    <w:p w14:paraId="32DE5C63" w14:textId="77777777" w:rsidR="00D774AC" w:rsidRDefault="00D774AC">
      <w:pPr>
        <w:sectPr w:rsidR="00D774AC">
          <w:headerReference w:type="default" r:id="rId42"/>
          <w:footerReference w:type="default" r:id="rId43"/>
          <w:pgSz w:w="16838" w:h="11906" w:orient="landscape"/>
          <w:pgMar w:top="964" w:right="1247" w:bottom="850" w:left="1247" w:header="454" w:footer="397" w:gutter="0"/>
          <w:cols w:space="720"/>
          <w:docGrid w:linePitch="360"/>
        </w:sectPr>
      </w:pPr>
    </w:p>
    <w:p w14:paraId="178B1D75" w14:textId="77777777" w:rsidR="00D774AC" w:rsidRDefault="009208D0">
      <w:pPr>
        <w:spacing w:after="0" w:line="20" w:lineRule="exact"/>
      </w:pPr>
      <w:r>
        <w:rPr>
          <w:noProof/>
        </w:rPr>
        <w:lastRenderedPageBreak/>
        <w:drawing>
          <wp:anchor distT="0" distB="0" distL="0" distR="0" simplePos="0" relativeHeight="251667456" behindDoc="1" locked="1" layoutInCell="1" allowOverlap="1" wp14:anchorId="76AD3B43" wp14:editId="6EC776EB">
            <wp:simplePos x="0" y="0"/>
            <wp:positionH relativeFrom="page">
              <wp:posOffset>4788000</wp:posOffset>
            </wp:positionH>
            <wp:positionV relativeFrom="page">
              <wp:posOffset>756000</wp:posOffset>
            </wp:positionV>
            <wp:extent cx="1944000" cy="1944000"/>
            <wp:effectExtent l="0" t="0" r="0" b="0"/>
            <wp:wrapNone/>
            <wp:docPr id="10" name="Picture 10"/>
            <wp:cNvGraphicFramePr/>
            <a:graphic xmlns:a="http://schemas.openxmlformats.org/drawingml/2006/main">
              <a:graphicData uri="http://schemas.openxmlformats.org/drawingml/2006/picture">
                <pic:pic xmlns:pic="http://schemas.openxmlformats.org/drawingml/2006/picture">
                  <pic:nvPicPr>
                    <pic:cNvPr id="0" name="numeral_9.png"/>
                    <pic:cNvPicPr/>
                  </pic:nvPicPr>
                  <pic:blipFill>
                    <a:blip r:embed="rId44"/>
                    <a:stretch>
                      <a:fillRect/>
                    </a:stretch>
                  </pic:blipFill>
                  <pic:spPr>
                    <a:xfrm>
                      <a:off x="0" y="0"/>
                      <a:ext cx="1944000" cy="1944000"/>
                    </a:xfrm>
                    <a:prstGeom prst="rect">
                      <a:avLst/>
                    </a:prstGeom>
                  </pic:spPr>
                </pic:pic>
              </a:graphicData>
            </a:graphic>
          </wp:anchor>
        </w:drawing>
      </w:r>
    </w:p>
    <w:p w14:paraId="4EF5BCA9" w14:textId="77777777" w:rsidR="00D774AC" w:rsidRDefault="009208D0">
      <w:pPr>
        <w:pStyle w:val="Heading1"/>
      </w:pPr>
      <w:bookmarkStart w:id="62" w:name="vg_editing"/>
      <w:bookmarkStart w:id="63" w:name="_Toc242213002"/>
      <w:r>
        <w:rPr>
          <w:color w:val="2E8B57"/>
        </w:rPr>
        <w:t>9</w:t>
      </w:r>
      <w:r>
        <w:t xml:space="preserve">  Editing</w:t>
      </w:r>
      <w:bookmarkEnd w:id="62"/>
      <w:bookmarkEnd w:id="63"/>
    </w:p>
    <w:p w14:paraId="44539136" w14:textId="77777777" w:rsidR="00D774AC" w:rsidRDefault="00D774AC">
      <w:pPr>
        <w:pBdr>
          <w:top w:val="single" w:sz="18" w:space="1" w:color="2E8B57"/>
        </w:pBdr>
        <w:spacing w:after="440"/>
        <w:ind w:right="7597"/>
      </w:pPr>
    </w:p>
    <w:tbl>
      <w:tblPr>
        <w:tblW w:w="0" w:type="auto"/>
        <w:tblInd w:w="200" w:type="dxa"/>
        <w:tblBorders>
          <w:top w:val="nil"/>
          <w:left w:val="nil"/>
          <w:bottom w:val="nil"/>
          <w:right w:val="nil"/>
          <w:insideH w:val="nil"/>
          <w:insideV w:val="nil"/>
        </w:tblBorders>
        <w:tblLayout w:type="fixed"/>
        <w:tblCellMar>
          <w:top w:w="140" w:type="dxa"/>
          <w:left w:w="200" w:type="dxa"/>
          <w:bottom w:w="140" w:type="dxa"/>
          <w:right w:w="200" w:type="dxa"/>
        </w:tblCellMar>
        <w:tblLook w:val="04A0" w:firstRow="1" w:lastRow="0" w:firstColumn="1" w:lastColumn="0" w:noHBand="0" w:noVBand="1"/>
      </w:tblPr>
      <w:tblGrid>
        <w:gridCol w:w="8844"/>
      </w:tblGrid>
      <w:tr w:rsidR="00D774AC" w14:paraId="7EC33A68" w14:textId="77777777">
        <w:tc>
          <w:tcPr>
            <w:tcW w:w="8844" w:type="dxa"/>
            <w:tcBorders>
              <w:left w:val="single" w:sz="24" w:space="0" w:color="2E8B57"/>
            </w:tcBorders>
            <w:shd w:val="clear" w:color="auto" w:fill="F1F7F3"/>
          </w:tcPr>
          <w:p w14:paraId="54F69B15" w14:textId="77777777" w:rsidR="00D774AC" w:rsidRDefault="009208D0">
            <w:pPr>
              <w:pStyle w:val="BoxTitle"/>
            </w:pPr>
            <w:r>
              <w:rPr>
                <w:spacing w:val="20"/>
              </w:rPr>
              <w:t>IN THIS CHAPTER</w:t>
            </w:r>
          </w:p>
          <w:p w14:paraId="13A86600" w14:textId="77777777" w:rsidR="00D774AC" w:rsidRDefault="009208D0">
            <w:pPr>
              <w:pStyle w:val="TableText"/>
              <w:spacing w:after="40"/>
            </w:pPr>
            <w:r>
              <w:rPr>
                <w:b/>
                <w:color w:val="2E8B57"/>
              </w:rPr>
              <w:t xml:space="preserve">9.1   </w:t>
            </w:r>
            <w:r>
              <w:rPr>
                <w:sz w:val="18"/>
              </w:rPr>
              <w:t>Project and folders</w:t>
            </w:r>
          </w:p>
          <w:p w14:paraId="3E5DBAA8" w14:textId="77777777" w:rsidR="00D774AC" w:rsidRDefault="009208D0">
            <w:pPr>
              <w:pStyle w:val="TableText"/>
              <w:spacing w:after="40"/>
            </w:pPr>
            <w:r>
              <w:rPr>
                <w:b/>
                <w:color w:val="2E8B57"/>
              </w:rPr>
              <w:t xml:space="preserve">9.2   </w:t>
            </w:r>
            <w:r>
              <w:rPr>
                <w:sz w:val="18"/>
              </w:rPr>
              <w:t>Timeline structure</w:t>
            </w:r>
          </w:p>
          <w:p w14:paraId="2CCEA2C3" w14:textId="77777777" w:rsidR="00D774AC" w:rsidRDefault="009208D0">
            <w:pPr>
              <w:pStyle w:val="TableText"/>
              <w:spacing w:after="40"/>
            </w:pPr>
            <w:r>
              <w:rPr>
                <w:b/>
                <w:color w:val="2E8B57"/>
              </w:rPr>
              <w:t xml:space="preserve">9.3   </w:t>
            </w:r>
            <w:r>
              <w:rPr>
                <w:sz w:val="18"/>
              </w:rPr>
              <w:t>Zoom-ins</w:t>
            </w:r>
          </w:p>
          <w:p w14:paraId="0E46E39E" w14:textId="77777777" w:rsidR="00D774AC" w:rsidRDefault="009208D0">
            <w:pPr>
              <w:pStyle w:val="TableText"/>
              <w:spacing w:after="40"/>
            </w:pPr>
            <w:r>
              <w:rPr>
                <w:b/>
                <w:color w:val="2E8B57"/>
              </w:rPr>
              <w:t xml:space="preserve">9.4   </w:t>
            </w:r>
            <w:r>
              <w:rPr>
                <w:sz w:val="18"/>
              </w:rPr>
              <w:t>Callouts and text</w:t>
            </w:r>
          </w:p>
          <w:p w14:paraId="5096D088" w14:textId="77777777" w:rsidR="00D774AC" w:rsidRDefault="009208D0">
            <w:pPr>
              <w:pStyle w:val="TableText"/>
              <w:spacing w:after="40"/>
            </w:pPr>
            <w:r>
              <w:rPr>
                <w:b/>
                <w:color w:val="2E8B57"/>
              </w:rPr>
              <w:t xml:space="preserve">9.5   </w:t>
            </w:r>
            <w:r>
              <w:rPr>
                <w:sz w:val="18"/>
              </w:rPr>
              <w:t>Captions</w:t>
            </w:r>
          </w:p>
          <w:p w14:paraId="44CACAB9" w14:textId="77777777" w:rsidR="00D774AC" w:rsidRDefault="009208D0">
            <w:pPr>
              <w:pStyle w:val="TableText"/>
              <w:spacing w:after="40"/>
            </w:pPr>
            <w:r>
              <w:rPr>
                <w:b/>
                <w:color w:val="2E8B57"/>
              </w:rPr>
              <w:t xml:space="preserve">9.6   </w:t>
            </w:r>
            <w:r>
              <w:rPr>
                <w:sz w:val="18"/>
              </w:rPr>
              <w:t>Loudness and mix</w:t>
            </w:r>
          </w:p>
          <w:p w14:paraId="32CFE277" w14:textId="77777777" w:rsidR="00D774AC" w:rsidRDefault="009208D0">
            <w:pPr>
              <w:pStyle w:val="TableText"/>
              <w:spacing w:after="40"/>
            </w:pPr>
            <w:r>
              <w:rPr>
                <w:b/>
                <w:color w:val="2E8B57"/>
              </w:rPr>
              <w:t xml:space="preserve">9.7   </w:t>
            </w:r>
            <w:r>
              <w:rPr>
                <w:sz w:val="18"/>
              </w:rPr>
              <w:t>Music</w:t>
            </w:r>
          </w:p>
          <w:p w14:paraId="6C2FBF1A" w14:textId="77777777" w:rsidR="00D774AC" w:rsidRDefault="009208D0">
            <w:pPr>
              <w:pStyle w:val="TableText"/>
              <w:spacing w:after="40"/>
            </w:pPr>
            <w:r>
              <w:rPr>
                <w:b/>
                <w:color w:val="2E8B57"/>
              </w:rPr>
              <w:t xml:space="preserve">9.8   </w:t>
            </w:r>
            <w:r>
              <w:rPr>
                <w:sz w:val="18"/>
              </w:rPr>
              <w:t>Feel off and feel on</w:t>
            </w:r>
          </w:p>
        </w:tc>
      </w:tr>
    </w:tbl>
    <w:p w14:paraId="22A4B2A0" w14:textId="77777777" w:rsidR="00D774AC" w:rsidRDefault="00D774AC">
      <w:pPr>
        <w:spacing w:after="120"/>
      </w:pPr>
    </w:p>
    <w:p w14:paraId="23656DEE" w14:textId="77777777" w:rsidR="00D774AC" w:rsidRDefault="009208D0">
      <w:pPr>
        <w:pStyle w:val="Heading2"/>
      </w:pPr>
      <w:bookmarkStart w:id="64" w:name="vg_edit_project"/>
      <w:bookmarkStart w:id="65" w:name="_Toc242213003"/>
      <w:r>
        <w:rPr>
          <w:color w:val="2E8B57"/>
        </w:rPr>
        <w:t>9.1</w:t>
      </w:r>
      <w:r>
        <w:t xml:space="preserve">  Project and folders</w:t>
      </w:r>
      <w:bookmarkEnd w:id="64"/>
      <w:bookmarkEnd w:id="65"/>
    </w:p>
    <w:p w14:paraId="05371A15" w14:textId="77777777" w:rsidR="00D774AC" w:rsidRDefault="009208D0">
      <w:pPr>
        <w:pStyle w:val="ListBullet"/>
        <w:spacing w:after="60"/>
      </w:pPr>
      <w:r>
        <w:t xml:space="preserve">DaVinci Resolve, one project per video. </w:t>
      </w:r>
      <w:r>
        <w:rPr>
          <w:b/>
        </w:rPr>
        <w:t>Project Settings</w:t>
      </w:r>
      <w:r>
        <w:t>: timeline resolution equal to the capture (2560 x 1440 or 1920 x 1080), timeline and playback frame rate 60, color science DaVinci YRGB with Rec.709 Gamma 2.4.</w:t>
      </w:r>
    </w:p>
    <w:p w14:paraId="2DF04A35" w14:textId="77777777" w:rsidR="00D774AC" w:rsidRDefault="009208D0">
      <w:pPr>
        <w:pStyle w:val="ListBullet"/>
        <w:spacing w:after="60"/>
      </w:pPr>
      <w:r>
        <w:t xml:space="preserve">Folders on D:: </w:t>
      </w:r>
      <w:r>
        <w:rPr>
          <w:rStyle w:val="InlineCode"/>
        </w:rPr>
        <w:t>D:/FeelKitVideo/Raw</w:t>
      </w:r>
      <w:r>
        <w:t xml:space="preserve"> (OBS), </w:t>
      </w:r>
      <w:r>
        <w:rPr>
          <w:rStyle w:val="InlineCode"/>
        </w:rPr>
        <w:t>Voice</w:t>
      </w:r>
      <w:r>
        <w:t xml:space="preserve">, </w:t>
      </w:r>
      <w:r>
        <w:rPr>
          <w:rStyle w:val="InlineCode"/>
        </w:rPr>
        <w:t>Edit</w:t>
      </w:r>
      <w:r>
        <w:t xml:space="preserve"> (Resolve media and cache), </w:t>
      </w:r>
      <w:r>
        <w:rPr>
          <w:rStyle w:val="InlineCode"/>
        </w:rPr>
        <w:t>Export</w:t>
      </w:r>
      <w:r>
        <w:t xml:space="preserve">, </w:t>
      </w:r>
      <w:r>
        <w:rPr>
          <w:rStyle w:val="InlineCode"/>
        </w:rPr>
        <w:t>Captions</w:t>
      </w:r>
      <w:r>
        <w:t xml:space="preserve">, </w:t>
      </w:r>
      <w:r>
        <w:rPr>
          <w:rStyle w:val="InlineCode"/>
        </w:rPr>
        <w:t>Thumbnails</w:t>
      </w:r>
      <w:r>
        <w:t xml:space="preserve">, </w:t>
      </w:r>
      <w:r>
        <w:rPr>
          <w:rStyle w:val="InlineCode"/>
        </w:rPr>
        <w:t>Music</w:t>
      </w:r>
      <w:r>
        <w:t xml:space="preserve">. Nothing under </w:t>
      </w:r>
      <w:r>
        <w:rPr>
          <w:rStyle w:val="InlineCode"/>
        </w:rPr>
        <w:t>B:/NewUE5Project</w:t>
      </w:r>
      <w:r>
        <w:t>, which is synced.</w:t>
      </w:r>
    </w:p>
    <w:p w14:paraId="765B9E08" w14:textId="77777777" w:rsidR="00D774AC" w:rsidRDefault="009208D0">
      <w:pPr>
        <w:pStyle w:val="ListBullet"/>
      </w:pPr>
      <w:r>
        <w:t>MKV recordings: remux to MP4 in OBS (</w:t>
      </w:r>
      <w:r>
        <w:rPr>
          <w:b/>
        </w:rPr>
        <w:t>File</w:t>
      </w:r>
      <w:r>
        <w:t xml:space="preserve"> &gt; </w:t>
      </w:r>
      <w:r>
        <w:rPr>
          <w:b/>
        </w:rPr>
        <w:t>Remux Recordings</w:t>
      </w:r>
      <w:r>
        <w:t>) before importing.</w:t>
      </w:r>
    </w:p>
    <w:p w14:paraId="33CA7D63" w14:textId="77777777" w:rsidR="00D774AC" w:rsidRDefault="009208D0">
      <w:pPr>
        <w:pStyle w:val="Heading2"/>
      </w:pPr>
      <w:bookmarkStart w:id="66" w:name="vg_timeline"/>
      <w:bookmarkStart w:id="67" w:name="_Toc242213004"/>
      <w:r>
        <w:rPr>
          <w:color w:val="2E8B57"/>
        </w:rPr>
        <w:t>9.2</w:t>
      </w:r>
      <w:r>
        <w:t xml:space="preserve">  Timeline structure</w:t>
      </w:r>
      <w:bookmarkEnd w:id="66"/>
      <w:bookmarkEnd w:id="67"/>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1327"/>
        <w:gridCol w:w="7517"/>
      </w:tblGrid>
      <w:tr w:rsidR="00D774AC" w14:paraId="4CCE9803" w14:textId="77777777">
        <w:trPr>
          <w:tblHeader/>
        </w:trPr>
        <w:tc>
          <w:tcPr>
            <w:tcW w:w="1327" w:type="dxa"/>
            <w:tcBorders>
              <w:top w:val="nil"/>
              <w:bottom w:val="single" w:sz="12" w:space="0" w:color="2F6B4B"/>
            </w:tcBorders>
          </w:tcPr>
          <w:p w14:paraId="7A3908C4" w14:textId="77777777" w:rsidR="00D774AC" w:rsidRDefault="009208D0">
            <w:pPr>
              <w:pStyle w:val="TableText"/>
              <w:keepNext/>
            </w:pPr>
            <w:r>
              <w:rPr>
                <w:b/>
                <w:color w:val="161B22"/>
              </w:rPr>
              <w:t>Track</w:t>
            </w:r>
          </w:p>
        </w:tc>
        <w:tc>
          <w:tcPr>
            <w:tcW w:w="7517" w:type="dxa"/>
            <w:tcBorders>
              <w:top w:val="nil"/>
              <w:bottom w:val="single" w:sz="12" w:space="0" w:color="2F6B4B"/>
            </w:tcBorders>
          </w:tcPr>
          <w:p w14:paraId="7912442E" w14:textId="77777777" w:rsidR="00D774AC" w:rsidRDefault="009208D0">
            <w:pPr>
              <w:pStyle w:val="TableText"/>
              <w:keepNext/>
            </w:pPr>
            <w:r>
              <w:rPr>
                <w:b/>
                <w:color w:val="161B22"/>
              </w:rPr>
              <w:t>Content</w:t>
            </w:r>
          </w:p>
        </w:tc>
      </w:tr>
      <w:tr w:rsidR="00D774AC" w14:paraId="053DAFA2" w14:textId="77777777">
        <w:trPr>
          <w:cantSplit/>
        </w:trPr>
        <w:tc>
          <w:tcPr>
            <w:tcW w:w="1327" w:type="dxa"/>
          </w:tcPr>
          <w:p w14:paraId="2CAA9C4F" w14:textId="77777777" w:rsidR="00D774AC" w:rsidRDefault="009208D0">
            <w:pPr>
              <w:pStyle w:val="TableText"/>
            </w:pPr>
            <w:r>
              <w:t>V1</w:t>
            </w:r>
          </w:p>
        </w:tc>
        <w:tc>
          <w:tcPr>
            <w:tcW w:w="7517" w:type="dxa"/>
          </w:tcPr>
          <w:p w14:paraId="283B47C9" w14:textId="77777777" w:rsidR="00D774AC" w:rsidRDefault="009208D0">
            <w:pPr>
              <w:pStyle w:val="TableText"/>
            </w:pPr>
            <w:r>
              <w:t>Screen clips, cut to the narration</w:t>
            </w:r>
          </w:p>
        </w:tc>
      </w:tr>
      <w:tr w:rsidR="00D774AC" w14:paraId="753D5826" w14:textId="77777777">
        <w:trPr>
          <w:cantSplit/>
        </w:trPr>
        <w:tc>
          <w:tcPr>
            <w:tcW w:w="1327" w:type="dxa"/>
          </w:tcPr>
          <w:p w14:paraId="2A878383" w14:textId="77777777" w:rsidR="00D774AC" w:rsidRDefault="009208D0">
            <w:pPr>
              <w:pStyle w:val="TableText"/>
            </w:pPr>
            <w:r>
              <w:t>V2</w:t>
            </w:r>
          </w:p>
        </w:tc>
        <w:tc>
          <w:tcPr>
            <w:tcW w:w="7517" w:type="dxa"/>
          </w:tcPr>
          <w:p w14:paraId="2BCD1221" w14:textId="77777777" w:rsidR="00D774AC" w:rsidRDefault="009208D0">
            <w:pPr>
              <w:pStyle w:val="TableText"/>
            </w:pPr>
            <w:r>
              <w:t>Spotlight and marker overlays</w:t>
            </w:r>
          </w:p>
        </w:tc>
      </w:tr>
      <w:tr w:rsidR="00D774AC" w14:paraId="1F6A1EE6" w14:textId="77777777">
        <w:trPr>
          <w:cantSplit/>
        </w:trPr>
        <w:tc>
          <w:tcPr>
            <w:tcW w:w="1327" w:type="dxa"/>
          </w:tcPr>
          <w:p w14:paraId="4D6B93AE" w14:textId="77777777" w:rsidR="00D774AC" w:rsidRDefault="009208D0">
            <w:pPr>
              <w:pStyle w:val="TableText"/>
            </w:pPr>
            <w:r>
              <w:t>V3</w:t>
            </w:r>
          </w:p>
        </w:tc>
        <w:tc>
          <w:tcPr>
            <w:tcW w:w="7517" w:type="dxa"/>
          </w:tcPr>
          <w:p w14:paraId="330D4703" w14:textId="77777777" w:rsidR="00D774AC" w:rsidRDefault="009208D0">
            <w:pPr>
              <w:pStyle w:val="TableText"/>
            </w:pPr>
            <w:r>
              <w:t>Lower thirds and key captions</w:t>
            </w:r>
          </w:p>
        </w:tc>
      </w:tr>
      <w:tr w:rsidR="00D774AC" w14:paraId="69D4C61B" w14:textId="77777777">
        <w:trPr>
          <w:cantSplit/>
        </w:trPr>
        <w:tc>
          <w:tcPr>
            <w:tcW w:w="1327" w:type="dxa"/>
          </w:tcPr>
          <w:p w14:paraId="45302B1B" w14:textId="77777777" w:rsidR="00D774AC" w:rsidRDefault="009208D0">
            <w:pPr>
              <w:pStyle w:val="TableText"/>
            </w:pPr>
            <w:r>
              <w:t>V4</w:t>
            </w:r>
          </w:p>
        </w:tc>
        <w:tc>
          <w:tcPr>
            <w:tcW w:w="7517" w:type="dxa"/>
          </w:tcPr>
          <w:p w14:paraId="63F28492" w14:textId="77777777" w:rsidR="00D774AC" w:rsidRDefault="009208D0">
            <w:pPr>
              <w:pStyle w:val="TableText"/>
            </w:pPr>
            <w:r>
              <w:t>Title card and end card</w:t>
            </w:r>
          </w:p>
        </w:tc>
      </w:tr>
      <w:tr w:rsidR="00D774AC" w14:paraId="3DD08CDA" w14:textId="77777777">
        <w:trPr>
          <w:cantSplit/>
        </w:trPr>
        <w:tc>
          <w:tcPr>
            <w:tcW w:w="1327" w:type="dxa"/>
          </w:tcPr>
          <w:p w14:paraId="22C0D752" w14:textId="77777777" w:rsidR="00D774AC" w:rsidRDefault="009208D0">
            <w:pPr>
              <w:pStyle w:val="TableText"/>
            </w:pPr>
            <w:r>
              <w:lastRenderedPageBreak/>
              <w:t>A1</w:t>
            </w:r>
          </w:p>
        </w:tc>
        <w:tc>
          <w:tcPr>
            <w:tcW w:w="7517" w:type="dxa"/>
          </w:tcPr>
          <w:p w14:paraId="5B1132A3" w14:textId="77777777" w:rsidR="00D774AC" w:rsidRDefault="009208D0">
            <w:pPr>
              <w:pStyle w:val="TableText"/>
            </w:pPr>
            <w:r>
              <w:t>Narration</w:t>
            </w:r>
          </w:p>
        </w:tc>
      </w:tr>
      <w:tr w:rsidR="00D774AC" w14:paraId="01B49C1B" w14:textId="77777777">
        <w:trPr>
          <w:cantSplit/>
        </w:trPr>
        <w:tc>
          <w:tcPr>
            <w:tcW w:w="1327" w:type="dxa"/>
          </w:tcPr>
          <w:p w14:paraId="04B867C8" w14:textId="77777777" w:rsidR="00D774AC" w:rsidRDefault="009208D0">
            <w:pPr>
              <w:pStyle w:val="TableText"/>
            </w:pPr>
            <w:r>
              <w:t>A2</w:t>
            </w:r>
          </w:p>
        </w:tc>
        <w:tc>
          <w:tcPr>
            <w:tcW w:w="7517" w:type="dxa"/>
          </w:tcPr>
          <w:p w14:paraId="31721C4E" w14:textId="77777777" w:rsidR="00D774AC" w:rsidRDefault="009208D0">
            <w:pPr>
              <w:pStyle w:val="TableText"/>
            </w:pPr>
            <w:r>
              <w:t>Unreal sound (game and editor)</w:t>
            </w:r>
          </w:p>
        </w:tc>
      </w:tr>
      <w:tr w:rsidR="00D774AC" w14:paraId="546202E9" w14:textId="77777777">
        <w:trPr>
          <w:cantSplit/>
        </w:trPr>
        <w:tc>
          <w:tcPr>
            <w:tcW w:w="1327" w:type="dxa"/>
          </w:tcPr>
          <w:p w14:paraId="08D55B07" w14:textId="77777777" w:rsidR="00D774AC" w:rsidRDefault="009208D0">
            <w:pPr>
              <w:pStyle w:val="TableText"/>
            </w:pPr>
            <w:r>
              <w:t>A3</w:t>
            </w:r>
          </w:p>
        </w:tc>
        <w:tc>
          <w:tcPr>
            <w:tcW w:w="7517" w:type="dxa"/>
          </w:tcPr>
          <w:p w14:paraId="7C11DD41" w14:textId="77777777" w:rsidR="00D774AC" w:rsidRDefault="009208D0">
            <w:pPr>
              <w:pStyle w:val="TableText"/>
            </w:pPr>
            <w:r>
              <w:t>Music (listing videos only)</w:t>
            </w:r>
          </w:p>
        </w:tc>
      </w:tr>
    </w:tbl>
    <w:p w14:paraId="4F167C63" w14:textId="77777777" w:rsidR="00D774AC" w:rsidRDefault="00D774AC">
      <w:pPr>
        <w:spacing w:after="80" w:line="192" w:lineRule="auto"/>
      </w:pPr>
    </w:p>
    <w:p w14:paraId="2CAEB057" w14:textId="77777777" w:rsidR="00D774AC" w:rsidRDefault="009208D0">
      <w:r>
        <w:t>Order of work: place the narration clips on A1 in shot order with 0.3 to 0.5 s between sentences; cut the screen clips on V1 to them; then overlays, captions, the mix and the loudness pass.</w:t>
      </w:r>
    </w:p>
    <w:p w14:paraId="44AFD34B" w14:textId="77777777" w:rsidR="00D774AC" w:rsidRDefault="009208D0">
      <w:pPr>
        <w:pStyle w:val="ListBullet"/>
        <w:spacing w:after="60"/>
      </w:pPr>
      <w:r>
        <w:t>Cut waiting (downloads, compiling, restarts) with a straight cut. Where the screen layout changes across the cut, add a 6-frame cross dissolve. Never speed up interface footage; sped-up pointers look edited.</w:t>
      </w:r>
    </w:p>
    <w:p w14:paraId="2849CE59" w14:textId="77777777" w:rsidR="00D774AC" w:rsidRDefault="009208D0">
      <w:pPr>
        <w:pStyle w:val="ListBullet"/>
        <w:spacing w:after="60"/>
      </w:pPr>
      <w:r>
        <w:t>Never cut while an effect plays. A result stays on screen at least 1.5 s after it ends.</w:t>
      </w:r>
    </w:p>
    <w:p w14:paraId="327DE79A" w14:textId="77777777" w:rsidR="00D774AC" w:rsidRDefault="009208D0">
      <w:pPr>
        <w:pStyle w:val="ListBullet"/>
      </w:pPr>
      <w:r>
        <w:t>Finish each sentence before the key press it describes, so the effect's sound is heard clearly.</w:t>
      </w:r>
    </w:p>
    <w:p w14:paraId="232ACC6C" w14:textId="77777777" w:rsidR="00D774AC" w:rsidRDefault="009208D0">
      <w:pPr>
        <w:pStyle w:val="Heading2"/>
      </w:pPr>
      <w:bookmarkStart w:id="68" w:name="vg_zoom"/>
      <w:bookmarkStart w:id="69" w:name="_Toc242213005"/>
      <w:r>
        <w:rPr>
          <w:color w:val="2E8B57"/>
        </w:rPr>
        <w:t>9.3</w:t>
      </w:r>
      <w:r>
        <w:t xml:space="preserve">  Zoom-ins</w:t>
      </w:r>
      <w:bookmarkEnd w:id="68"/>
      <w:bookmarkEnd w:id="69"/>
    </w:p>
    <w:p w14:paraId="3BF11E08" w14:textId="77777777" w:rsidR="00D774AC" w:rsidRDefault="009208D0">
      <w:r>
        <w:t xml:space="preserve">The pattern for each zoom: full screen for at least 1 s, start the zoom 1 s before the click, hold while the action happens and 1 s after, return. At most one zoom every 10 s. In Resolve: </w:t>
      </w:r>
      <w:r>
        <w:rPr>
          <w:b/>
        </w:rPr>
        <w:t>Inspector</w:t>
      </w:r>
      <w:r>
        <w:t xml:space="preserve"> &gt; </w:t>
      </w:r>
      <w:r>
        <w:rPr>
          <w:b/>
        </w:rPr>
        <w:t>Transform</w:t>
      </w:r>
      <w:r>
        <w:t xml:space="preserve"> &gt; </w:t>
      </w:r>
      <w:r>
        <w:rPr>
          <w:b/>
        </w:rPr>
        <w:t>Zoom</w:t>
      </w:r>
      <w:r>
        <w:t xml:space="preserve"> and </w:t>
      </w:r>
      <w:r>
        <w:rPr>
          <w:b/>
        </w:rPr>
        <w:t>Position</w:t>
      </w:r>
      <w:r>
        <w:t xml:space="preserve"> keyframes with ease in and out.</w:t>
      </w:r>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3007"/>
        <w:gridCol w:w="1592"/>
        <w:gridCol w:w="1415"/>
        <w:gridCol w:w="1415"/>
        <w:gridCol w:w="1415"/>
      </w:tblGrid>
      <w:tr w:rsidR="00D774AC" w14:paraId="064C5C5E" w14:textId="77777777">
        <w:trPr>
          <w:tblHeader/>
        </w:trPr>
        <w:tc>
          <w:tcPr>
            <w:tcW w:w="3007" w:type="dxa"/>
            <w:tcBorders>
              <w:top w:val="nil"/>
              <w:bottom w:val="single" w:sz="12" w:space="0" w:color="2F6B4B"/>
            </w:tcBorders>
          </w:tcPr>
          <w:p w14:paraId="2C19E7BB" w14:textId="77777777" w:rsidR="00D774AC" w:rsidRDefault="009208D0">
            <w:pPr>
              <w:pStyle w:val="TableText"/>
              <w:keepNext/>
            </w:pPr>
            <w:r>
              <w:rPr>
                <w:b/>
                <w:color w:val="161B22"/>
              </w:rPr>
              <w:t>Subject</w:t>
            </w:r>
          </w:p>
        </w:tc>
        <w:tc>
          <w:tcPr>
            <w:tcW w:w="1592" w:type="dxa"/>
            <w:tcBorders>
              <w:top w:val="nil"/>
              <w:bottom w:val="single" w:sz="12" w:space="0" w:color="2F6B4B"/>
            </w:tcBorders>
          </w:tcPr>
          <w:p w14:paraId="78DBCE11" w14:textId="77777777" w:rsidR="00D774AC" w:rsidRDefault="009208D0">
            <w:pPr>
              <w:pStyle w:val="TableText"/>
              <w:keepNext/>
            </w:pPr>
            <w:r>
              <w:rPr>
                <w:b/>
                <w:color w:val="161B22"/>
              </w:rPr>
              <w:t>Scale (1440p source)</w:t>
            </w:r>
          </w:p>
        </w:tc>
        <w:tc>
          <w:tcPr>
            <w:tcW w:w="1415" w:type="dxa"/>
            <w:tcBorders>
              <w:top w:val="nil"/>
              <w:bottom w:val="single" w:sz="12" w:space="0" w:color="2F6B4B"/>
            </w:tcBorders>
          </w:tcPr>
          <w:p w14:paraId="237D59EA" w14:textId="77777777" w:rsidR="00D774AC" w:rsidRDefault="009208D0">
            <w:pPr>
              <w:pStyle w:val="TableText"/>
              <w:keepNext/>
            </w:pPr>
            <w:r>
              <w:rPr>
                <w:b/>
                <w:color w:val="161B22"/>
              </w:rPr>
              <w:t>Scale (1080p source)</w:t>
            </w:r>
          </w:p>
        </w:tc>
        <w:tc>
          <w:tcPr>
            <w:tcW w:w="1415" w:type="dxa"/>
            <w:tcBorders>
              <w:top w:val="nil"/>
              <w:bottom w:val="single" w:sz="12" w:space="0" w:color="2F6B4B"/>
            </w:tcBorders>
          </w:tcPr>
          <w:p w14:paraId="1AEF23AD" w14:textId="77777777" w:rsidR="00D774AC" w:rsidRDefault="009208D0">
            <w:pPr>
              <w:pStyle w:val="TableText"/>
              <w:keepNext/>
            </w:pPr>
            <w:r>
              <w:rPr>
                <w:b/>
                <w:color w:val="161B22"/>
              </w:rPr>
              <w:t>Zoom in</w:t>
            </w:r>
          </w:p>
        </w:tc>
        <w:tc>
          <w:tcPr>
            <w:tcW w:w="1415" w:type="dxa"/>
            <w:tcBorders>
              <w:top w:val="nil"/>
              <w:bottom w:val="single" w:sz="12" w:space="0" w:color="2F6B4B"/>
            </w:tcBorders>
          </w:tcPr>
          <w:p w14:paraId="63386A21" w14:textId="77777777" w:rsidR="00D774AC" w:rsidRDefault="009208D0">
            <w:pPr>
              <w:pStyle w:val="TableText"/>
              <w:keepNext/>
            </w:pPr>
            <w:r>
              <w:rPr>
                <w:b/>
                <w:color w:val="161B22"/>
              </w:rPr>
              <w:t>Zoom out</w:t>
            </w:r>
          </w:p>
        </w:tc>
      </w:tr>
      <w:tr w:rsidR="00D774AC" w14:paraId="6D607FEA" w14:textId="77777777">
        <w:trPr>
          <w:cantSplit/>
        </w:trPr>
        <w:tc>
          <w:tcPr>
            <w:tcW w:w="3007" w:type="dxa"/>
          </w:tcPr>
          <w:p w14:paraId="3A803699" w14:textId="77777777" w:rsidR="00D774AC" w:rsidRDefault="009208D0">
            <w:pPr>
              <w:pStyle w:val="TableText"/>
            </w:pPr>
            <w:r>
              <w:t>A small control: check box, pin, dropdown entry, curve key</w:t>
            </w:r>
          </w:p>
        </w:tc>
        <w:tc>
          <w:tcPr>
            <w:tcW w:w="1592" w:type="dxa"/>
          </w:tcPr>
          <w:p w14:paraId="63BB6B1D" w14:textId="77777777" w:rsidR="00D774AC" w:rsidRDefault="009208D0">
            <w:pPr>
              <w:pStyle w:val="TableText"/>
            </w:pPr>
            <w:r>
              <w:t>1.33x</w:t>
            </w:r>
          </w:p>
        </w:tc>
        <w:tc>
          <w:tcPr>
            <w:tcW w:w="1415" w:type="dxa"/>
          </w:tcPr>
          <w:p w14:paraId="28092814" w14:textId="77777777" w:rsidR="00D774AC" w:rsidRDefault="009208D0">
            <w:pPr>
              <w:pStyle w:val="TableText"/>
            </w:pPr>
            <w:r>
              <w:t>1.25x</w:t>
            </w:r>
          </w:p>
        </w:tc>
        <w:tc>
          <w:tcPr>
            <w:tcW w:w="1415" w:type="dxa"/>
          </w:tcPr>
          <w:p w14:paraId="02535A5D" w14:textId="77777777" w:rsidR="00D774AC" w:rsidRDefault="009208D0">
            <w:pPr>
              <w:pStyle w:val="TableText"/>
            </w:pPr>
            <w:r>
              <w:t>12 frames (0.2 s)</w:t>
            </w:r>
          </w:p>
        </w:tc>
        <w:tc>
          <w:tcPr>
            <w:tcW w:w="1415" w:type="dxa"/>
          </w:tcPr>
          <w:p w14:paraId="52BE661E" w14:textId="77777777" w:rsidR="00D774AC" w:rsidRDefault="009208D0">
            <w:pPr>
              <w:pStyle w:val="TableText"/>
            </w:pPr>
            <w:r>
              <w:t>12 frames</w:t>
            </w:r>
          </w:p>
        </w:tc>
      </w:tr>
      <w:tr w:rsidR="00D774AC" w14:paraId="0E66E840" w14:textId="77777777">
        <w:trPr>
          <w:cantSplit/>
        </w:trPr>
        <w:tc>
          <w:tcPr>
            <w:tcW w:w="3007" w:type="dxa"/>
          </w:tcPr>
          <w:p w14:paraId="2A181DE2" w14:textId="77777777" w:rsidR="00D774AC" w:rsidRDefault="009208D0">
            <w:pPr>
              <w:pStyle w:val="TableText"/>
            </w:pPr>
            <w:r>
              <w:t>A panel area: Details category, a Feel Map row, a message</w:t>
            </w:r>
          </w:p>
        </w:tc>
        <w:tc>
          <w:tcPr>
            <w:tcW w:w="1592" w:type="dxa"/>
          </w:tcPr>
          <w:p w14:paraId="7A3F33E6" w14:textId="77777777" w:rsidR="00D774AC" w:rsidRDefault="009208D0">
            <w:pPr>
              <w:pStyle w:val="TableText"/>
            </w:pPr>
            <w:r>
              <w:t>1.25x</w:t>
            </w:r>
          </w:p>
        </w:tc>
        <w:tc>
          <w:tcPr>
            <w:tcW w:w="1415" w:type="dxa"/>
          </w:tcPr>
          <w:p w14:paraId="65B705B9" w14:textId="77777777" w:rsidR="00D774AC" w:rsidRDefault="009208D0">
            <w:pPr>
              <w:pStyle w:val="TableText"/>
            </w:pPr>
            <w:r>
              <w:t>1.15x</w:t>
            </w:r>
          </w:p>
        </w:tc>
        <w:tc>
          <w:tcPr>
            <w:tcW w:w="1415" w:type="dxa"/>
          </w:tcPr>
          <w:p w14:paraId="39637E1F" w14:textId="77777777" w:rsidR="00D774AC" w:rsidRDefault="009208D0">
            <w:pPr>
              <w:pStyle w:val="TableText"/>
            </w:pPr>
            <w:r>
              <w:t>15 frames (0.25 s)</w:t>
            </w:r>
          </w:p>
        </w:tc>
        <w:tc>
          <w:tcPr>
            <w:tcW w:w="1415" w:type="dxa"/>
          </w:tcPr>
          <w:p w14:paraId="38EA4507" w14:textId="77777777" w:rsidR="00D774AC" w:rsidRDefault="009208D0">
            <w:pPr>
              <w:pStyle w:val="TableText"/>
            </w:pPr>
            <w:r>
              <w:t>15 frames</w:t>
            </w:r>
          </w:p>
        </w:tc>
      </w:tr>
      <w:tr w:rsidR="00D774AC" w14:paraId="3C6E117D" w14:textId="77777777">
        <w:trPr>
          <w:cantSplit/>
        </w:trPr>
        <w:tc>
          <w:tcPr>
            <w:tcW w:w="3007" w:type="dxa"/>
          </w:tcPr>
          <w:p w14:paraId="1CE89666" w14:textId="77777777" w:rsidR="00D774AC" w:rsidRDefault="009208D0">
            <w:pPr>
              <w:pStyle w:val="TableText"/>
            </w:pPr>
            <w:r>
              <w:t>Game view during an effect</w:t>
            </w:r>
          </w:p>
        </w:tc>
        <w:tc>
          <w:tcPr>
            <w:tcW w:w="1592" w:type="dxa"/>
          </w:tcPr>
          <w:p w14:paraId="21DE94E8" w14:textId="77777777" w:rsidR="00D774AC" w:rsidRDefault="009208D0">
            <w:pPr>
              <w:pStyle w:val="TableText"/>
            </w:pPr>
            <w:r>
              <w:t>Never</w:t>
            </w:r>
          </w:p>
        </w:tc>
        <w:tc>
          <w:tcPr>
            <w:tcW w:w="1415" w:type="dxa"/>
          </w:tcPr>
          <w:p w14:paraId="7303578D" w14:textId="77777777" w:rsidR="00D774AC" w:rsidRDefault="009208D0">
            <w:pPr>
              <w:pStyle w:val="TableText"/>
            </w:pPr>
            <w:r>
              <w:t>Never</w:t>
            </w:r>
          </w:p>
        </w:tc>
        <w:tc>
          <w:tcPr>
            <w:tcW w:w="1415" w:type="dxa"/>
          </w:tcPr>
          <w:p w14:paraId="6242C32B" w14:textId="77777777" w:rsidR="00D774AC" w:rsidRDefault="00D774AC">
            <w:pPr>
              <w:pStyle w:val="TableText"/>
            </w:pPr>
          </w:p>
        </w:tc>
        <w:tc>
          <w:tcPr>
            <w:tcW w:w="1415" w:type="dxa"/>
          </w:tcPr>
          <w:p w14:paraId="364627B5" w14:textId="77777777" w:rsidR="00D774AC" w:rsidRDefault="00D774AC">
            <w:pPr>
              <w:pStyle w:val="TableText"/>
            </w:pPr>
          </w:p>
        </w:tc>
      </w:tr>
    </w:tbl>
    <w:p w14:paraId="65A1ADDE" w14:textId="77777777" w:rsidR="00D774AC" w:rsidRDefault="00D774AC">
      <w:pPr>
        <w:spacing w:after="80" w:line="192" w:lineRule="auto"/>
      </w:pPr>
    </w:p>
    <w:p w14:paraId="0698061A" w14:textId="77777777" w:rsidR="00D774AC" w:rsidRDefault="009208D0">
      <w:r>
        <w:t>Gameplay is never zoomed or reframed: a zoom changes the apparent size of camera shakes and punches.</w:t>
      </w:r>
    </w:p>
    <w:p w14:paraId="112ECEDE" w14:textId="77777777" w:rsidR="00D774AC" w:rsidRDefault="009208D0">
      <w:pPr>
        <w:pStyle w:val="Heading2"/>
      </w:pPr>
      <w:bookmarkStart w:id="70" w:name="vg_callouts"/>
      <w:bookmarkStart w:id="71" w:name="_Toc242213006"/>
      <w:r>
        <w:rPr>
          <w:color w:val="2E8B57"/>
        </w:rPr>
        <w:t>9.4</w:t>
      </w:r>
      <w:r>
        <w:t xml:space="preserve">  Callouts and text</w:t>
      </w:r>
      <w:bookmarkEnd w:id="70"/>
      <w:bookmarkEnd w:id="71"/>
    </w:p>
    <w:p w14:paraId="4BC2CFB3" w14:textId="77777777" w:rsidR="00D774AC" w:rsidRDefault="009208D0">
      <w:r>
        <w:t>The same look as the manual's figures, drawn once as transparent PNG overlays at the timeline's resolution (sizes below are for 1920 x 1080; multiply by 1.33 at 1440p).</w:t>
      </w:r>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1769"/>
        <w:gridCol w:w="7075"/>
      </w:tblGrid>
      <w:tr w:rsidR="00D774AC" w14:paraId="2BA6D67C" w14:textId="77777777">
        <w:trPr>
          <w:tblHeader/>
        </w:trPr>
        <w:tc>
          <w:tcPr>
            <w:tcW w:w="1769" w:type="dxa"/>
            <w:tcBorders>
              <w:top w:val="nil"/>
              <w:bottom w:val="single" w:sz="12" w:space="0" w:color="2F6B4B"/>
            </w:tcBorders>
          </w:tcPr>
          <w:p w14:paraId="0BA6D096" w14:textId="77777777" w:rsidR="00D774AC" w:rsidRDefault="009208D0">
            <w:pPr>
              <w:pStyle w:val="TableText"/>
              <w:keepNext/>
            </w:pPr>
            <w:r>
              <w:rPr>
                <w:b/>
                <w:color w:val="161B22"/>
              </w:rPr>
              <w:t>Element</w:t>
            </w:r>
          </w:p>
        </w:tc>
        <w:tc>
          <w:tcPr>
            <w:tcW w:w="7075" w:type="dxa"/>
            <w:tcBorders>
              <w:top w:val="nil"/>
              <w:bottom w:val="single" w:sz="12" w:space="0" w:color="2F6B4B"/>
            </w:tcBorders>
          </w:tcPr>
          <w:p w14:paraId="199CB3B5" w14:textId="77777777" w:rsidR="00D774AC" w:rsidRDefault="009208D0">
            <w:pPr>
              <w:pStyle w:val="TableText"/>
              <w:keepNext/>
            </w:pPr>
            <w:r>
              <w:rPr>
                <w:b/>
                <w:color w:val="161B22"/>
              </w:rPr>
              <w:t>Specification</w:t>
            </w:r>
          </w:p>
        </w:tc>
      </w:tr>
      <w:tr w:rsidR="00D774AC" w14:paraId="08A6EC9E" w14:textId="77777777">
        <w:trPr>
          <w:cantSplit/>
        </w:trPr>
        <w:tc>
          <w:tcPr>
            <w:tcW w:w="1769" w:type="dxa"/>
          </w:tcPr>
          <w:p w14:paraId="3A7F2193" w14:textId="77777777" w:rsidR="00D774AC" w:rsidRDefault="009208D0">
            <w:pPr>
              <w:pStyle w:val="TableText"/>
            </w:pPr>
            <w:r>
              <w:t>Spotlight</w:t>
            </w:r>
          </w:p>
        </w:tc>
        <w:tc>
          <w:tcPr>
            <w:tcW w:w="7075" w:type="dxa"/>
          </w:tcPr>
          <w:p w14:paraId="3A37C5AA" w14:textId="77777777" w:rsidR="00D774AC" w:rsidRDefault="009208D0">
            <w:pPr>
              <w:pStyle w:val="TableText"/>
            </w:pPr>
            <w:r>
              <w:t>Everything outside the subject covered by black 0A0C10 at 40% opacity; the subject inside a rounded rectangle, 3 px outline 2E8B57, corner radius 10 px, 6 px padding. Fades in and out over 8 frames</w:t>
            </w:r>
          </w:p>
        </w:tc>
      </w:tr>
      <w:tr w:rsidR="00D774AC" w14:paraId="5B07C048" w14:textId="77777777">
        <w:trPr>
          <w:cantSplit/>
        </w:trPr>
        <w:tc>
          <w:tcPr>
            <w:tcW w:w="1769" w:type="dxa"/>
          </w:tcPr>
          <w:p w14:paraId="06D0256B" w14:textId="77777777" w:rsidR="00D774AC" w:rsidRDefault="009208D0">
            <w:pPr>
              <w:pStyle w:val="TableText"/>
            </w:pPr>
            <w:r>
              <w:t>Numbered marker</w:t>
            </w:r>
          </w:p>
        </w:tc>
        <w:tc>
          <w:tcPr>
            <w:tcW w:w="7075" w:type="dxa"/>
          </w:tcPr>
          <w:p w14:paraId="7A38404D" w14:textId="77777777" w:rsidR="00D774AC" w:rsidRDefault="009208D0">
            <w:pPr>
              <w:pStyle w:val="TableText"/>
            </w:pPr>
            <w:r>
              <w:t>Circle 36 px across, fill 2E8B57, 3 px white ring, white number in Segoe UI Bold 22 px</w:t>
            </w:r>
          </w:p>
        </w:tc>
      </w:tr>
      <w:tr w:rsidR="00D774AC" w14:paraId="2D4B659B" w14:textId="77777777">
        <w:trPr>
          <w:cantSplit/>
        </w:trPr>
        <w:tc>
          <w:tcPr>
            <w:tcW w:w="1769" w:type="dxa"/>
          </w:tcPr>
          <w:p w14:paraId="5368832A" w14:textId="77777777" w:rsidR="00D774AC" w:rsidRDefault="009208D0">
            <w:pPr>
              <w:pStyle w:val="TableText"/>
            </w:pPr>
            <w:r>
              <w:lastRenderedPageBreak/>
              <w:t>Lower third (menu paths, node names)</w:t>
            </w:r>
          </w:p>
        </w:tc>
        <w:tc>
          <w:tcPr>
            <w:tcW w:w="7075" w:type="dxa"/>
          </w:tcPr>
          <w:p w14:paraId="6B7CC982" w14:textId="77777777" w:rsidR="00D774AC" w:rsidRDefault="009208D0">
            <w:pPr>
              <w:pStyle w:val="TableText"/>
            </w:pPr>
            <w:r>
              <w:t>Segoe UI Semibold 30 px, white, on 161B22 at 90% opacity, corner radius 12 px, padding 24 px, 60 px from the bottom left corner; 3 to 5 s on screen, 8-frame fades</w:t>
            </w:r>
          </w:p>
        </w:tc>
      </w:tr>
      <w:tr w:rsidR="00D774AC" w14:paraId="0934EF0D" w14:textId="77777777">
        <w:trPr>
          <w:cantSplit/>
        </w:trPr>
        <w:tc>
          <w:tcPr>
            <w:tcW w:w="1769" w:type="dxa"/>
          </w:tcPr>
          <w:p w14:paraId="4085BC02" w14:textId="77777777" w:rsidR="00D774AC" w:rsidRDefault="009208D0">
            <w:pPr>
              <w:pStyle w:val="TableText"/>
            </w:pPr>
            <w:r>
              <w:t>Key caption</w:t>
            </w:r>
          </w:p>
        </w:tc>
        <w:tc>
          <w:tcPr>
            <w:tcW w:w="7075" w:type="dxa"/>
          </w:tcPr>
          <w:p w14:paraId="658A6441" w14:textId="77777777" w:rsidR="00D774AC" w:rsidRDefault="009208D0">
            <w:pPr>
              <w:pStyle w:val="TableText"/>
            </w:pPr>
            <w:r>
              <w:t>Same box, key names in Consolas 30 px ("Tab", "Ctrl + D"), bottom center, from the key press for 1.5 s</w:t>
            </w:r>
          </w:p>
        </w:tc>
      </w:tr>
      <w:tr w:rsidR="00D774AC" w14:paraId="7B137E98" w14:textId="77777777">
        <w:trPr>
          <w:cantSplit/>
        </w:trPr>
        <w:tc>
          <w:tcPr>
            <w:tcW w:w="1769" w:type="dxa"/>
          </w:tcPr>
          <w:p w14:paraId="4EC38C9B" w14:textId="77777777" w:rsidR="00D774AC" w:rsidRDefault="009208D0">
            <w:pPr>
              <w:pStyle w:val="TableText"/>
            </w:pPr>
            <w:r>
              <w:t>PRO label</w:t>
            </w:r>
          </w:p>
        </w:tc>
        <w:tc>
          <w:tcPr>
            <w:tcW w:w="7075" w:type="dxa"/>
          </w:tcPr>
          <w:p w14:paraId="3EF5E9B4" w14:textId="77777777" w:rsidR="00D774AC" w:rsidRDefault="009208D0">
            <w:pPr>
              <w:pStyle w:val="TableText"/>
            </w:pPr>
            <w:r>
              <w:t>"PRO" in Segoe UI Semibold 20 px, 2E8B57 on EAF5EF with a 2 px 2E8B57 outline, top right, 40 px from the edges, for the whole Pro segment</w:t>
            </w:r>
          </w:p>
        </w:tc>
      </w:tr>
      <w:tr w:rsidR="00D774AC" w14:paraId="68772DDB" w14:textId="77777777">
        <w:trPr>
          <w:cantSplit/>
        </w:trPr>
        <w:tc>
          <w:tcPr>
            <w:tcW w:w="1769" w:type="dxa"/>
          </w:tcPr>
          <w:p w14:paraId="35EC961D" w14:textId="77777777" w:rsidR="00D774AC" w:rsidRDefault="009208D0">
            <w:pPr>
              <w:pStyle w:val="TableText"/>
            </w:pPr>
            <w:r>
              <w:t>Title card</w:t>
            </w:r>
          </w:p>
        </w:tc>
        <w:tc>
          <w:tcPr>
            <w:tcW w:w="7075" w:type="dxa"/>
          </w:tcPr>
          <w:p w14:paraId="5047AAFB" w14:textId="77777777" w:rsidR="00D774AC" w:rsidRDefault="009208D0">
            <w:pPr>
              <w:pStyle w:val="TableText"/>
            </w:pPr>
            <w:r>
              <w:t>Background gradient 0E1116 to 161B22 as on the cover; title Segoe UI Semibold 64 px white; subtitle Segoe UI 32 px 3FB973; a 12 px by 120 px 3FB973 bar above the title</w:t>
            </w:r>
          </w:p>
        </w:tc>
      </w:tr>
      <w:tr w:rsidR="00D774AC" w14:paraId="61955A81" w14:textId="77777777">
        <w:trPr>
          <w:cantSplit/>
        </w:trPr>
        <w:tc>
          <w:tcPr>
            <w:tcW w:w="1769" w:type="dxa"/>
          </w:tcPr>
          <w:p w14:paraId="3F27201F" w14:textId="77777777" w:rsidR="00D774AC" w:rsidRDefault="009208D0">
            <w:pPr>
              <w:pStyle w:val="TableText"/>
            </w:pPr>
            <w:r>
              <w:t>End card</w:t>
            </w:r>
          </w:p>
        </w:tc>
        <w:tc>
          <w:tcPr>
            <w:tcW w:w="7075" w:type="dxa"/>
          </w:tcPr>
          <w:p w14:paraId="5B081EE0" w14:textId="77777777" w:rsidR="00D774AC" w:rsidRDefault="009208D0">
            <w:pPr>
              <w:pStyle w:val="TableText"/>
            </w:pPr>
            <w:r>
              <w:t>Same background; next video title, the manual link, Discord; 5 s at least</w:t>
            </w:r>
          </w:p>
        </w:tc>
      </w:tr>
    </w:tbl>
    <w:p w14:paraId="39BDEC9E" w14:textId="77777777" w:rsidR="00D774AC" w:rsidRDefault="00D774AC">
      <w:pPr>
        <w:spacing w:after="80" w:line="192" w:lineRule="auto"/>
      </w:pPr>
    </w:p>
    <w:p w14:paraId="462B3680" w14:textId="77777777" w:rsidR="00D774AC" w:rsidRDefault="009208D0">
      <w:r>
        <w:t>No moving arrows, no sound effects on callouts (FeelKit's sounds must be the only effects the viewer hears), no text over the game view during an effect.</w:t>
      </w:r>
    </w:p>
    <w:p w14:paraId="02D6A2D2" w14:textId="77777777" w:rsidR="00D774AC" w:rsidRDefault="009208D0">
      <w:pPr>
        <w:pStyle w:val="Heading2"/>
      </w:pPr>
      <w:bookmarkStart w:id="72" w:name="vg_captions"/>
      <w:bookmarkStart w:id="73" w:name="_Toc242213007"/>
      <w:r>
        <w:rPr>
          <w:color w:val="2E8B57"/>
        </w:rPr>
        <w:t>9.5</w:t>
      </w:r>
      <w:r>
        <w:t xml:space="preserve">  Captions</w:t>
      </w:r>
      <w:bookmarkEnd w:id="72"/>
      <w:bookmarkEnd w:id="73"/>
    </w:p>
    <w:p w14:paraId="7F310F5A" w14:textId="77777777" w:rsidR="00D774AC" w:rsidRDefault="009208D0">
      <w:pPr>
        <w:pStyle w:val="ListBullet"/>
        <w:spacing w:after="60"/>
      </w:pPr>
      <w:r>
        <w:t>The narration column of each script is the transcript. After the edit, collect the final narration text in order (the developer can extract it from this document).</w:t>
      </w:r>
    </w:p>
    <w:p w14:paraId="1826F154" w14:textId="77777777" w:rsidR="00D774AC" w:rsidRDefault="009208D0">
      <w:pPr>
        <w:pStyle w:val="ListBullet"/>
        <w:spacing w:after="60"/>
      </w:pPr>
      <w:r>
        <w:t xml:space="preserve">YouTube Studio &gt; </w:t>
      </w:r>
      <w:r>
        <w:rPr>
          <w:b/>
        </w:rPr>
        <w:t>Subtitles</w:t>
      </w:r>
      <w:r>
        <w:t xml:space="preserve"> &gt; </w:t>
      </w:r>
      <w:r>
        <w:rPr>
          <w:b/>
        </w:rPr>
        <w:t>Add language</w:t>
      </w:r>
      <w:r>
        <w:t xml:space="preserve"> (English) &gt; </w:t>
      </w:r>
      <w:r>
        <w:rPr>
          <w:b/>
        </w:rPr>
        <w:t>Add</w:t>
      </w:r>
      <w:r>
        <w:t xml:space="preserve"> &gt; </w:t>
      </w:r>
      <w:r>
        <w:rPr>
          <w:b/>
        </w:rPr>
        <w:t>Auto-sync</w:t>
      </w:r>
      <w:r>
        <w:t xml:space="preserve">, paste the text. YouTube sets the timing from the audio. Check it once, correct any caption that starts before its words, then download the file as SRT to </w:t>
      </w:r>
      <w:r>
        <w:rPr>
          <w:rStyle w:val="InlineCode"/>
        </w:rPr>
        <w:t>D:/FeelKitVideo/Captions/V1.en.srt</w:t>
      </w:r>
      <w:r>
        <w:t>.</w:t>
      </w:r>
    </w:p>
    <w:p w14:paraId="2904D0D9" w14:textId="77777777" w:rsidR="00D774AC" w:rsidRDefault="009208D0">
      <w:pPr>
        <w:pStyle w:val="ListBullet"/>
        <w:spacing w:after="60"/>
      </w:pPr>
      <w:r>
        <w:t>Caption rules: one or two lines, at most 42 characters per line, 1 to 7 s each, UI labels spelled as on screen.</w:t>
      </w:r>
    </w:p>
    <w:p w14:paraId="38CCEA8D" w14:textId="77777777" w:rsidR="00D774AC" w:rsidRDefault="009208D0">
      <w:pPr>
        <w:pStyle w:val="ListBullet"/>
      </w:pPr>
      <w:r>
        <w:t>The listing videos carry their text in the picture and have no captions track.</w:t>
      </w:r>
    </w:p>
    <w:p w14:paraId="284EF545" w14:textId="77777777" w:rsidR="00D774AC" w:rsidRDefault="009208D0">
      <w:pPr>
        <w:pStyle w:val="Heading2"/>
      </w:pPr>
      <w:bookmarkStart w:id="74" w:name="vg_loudness"/>
      <w:bookmarkStart w:id="75" w:name="_Toc242213008"/>
      <w:r>
        <w:rPr>
          <w:color w:val="2E8B57"/>
        </w:rPr>
        <w:t>9.6</w:t>
      </w:r>
      <w:r>
        <w:t xml:space="preserve">  Loudness and mix</w:t>
      </w:r>
      <w:bookmarkEnd w:id="74"/>
      <w:bookmarkEnd w:id="75"/>
    </w:p>
    <w:p w14:paraId="78242DEE" w14:textId="77777777" w:rsidR="00D774AC" w:rsidRDefault="009208D0">
      <w:pPr>
        <w:pStyle w:val="ListBullet"/>
        <w:spacing w:after="60"/>
      </w:pPr>
      <w:r>
        <w:rPr>
          <w:b/>
        </w:rPr>
        <w:t>Narration (A1):</w:t>
      </w:r>
      <w:r>
        <w:t xml:space="preserve"> high-pass at 80 Hz; a de-esser only if "s" sounds are sharp; no further compression when the OBS compressor was on.</w:t>
      </w:r>
    </w:p>
    <w:p w14:paraId="1F0309CF" w14:textId="77777777" w:rsidR="00D774AC" w:rsidRDefault="009208D0">
      <w:pPr>
        <w:pStyle w:val="ListBullet"/>
        <w:spacing w:after="60"/>
      </w:pPr>
      <w:r>
        <w:rPr>
          <w:b/>
        </w:rPr>
        <w:t>Unreal sound (A2):</w:t>
      </w:r>
      <w:r>
        <w:t xml:space="preserve"> 10 dB below the narration while speech runs; during result shots without speech, as loud as the narration. Every result shot must have its sound.</w:t>
      </w:r>
    </w:p>
    <w:p w14:paraId="529C17E6" w14:textId="77777777" w:rsidR="00D774AC" w:rsidRDefault="009208D0">
      <w:pPr>
        <w:pStyle w:val="ListBullet"/>
        <w:spacing w:after="60"/>
      </w:pPr>
      <w:r>
        <w:rPr>
          <w:b/>
        </w:rPr>
        <w:t>Target:</w:t>
      </w:r>
      <w:r>
        <w:t xml:space="preserve"> -14 LUFS integrated over the whole video, true peak at or below -1 dBTP. In Resolve: select all clips &gt; </w:t>
      </w:r>
      <w:r>
        <w:rPr>
          <w:b/>
        </w:rPr>
        <w:t>Normalize Audio Levels</w:t>
      </w:r>
      <w:r>
        <w:t xml:space="preserve">, ITU-R BS.1770-4, Target Loudness -14 LUFS, True Peak -1 dBTP, </w:t>
      </w:r>
      <w:r>
        <w:rPr>
          <w:b/>
        </w:rPr>
        <w:t>Relative</w:t>
      </w:r>
      <w:r>
        <w:t xml:space="preserve">; then check the whole timeline with the Fairlight </w:t>
      </w:r>
      <w:r>
        <w:rPr>
          <w:b/>
        </w:rPr>
        <w:t>Loudness</w:t>
      </w:r>
      <w:r>
        <w:t xml:space="preserve"> meter.</w:t>
      </w:r>
    </w:p>
    <w:p w14:paraId="494DBA41" w14:textId="77777777" w:rsidR="00D774AC" w:rsidRDefault="009208D0">
      <w:pPr>
        <w:pStyle w:val="ListBullet"/>
        <w:spacing w:after="60"/>
      </w:pPr>
      <w:r>
        <w:rPr>
          <w:b/>
        </w:rPr>
        <w:t>Why -14:</w:t>
      </w:r>
      <w:r>
        <w:t xml:space="preserve"> YouTube lowers louder uploads to about -14 LUFS and does not raise quieter ones, so a quieter video plays quieter than the one before it.</w:t>
      </w:r>
    </w:p>
    <w:p w14:paraId="45EF3870" w14:textId="77777777" w:rsidR="00D774AC" w:rsidRDefault="009208D0">
      <w:pPr>
        <w:pStyle w:val="ListBullet"/>
      </w:pPr>
      <w:r>
        <w:t>Listing videos use the same target.</w:t>
      </w:r>
    </w:p>
    <w:p w14:paraId="0554FEF4" w14:textId="77777777" w:rsidR="00D774AC" w:rsidRDefault="009208D0">
      <w:pPr>
        <w:pStyle w:val="Heading2"/>
      </w:pPr>
      <w:bookmarkStart w:id="76" w:name="vg_music"/>
      <w:bookmarkStart w:id="77" w:name="_Toc242213009"/>
      <w:r>
        <w:rPr>
          <w:color w:val="2E8B57"/>
        </w:rPr>
        <w:lastRenderedPageBreak/>
        <w:t>9.7</w:t>
      </w:r>
      <w:r>
        <w:t xml:space="preserve">  Music</w:t>
      </w:r>
      <w:bookmarkEnd w:id="76"/>
      <w:bookmarkEnd w:id="77"/>
    </w:p>
    <w:p w14:paraId="28C57716" w14:textId="77777777" w:rsidR="00D774AC" w:rsidRDefault="009208D0">
      <w:pPr>
        <w:pStyle w:val="ListBullet"/>
        <w:spacing w:after="60"/>
      </w:pPr>
      <w:r>
        <w:rPr>
          <w:b/>
        </w:rPr>
        <w:t>Tutorials:</w:t>
      </w:r>
      <w:r>
        <w:t xml:space="preserve"> no music. The narration must stay clear, and FeelKit's own sounds are part of what the viewer judges.</w:t>
      </w:r>
    </w:p>
    <w:p w14:paraId="3A76536B" w14:textId="77777777" w:rsidR="00D774AC" w:rsidRDefault="009208D0">
      <w:pPr>
        <w:pStyle w:val="ListBullet"/>
        <w:spacing w:after="60"/>
      </w:pPr>
      <w:r>
        <w:rPr>
          <w:b/>
        </w:rPr>
        <w:t>Listing videos:</w:t>
      </w:r>
      <w:r>
        <w:t xml:space="preserve"> music is optional, mixed so that hits and landings stay at least 12 dB louder than the music.</w:t>
      </w:r>
    </w:p>
    <w:p w14:paraId="686B1433" w14:textId="77777777" w:rsidR="00D774AC" w:rsidRDefault="009208D0">
      <w:pPr>
        <w:pStyle w:val="ListBullet"/>
        <w:spacing w:after="60"/>
      </w:pPr>
      <w:r>
        <w:rPr>
          <w:b/>
        </w:rPr>
        <w:t>Licenses:</w:t>
      </w:r>
      <w:r>
        <w:t xml:space="preserve"> CC0, or a paid license that allows commercial use on YouTube and outside it (the Fab gallery file). No NC (non-commercial) or ND (no derivatives: cutting and looping is a derivative) licenses. No tracks licensed for YouTube only. CC-BY is unsuitable for the Fab file, which has no place for a credit.</w:t>
      </w:r>
    </w:p>
    <w:p w14:paraId="6EF2CAAE" w14:textId="77777777" w:rsidR="00D774AC" w:rsidRDefault="009208D0">
      <w:pPr>
        <w:pStyle w:val="ListBullet"/>
      </w:pPr>
      <w:r>
        <w:t xml:space="preserve">Keep the license text or receipt in </w:t>
      </w:r>
      <w:r>
        <w:rPr>
          <w:rStyle w:val="InlineCode"/>
        </w:rPr>
        <w:t>D:/FeelKitVideo/Music</w:t>
      </w:r>
      <w:r>
        <w:t xml:space="preserve"> and record the track, source and license in the log. After upload, check YouTube Studio's copyright check before publishing.</w:t>
      </w:r>
    </w:p>
    <w:p w14:paraId="73567376" w14:textId="77777777" w:rsidR="00D774AC" w:rsidRDefault="009208D0">
      <w:pPr>
        <w:pStyle w:val="Heading2"/>
      </w:pPr>
      <w:bookmarkStart w:id="78" w:name="vg_comparison"/>
      <w:bookmarkStart w:id="79" w:name="_Toc242213010"/>
      <w:r>
        <w:rPr>
          <w:color w:val="2E8B57"/>
        </w:rPr>
        <w:t>9.8</w:t>
      </w:r>
      <w:r>
        <w:t xml:space="preserve">  Feel off and feel on</w:t>
      </w:r>
      <w:bookmarkEnd w:id="78"/>
      <w:bookmarkEnd w:id="79"/>
    </w:p>
    <w:p w14:paraId="5698789E" w14:textId="77777777" w:rsidR="00D774AC" w:rsidRDefault="009208D0">
      <w:pPr>
        <w:keepNext/>
      </w:pPr>
      <w:r>
        <w:t>Rules for a fair comparison:</w:t>
      </w:r>
    </w:p>
    <w:p w14:paraId="32581DE4" w14:textId="77777777" w:rsidR="00D774AC" w:rsidRDefault="009208D0">
      <w:pPr>
        <w:pStyle w:val="ListNumber"/>
        <w:numPr>
          <w:ilvl w:val="0"/>
          <w:numId w:val="12"/>
        </w:numPr>
        <w:spacing w:after="60"/>
      </w:pPr>
      <w:r>
        <w:t>Same build, level, graphics settings, camera distance and angle. Only the Feel Switch changes.</w:t>
      </w:r>
    </w:p>
    <w:p w14:paraId="797F7B28" w14:textId="77777777" w:rsidR="00D774AC" w:rsidRDefault="009208D0">
      <w:pPr>
        <w:pStyle w:val="ListNumber"/>
        <w:numPr>
          <w:ilvl w:val="0"/>
          <w:numId w:val="12"/>
        </w:numPr>
        <w:spacing w:after="60"/>
      </w:pPr>
      <w:r>
        <w:t>The same action at the same place. Best: one continuous take in which the action repeats, with Tab pressed between the repeats, so the camera and lighting cannot differ. For identical input timing, use the automated input in the last chapter.</w:t>
      </w:r>
    </w:p>
    <w:p w14:paraId="2AA4AABD" w14:textId="77777777" w:rsidR="00D774AC" w:rsidRDefault="009208D0">
      <w:pPr>
        <w:pStyle w:val="ListNumber"/>
        <w:numPr>
          <w:ilvl w:val="0"/>
          <w:numId w:val="12"/>
        </w:numPr>
        <w:spacing w:after="60"/>
      </w:pPr>
      <w:r>
        <w:t>The in-game FEEL: ON / FEEL: OFF badge stays visible in every comparison shot. No second label that could disagree with it.</w:t>
      </w:r>
    </w:p>
    <w:p w14:paraId="0A36DC38" w14:textId="77777777" w:rsidR="00D774AC" w:rsidRDefault="009208D0">
      <w:pPr>
        <w:pStyle w:val="ListNumber"/>
        <w:numPr>
          <w:ilvl w:val="0"/>
          <w:numId w:val="12"/>
        </w:numPr>
        <w:spacing w:after="60"/>
      </w:pPr>
      <w:r>
        <w:t>No edit effects on either side: no added shake, zoom, flash, speed change, color correction or sound, and the same audio level on both. The off side keeps the game's own sounds.</w:t>
      </w:r>
    </w:p>
    <w:p w14:paraId="75AB15B9" w14:textId="77777777" w:rsidR="00D774AC" w:rsidRDefault="009208D0">
      <w:pPr>
        <w:pStyle w:val="ListNumber"/>
        <w:numPr>
          <w:ilvl w:val="0"/>
          <w:numId w:val="12"/>
        </w:numPr>
        <w:spacing w:after="60"/>
      </w:pPr>
      <w:r>
        <w:t>Off first, then on, each 3 to 6 s, equal lengths within 5 frames.</w:t>
      </w:r>
    </w:p>
    <w:p w14:paraId="3F6D620D" w14:textId="77777777" w:rsidR="00D774AC" w:rsidRDefault="009208D0">
      <w:pPr>
        <w:pStyle w:val="ListNumber"/>
        <w:numPr>
          <w:ilvl w:val="0"/>
          <w:numId w:val="12"/>
        </w:numPr>
        <w:spacing w:after="60"/>
      </w:pPr>
      <w:r>
        <w:t>Split screen only after the sequential pair: each half is the center 960 px of its frame (cropped, not scaled, so camera motion keeps its size), aligned on the frame where the action connects. The on side then runs longer by the hitstop; do not stretch time to hide it.</w:t>
      </w:r>
    </w:p>
    <w:p w14:paraId="625772B3" w14:textId="77777777" w:rsidR="00D774AC" w:rsidRDefault="009208D0">
      <w:pPr>
        <w:pStyle w:val="ListNumber"/>
        <w:numPr>
          <w:ilvl w:val="0"/>
          <w:numId w:val="12"/>
        </w:numPr>
      </w:pPr>
      <w:r>
        <w:t>Both sides at 60 fps with the game's motion blur.</w:t>
      </w:r>
    </w:p>
    <w:p w14:paraId="4FD81F08" w14:textId="77777777" w:rsidR="00D774AC" w:rsidRDefault="00D774AC">
      <w:pPr>
        <w:sectPr w:rsidR="00D774AC">
          <w:headerReference w:type="default" r:id="rId45"/>
          <w:footerReference w:type="default" r:id="rId46"/>
          <w:pgSz w:w="11906" w:h="16838"/>
          <w:pgMar w:top="1474" w:right="1531" w:bottom="1361" w:left="1531" w:header="680" w:footer="624" w:gutter="0"/>
          <w:cols w:space="720"/>
          <w:titlePg/>
          <w:docGrid w:linePitch="360"/>
        </w:sectPr>
      </w:pPr>
    </w:p>
    <w:p w14:paraId="312B663A" w14:textId="77777777" w:rsidR="00D774AC" w:rsidRDefault="009208D0">
      <w:pPr>
        <w:spacing w:after="0" w:line="20" w:lineRule="exact"/>
      </w:pPr>
      <w:r>
        <w:rPr>
          <w:noProof/>
        </w:rPr>
        <w:lastRenderedPageBreak/>
        <w:drawing>
          <wp:anchor distT="0" distB="0" distL="0" distR="0" simplePos="0" relativeHeight="251668480" behindDoc="1" locked="1" layoutInCell="1" allowOverlap="1" wp14:anchorId="7529FFB1" wp14:editId="67431FE9">
            <wp:simplePos x="0" y="0"/>
            <wp:positionH relativeFrom="page">
              <wp:posOffset>4788000</wp:posOffset>
            </wp:positionH>
            <wp:positionV relativeFrom="page">
              <wp:posOffset>756000</wp:posOffset>
            </wp:positionV>
            <wp:extent cx="1944000" cy="1944000"/>
            <wp:effectExtent l="0" t="0" r="0" b="0"/>
            <wp:wrapNone/>
            <wp:docPr id="11" name="Picture 11"/>
            <wp:cNvGraphicFramePr/>
            <a:graphic xmlns:a="http://schemas.openxmlformats.org/drawingml/2006/main">
              <a:graphicData uri="http://schemas.openxmlformats.org/drawingml/2006/picture">
                <pic:pic xmlns:pic="http://schemas.openxmlformats.org/drawingml/2006/picture">
                  <pic:nvPicPr>
                    <pic:cNvPr id="0" name="numeral_10.png"/>
                    <pic:cNvPicPr/>
                  </pic:nvPicPr>
                  <pic:blipFill>
                    <a:blip r:embed="rId47"/>
                    <a:stretch>
                      <a:fillRect/>
                    </a:stretch>
                  </pic:blipFill>
                  <pic:spPr>
                    <a:xfrm>
                      <a:off x="0" y="0"/>
                      <a:ext cx="1944000" cy="1944000"/>
                    </a:xfrm>
                    <a:prstGeom prst="rect">
                      <a:avLst/>
                    </a:prstGeom>
                  </pic:spPr>
                </pic:pic>
              </a:graphicData>
            </a:graphic>
          </wp:anchor>
        </w:drawing>
      </w:r>
    </w:p>
    <w:p w14:paraId="68FD7D42" w14:textId="77777777" w:rsidR="00D774AC" w:rsidRDefault="009208D0">
      <w:pPr>
        <w:pStyle w:val="Heading1"/>
      </w:pPr>
      <w:bookmarkStart w:id="80" w:name="vg_publishing"/>
      <w:bookmarkStart w:id="81" w:name="_Toc242213011"/>
      <w:r>
        <w:rPr>
          <w:color w:val="2E8B57"/>
        </w:rPr>
        <w:t>10</w:t>
      </w:r>
      <w:r>
        <w:t xml:space="preserve">  Export and publishing</w:t>
      </w:r>
      <w:bookmarkEnd w:id="80"/>
      <w:bookmarkEnd w:id="81"/>
    </w:p>
    <w:p w14:paraId="5FBB4409" w14:textId="77777777" w:rsidR="00D774AC" w:rsidRDefault="00D774AC">
      <w:pPr>
        <w:pBdr>
          <w:top w:val="single" w:sz="18" w:space="1" w:color="2E8B57"/>
        </w:pBdr>
        <w:spacing w:after="440"/>
        <w:ind w:right="7597"/>
      </w:pPr>
    </w:p>
    <w:tbl>
      <w:tblPr>
        <w:tblW w:w="0" w:type="auto"/>
        <w:tblInd w:w="200" w:type="dxa"/>
        <w:tblBorders>
          <w:top w:val="nil"/>
          <w:left w:val="nil"/>
          <w:bottom w:val="nil"/>
          <w:right w:val="nil"/>
          <w:insideH w:val="nil"/>
          <w:insideV w:val="nil"/>
        </w:tblBorders>
        <w:tblLayout w:type="fixed"/>
        <w:tblCellMar>
          <w:top w:w="140" w:type="dxa"/>
          <w:left w:w="200" w:type="dxa"/>
          <w:bottom w:w="140" w:type="dxa"/>
          <w:right w:w="200" w:type="dxa"/>
        </w:tblCellMar>
        <w:tblLook w:val="04A0" w:firstRow="1" w:lastRow="0" w:firstColumn="1" w:lastColumn="0" w:noHBand="0" w:noVBand="1"/>
      </w:tblPr>
      <w:tblGrid>
        <w:gridCol w:w="8844"/>
      </w:tblGrid>
      <w:tr w:rsidR="00D774AC" w14:paraId="2CF84E02" w14:textId="77777777">
        <w:tc>
          <w:tcPr>
            <w:tcW w:w="8844" w:type="dxa"/>
            <w:tcBorders>
              <w:left w:val="single" w:sz="24" w:space="0" w:color="2E8B57"/>
            </w:tcBorders>
            <w:shd w:val="clear" w:color="auto" w:fill="F1F7F3"/>
          </w:tcPr>
          <w:p w14:paraId="2E2DFF29" w14:textId="77777777" w:rsidR="00D774AC" w:rsidRDefault="009208D0">
            <w:pPr>
              <w:pStyle w:val="BoxTitle"/>
            </w:pPr>
            <w:r>
              <w:rPr>
                <w:spacing w:val="20"/>
              </w:rPr>
              <w:t>IN THIS CHAPTER</w:t>
            </w:r>
          </w:p>
          <w:p w14:paraId="35A2A555" w14:textId="77777777" w:rsidR="00D774AC" w:rsidRDefault="009208D0">
            <w:pPr>
              <w:pStyle w:val="TableText"/>
              <w:spacing w:after="40"/>
            </w:pPr>
            <w:r>
              <w:rPr>
                <w:b/>
                <w:color w:val="2E8B57"/>
              </w:rPr>
              <w:t xml:space="preserve">10.1   </w:t>
            </w:r>
            <w:r>
              <w:rPr>
                <w:sz w:val="18"/>
              </w:rPr>
              <w:t>Export settings</w:t>
            </w:r>
          </w:p>
          <w:p w14:paraId="3BAD74C3" w14:textId="77777777" w:rsidR="00D774AC" w:rsidRDefault="009208D0">
            <w:pPr>
              <w:pStyle w:val="TableText"/>
              <w:spacing w:after="40"/>
            </w:pPr>
            <w:r>
              <w:rPr>
                <w:b/>
                <w:color w:val="2E8B57"/>
              </w:rPr>
              <w:t xml:space="preserve">10.2   </w:t>
            </w:r>
            <w:r>
              <w:rPr>
                <w:sz w:val="18"/>
              </w:rPr>
              <w:t>YouTube upload</w:t>
            </w:r>
          </w:p>
          <w:p w14:paraId="0865303D" w14:textId="77777777" w:rsidR="00D774AC" w:rsidRDefault="009208D0">
            <w:pPr>
              <w:pStyle w:val="TableText"/>
              <w:spacing w:after="40"/>
            </w:pPr>
            <w:r>
              <w:rPr>
                <w:b/>
                <w:color w:val="2E8B57"/>
              </w:rPr>
              <w:t xml:space="preserve">10.3   </w:t>
            </w:r>
            <w:r>
              <w:rPr>
                <w:sz w:val="18"/>
              </w:rPr>
              <w:t>Where the links go</w:t>
            </w:r>
          </w:p>
        </w:tc>
      </w:tr>
    </w:tbl>
    <w:p w14:paraId="4CD55EE5" w14:textId="77777777" w:rsidR="00D774AC" w:rsidRDefault="00D774AC">
      <w:pPr>
        <w:spacing w:after="120"/>
      </w:pPr>
    </w:p>
    <w:p w14:paraId="30A64B90" w14:textId="77777777" w:rsidR="00D774AC" w:rsidRDefault="009208D0">
      <w:pPr>
        <w:pStyle w:val="Heading2"/>
      </w:pPr>
      <w:bookmarkStart w:id="82" w:name="vg_export"/>
      <w:bookmarkStart w:id="83" w:name="_Toc242213012"/>
      <w:r>
        <w:rPr>
          <w:color w:val="2E8B57"/>
        </w:rPr>
        <w:t>10.1</w:t>
      </w:r>
      <w:r>
        <w:t xml:space="preserve">  Export settings</w:t>
      </w:r>
      <w:bookmarkEnd w:id="82"/>
      <w:bookmarkEnd w:id="83"/>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2299"/>
        <w:gridCol w:w="3272"/>
        <w:gridCol w:w="3272"/>
      </w:tblGrid>
      <w:tr w:rsidR="00D774AC" w14:paraId="43D9445E" w14:textId="77777777">
        <w:trPr>
          <w:tblHeader/>
        </w:trPr>
        <w:tc>
          <w:tcPr>
            <w:tcW w:w="2299" w:type="dxa"/>
            <w:tcBorders>
              <w:top w:val="nil"/>
              <w:bottom w:val="single" w:sz="12" w:space="0" w:color="2F6B4B"/>
            </w:tcBorders>
          </w:tcPr>
          <w:p w14:paraId="76AD9B04" w14:textId="77777777" w:rsidR="00D774AC" w:rsidRDefault="009208D0">
            <w:pPr>
              <w:pStyle w:val="TableText"/>
              <w:keepNext/>
            </w:pPr>
            <w:r>
              <w:rPr>
                <w:b/>
                <w:color w:val="161B22"/>
              </w:rPr>
              <w:t>Setting (Resolve Deliver page)</w:t>
            </w:r>
          </w:p>
        </w:tc>
        <w:tc>
          <w:tcPr>
            <w:tcW w:w="3272" w:type="dxa"/>
            <w:tcBorders>
              <w:top w:val="nil"/>
              <w:bottom w:val="single" w:sz="12" w:space="0" w:color="2F6B4B"/>
            </w:tcBorders>
          </w:tcPr>
          <w:p w14:paraId="7D20E222" w14:textId="77777777" w:rsidR="00D774AC" w:rsidRDefault="009208D0">
            <w:pPr>
              <w:pStyle w:val="TableText"/>
              <w:keepNext/>
            </w:pPr>
            <w:r>
              <w:rPr>
                <w:b/>
                <w:color w:val="161B22"/>
              </w:rPr>
              <w:t>Tutorials (YouTube)</w:t>
            </w:r>
          </w:p>
        </w:tc>
        <w:tc>
          <w:tcPr>
            <w:tcW w:w="3272" w:type="dxa"/>
            <w:tcBorders>
              <w:top w:val="nil"/>
              <w:bottom w:val="single" w:sz="12" w:space="0" w:color="2F6B4B"/>
            </w:tcBorders>
          </w:tcPr>
          <w:p w14:paraId="719031F4" w14:textId="77777777" w:rsidR="00D774AC" w:rsidRDefault="009208D0">
            <w:pPr>
              <w:pStyle w:val="TableText"/>
              <w:keepNext/>
            </w:pPr>
            <w:r>
              <w:rPr>
                <w:b/>
                <w:color w:val="161B22"/>
              </w:rPr>
              <w:t>Listing videos (Fab and YouTube)</w:t>
            </w:r>
          </w:p>
        </w:tc>
      </w:tr>
      <w:tr w:rsidR="00D774AC" w14:paraId="163A2641" w14:textId="77777777">
        <w:trPr>
          <w:cantSplit/>
        </w:trPr>
        <w:tc>
          <w:tcPr>
            <w:tcW w:w="2299" w:type="dxa"/>
          </w:tcPr>
          <w:p w14:paraId="0120A531" w14:textId="77777777" w:rsidR="00D774AC" w:rsidRDefault="009208D0">
            <w:pPr>
              <w:pStyle w:val="TableText"/>
            </w:pPr>
            <w:r>
              <w:t>Format and codec</w:t>
            </w:r>
          </w:p>
        </w:tc>
        <w:tc>
          <w:tcPr>
            <w:tcW w:w="3272" w:type="dxa"/>
          </w:tcPr>
          <w:p w14:paraId="5C6DF083" w14:textId="77777777" w:rsidR="00D774AC" w:rsidRDefault="009208D0">
            <w:pPr>
              <w:pStyle w:val="TableText"/>
            </w:pPr>
            <w:r>
              <w:t>MP4, H.264, High profile</w:t>
            </w:r>
          </w:p>
        </w:tc>
        <w:tc>
          <w:tcPr>
            <w:tcW w:w="3272" w:type="dxa"/>
          </w:tcPr>
          <w:p w14:paraId="00B0B5C6" w14:textId="77777777" w:rsidR="00D774AC" w:rsidRDefault="009208D0">
            <w:pPr>
              <w:pStyle w:val="TableText"/>
            </w:pPr>
            <w:r>
              <w:t>MP4, H.264, High profile</w:t>
            </w:r>
          </w:p>
        </w:tc>
      </w:tr>
      <w:tr w:rsidR="00D774AC" w14:paraId="4E0E288A" w14:textId="77777777">
        <w:trPr>
          <w:cantSplit/>
        </w:trPr>
        <w:tc>
          <w:tcPr>
            <w:tcW w:w="2299" w:type="dxa"/>
          </w:tcPr>
          <w:p w14:paraId="4FDA3D5E" w14:textId="77777777" w:rsidR="00D774AC" w:rsidRDefault="009208D0">
            <w:pPr>
              <w:pStyle w:val="TableText"/>
            </w:pPr>
            <w:r>
              <w:t>Resolution</w:t>
            </w:r>
          </w:p>
        </w:tc>
        <w:tc>
          <w:tcPr>
            <w:tcW w:w="3272" w:type="dxa"/>
          </w:tcPr>
          <w:p w14:paraId="02711582" w14:textId="77777777" w:rsidR="00D774AC" w:rsidRDefault="009208D0">
            <w:pPr>
              <w:pStyle w:val="TableText"/>
            </w:pPr>
            <w:r>
              <w:t>2560 x 1440 when recorded at 1440p or 4K, otherwise 1920 x 1080</w:t>
            </w:r>
          </w:p>
        </w:tc>
        <w:tc>
          <w:tcPr>
            <w:tcW w:w="3272" w:type="dxa"/>
          </w:tcPr>
          <w:p w14:paraId="4752C9A2" w14:textId="77777777" w:rsidR="00D774AC" w:rsidRDefault="009208D0">
            <w:pPr>
              <w:pStyle w:val="TableText"/>
            </w:pPr>
            <w:r>
              <w:t>1920 x 1080</w:t>
            </w:r>
          </w:p>
        </w:tc>
      </w:tr>
      <w:tr w:rsidR="00D774AC" w14:paraId="220F717A" w14:textId="77777777">
        <w:trPr>
          <w:cantSplit/>
        </w:trPr>
        <w:tc>
          <w:tcPr>
            <w:tcW w:w="2299" w:type="dxa"/>
          </w:tcPr>
          <w:p w14:paraId="10361B11" w14:textId="77777777" w:rsidR="00D774AC" w:rsidRDefault="009208D0">
            <w:pPr>
              <w:pStyle w:val="TableText"/>
            </w:pPr>
            <w:r>
              <w:t>Frame rate</w:t>
            </w:r>
          </w:p>
        </w:tc>
        <w:tc>
          <w:tcPr>
            <w:tcW w:w="3272" w:type="dxa"/>
          </w:tcPr>
          <w:p w14:paraId="06B901FE" w14:textId="77777777" w:rsidR="00D774AC" w:rsidRDefault="009208D0">
            <w:pPr>
              <w:pStyle w:val="TableText"/>
            </w:pPr>
            <w:r>
              <w:t>60</w:t>
            </w:r>
          </w:p>
        </w:tc>
        <w:tc>
          <w:tcPr>
            <w:tcW w:w="3272" w:type="dxa"/>
          </w:tcPr>
          <w:p w14:paraId="028E2433" w14:textId="77777777" w:rsidR="00D774AC" w:rsidRDefault="009208D0">
            <w:pPr>
              <w:pStyle w:val="TableText"/>
            </w:pPr>
            <w:r>
              <w:t>60</w:t>
            </w:r>
          </w:p>
        </w:tc>
      </w:tr>
      <w:tr w:rsidR="00D774AC" w14:paraId="5E4E48E3" w14:textId="77777777">
        <w:trPr>
          <w:cantSplit/>
        </w:trPr>
        <w:tc>
          <w:tcPr>
            <w:tcW w:w="2299" w:type="dxa"/>
          </w:tcPr>
          <w:p w14:paraId="45810A99" w14:textId="77777777" w:rsidR="00D774AC" w:rsidRDefault="009208D0">
            <w:pPr>
              <w:pStyle w:val="TableText"/>
            </w:pPr>
            <w:r>
              <w:t>Bitrate</w:t>
            </w:r>
          </w:p>
        </w:tc>
        <w:tc>
          <w:tcPr>
            <w:tcW w:w="3272" w:type="dxa"/>
          </w:tcPr>
          <w:p w14:paraId="02805FAF" w14:textId="77777777" w:rsidR="00D774AC" w:rsidRDefault="009208D0">
            <w:pPr>
              <w:pStyle w:val="TableText"/>
            </w:pPr>
            <w:r>
              <w:t>Restrict to 24 Mbps at 1080p, 40 Mbps at 1440p (YouTube recommends 12 and 24 Mbps for 60 fps; the rest is headroom for YouTube's re-encode)</w:t>
            </w:r>
          </w:p>
        </w:tc>
        <w:tc>
          <w:tcPr>
            <w:tcW w:w="3272" w:type="dxa"/>
          </w:tcPr>
          <w:p w14:paraId="11E376B9" w14:textId="77777777" w:rsidR="00D774AC" w:rsidRDefault="009208D0">
            <w:pPr>
              <w:pStyle w:val="TableText"/>
            </w:pPr>
            <w:r>
              <w:t>16 Mbps</w:t>
            </w:r>
          </w:p>
        </w:tc>
      </w:tr>
      <w:tr w:rsidR="00D774AC" w14:paraId="091BAE0A" w14:textId="77777777">
        <w:trPr>
          <w:cantSplit/>
        </w:trPr>
        <w:tc>
          <w:tcPr>
            <w:tcW w:w="2299" w:type="dxa"/>
          </w:tcPr>
          <w:p w14:paraId="7C4F0759" w14:textId="77777777" w:rsidR="00D774AC" w:rsidRDefault="009208D0">
            <w:pPr>
              <w:pStyle w:val="TableText"/>
            </w:pPr>
            <w:r>
              <w:t>Keyframes</w:t>
            </w:r>
          </w:p>
        </w:tc>
        <w:tc>
          <w:tcPr>
            <w:tcW w:w="3272" w:type="dxa"/>
          </w:tcPr>
          <w:p w14:paraId="7ED9EE32" w14:textId="77777777" w:rsidR="00D774AC" w:rsidRDefault="009208D0">
            <w:pPr>
              <w:pStyle w:val="TableText"/>
            </w:pPr>
            <w:r>
              <w:t>Automatic</w:t>
            </w:r>
          </w:p>
        </w:tc>
        <w:tc>
          <w:tcPr>
            <w:tcW w:w="3272" w:type="dxa"/>
          </w:tcPr>
          <w:p w14:paraId="0993E097" w14:textId="77777777" w:rsidR="00D774AC" w:rsidRDefault="009208D0">
            <w:pPr>
              <w:pStyle w:val="TableText"/>
            </w:pPr>
            <w:r>
              <w:t>Automatic</w:t>
            </w:r>
          </w:p>
        </w:tc>
      </w:tr>
      <w:tr w:rsidR="00D774AC" w14:paraId="35DA1019" w14:textId="77777777">
        <w:trPr>
          <w:cantSplit/>
        </w:trPr>
        <w:tc>
          <w:tcPr>
            <w:tcW w:w="2299" w:type="dxa"/>
          </w:tcPr>
          <w:p w14:paraId="05F07D6B" w14:textId="77777777" w:rsidR="00D774AC" w:rsidRDefault="009208D0">
            <w:pPr>
              <w:pStyle w:val="TableText"/>
            </w:pPr>
            <w:r>
              <w:t>Audio</w:t>
            </w:r>
          </w:p>
        </w:tc>
        <w:tc>
          <w:tcPr>
            <w:tcW w:w="3272" w:type="dxa"/>
          </w:tcPr>
          <w:p w14:paraId="760825CB" w14:textId="77777777" w:rsidR="00D774AC" w:rsidRDefault="009208D0">
            <w:pPr>
              <w:pStyle w:val="TableText"/>
            </w:pPr>
            <w:r>
              <w:t>AAC, 48 kHz, stereo, 320 kbps or higher</w:t>
            </w:r>
          </w:p>
        </w:tc>
        <w:tc>
          <w:tcPr>
            <w:tcW w:w="3272" w:type="dxa"/>
          </w:tcPr>
          <w:p w14:paraId="319ED83B" w14:textId="77777777" w:rsidR="00D774AC" w:rsidRDefault="009208D0">
            <w:pPr>
              <w:pStyle w:val="TableText"/>
            </w:pPr>
            <w:r>
              <w:t>Same</w:t>
            </w:r>
          </w:p>
        </w:tc>
      </w:tr>
      <w:tr w:rsidR="00D774AC" w14:paraId="06B07EDE" w14:textId="77777777">
        <w:trPr>
          <w:cantSplit/>
        </w:trPr>
        <w:tc>
          <w:tcPr>
            <w:tcW w:w="2299" w:type="dxa"/>
          </w:tcPr>
          <w:p w14:paraId="09A85F8F" w14:textId="77777777" w:rsidR="00D774AC" w:rsidRDefault="009208D0">
            <w:pPr>
              <w:pStyle w:val="TableText"/>
            </w:pPr>
            <w:r>
              <w:t>Color tags</w:t>
            </w:r>
          </w:p>
        </w:tc>
        <w:tc>
          <w:tcPr>
            <w:tcW w:w="3272" w:type="dxa"/>
          </w:tcPr>
          <w:p w14:paraId="1B66A793" w14:textId="77777777" w:rsidR="00D774AC" w:rsidRDefault="009208D0">
            <w:pPr>
              <w:pStyle w:val="TableText"/>
            </w:pPr>
            <w:r>
              <w:t>Rec.709 Gamma 2.4</w:t>
            </w:r>
          </w:p>
        </w:tc>
        <w:tc>
          <w:tcPr>
            <w:tcW w:w="3272" w:type="dxa"/>
          </w:tcPr>
          <w:p w14:paraId="4C3775D6" w14:textId="77777777" w:rsidR="00D774AC" w:rsidRDefault="009208D0">
            <w:pPr>
              <w:pStyle w:val="TableText"/>
            </w:pPr>
            <w:r>
              <w:t>Same</w:t>
            </w:r>
          </w:p>
        </w:tc>
      </w:tr>
      <w:tr w:rsidR="00D774AC" w14:paraId="387A2D61" w14:textId="77777777">
        <w:trPr>
          <w:cantSplit/>
        </w:trPr>
        <w:tc>
          <w:tcPr>
            <w:tcW w:w="2299" w:type="dxa"/>
          </w:tcPr>
          <w:p w14:paraId="3BFFC23F" w14:textId="77777777" w:rsidR="00D774AC" w:rsidRDefault="009208D0">
            <w:pPr>
              <w:pStyle w:val="TableText"/>
            </w:pPr>
            <w:r>
              <w:t>File name</w:t>
            </w:r>
          </w:p>
        </w:tc>
        <w:tc>
          <w:tcPr>
            <w:tcW w:w="3272" w:type="dxa"/>
          </w:tcPr>
          <w:p w14:paraId="5DCBBC2F" w14:textId="77777777" w:rsidR="00D774AC" w:rsidRDefault="009208D0">
            <w:pPr>
              <w:pStyle w:val="TableText"/>
            </w:pPr>
            <w:r>
              <w:rPr>
                <w:rStyle w:val="InlineCode"/>
              </w:rPr>
              <w:t>FeelKit_V1_install_first_recipe.mp4</w:t>
            </w:r>
          </w:p>
        </w:tc>
        <w:tc>
          <w:tcPr>
            <w:tcW w:w="3272" w:type="dxa"/>
          </w:tcPr>
          <w:p w14:paraId="6BFF33FC" w14:textId="77777777" w:rsidR="00D774AC" w:rsidRDefault="009208D0">
            <w:pPr>
              <w:pStyle w:val="TableText"/>
            </w:pPr>
            <w:r>
              <w:rPr>
                <w:rStyle w:val="InlineCode"/>
              </w:rPr>
              <w:t>FeelKit_Pro_listing.mp4</w:t>
            </w:r>
            <w:r>
              <w:t xml:space="preserve">, </w:t>
            </w:r>
            <w:r>
              <w:rPr>
                <w:rStyle w:val="InlineCode"/>
              </w:rPr>
              <w:t>FeelKit_Lite_listing.mp4</w:t>
            </w:r>
          </w:p>
        </w:tc>
      </w:tr>
    </w:tbl>
    <w:p w14:paraId="422BAC31" w14:textId="77777777" w:rsidR="00D774AC" w:rsidRDefault="00D774AC">
      <w:pPr>
        <w:spacing w:after="80" w:line="192" w:lineRule="auto"/>
      </w:pPr>
    </w:p>
    <w:p w14:paraId="2079B85B" w14:textId="77777777" w:rsidR="00D774AC" w:rsidRDefault="009208D0">
      <w:pPr>
        <w:pStyle w:val="Heading2"/>
      </w:pPr>
      <w:bookmarkStart w:id="84" w:name="vg_youtube"/>
      <w:bookmarkStart w:id="85" w:name="_Toc242213013"/>
      <w:r>
        <w:rPr>
          <w:color w:val="2E8B57"/>
        </w:rPr>
        <w:lastRenderedPageBreak/>
        <w:t>10.2</w:t>
      </w:r>
      <w:r>
        <w:t xml:space="preserve">  YouTube upload</w:t>
      </w:r>
      <w:bookmarkEnd w:id="84"/>
      <w:bookmarkEnd w:id="85"/>
    </w:p>
    <w:p w14:paraId="78A24BC1" w14:textId="77777777" w:rsidR="00D774AC" w:rsidRDefault="009208D0">
      <w:pPr>
        <w:pStyle w:val="ListBullet"/>
        <w:spacing w:after="60"/>
      </w:pPr>
      <w:r>
        <w:rPr>
          <w:b/>
        </w:rPr>
        <w:t>Channel:</w:t>
      </w:r>
      <w:r>
        <w:t xml:space="preserve"> not decided yet (an open item in this document's information gaps: channel, video URLs, who records).</w:t>
      </w:r>
    </w:p>
    <w:p w14:paraId="05411D02" w14:textId="77777777" w:rsidR="00D774AC" w:rsidRDefault="009208D0">
      <w:pPr>
        <w:pStyle w:val="ListBullet"/>
        <w:spacing w:after="60"/>
      </w:pPr>
      <w:r>
        <w:rPr>
          <w:b/>
        </w:rPr>
        <w:t>Visibility:</w:t>
      </w:r>
      <w:r>
        <w:t xml:space="preserve"> Unlisted while checking; Public when the manual that links them is published.</w:t>
      </w:r>
    </w:p>
    <w:p w14:paraId="2E028CCD" w14:textId="77777777" w:rsidR="00D774AC" w:rsidRDefault="009208D0">
      <w:pPr>
        <w:pStyle w:val="ListBullet"/>
        <w:spacing w:after="60"/>
      </w:pPr>
      <w:r>
        <w:rPr>
          <w:b/>
        </w:rPr>
        <w:t>Title:</w:t>
      </w:r>
      <w:r>
        <w:t xml:space="preserve"> at most 70 characters, for example "FeelKit tutorial 1: Install FeelKit and play your first recipe".</w:t>
      </w:r>
    </w:p>
    <w:p w14:paraId="32E05B5B" w14:textId="77777777" w:rsidR="00D774AC" w:rsidRDefault="009208D0">
      <w:pPr>
        <w:pStyle w:val="ListBullet"/>
        <w:spacing w:after="60"/>
      </w:pPr>
      <w:r>
        <w:rPr>
          <w:b/>
        </w:rPr>
        <w:t>Settings:</w:t>
      </w:r>
      <w:r>
        <w:t xml:space="preserve"> audience "No, it's not made for kids"; category Science &amp; Technology; video language English; Standard YouTube License; embedding allowed. </w:t>
      </w:r>
      <w:r>
        <w:rPr>
          <w:b/>
        </w:rPr>
        <w:t>Altered or synthetic content:</w:t>
      </w:r>
      <w:r>
        <w:t xml:space="preserve"> No, when the voice is the person's own and the picture is real screen capture.</w:t>
      </w:r>
    </w:p>
    <w:p w14:paraId="641D8574" w14:textId="77777777" w:rsidR="00D774AC" w:rsidRDefault="009208D0">
      <w:pPr>
        <w:pStyle w:val="ListBullet"/>
        <w:spacing w:after="60"/>
      </w:pPr>
      <w:r>
        <w:rPr>
          <w:b/>
        </w:rPr>
        <w:t>Chapters:</w:t>
      </w:r>
      <w:r>
        <w:t xml:space="preserve"> the list in each video's setup table goes into the description, first line 0:00, at least three chapters, each at least 10 s, in rising order. Correct the times after the edit.</w:t>
      </w:r>
    </w:p>
    <w:p w14:paraId="5B959359" w14:textId="77777777" w:rsidR="00D774AC" w:rsidRDefault="009208D0">
      <w:pPr>
        <w:pStyle w:val="ListBullet"/>
        <w:spacing w:after="60"/>
      </w:pPr>
      <w:r>
        <w:rPr>
          <w:b/>
        </w:rPr>
        <w:t>Playlist:</w:t>
      </w:r>
      <w:r>
        <w:t xml:space="preserve"> "FeelKit tutorials", V1 to V4 in order. End screen on the end card: the next video and the playlist.</w:t>
      </w:r>
    </w:p>
    <w:p w14:paraId="14429FDE" w14:textId="77777777" w:rsidR="00D774AC" w:rsidRDefault="009208D0">
      <w:pPr>
        <w:pStyle w:val="ListBullet"/>
      </w:pPr>
      <w:r>
        <w:rPr>
          <w:b/>
        </w:rPr>
        <w:t>Thumbnail:</w:t>
      </w:r>
      <w:r>
        <w:t xml:space="preserve"> 1280 x 720, PNG or JPG under 2 MB. A real frame from the video (the timeline or the hit), a dark band over the left third with the video number and a title of three or four words in Segoe UI Semibold 88 px, white, and a 3FB973 accent bar. It must read at 320 x 180; check it at that size.</w:t>
      </w:r>
    </w:p>
    <w:p w14:paraId="5AFBB5A7" w14:textId="77777777" w:rsidR="00D774AC" w:rsidRDefault="009208D0">
      <w:pPr>
        <w:keepNext/>
      </w:pPr>
      <w:r>
        <w:t>Description template:</w:t>
      </w:r>
    </w:p>
    <w:p w14:paraId="0574B5BE" w14:textId="77777777" w:rsidR="00D774AC" w:rsidRDefault="009208D0">
      <w:pPr>
        <w:pStyle w:val="CodeBlock"/>
        <w:keepNext/>
        <w:spacing w:before="40"/>
      </w:pPr>
      <w:r>
        <w:t>Installs FeelKit from Fab, copies a recipe from its library, previews it in the</w:t>
      </w:r>
    </w:p>
    <w:p w14:paraId="696CE6FA" w14:textId="77777777" w:rsidR="00D774AC" w:rsidRDefault="009208D0">
      <w:pPr>
        <w:pStyle w:val="CodeBlock"/>
        <w:keepNext/>
      </w:pPr>
      <w:r>
        <w:t>recipe editor and plays it from a Blueprint in Unreal Engine 5.</w:t>
      </w:r>
    </w:p>
    <w:p w14:paraId="11E6046D" w14:textId="77777777" w:rsidR="00D774AC" w:rsidRDefault="009208D0">
      <w:pPr>
        <w:pStyle w:val="CodeBlock"/>
        <w:keepNext/>
      </w:pPr>
      <w:r>
        <w:t xml:space="preserve"> </w:t>
      </w:r>
    </w:p>
    <w:p w14:paraId="404489E3" w14:textId="77777777" w:rsidR="00D774AC" w:rsidRDefault="009208D0">
      <w:pPr>
        <w:pStyle w:val="CodeBlock"/>
        <w:keepNext/>
      </w:pPr>
      <w:r>
        <w:t>Manual (PDF): &lt;link&gt;</w:t>
      </w:r>
    </w:p>
    <w:p w14:paraId="206A9D76" w14:textId="77777777" w:rsidR="00D774AC" w:rsidRDefault="009208D0">
      <w:pPr>
        <w:pStyle w:val="CodeBlock"/>
        <w:keepNext/>
      </w:pPr>
      <w:r>
        <w:t>FeelKit Pro on Fab: &lt;link&gt;</w:t>
      </w:r>
    </w:p>
    <w:p w14:paraId="35278319" w14:textId="77777777" w:rsidR="00D774AC" w:rsidRDefault="009208D0">
      <w:pPr>
        <w:pStyle w:val="CodeBlock"/>
        <w:keepNext/>
      </w:pPr>
      <w:r>
        <w:t>FeelKit Lite on Fab: &lt;link&gt;</w:t>
      </w:r>
    </w:p>
    <w:p w14:paraId="47DD17A5" w14:textId="77777777" w:rsidR="00D774AC" w:rsidRDefault="009208D0">
      <w:pPr>
        <w:pStyle w:val="CodeBlock"/>
        <w:keepNext/>
      </w:pPr>
      <w:r>
        <w:t>Support on Discord: https://discord.gg/AtJ6RdwaxA</w:t>
      </w:r>
    </w:p>
    <w:p w14:paraId="07E0EC50" w14:textId="77777777" w:rsidR="00D774AC" w:rsidRDefault="009208D0">
      <w:pPr>
        <w:pStyle w:val="CodeBlock"/>
        <w:keepNext/>
      </w:pPr>
      <w:r>
        <w:t xml:space="preserve"> </w:t>
      </w:r>
    </w:p>
    <w:p w14:paraId="5AD66498" w14:textId="77777777" w:rsidR="00D774AC" w:rsidRDefault="009208D0">
      <w:pPr>
        <w:pStyle w:val="CodeBlock"/>
        <w:keepNext/>
      </w:pPr>
      <w:r>
        <w:t>0:00 The result</w:t>
      </w:r>
    </w:p>
    <w:p w14:paraId="6DDE0983" w14:textId="77777777" w:rsidR="00D774AC" w:rsidRDefault="009208D0">
      <w:pPr>
        <w:pStyle w:val="CodeBlock"/>
        <w:keepNext/>
      </w:pPr>
      <w:r>
        <w:t>0:27 Installing from Fab</w:t>
      </w:r>
    </w:p>
    <w:p w14:paraId="7A1FCED0" w14:textId="77777777" w:rsidR="00D774AC" w:rsidRDefault="009208D0">
      <w:pPr>
        <w:pStyle w:val="CodeBlock"/>
        <w:spacing w:after="160"/>
      </w:pPr>
      <w:r>
        <w:t>...</w:t>
      </w:r>
    </w:p>
    <w:p w14:paraId="314DF4E1" w14:textId="77777777" w:rsidR="00D774AC" w:rsidRDefault="009208D0">
      <w:pPr>
        <w:pStyle w:val="Heading2"/>
      </w:pPr>
      <w:bookmarkStart w:id="86" w:name="vg_links"/>
      <w:bookmarkStart w:id="87" w:name="_Toc242213014"/>
      <w:r>
        <w:rPr>
          <w:color w:val="2E8B57"/>
        </w:rPr>
        <w:t>10.3</w:t>
      </w:r>
      <w:r>
        <w:t xml:space="preserve">  Where the links go</w:t>
      </w:r>
      <w:bookmarkEnd w:id="86"/>
      <w:bookmarkEnd w:id="87"/>
    </w:p>
    <w:p w14:paraId="16B82432" w14:textId="77777777" w:rsidR="00D774AC" w:rsidRDefault="009208D0">
      <w:pPr>
        <w:pStyle w:val="ListBullet"/>
        <w:spacing w:after="60"/>
      </w:pPr>
      <w:r>
        <w:rPr>
          <w:b/>
        </w:rPr>
        <w:t>Manual:</w:t>
      </w:r>
      <w:r>
        <w:t xml:space="preserve"> the video table of this document (under "Lists read by the build script", marker </w:t>
      </w:r>
      <w:r>
        <w:rPr>
          <w:rStyle w:val="InlineCode"/>
        </w:rPr>
        <w:t>table: videos</w:t>
      </w:r>
      <w:r>
        <w:t xml:space="preserve">). Fill the </w:t>
      </w:r>
      <w:r>
        <w:rPr>
          <w:b/>
        </w:rPr>
        <w:t>Link</w:t>
      </w:r>
      <w:r>
        <w:t xml:space="preserve"> column of V1 to V4 with the full address (</w:t>
      </w:r>
      <w:r>
        <w:rPr>
          <w:rStyle w:val="InlineCode"/>
        </w:rPr>
        <w:t>https://www.youtube.com/watch?v=&lt;id&gt;</w:t>
      </w:r>
      <w:r>
        <w:t xml:space="preserve">) and set </w:t>
      </w:r>
      <w:r>
        <w:rPr>
          <w:b/>
        </w:rPr>
        <w:t>Minutes</w:t>
      </w:r>
      <w:r>
        <w:t xml:space="preserve"> to the final length. </w:t>
      </w:r>
      <w:r>
        <w:rPr>
          <w:rStyle w:val="InlineCode"/>
        </w:rPr>
        <w:t>build_manual.py</w:t>
      </w:r>
      <w:r>
        <w:t xml:space="preserve"> reads that column: the video boxes then print the link instead of "The video will be added after publishing". Rebuild with </w:t>
      </w:r>
      <w:r>
        <w:rPr>
          <w:rStyle w:val="InlineCode"/>
        </w:rPr>
        <w:t>python Tools/Manual/build_manual.py --pdf</w:t>
      </w:r>
      <w:r>
        <w:t>.</w:t>
      </w:r>
    </w:p>
    <w:p w14:paraId="31515E71" w14:textId="77777777" w:rsidR="00D774AC" w:rsidRDefault="009208D0">
      <w:pPr>
        <w:pStyle w:val="ListBullet"/>
        <w:spacing w:after="60"/>
      </w:pPr>
      <w:r>
        <w:rPr>
          <w:b/>
        </w:rPr>
        <w:t>Hosted PDF:</w:t>
      </w:r>
      <w:r>
        <w:t xml:space="preserve"> replace the Google Drive file as a new version of the same file (</w:t>
      </w:r>
      <w:r>
        <w:rPr>
          <w:b/>
        </w:rPr>
        <w:t>Manage versions</w:t>
      </w:r>
      <w:r>
        <w:t xml:space="preserve"> &gt; </w:t>
      </w:r>
      <w:r>
        <w:rPr>
          <w:b/>
        </w:rPr>
        <w:t>Upload new version</w:t>
      </w:r>
      <w:r>
        <w:t xml:space="preserve"> in Drive), which keeps the share link, the one behind </w:t>
      </w:r>
      <w:r>
        <w:rPr>
          <w:rStyle w:val="InlineCode"/>
        </w:rPr>
        <w:t>DocsURL</w:t>
      </w:r>
      <w:r>
        <w:t xml:space="preserve"> and the listings. Verify the menu names in Drive when doing it.</w:t>
      </w:r>
    </w:p>
    <w:p w14:paraId="19A0EB72" w14:textId="77777777" w:rsidR="00D774AC" w:rsidRDefault="009208D0">
      <w:pPr>
        <w:pStyle w:val="ListBullet"/>
        <w:spacing w:after="60"/>
      </w:pPr>
      <w:r>
        <w:rPr>
          <w:b/>
        </w:rPr>
        <w:t>Listings:</w:t>
      </w:r>
      <w:r>
        <w:t xml:space="preserve"> the playlist link in both descriptions; the T1 YouTube link in the Pro description (Launch document, section 4.1).</w:t>
      </w:r>
    </w:p>
    <w:p w14:paraId="4D753873" w14:textId="77777777" w:rsidR="00D774AC" w:rsidRDefault="009208D0">
      <w:pPr>
        <w:pStyle w:val="ListBullet"/>
      </w:pPr>
      <w:r>
        <w:rPr>
          <w:b/>
        </w:rPr>
        <w:lastRenderedPageBreak/>
        <w:t>Fab gallery:</w:t>
      </w:r>
      <w:r>
        <w:t xml:space="preserve"> T1 uploaded to the Pro listing, T2 to the Lite listing: 1920 x 1080, up to 300 MB, MP4, MOV or WEBM (Launch document, section 4.2). Whether the Fab form also takes YouTube links, and where a video sits in the gallery order, is not recorded; check in the publishing form.</w:t>
      </w:r>
    </w:p>
    <w:p w14:paraId="25036AEC" w14:textId="77777777" w:rsidR="00D774AC" w:rsidRDefault="00D774AC">
      <w:pPr>
        <w:sectPr w:rsidR="00D774AC">
          <w:headerReference w:type="default" r:id="rId48"/>
          <w:footerReference w:type="default" r:id="rId49"/>
          <w:pgSz w:w="11906" w:h="16838"/>
          <w:pgMar w:top="1474" w:right="1531" w:bottom="1361" w:left="1531" w:header="680" w:footer="624" w:gutter="0"/>
          <w:cols w:space="720"/>
          <w:titlePg/>
          <w:docGrid w:linePitch="360"/>
        </w:sectPr>
      </w:pPr>
    </w:p>
    <w:p w14:paraId="0F299CBB" w14:textId="77777777" w:rsidR="00D774AC" w:rsidRDefault="009208D0">
      <w:pPr>
        <w:spacing w:after="0" w:line="20" w:lineRule="exact"/>
      </w:pPr>
      <w:r>
        <w:rPr>
          <w:noProof/>
        </w:rPr>
        <w:lastRenderedPageBreak/>
        <w:drawing>
          <wp:anchor distT="0" distB="0" distL="0" distR="0" simplePos="0" relativeHeight="251669504" behindDoc="1" locked="1" layoutInCell="1" allowOverlap="1" wp14:anchorId="152C1C2B" wp14:editId="58414E06">
            <wp:simplePos x="0" y="0"/>
            <wp:positionH relativeFrom="page">
              <wp:posOffset>4788000</wp:posOffset>
            </wp:positionH>
            <wp:positionV relativeFrom="page">
              <wp:posOffset>756000</wp:posOffset>
            </wp:positionV>
            <wp:extent cx="1944000" cy="1944000"/>
            <wp:effectExtent l="0" t="0" r="0" b="0"/>
            <wp:wrapNone/>
            <wp:docPr id="12" name="Picture 12"/>
            <wp:cNvGraphicFramePr/>
            <a:graphic xmlns:a="http://schemas.openxmlformats.org/drawingml/2006/main">
              <a:graphicData uri="http://schemas.openxmlformats.org/drawingml/2006/picture">
                <pic:pic xmlns:pic="http://schemas.openxmlformats.org/drawingml/2006/picture">
                  <pic:nvPicPr>
                    <pic:cNvPr id="0" name="numeral_11.png"/>
                    <pic:cNvPicPr/>
                  </pic:nvPicPr>
                  <pic:blipFill>
                    <a:blip r:embed="rId50"/>
                    <a:stretch>
                      <a:fillRect/>
                    </a:stretch>
                  </pic:blipFill>
                  <pic:spPr>
                    <a:xfrm>
                      <a:off x="0" y="0"/>
                      <a:ext cx="1944000" cy="1944000"/>
                    </a:xfrm>
                    <a:prstGeom prst="rect">
                      <a:avLst/>
                    </a:prstGeom>
                  </pic:spPr>
                </pic:pic>
              </a:graphicData>
            </a:graphic>
          </wp:anchor>
        </w:drawing>
      </w:r>
    </w:p>
    <w:p w14:paraId="4A6E5FDD" w14:textId="77777777" w:rsidR="00D774AC" w:rsidRDefault="009208D0">
      <w:pPr>
        <w:pStyle w:val="Heading1"/>
      </w:pPr>
      <w:bookmarkStart w:id="88" w:name="vg_qc"/>
      <w:bookmarkStart w:id="89" w:name="_Toc242213015"/>
      <w:r>
        <w:rPr>
          <w:color w:val="2E8B57"/>
        </w:rPr>
        <w:t>11</w:t>
      </w:r>
      <w:r>
        <w:t xml:space="preserve">  Quality control and schedule</w:t>
      </w:r>
      <w:bookmarkEnd w:id="88"/>
      <w:bookmarkEnd w:id="89"/>
    </w:p>
    <w:p w14:paraId="07608864" w14:textId="77777777" w:rsidR="00D774AC" w:rsidRDefault="00D774AC">
      <w:pPr>
        <w:pBdr>
          <w:top w:val="single" w:sz="18" w:space="1" w:color="2E8B57"/>
        </w:pBdr>
        <w:spacing w:after="440"/>
        <w:ind w:right="7597"/>
      </w:pPr>
    </w:p>
    <w:tbl>
      <w:tblPr>
        <w:tblW w:w="0" w:type="auto"/>
        <w:tblInd w:w="200" w:type="dxa"/>
        <w:tblBorders>
          <w:top w:val="nil"/>
          <w:left w:val="nil"/>
          <w:bottom w:val="nil"/>
          <w:right w:val="nil"/>
          <w:insideH w:val="nil"/>
          <w:insideV w:val="nil"/>
        </w:tblBorders>
        <w:tblLayout w:type="fixed"/>
        <w:tblCellMar>
          <w:top w:w="140" w:type="dxa"/>
          <w:left w:w="200" w:type="dxa"/>
          <w:bottom w:w="140" w:type="dxa"/>
          <w:right w:w="200" w:type="dxa"/>
        </w:tblCellMar>
        <w:tblLook w:val="04A0" w:firstRow="1" w:lastRow="0" w:firstColumn="1" w:lastColumn="0" w:noHBand="0" w:noVBand="1"/>
      </w:tblPr>
      <w:tblGrid>
        <w:gridCol w:w="8844"/>
      </w:tblGrid>
      <w:tr w:rsidR="00D774AC" w14:paraId="6A8DB411" w14:textId="77777777">
        <w:tc>
          <w:tcPr>
            <w:tcW w:w="8844" w:type="dxa"/>
            <w:tcBorders>
              <w:left w:val="single" w:sz="24" w:space="0" w:color="2E8B57"/>
            </w:tcBorders>
            <w:shd w:val="clear" w:color="auto" w:fill="F1F7F3"/>
          </w:tcPr>
          <w:p w14:paraId="1D5D1569" w14:textId="77777777" w:rsidR="00D774AC" w:rsidRDefault="009208D0">
            <w:pPr>
              <w:pStyle w:val="BoxTitle"/>
            </w:pPr>
            <w:r>
              <w:rPr>
                <w:spacing w:val="20"/>
              </w:rPr>
              <w:t>IN THIS CHAPTER</w:t>
            </w:r>
          </w:p>
          <w:p w14:paraId="170B0FA6" w14:textId="77777777" w:rsidR="00D774AC" w:rsidRDefault="009208D0">
            <w:pPr>
              <w:pStyle w:val="TableText"/>
              <w:spacing w:after="40"/>
            </w:pPr>
            <w:r>
              <w:rPr>
                <w:b/>
                <w:color w:val="2E8B57"/>
              </w:rPr>
              <w:t xml:space="preserve">11.1   </w:t>
            </w:r>
            <w:r>
              <w:rPr>
                <w:sz w:val="18"/>
              </w:rPr>
              <w:t>Checks for every video</w:t>
            </w:r>
          </w:p>
          <w:p w14:paraId="1E64171E" w14:textId="77777777" w:rsidR="00D774AC" w:rsidRDefault="009208D0">
            <w:pPr>
              <w:pStyle w:val="TableText"/>
              <w:spacing w:after="40"/>
            </w:pPr>
            <w:r>
              <w:rPr>
                <w:b/>
                <w:color w:val="2E8B57"/>
              </w:rPr>
              <w:t xml:space="preserve">11.2   </w:t>
            </w:r>
            <w:r>
              <w:rPr>
                <w:sz w:val="18"/>
              </w:rPr>
              <w:t>Checks per video</w:t>
            </w:r>
          </w:p>
          <w:p w14:paraId="00D79C24" w14:textId="77777777" w:rsidR="00D774AC" w:rsidRDefault="009208D0">
            <w:pPr>
              <w:pStyle w:val="TableText"/>
              <w:spacing w:after="40"/>
            </w:pPr>
            <w:r>
              <w:rPr>
                <w:b/>
                <w:color w:val="2E8B57"/>
              </w:rPr>
              <w:t xml:space="preserve">11.3   </w:t>
            </w:r>
            <w:r>
              <w:rPr>
                <w:sz w:val="18"/>
              </w:rPr>
              <w:t>Production schedule</w:t>
            </w:r>
          </w:p>
        </w:tc>
      </w:tr>
    </w:tbl>
    <w:p w14:paraId="5941E9B6" w14:textId="77777777" w:rsidR="00D774AC" w:rsidRDefault="00D774AC">
      <w:pPr>
        <w:spacing w:after="120"/>
      </w:pPr>
    </w:p>
    <w:p w14:paraId="50AFC1E2" w14:textId="77777777" w:rsidR="00D774AC" w:rsidRDefault="009208D0">
      <w:pPr>
        <w:pStyle w:val="Heading2"/>
      </w:pPr>
      <w:bookmarkStart w:id="90" w:name="vg_qc_all"/>
      <w:bookmarkStart w:id="91" w:name="_Toc242213016"/>
      <w:r>
        <w:rPr>
          <w:color w:val="2E8B57"/>
        </w:rPr>
        <w:t>11.1</w:t>
      </w:r>
      <w:r>
        <w:t xml:space="preserve">  Checks for every video</w:t>
      </w:r>
      <w:bookmarkEnd w:id="90"/>
      <w:bookmarkEnd w:id="91"/>
    </w:p>
    <w:p w14:paraId="01ADE1FB" w14:textId="77777777" w:rsidR="00D774AC" w:rsidRDefault="009208D0">
      <w:pPr>
        <w:pStyle w:val="ListNumber"/>
        <w:numPr>
          <w:ilvl w:val="0"/>
          <w:numId w:val="13"/>
        </w:numPr>
        <w:spacing w:after="60"/>
      </w:pPr>
      <w:r>
        <w:t>Length within 30 s of the target; chapters valid (0:00 first, at least three, each 10 s or longer).</w:t>
      </w:r>
    </w:p>
    <w:p w14:paraId="06C31CB9" w14:textId="77777777" w:rsidR="00D774AC" w:rsidRDefault="009208D0">
      <w:pPr>
        <w:pStyle w:val="ListNumber"/>
        <w:numPr>
          <w:ilvl w:val="0"/>
          <w:numId w:val="13"/>
        </w:numPr>
        <w:spacing w:after="60"/>
      </w:pPr>
      <w:r>
        <w:t>Every spoken label matches the screen.</w:t>
      </w:r>
    </w:p>
    <w:p w14:paraId="0631A414" w14:textId="77777777" w:rsidR="00D774AC" w:rsidRDefault="009208D0">
      <w:pPr>
        <w:pStyle w:val="ListNumber"/>
        <w:numPr>
          <w:ilvl w:val="0"/>
          <w:numId w:val="13"/>
        </w:numPr>
        <w:spacing w:after="60"/>
      </w:pPr>
      <w:r>
        <w:t>No personal data on screen: e-mail addresses, the Windows user name in paths, other projects in the Recent Projects list, account names in the launcher, notifications.</w:t>
      </w:r>
    </w:p>
    <w:p w14:paraId="39704695" w14:textId="77777777" w:rsidR="00D774AC" w:rsidRDefault="009208D0">
      <w:pPr>
        <w:pStyle w:val="ListNumber"/>
        <w:numPr>
          <w:ilvl w:val="0"/>
          <w:numId w:val="13"/>
        </w:numPr>
        <w:spacing w:after="60"/>
      </w:pPr>
      <w:r>
        <w:t>No pointer jumps inside a shot; the click highlight stays on for the whole video.</w:t>
      </w:r>
    </w:p>
    <w:p w14:paraId="23509CF9" w14:textId="77777777" w:rsidR="00D774AC" w:rsidRDefault="009208D0">
      <w:pPr>
        <w:pStyle w:val="ListNumber"/>
        <w:numPr>
          <w:ilvl w:val="0"/>
          <w:numId w:val="13"/>
        </w:numPr>
        <w:spacing w:after="60"/>
      </w:pPr>
      <w:r>
        <w:t>Every result is audible and stays on screen at least 1.5 s.</w:t>
      </w:r>
    </w:p>
    <w:p w14:paraId="66A2BD0B" w14:textId="77777777" w:rsidR="00D774AC" w:rsidRDefault="009208D0">
      <w:pPr>
        <w:pStyle w:val="ListNumber"/>
        <w:numPr>
          <w:ilvl w:val="0"/>
          <w:numId w:val="13"/>
        </w:numPr>
        <w:spacing w:after="60"/>
      </w:pPr>
      <w:r>
        <w:t>Never more than three flashes in any one second of the video.</w:t>
      </w:r>
    </w:p>
    <w:p w14:paraId="0C3B3EDE" w14:textId="77777777" w:rsidR="00D774AC" w:rsidRDefault="009208D0">
      <w:pPr>
        <w:pStyle w:val="ListNumber"/>
        <w:numPr>
          <w:ilvl w:val="0"/>
          <w:numId w:val="13"/>
        </w:numPr>
        <w:spacing w:after="60"/>
      </w:pPr>
      <w:r>
        <w:t>Loudness -14 LUFS (within 1 LU), true peak at or below -1 dBTP.</w:t>
      </w:r>
    </w:p>
    <w:p w14:paraId="57E78564" w14:textId="77777777" w:rsidR="00D774AC" w:rsidRDefault="009208D0">
      <w:pPr>
        <w:pStyle w:val="ListNumber"/>
        <w:numPr>
          <w:ilvl w:val="0"/>
          <w:numId w:val="13"/>
        </w:numPr>
        <w:spacing w:after="60"/>
      </w:pPr>
      <w:r>
        <w:t>Captions in sync, American spelling, at most 42 characters per line.</w:t>
      </w:r>
    </w:p>
    <w:p w14:paraId="67F536C0" w14:textId="77777777" w:rsidR="00D774AC" w:rsidRDefault="009208D0">
      <w:pPr>
        <w:pStyle w:val="ListNumber"/>
        <w:numPr>
          <w:ilvl w:val="0"/>
          <w:numId w:val="13"/>
        </w:numPr>
        <w:spacing w:after="60"/>
      </w:pPr>
      <w:r>
        <w:t>Title, description, captions and on-screen text follow the writing rules: no em dashes, no hype words, no exclamation marks.</w:t>
      </w:r>
    </w:p>
    <w:p w14:paraId="45425365" w14:textId="77777777" w:rsidR="00D774AC" w:rsidRDefault="009208D0">
      <w:pPr>
        <w:pStyle w:val="ListNumber"/>
        <w:numPr>
          <w:ilvl w:val="0"/>
          <w:numId w:val="13"/>
        </w:numPr>
        <w:spacing w:after="60"/>
      </w:pPr>
      <w:r>
        <w:t>Pro segments carry the PRO label; nothing Pro-only appears unlabeled in a Lite and Pro video.</w:t>
      </w:r>
    </w:p>
    <w:p w14:paraId="1C8615E5" w14:textId="77777777" w:rsidR="00D774AC" w:rsidRDefault="009208D0">
      <w:pPr>
        <w:pStyle w:val="ListNumber"/>
        <w:numPr>
          <w:ilvl w:val="0"/>
          <w:numId w:val="13"/>
        </w:numPr>
        <w:spacing w:after="60"/>
      </w:pPr>
      <w:r>
        <w:t>Thumbnail readable at 320 x 180.</w:t>
      </w:r>
    </w:p>
    <w:p w14:paraId="5F02C19D" w14:textId="77777777" w:rsidR="00D774AC" w:rsidRDefault="009208D0">
      <w:pPr>
        <w:pStyle w:val="ListNumber"/>
        <w:numPr>
          <w:ilvl w:val="0"/>
          <w:numId w:val="13"/>
        </w:numPr>
      </w:pPr>
      <w:r>
        <w:t>Watched once full screen at 1440p or 1080p, once on a phone.</w:t>
      </w:r>
    </w:p>
    <w:p w14:paraId="07CA928F" w14:textId="77777777" w:rsidR="00D774AC" w:rsidRDefault="009208D0">
      <w:pPr>
        <w:pStyle w:val="Heading2"/>
      </w:pPr>
      <w:bookmarkStart w:id="92" w:name="vg_qc_each"/>
      <w:bookmarkStart w:id="93" w:name="_Toc242213017"/>
      <w:r>
        <w:rPr>
          <w:color w:val="2E8B57"/>
        </w:rPr>
        <w:lastRenderedPageBreak/>
        <w:t>11.2</w:t>
      </w:r>
      <w:r>
        <w:t xml:space="preserve">  Checks per video</w:t>
      </w:r>
      <w:bookmarkEnd w:id="92"/>
      <w:bookmarkEnd w:id="93"/>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884"/>
        <w:gridCol w:w="7960"/>
      </w:tblGrid>
      <w:tr w:rsidR="00D774AC" w14:paraId="7D5F28F0" w14:textId="77777777">
        <w:trPr>
          <w:tblHeader/>
        </w:trPr>
        <w:tc>
          <w:tcPr>
            <w:tcW w:w="884" w:type="dxa"/>
            <w:tcBorders>
              <w:top w:val="nil"/>
              <w:bottom w:val="single" w:sz="12" w:space="0" w:color="2F6B4B"/>
            </w:tcBorders>
          </w:tcPr>
          <w:p w14:paraId="0165285B" w14:textId="77777777" w:rsidR="00D774AC" w:rsidRDefault="009208D0">
            <w:pPr>
              <w:pStyle w:val="TableText"/>
              <w:keepNext/>
            </w:pPr>
            <w:r>
              <w:rPr>
                <w:b/>
                <w:color w:val="161B22"/>
              </w:rPr>
              <w:t>Video</w:t>
            </w:r>
          </w:p>
        </w:tc>
        <w:tc>
          <w:tcPr>
            <w:tcW w:w="7960" w:type="dxa"/>
            <w:tcBorders>
              <w:top w:val="nil"/>
              <w:bottom w:val="single" w:sz="12" w:space="0" w:color="2F6B4B"/>
            </w:tcBorders>
          </w:tcPr>
          <w:p w14:paraId="20C9EB93" w14:textId="77777777" w:rsidR="00D774AC" w:rsidRDefault="009208D0">
            <w:pPr>
              <w:pStyle w:val="TableText"/>
              <w:keepNext/>
            </w:pPr>
            <w:r>
              <w:rPr>
                <w:b/>
                <w:color w:val="161B22"/>
              </w:rPr>
              <w:t>Checks</w:t>
            </w:r>
          </w:p>
        </w:tc>
      </w:tr>
      <w:tr w:rsidR="00D774AC" w14:paraId="2BDB4BC6" w14:textId="77777777">
        <w:trPr>
          <w:cantSplit/>
        </w:trPr>
        <w:tc>
          <w:tcPr>
            <w:tcW w:w="884" w:type="dxa"/>
          </w:tcPr>
          <w:p w14:paraId="46B26FEB" w14:textId="77777777" w:rsidR="00D774AC" w:rsidRDefault="009208D0">
            <w:pPr>
              <w:pStyle w:val="TableText"/>
            </w:pPr>
            <w:r>
              <w:t>V1</w:t>
            </w:r>
          </w:p>
        </w:tc>
        <w:tc>
          <w:tcPr>
            <w:tcW w:w="7960" w:type="dxa"/>
          </w:tcPr>
          <w:p w14:paraId="467C5BD1" w14:textId="77777777" w:rsidR="00D774AC" w:rsidRDefault="009208D0">
            <w:pPr>
              <w:pStyle w:val="TableText"/>
            </w:pPr>
            <w:r>
              <w:t>Version 1.0.0 readable in the Plugins window; banner text readable; the copy saved as HeavyHit in the project; start card readable; O opens and closes the comfort menu</w:t>
            </w:r>
          </w:p>
        </w:tc>
      </w:tr>
      <w:tr w:rsidR="00D774AC" w14:paraId="03959F76" w14:textId="77777777">
        <w:trPr>
          <w:cantSplit/>
        </w:trPr>
        <w:tc>
          <w:tcPr>
            <w:tcW w:w="884" w:type="dxa"/>
          </w:tcPr>
          <w:p w14:paraId="16F6C585" w14:textId="77777777" w:rsidR="00D774AC" w:rsidRDefault="009208D0">
            <w:pPr>
              <w:pStyle w:val="TableText"/>
            </w:pPr>
            <w:r>
              <w:t>V2</w:t>
            </w:r>
          </w:p>
        </w:tc>
        <w:tc>
          <w:tcPr>
            <w:tcW w:w="7960" w:type="dxa"/>
          </w:tcPr>
          <w:p w14:paraId="140449F3" w14:textId="77777777" w:rsidR="00D774AC" w:rsidRDefault="009208D0">
            <w:pPr>
              <w:pStyle w:val="TableText"/>
            </w:pPr>
            <w:r>
              <w:t>No preview labels readable; Damage slider visible with the PRO label; the validation message readable; the Play in PIE result visible with the mouse free</w:t>
            </w:r>
          </w:p>
        </w:tc>
      </w:tr>
      <w:tr w:rsidR="00D774AC" w14:paraId="6F356872" w14:textId="77777777">
        <w:trPr>
          <w:cantSplit/>
        </w:trPr>
        <w:tc>
          <w:tcPr>
            <w:tcW w:w="884" w:type="dxa"/>
          </w:tcPr>
          <w:p w14:paraId="1E131D7A" w14:textId="77777777" w:rsidR="00D774AC" w:rsidRDefault="009208D0">
            <w:pPr>
              <w:pStyle w:val="TableText"/>
            </w:pPr>
            <w:r>
              <w:t>V3</w:t>
            </w:r>
          </w:p>
        </w:tc>
        <w:tc>
          <w:tcPr>
            <w:tcW w:w="7960" w:type="dxa"/>
          </w:tcPr>
          <w:p w14:paraId="5E5EA038" w14:textId="77777777" w:rsidR="00D774AC" w:rsidRDefault="009208D0">
            <w:pPr>
              <w:pStyle w:val="TableText"/>
            </w:pPr>
            <w:r>
              <w:t>The Damage 90 and 20 hits in the same camera; the Set Feel Parameter dropdown readable; the Feel Map row readable; both landings in the same camera; the replayed play opens in the recipe editor</w:t>
            </w:r>
          </w:p>
        </w:tc>
      </w:tr>
      <w:tr w:rsidR="00D774AC" w14:paraId="4C63963E" w14:textId="77777777">
        <w:trPr>
          <w:cantSplit/>
        </w:trPr>
        <w:tc>
          <w:tcPr>
            <w:tcW w:w="884" w:type="dxa"/>
          </w:tcPr>
          <w:p w14:paraId="6EF4D107" w14:textId="77777777" w:rsidR="00D774AC" w:rsidRDefault="009208D0">
            <w:pPr>
              <w:pStyle w:val="TableText"/>
            </w:pPr>
            <w:r>
              <w:t>V4</w:t>
            </w:r>
          </w:p>
        </w:tc>
        <w:tc>
          <w:tcPr>
            <w:tcW w:w="7960" w:type="dxa"/>
          </w:tcPr>
          <w:p w14:paraId="4103DDDF" w14:textId="77777777" w:rsidR="00D774AC" w:rsidRDefault="009208D0">
            <w:pPr>
              <w:pStyle w:val="TableText"/>
            </w:pPr>
            <w:r>
              <w:t>The substitute vignette shown in the same camera as the flash; the flash limiter label readable; the comfort menu text readable; the two Pro shots labeled</w:t>
            </w:r>
          </w:p>
        </w:tc>
      </w:tr>
      <w:tr w:rsidR="00D774AC" w14:paraId="2F026792" w14:textId="77777777">
        <w:trPr>
          <w:cantSplit/>
        </w:trPr>
        <w:tc>
          <w:tcPr>
            <w:tcW w:w="884" w:type="dxa"/>
          </w:tcPr>
          <w:p w14:paraId="2387A762" w14:textId="77777777" w:rsidR="00D774AC" w:rsidRDefault="009208D0">
            <w:pPr>
              <w:pStyle w:val="TableText"/>
            </w:pPr>
            <w:r>
              <w:t>T1</w:t>
            </w:r>
          </w:p>
        </w:tc>
        <w:tc>
          <w:tcPr>
            <w:tcW w:w="7960" w:type="dxa"/>
          </w:tcPr>
          <w:p w14:paraId="262D32CB" w14:textId="77777777" w:rsidR="00D774AC" w:rsidRDefault="009208D0">
            <w:pPr>
              <w:pStyle w:val="TableText"/>
            </w:pPr>
            <w:r>
              <w:t>Every pair follows the comparison rules; the badge visible in every pair; file 1920 x 1080 and under 300 MB</w:t>
            </w:r>
          </w:p>
        </w:tc>
      </w:tr>
      <w:tr w:rsidR="00D774AC" w14:paraId="482313D5" w14:textId="77777777">
        <w:trPr>
          <w:cantSplit/>
        </w:trPr>
        <w:tc>
          <w:tcPr>
            <w:tcW w:w="884" w:type="dxa"/>
          </w:tcPr>
          <w:p w14:paraId="0A4C0D01" w14:textId="77777777" w:rsidR="00D774AC" w:rsidRDefault="009208D0">
            <w:pPr>
              <w:pStyle w:val="TableText"/>
            </w:pPr>
            <w:r>
              <w:t>T2</w:t>
            </w:r>
          </w:p>
        </w:tc>
        <w:tc>
          <w:tcPr>
            <w:tcW w:w="7960" w:type="dxa"/>
          </w:tcPr>
          <w:p w14:paraId="229BA559" w14:textId="77777777" w:rsidR="00D774AC" w:rsidRDefault="009208D0">
            <w:pPr>
              <w:pStyle w:val="TableText"/>
            </w:pPr>
            <w:r>
              <w:t>Only Lite content on screen; recorded with the Lite package; file under 300 MB</w:t>
            </w:r>
          </w:p>
        </w:tc>
      </w:tr>
    </w:tbl>
    <w:p w14:paraId="04BCBDAE" w14:textId="77777777" w:rsidR="00D774AC" w:rsidRDefault="00D774AC">
      <w:pPr>
        <w:spacing w:after="80" w:line="192" w:lineRule="auto"/>
      </w:pPr>
    </w:p>
    <w:p w14:paraId="57C573E2" w14:textId="77777777" w:rsidR="00D774AC" w:rsidRDefault="009208D0">
      <w:pPr>
        <w:pStyle w:val="Heading2"/>
      </w:pPr>
      <w:bookmarkStart w:id="94" w:name="vg_schedule"/>
      <w:bookmarkStart w:id="95" w:name="_Toc242213018"/>
      <w:r>
        <w:rPr>
          <w:color w:val="2E8B57"/>
        </w:rPr>
        <w:t>11.3</w:t>
      </w:r>
      <w:r>
        <w:t xml:space="preserve">  Production schedule</w:t>
      </w:r>
      <w:bookmarkEnd w:id="94"/>
      <w:bookmarkEnd w:id="95"/>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596"/>
        <w:gridCol w:w="4770"/>
        <w:gridCol w:w="2385"/>
        <w:gridCol w:w="1093"/>
      </w:tblGrid>
      <w:tr w:rsidR="00D774AC" w14:paraId="0D283DB5" w14:textId="77777777">
        <w:trPr>
          <w:tblHeader/>
        </w:trPr>
        <w:tc>
          <w:tcPr>
            <w:tcW w:w="596" w:type="dxa"/>
            <w:tcBorders>
              <w:top w:val="nil"/>
              <w:bottom w:val="single" w:sz="12" w:space="0" w:color="2F6B4B"/>
            </w:tcBorders>
          </w:tcPr>
          <w:p w14:paraId="4CFB7D5E" w14:textId="77777777" w:rsidR="00D774AC" w:rsidRDefault="009208D0">
            <w:pPr>
              <w:pStyle w:val="TableText"/>
              <w:keepNext/>
            </w:pPr>
            <w:r>
              <w:rPr>
                <w:b/>
                <w:color w:val="161B22"/>
              </w:rPr>
              <w:t>Order</w:t>
            </w:r>
          </w:p>
        </w:tc>
        <w:tc>
          <w:tcPr>
            <w:tcW w:w="4770" w:type="dxa"/>
            <w:tcBorders>
              <w:top w:val="nil"/>
              <w:bottom w:val="single" w:sz="12" w:space="0" w:color="2F6B4B"/>
            </w:tcBorders>
          </w:tcPr>
          <w:p w14:paraId="670557F0" w14:textId="77777777" w:rsidR="00D774AC" w:rsidRDefault="009208D0">
            <w:pPr>
              <w:pStyle w:val="TableText"/>
              <w:keepNext/>
            </w:pPr>
            <w:r>
              <w:rPr>
                <w:b/>
                <w:color w:val="161B22"/>
              </w:rPr>
              <w:t>Work</w:t>
            </w:r>
          </w:p>
        </w:tc>
        <w:tc>
          <w:tcPr>
            <w:tcW w:w="2385" w:type="dxa"/>
            <w:tcBorders>
              <w:top w:val="nil"/>
              <w:bottom w:val="single" w:sz="12" w:space="0" w:color="2F6B4B"/>
            </w:tcBorders>
          </w:tcPr>
          <w:p w14:paraId="530B7564" w14:textId="77777777" w:rsidR="00D774AC" w:rsidRDefault="009208D0">
            <w:pPr>
              <w:pStyle w:val="TableText"/>
              <w:keepNext/>
            </w:pPr>
            <w:r>
              <w:rPr>
                <w:b/>
                <w:color w:val="161B22"/>
              </w:rPr>
              <w:t>When</w:t>
            </w:r>
          </w:p>
        </w:tc>
        <w:tc>
          <w:tcPr>
            <w:tcW w:w="1093" w:type="dxa"/>
            <w:tcBorders>
              <w:top w:val="nil"/>
              <w:bottom w:val="single" w:sz="12" w:space="0" w:color="2F6B4B"/>
            </w:tcBorders>
          </w:tcPr>
          <w:p w14:paraId="79A36A0C" w14:textId="77777777" w:rsidR="00D774AC" w:rsidRDefault="009208D0">
            <w:pPr>
              <w:pStyle w:val="TableText"/>
              <w:keepNext/>
            </w:pPr>
            <w:r>
              <w:rPr>
                <w:b/>
                <w:color w:val="161B22"/>
              </w:rPr>
              <w:t>Hours</w:t>
            </w:r>
          </w:p>
        </w:tc>
      </w:tr>
      <w:tr w:rsidR="00D774AC" w14:paraId="06A230FB" w14:textId="77777777">
        <w:trPr>
          <w:cantSplit/>
        </w:trPr>
        <w:tc>
          <w:tcPr>
            <w:tcW w:w="596" w:type="dxa"/>
          </w:tcPr>
          <w:p w14:paraId="5BD3F93B" w14:textId="77777777" w:rsidR="00D774AC" w:rsidRDefault="009208D0">
            <w:pPr>
              <w:pStyle w:val="TableText"/>
            </w:pPr>
            <w:r>
              <w:t>1</w:t>
            </w:r>
          </w:p>
        </w:tc>
        <w:tc>
          <w:tcPr>
            <w:tcW w:w="4770" w:type="dxa"/>
          </w:tcPr>
          <w:p w14:paraId="6E0D3A47" w14:textId="77777777" w:rsidR="00D774AC" w:rsidRDefault="009208D0">
            <w:pPr>
              <w:pStyle w:val="TableText"/>
            </w:pPr>
            <w:r>
              <w:t>Install OBS, Resolve and PowerToys; turn on VSR; set up the OBS profile; a 2-minute test recording checked in Resolve (sharpness, both audio tracks, loudness)</w:t>
            </w:r>
          </w:p>
        </w:tc>
        <w:tc>
          <w:tcPr>
            <w:tcW w:w="2385" w:type="dxa"/>
          </w:tcPr>
          <w:p w14:paraId="0C819A93" w14:textId="77777777" w:rsidR="00D774AC" w:rsidRDefault="009208D0">
            <w:pPr>
              <w:pStyle w:val="TableText"/>
            </w:pPr>
            <w:r>
              <w:t>First</w:t>
            </w:r>
          </w:p>
        </w:tc>
        <w:tc>
          <w:tcPr>
            <w:tcW w:w="1093" w:type="dxa"/>
          </w:tcPr>
          <w:p w14:paraId="6313B8B7" w14:textId="77777777" w:rsidR="00D774AC" w:rsidRDefault="009208D0">
            <w:pPr>
              <w:pStyle w:val="TableText"/>
            </w:pPr>
            <w:r>
              <w:t>3</w:t>
            </w:r>
          </w:p>
        </w:tc>
      </w:tr>
      <w:tr w:rsidR="00D774AC" w14:paraId="68E9529F" w14:textId="77777777">
        <w:trPr>
          <w:cantSplit/>
        </w:trPr>
        <w:tc>
          <w:tcPr>
            <w:tcW w:w="596" w:type="dxa"/>
          </w:tcPr>
          <w:p w14:paraId="173DC143" w14:textId="77777777" w:rsidR="00D774AC" w:rsidRDefault="009208D0">
            <w:pPr>
              <w:pStyle w:val="TableText"/>
            </w:pPr>
            <w:r>
              <w:t>2</w:t>
            </w:r>
          </w:p>
        </w:tc>
        <w:tc>
          <w:tcPr>
            <w:tcW w:w="4770" w:type="dxa"/>
          </w:tcPr>
          <w:p w14:paraId="372BE408" w14:textId="77777777" w:rsidR="00D774AC" w:rsidRDefault="009208D0">
            <w:pPr>
              <w:pStyle w:val="TableText"/>
            </w:pPr>
            <w:r>
              <w:t>Recording project, editor settings, layout, snapshot</w:t>
            </w:r>
          </w:p>
        </w:tc>
        <w:tc>
          <w:tcPr>
            <w:tcW w:w="2385" w:type="dxa"/>
          </w:tcPr>
          <w:p w14:paraId="29D7E5B1" w14:textId="77777777" w:rsidR="00D774AC" w:rsidRDefault="009208D0">
            <w:pPr>
              <w:pStyle w:val="TableText"/>
            </w:pPr>
            <w:r>
              <w:t>First</w:t>
            </w:r>
          </w:p>
        </w:tc>
        <w:tc>
          <w:tcPr>
            <w:tcW w:w="1093" w:type="dxa"/>
          </w:tcPr>
          <w:p w14:paraId="5A938886" w14:textId="77777777" w:rsidR="00D774AC" w:rsidRDefault="009208D0">
            <w:pPr>
              <w:pStyle w:val="TableText"/>
            </w:pPr>
            <w:r>
              <w:t>1.5</w:t>
            </w:r>
          </w:p>
        </w:tc>
      </w:tr>
      <w:tr w:rsidR="00D774AC" w14:paraId="378B2300" w14:textId="77777777">
        <w:trPr>
          <w:cantSplit/>
        </w:trPr>
        <w:tc>
          <w:tcPr>
            <w:tcW w:w="596" w:type="dxa"/>
          </w:tcPr>
          <w:p w14:paraId="5A1384B6" w14:textId="77777777" w:rsidR="00D774AC" w:rsidRDefault="009208D0">
            <w:pPr>
              <w:pStyle w:val="TableText"/>
            </w:pPr>
            <w:r>
              <w:t>3</w:t>
            </w:r>
          </w:p>
        </w:tc>
        <w:tc>
          <w:tcPr>
            <w:tcW w:w="4770" w:type="dxa"/>
          </w:tcPr>
          <w:p w14:paraId="39D729FC" w14:textId="77777777" w:rsidR="00D774AC" w:rsidRDefault="009208D0">
            <w:pPr>
              <w:pStyle w:val="TableText"/>
            </w:pPr>
            <w:r>
              <w:t>V1 shots 1, 2 and 4 to 18 with the release package installed: picture 2 h, voice 1 h, edit 4 h</w:t>
            </w:r>
          </w:p>
        </w:tc>
        <w:tc>
          <w:tcPr>
            <w:tcW w:w="2385" w:type="dxa"/>
          </w:tcPr>
          <w:p w14:paraId="0E7289A8" w14:textId="77777777" w:rsidR="00D774AC" w:rsidRDefault="009208D0">
            <w:pPr>
              <w:pStyle w:val="TableText"/>
            </w:pPr>
            <w:r>
              <w:t>Before submission</w:t>
            </w:r>
          </w:p>
        </w:tc>
        <w:tc>
          <w:tcPr>
            <w:tcW w:w="1093" w:type="dxa"/>
          </w:tcPr>
          <w:p w14:paraId="5B17B517" w14:textId="77777777" w:rsidR="00D774AC" w:rsidRDefault="009208D0">
            <w:pPr>
              <w:pStyle w:val="TableText"/>
            </w:pPr>
            <w:r>
              <w:t>7</w:t>
            </w:r>
          </w:p>
        </w:tc>
      </w:tr>
      <w:tr w:rsidR="00D774AC" w14:paraId="5D01F211" w14:textId="77777777">
        <w:trPr>
          <w:cantSplit/>
        </w:trPr>
        <w:tc>
          <w:tcPr>
            <w:tcW w:w="596" w:type="dxa"/>
          </w:tcPr>
          <w:p w14:paraId="6FCA8333" w14:textId="77777777" w:rsidR="00D774AC" w:rsidRDefault="009208D0">
            <w:pPr>
              <w:pStyle w:val="TableText"/>
            </w:pPr>
            <w:r>
              <w:t>4</w:t>
            </w:r>
          </w:p>
        </w:tc>
        <w:tc>
          <w:tcPr>
            <w:tcW w:w="4770" w:type="dxa"/>
          </w:tcPr>
          <w:p w14:paraId="47183151" w14:textId="77777777" w:rsidR="00D774AC" w:rsidRDefault="009208D0">
            <w:pPr>
              <w:pStyle w:val="TableText"/>
            </w:pPr>
            <w:r>
              <w:t>V2: picture 3 h, voice 1.5 h, edit 6 h</w:t>
            </w:r>
          </w:p>
        </w:tc>
        <w:tc>
          <w:tcPr>
            <w:tcW w:w="2385" w:type="dxa"/>
          </w:tcPr>
          <w:p w14:paraId="0628B896" w14:textId="77777777" w:rsidR="00D774AC" w:rsidRDefault="009208D0">
            <w:pPr>
              <w:pStyle w:val="TableText"/>
            </w:pPr>
            <w:r>
              <w:t>Before submission</w:t>
            </w:r>
          </w:p>
        </w:tc>
        <w:tc>
          <w:tcPr>
            <w:tcW w:w="1093" w:type="dxa"/>
          </w:tcPr>
          <w:p w14:paraId="633E02E5" w14:textId="77777777" w:rsidR="00D774AC" w:rsidRDefault="009208D0">
            <w:pPr>
              <w:pStyle w:val="TableText"/>
            </w:pPr>
            <w:r>
              <w:t>10.5</w:t>
            </w:r>
          </w:p>
        </w:tc>
      </w:tr>
      <w:tr w:rsidR="00D774AC" w14:paraId="45405722" w14:textId="77777777">
        <w:trPr>
          <w:cantSplit/>
        </w:trPr>
        <w:tc>
          <w:tcPr>
            <w:tcW w:w="596" w:type="dxa"/>
          </w:tcPr>
          <w:p w14:paraId="2EB05F14" w14:textId="77777777" w:rsidR="00D774AC" w:rsidRDefault="009208D0">
            <w:pPr>
              <w:pStyle w:val="TableText"/>
            </w:pPr>
            <w:r>
              <w:t>5</w:t>
            </w:r>
          </w:p>
        </w:tc>
        <w:tc>
          <w:tcPr>
            <w:tcW w:w="4770" w:type="dxa"/>
          </w:tcPr>
          <w:p w14:paraId="3F3C4121" w14:textId="77777777" w:rsidR="00D774AC" w:rsidRDefault="009208D0">
            <w:pPr>
              <w:pStyle w:val="TableText"/>
            </w:pPr>
            <w:r>
              <w:t>V3: picture 3 h, voice 1.5 h, edit 6 h</w:t>
            </w:r>
          </w:p>
        </w:tc>
        <w:tc>
          <w:tcPr>
            <w:tcW w:w="2385" w:type="dxa"/>
          </w:tcPr>
          <w:p w14:paraId="059B780B" w14:textId="77777777" w:rsidR="00D774AC" w:rsidRDefault="009208D0">
            <w:pPr>
              <w:pStyle w:val="TableText"/>
            </w:pPr>
            <w:r>
              <w:t>Before submission</w:t>
            </w:r>
          </w:p>
        </w:tc>
        <w:tc>
          <w:tcPr>
            <w:tcW w:w="1093" w:type="dxa"/>
          </w:tcPr>
          <w:p w14:paraId="3858E46F" w14:textId="77777777" w:rsidR="00D774AC" w:rsidRDefault="009208D0">
            <w:pPr>
              <w:pStyle w:val="TableText"/>
            </w:pPr>
            <w:r>
              <w:t>10.5</w:t>
            </w:r>
          </w:p>
        </w:tc>
      </w:tr>
      <w:tr w:rsidR="00D774AC" w14:paraId="28775230" w14:textId="77777777">
        <w:trPr>
          <w:cantSplit/>
        </w:trPr>
        <w:tc>
          <w:tcPr>
            <w:tcW w:w="596" w:type="dxa"/>
          </w:tcPr>
          <w:p w14:paraId="505B80E7" w14:textId="77777777" w:rsidR="00D774AC" w:rsidRDefault="009208D0">
            <w:pPr>
              <w:pStyle w:val="TableText"/>
            </w:pPr>
            <w:r>
              <w:t>6</w:t>
            </w:r>
          </w:p>
        </w:tc>
        <w:tc>
          <w:tcPr>
            <w:tcW w:w="4770" w:type="dxa"/>
          </w:tcPr>
          <w:p w14:paraId="616CF7AE" w14:textId="77777777" w:rsidR="00D774AC" w:rsidRDefault="009208D0">
            <w:pPr>
              <w:pStyle w:val="TableText"/>
            </w:pPr>
            <w:r>
              <w:t>V4: picture 2.5 h, voice 1 h, edit 5 h</w:t>
            </w:r>
          </w:p>
        </w:tc>
        <w:tc>
          <w:tcPr>
            <w:tcW w:w="2385" w:type="dxa"/>
          </w:tcPr>
          <w:p w14:paraId="2C66BF47" w14:textId="77777777" w:rsidR="00D774AC" w:rsidRDefault="009208D0">
            <w:pPr>
              <w:pStyle w:val="TableText"/>
            </w:pPr>
            <w:r>
              <w:t>Before submission</w:t>
            </w:r>
          </w:p>
        </w:tc>
        <w:tc>
          <w:tcPr>
            <w:tcW w:w="1093" w:type="dxa"/>
          </w:tcPr>
          <w:p w14:paraId="7CC4E44D" w14:textId="77777777" w:rsidR="00D774AC" w:rsidRDefault="009208D0">
            <w:pPr>
              <w:pStyle w:val="TableText"/>
            </w:pPr>
            <w:r>
              <w:t>8.5</w:t>
            </w:r>
          </w:p>
        </w:tc>
      </w:tr>
      <w:tr w:rsidR="00D774AC" w14:paraId="335716F3" w14:textId="77777777">
        <w:trPr>
          <w:cantSplit/>
        </w:trPr>
        <w:tc>
          <w:tcPr>
            <w:tcW w:w="596" w:type="dxa"/>
          </w:tcPr>
          <w:p w14:paraId="0498CACA" w14:textId="77777777" w:rsidR="00D774AC" w:rsidRDefault="009208D0">
            <w:pPr>
              <w:pStyle w:val="TableText"/>
            </w:pPr>
            <w:r>
              <w:t>7</w:t>
            </w:r>
          </w:p>
        </w:tc>
        <w:tc>
          <w:tcPr>
            <w:tcW w:w="4770" w:type="dxa"/>
          </w:tcPr>
          <w:p w14:paraId="74A86891" w14:textId="77777777" w:rsidR="00D774AC" w:rsidRDefault="009208D0">
            <w:pPr>
              <w:pStyle w:val="TableText"/>
            </w:pPr>
            <w:r>
              <w:t>T1: demo captures in the four levels 3 h, edit 5 h</w:t>
            </w:r>
          </w:p>
        </w:tc>
        <w:tc>
          <w:tcPr>
            <w:tcW w:w="2385" w:type="dxa"/>
          </w:tcPr>
          <w:p w14:paraId="7BC083EC" w14:textId="77777777" w:rsidR="00D774AC" w:rsidRDefault="009208D0">
            <w:pPr>
              <w:pStyle w:val="TableText"/>
            </w:pPr>
            <w:r>
              <w:t>Before submission</w:t>
            </w:r>
          </w:p>
        </w:tc>
        <w:tc>
          <w:tcPr>
            <w:tcW w:w="1093" w:type="dxa"/>
          </w:tcPr>
          <w:p w14:paraId="239201AD" w14:textId="77777777" w:rsidR="00D774AC" w:rsidRDefault="009208D0">
            <w:pPr>
              <w:pStyle w:val="TableText"/>
            </w:pPr>
            <w:r>
              <w:t>8</w:t>
            </w:r>
          </w:p>
        </w:tc>
      </w:tr>
      <w:tr w:rsidR="00D774AC" w14:paraId="40F4D0D9" w14:textId="77777777">
        <w:trPr>
          <w:cantSplit/>
        </w:trPr>
        <w:tc>
          <w:tcPr>
            <w:tcW w:w="596" w:type="dxa"/>
          </w:tcPr>
          <w:p w14:paraId="2F183E99" w14:textId="77777777" w:rsidR="00D774AC" w:rsidRDefault="009208D0">
            <w:pPr>
              <w:pStyle w:val="TableText"/>
            </w:pPr>
            <w:r>
              <w:t>8</w:t>
            </w:r>
          </w:p>
        </w:tc>
        <w:tc>
          <w:tcPr>
            <w:tcW w:w="4770" w:type="dxa"/>
          </w:tcPr>
          <w:p w14:paraId="502630A6" w14:textId="77777777" w:rsidR="00D774AC" w:rsidRDefault="009208D0">
            <w:pPr>
              <w:pStyle w:val="TableText"/>
            </w:pPr>
            <w:r>
              <w:t>T2</w:t>
            </w:r>
          </w:p>
        </w:tc>
        <w:tc>
          <w:tcPr>
            <w:tcW w:w="2385" w:type="dxa"/>
          </w:tcPr>
          <w:p w14:paraId="64252B91" w14:textId="77777777" w:rsidR="00D774AC" w:rsidRDefault="009208D0">
            <w:pPr>
              <w:pStyle w:val="TableText"/>
            </w:pPr>
            <w:r>
              <w:t>When the Lite package exists</w:t>
            </w:r>
          </w:p>
        </w:tc>
        <w:tc>
          <w:tcPr>
            <w:tcW w:w="1093" w:type="dxa"/>
          </w:tcPr>
          <w:p w14:paraId="01053CA9" w14:textId="77777777" w:rsidR="00D774AC" w:rsidRDefault="009208D0">
            <w:pPr>
              <w:pStyle w:val="TableText"/>
            </w:pPr>
            <w:r>
              <w:t>3</w:t>
            </w:r>
          </w:p>
        </w:tc>
      </w:tr>
      <w:tr w:rsidR="00D774AC" w14:paraId="1343D202" w14:textId="77777777">
        <w:trPr>
          <w:cantSplit/>
        </w:trPr>
        <w:tc>
          <w:tcPr>
            <w:tcW w:w="596" w:type="dxa"/>
          </w:tcPr>
          <w:p w14:paraId="0AFCEA2E" w14:textId="77777777" w:rsidR="00D774AC" w:rsidRDefault="009208D0">
            <w:pPr>
              <w:pStyle w:val="TableText"/>
            </w:pPr>
            <w:r>
              <w:t>9</w:t>
            </w:r>
          </w:p>
        </w:tc>
        <w:tc>
          <w:tcPr>
            <w:tcW w:w="4770" w:type="dxa"/>
          </w:tcPr>
          <w:p w14:paraId="23B0A162" w14:textId="77777777" w:rsidR="00D774AC" w:rsidRDefault="009208D0">
            <w:pPr>
              <w:pStyle w:val="TableText"/>
            </w:pPr>
            <w:r>
              <w:t>Captions, thumbnails, unlisted uploads, checks</w:t>
            </w:r>
          </w:p>
        </w:tc>
        <w:tc>
          <w:tcPr>
            <w:tcW w:w="2385" w:type="dxa"/>
          </w:tcPr>
          <w:p w14:paraId="4A2BE8B2" w14:textId="77777777" w:rsidR="00D774AC" w:rsidRDefault="009208D0">
            <w:pPr>
              <w:pStyle w:val="TableText"/>
            </w:pPr>
            <w:r>
              <w:t>Before submission</w:t>
            </w:r>
          </w:p>
        </w:tc>
        <w:tc>
          <w:tcPr>
            <w:tcW w:w="1093" w:type="dxa"/>
          </w:tcPr>
          <w:p w14:paraId="118AC211" w14:textId="77777777" w:rsidR="00D774AC" w:rsidRDefault="009208D0">
            <w:pPr>
              <w:pStyle w:val="TableText"/>
            </w:pPr>
            <w:r>
              <w:t>4</w:t>
            </w:r>
          </w:p>
        </w:tc>
      </w:tr>
      <w:tr w:rsidR="00D774AC" w14:paraId="6FBA6933" w14:textId="77777777">
        <w:trPr>
          <w:cantSplit/>
        </w:trPr>
        <w:tc>
          <w:tcPr>
            <w:tcW w:w="596" w:type="dxa"/>
          </w:tcPr>
          <w:p w14:paraId="2BDC434F" w14:textId="77777777" w:rsidR="00D774AC" w:rsidRDefault="009208D0">
            <w:pPr>
              <w:pStyle w:val="TableText"/>
            </w:pPr>
            <w:r>
              <w:t>10</w:t>
            </w:r>
          </w:p>
        </w:tc>
        <w:tc>
          <w:tcPr>
            <w:tcW w:w="4770" w:type="dxa"/>
          </w:tcPr>
          <w:p w14:paraId="3C0F0A76" w14:textId="77777777" w:rsidR="00D774AC" w:rsidRDefault="009208D0">
            <w:pPr>
              <w:pStyle w:val="TableText"/>
            </w:pPr>
            <w:r>
              <w:t>V1 shot 3 (install from Fab), final V1 edit, publish all, links into the video table, manual rebuilt and replaced on Drive</w:t>
            </w:r>
          </w:p>
        </w:tc>
        <w:tc>
          <w:tcPr>
            <w:tcW w:w="2385" w:type="dxa"/>
          </w:tcPr>
          <w:p w14:paraId="281125C3" w14:textId="77777777" w:rsidR="00D774AC" w:rsidRDefault="009208D0">
            <w:pPr>
              <w:pStyle w:val="TableText"/>
            </w:pPr>
            <w:r>
              <w:t>After the listings are live</w:t>
            </w:r>
          </w:p>
        </w:tc>
        <w:tc>
          <w:tcPr>
            <w:tcW w:w="1093" w:type="dxa"/>
          </w:tcPr>
          <w:p w14:paraId="34E27BF6" w14:textId="77777777" w:rsidR="00D774AC" w:rsidRDefault="009208D0">
            <w:pPr>
              <w:pStyle w:val="TableText"/>
            </w:pPr>
            <w:r>
              <w:t>3</w:t>
            </w:r>
          </w:p>
        </w:tc>
      </w:tr>
      <w:tr w:rsidR="00D774AC" w14:paraId="739494BB" w14:textId="77777777">
        <w:trPr>
          <w:cantSplit/>
        </w:trPr>
        <w:tc>
          <w:tcPr>
            <w:tcW w:w="596" w:type="dxa"/>
          </w:tcPr>
          <w:p w14:paraId="5D62CBC0" w14:textId="77777777" w:rsidR="00D774AC" w:rsidRDefault="00D774AC">
            <w:pPr>
              <w:pStyle w:val="TableText"/>
            </w:pPr>
          </w:p>
        </w:tc>
        <w:tc>
          <w:tcPr>
            <w:tcW w:w="4770" w:type="dxa"/>
          </w:tcPr>
          <w:p w14:paraId="322F7944" w14:textId="77777777" w:rsidR="00D774AC" w:rsidRDefault="009208D0">
            <w:pPr>
              <w:pStyle w:val="TableText"/>
            </w:pPr>
            <w:r>
              <w:t>Total</w:t>
            </w:r>
          </w:p>
        </w:tc>
        <w:tc>
          <w:tcPr>
            <w:tcW w:w="2385" w:type="dxa"/>
          </w:tcPr>
          <w:p w14:paraId="624BEA7C" w14:textId="77777777" w:rsidR="00D774AC" w:rsidRDefault="00D774AC">
            <w:pPr>
              <w:pStyle w:val="TableText"/>
            </w:pPr>
          </w:p>
        </w:tc>
        <w:tc>
          <w:tcPr>
            <w:tcW w:w="1093" w:type="dxa"/>
          </w:tcPr>
          <w:p w14:paraId="156F8D83" w14:textId="77777777" w:rsidR="00D774AC" w:rsidRDefault="009208D0">
            <w:pPr>
              <w:pStyle w:val="TableText"/>
            </w:pPr>
            <w:r>
              <w:t>59</w:t>
            </w:r>
          </w:p>
        </w:tc>
      </w:tr>
    </w:tbl>
    <w:p w14:paraId="261AC857" w14:textId="77777777" w:rsidR="00D774AC" w:rsidRDefault="00D774AC">
      <w:pPr>
        <w:spacing w:after="80" w:line="192" w:lineRule="auto"/>
      </w:pPr>
    </w:p>
    <w:p w14:paraId="6C847590" w14:textId="77777777" w:rsidR="00D774AC" w:rsidRDefault="009208D0">
      <w:r>
        <w:t>V1 cannot show the Fab install before the listings are live, so V1 goes public shortly after launch; V2 to V4 and the listing videos can be public at launch. Recording in the order above also builds the project state each later video starts from.</w:t>
      </w:r>
    </w:p>
    <w:p w14:paraId="309F0BDA" w14:textId="77777777" w:rsidR="00D774AC" w:rsidRDefault="00D774AC">
      <w:pPr>
        <w:sectPr w:rsidR="00D774AC">
          <w:headerReference w:type="default" r:id="rId51"/>
          <w:footerReference w:type="default" r:id="rId52"/>
          <w:pgSz w:w="11906" w:h="16838"/>
          <w:pgMar w:top="1474" w:right="1531" w:bottom="1361" w:left="1531" w:header="680" w:footer="624" w:gutter="0"/>
          <w:cols w:space="720"/>
          <w:titlePg/>
          <w:docGrid w:linePitch="360"/>
        </w:sectPr>
      </w:pPr>
    </w:p>
    <w:p w14:paraId="60966B75" w14:textId="77777777" w:rsidR="00D774AC" w:rsidRDefault="009208D0">
      <w:pPr>
        <w:spacing w:after="0" w:line="20" w:lineRule="exact"/>
      </w:pPr>
      <w:r>
        <w:rPr>
          <w:noProof/>
        </w:rPr>
        <w:lastRenderedPageBreak/>
        <w:drawing>
          <wp:anchor distT="0" distB="0" distL="0" distR="0" simplePos="0" relativeHeight="251670528" behindDoc="1" locked="1" layoutInCell="1" allowOverlap="1" wp14:anchorId="5C5B230E" wp14:editId="2F5CB8FD">
            <wp:simplePos x="0" y="0"/>
            <wp:positionH relativeFrom="page">
              <wp:posOffset>4788000</wp:posOffset>
            </wp:positionH>
            <wp:positionV relativeFrom="page">
              <wp:posOffset>756000</wp:posOffset>
            </wp:positionV>
            <wp:extent cx="1944000" cy="1944000"/>
            <wp:effectExtent l="0" t="0" r="0" b="0"/>
            <wp:wrapNone/>
            <wp:docPr id="13" name="Picture 13"/>
            <wp:cNvGraphicFramePr/>
            <a:graphic xmlns:a="http://schemas.openxmlformats.org/drawingml/2006/main">
              <a:graphicData uri="http://schemas.openxmlformats.org/drawingml/2006/picture">
                <pic:pic xmlns:pic="http://schemas.openxmlformats.org/drawingml/2006/picture">
                  <pic:nvPicPr>
                    <pic:cNvPr id="0" name="numeral_12.png"/>
                    <pic:cNvPicPr/>
                  </pic:nvPicPr>
                  <pic:blipFill>
                    <a:blip r:embed="rId53"/>
                    <a:stretch>
                      <a:fillRect/>
                    </a:stretch>
                  </pic:blipFill>
                  <pic:spPr>
                    <a:xfrm>
                      <a:off x="0" y="0"/>
                      <a:ext cx="1944000" cy="1944000"/>
                    </a:xfrm>
                    <a:prstGeom prst="rect">
                      <a:avLst/>
                    </a:prstGeom>
                  </pic:spPr>
                </pic:pic>
              </a:graphicData>
            </a:graphic>
          </wp:anchor>
        </w:drawing>
      </w:r>
    </w:p>
    <w:p w14:paraId="05A5495D" w14:textId="77777777" w:rsidR="00D774AC" w:rsidRDefault="009208D0">
      <w:pPr>
        <w:pStyle w:val="Heading1"/>
      </w:pPr>
      <w:bookmarkStart w:id="96" w:name="vg_automation"/>
      <w:bookmarkStart w:id="97" w:name="_Toc242213019"/>
      <w:r>
        <w:rPr>
          <w:color w:val="2E8B57"/>
        </w:rPr>
        <w:t>12</w:t>
      </w:r>
      <w:r>
        <w:t xml:space="preserve">  What can be automated</w:t>
      </w:r>
      <w:bookmarkEnd w:id="96"/>
      <w:bookmarkEnd w:id="97"/>
    </w:p>
    <w:p w14:paraId="30FC30CE" w14:textId="77777777" w:rsidR="00D774AC" w:rsidRDefault="00D774AC">
      <w:pPr>
        <w:pBdr>
          <w:top w:val="single" w:sz="18" w:space="1" w:color="2E8B57"/>
        </w:pBdr>
        <w:spacing w:after="440"/>
        <w:ind w:right="7597"/>
      </w:pPr>
    </w:p>
    <w:tbl>
      <w:tblPr>
        <w:tblW w:w="0" w:type="auto"/>
        <w:tblInd w:w="200" w:type="dxa"/>
        <w:tblBorders>
          <w:top w:val="nil"/>
          <w:left w:val="nil"/>
          <w:bottom w:val="nil"/>
          <w:right w:val="nil"/>
          <w:insideH w:val="nil"/>
          <w:insideV w:val="nil"/>
        </w:tblBorders>
        <w:tblLayout w:type="fixed"/>
        <w:tblCellMar>
          <w:top w:w="140" w:type="dxa"/>
          <w:left w:w="200" w:type="dxa"/>
          <w:bottom w:w="140" w:type="dxa"/>
          <w:right w:w="200" w:type="dxa"/>
        </w:tblCellMar>
        <w:tblLook w:val="04A0" w:firstRow="1" w:lastRow="0" w:firstColumn="1" w:lastColumn="0" w:noHBand="0" w:noVBand="1"/>
      </w:tblPr>
      <w:tblGrid>
        <w:gridCol w:w="8844"/>
      </w:tblGrid>
      <w:tr w:rsidR="00D774AC" w14:paraId="02723A5F" w14:textId="77777777">
        <w:tc>
          <w:tcPr>
            <w:tcW w:w="8844" w:type="dxa"/>
            <w:tcBorders>
              <w:left w:val="single" w:sz="24" w:space="0" w:color="2E8B57"/>
            </w:tcBorders>
            <w:shd w:val="clear" w:color="auto" w:fill="F1F7F3"/>
          </w:tcPr>
          <w:p w14:paraId="55E91544" w14:textId="77777777" w:rsidR="00D774AC" w:rsidRDefault="009208D0">
            <w:pPr>
              <w:pStyle w:val="BoxTitle"/>
            </w:pPr>
            <w:r>
              <w:rPr>
                <w:spacing w:val="20"/>
              </w:rPr>
              <w:t>IN THIS CHAPTER</w:t>
            </w:r>
          </w:p>
          <w:p w14:paraId="69E1C803" w14:textId="77777777" w:rsidR="00D774AC" w:rsidRDefault="009208D0">
            <w:pPr>
              <w:pStyle w:val="TableText"/>
              <w:spacing w:after="40"/>
            </w:pPr>
            <w:r>
              <w:rPr>
                <w:b/>
                <w:color w:val="2E8B57"/>
              </w:rPr>
              <w:t xml:space="preserve">12.1   </w:t>
            </w:r>
            <w:r>
              <w:rPr>
                <w:sz w:val="18"/>
              </w:rPr>
              <w:t>Smooth frames at a fixed time step</w:t>
            </w:r>
          </w:p>
          <w:p w14:paraId="15C31407" w14:textId="77777777" w:rsidR="00D774AC" w:rsidRDefault="009208D0">
            <w:pPr>
              <w:pStyle w:val="TableText"/>
              <w:spacing w:after="40"/>
            </w:pPr>
            <w:r>
              <w:rPr>
                <w:b/>
                <w:color w:val="2E8B57"/>
              </w:rPr>
              <w:t xml:space="preserve">12.2   </w:t>
            </w:r>
            <w:r>
              <w:rPr>
                <w:sz w:val="18"/>
              </w:rPr>
              <w:t>Identical takes for the comparisons</w:t>
            </w:r>
          </w:p>
          <w:p w14:paraId="77E40A76" w14:textId="77777777" w:rsidR="00D774AC" w:rsidRDefault="009208D0">
            <w:pPr>
              <w:pStyle w:val="TableText"/>
              <w:spacing w:after="40"/>
            </w:pPr>
            <w:r>
              <w:rPr>
                <w:b/>
                <w:color w:val="2E8B57"/>
              </w:rPr>
              <w:t xml:space="preserve">12.3   </w:t>
            </w:r>
            <w:r>
              <w:rPr>
                <w:sz w:val="18"/>
              </w:rPr>
              <w:t>Split between the developer and the person recording</w:t>
            </w:r>
          </w:p>
        </w:tc>
      </w:tr>
    </w:tbl>
    <w:p w14:paraId="7335F865" w14:textId="77777777" w:rsidR="00D774AC" w:rsidRDefault="00D774AC">
      <w:pPr>
        <w:spacing w:after="120"/>
      </w:pPr>
    </w:p>
    <w:p w14:paraId="78872923" w14:textId="77777777" w:rsidR="00D774AC" w:rsidRDefault="009208D0">
      <w:r>
        <w:t xml:space="preserve">The developer can drive the Unreal editor and the demo levels through automation tests and editor Python. The runners in </w:t>
      </w:r>
      <w:r>
        <w:rPr>
          <w:rStyle w:val="InlineCode"/>
        </w:rPr>
        <w:t>Tools/Run</w:t>
      </w:r>
      <w:r>
        <w:t xml:space="preserve"> already play every demo level with scripted input (</w:t>
      </w:r>
      <w:r>
        <w:rPr>
          <w:rStyle w:val="InlineCode"/>
        </w:rPr>
        <w:t>run_arpg.ps1</w:t>
      </w:r>
      <w:r>
        <w:t xml:space="preserve">, </w:t>
      </w:r>
      <w:r>
        <w:rPr>
          <w:rStyle w:val="InlineCode"/>
        </w:rPr>
        <w:t>run_arpg_guard.ps1</w:t>
      </w:r>
      <w:r>
        <w:t xml:space="preserve">, </w:t>
      </w:r>
      <w:r>
        <w:rPr>
          <w:rStyle w:val="InlineCode"/>
        </w:rPr>
        <w:t>run_platformer.ps1</w:t>
      </w:r>
      <w:r>
        <w:t xml:space="preserve">, </w:t>
      </w:r>
      <w:r>
        <w:rPr>
          <w:rStyle w:val="InlineCode"/>
        </w:rPr>
        <w:t>run_shooter.ps1</w:t>
      </w:r>
      <w:r>
        <w:t xml:space="preserve">, </w:t>
      </w:r>
      <w:r>
        <w:rPr>
          <w:rStyle w:val="InlineCode"/>
        </w:rPr>
        <w:t>run_horror.ps1</w:t>
      </w:r>
      <w:r>
        <w:t>), switch the feel off for measurements (</w:t>
      </w:r>
      <w:r>
        <w:rPr>
          <w:rStyle w:val="InlineCode"/>
        </w:rPr>
        <w:t>run_arpg_camera.ps1 -FeelOff</w:t>
      </w:r>
      <w:r>
        <w:t>) and save still pictures (</w:t>
      </w:r>
      <w:r>
        <w:rPr>
          <w:rStyle w:val="InlineCode"/>
        </w:rPr>
        <w:t>run_feelswitch_ui.ps1</w:t>
      </w:r>
      <w:r>
        <w:t>, the DiagFeel picture diagnostics). None of them records video yet. What follows is what that could and could not add.</w:t>
      </w:r>
    </w:p>
    <w:p w14:paraId="74420A97" w14:textId="77777777" w:rsidR="00D774AC" w:rsidRDefault="009208D0">
      <w:pPr>
        <w:pStyle w:val="Heading2"/>
      </w:pPr>
      <w:bookmarkStart w:id="98" w:name="vg_auto_frames"/>
      <w:bookmarkStart w:id="99" w:name="_Toc242213020"/>
      <w:r>
        <w:rPr>
          <w:color w:val="2E8B57"/>
        </w:rPr>
        <w:t>12.1</w:t>
      </w:r>
      <w:r>
        <w:t xml:space="preserve">  Smooth frames at a fixed time step</w:t>
      </w:r>
      <w:bookmarkEnd w:id="98"/>
      <w:bookmarkEnd w:id="99"/>
    </w:p>
    <w:p w14:paraId="249D2BD5" w14:textId="77777777" w:rsidR="00D774AC" w:rsidRDefault="009208D0">
      <w:pPr>
        <w:pStyle w:val="ListBullet"/>
        <w:spacing w:after="60"/>
      </w:pPr>
      <w:r>
        <w:t xml:space="preserve">A standalone game started with </w:t>
      </w:r>
      <w:r>
        <w:rPr>
          <w:rStyle w:val="InlineCode"/>
        </w:rPr>
        <w:t>-game -benchmark -fps=60 -dumpmovie</w:t>
      </w:r>
      <w:r>
        <w:t xml:space="preserve"> renders every frame exactly 1/60 s of game time apart and writes one image per frame to the project's </w:t>
      </w:r>
      <w:r>
        <w:rPr>
          <w:rStyle w:val="InlineCode"/>
        </w:rPr>
        <w:t>Saved/Screenshots</w:t>
      </w:r>
      <w:r>
        <w:t xml:space="preserve"> folder. It runs slower than real time, so no frame is ever dropped. Verify on 5.6: the image format and folder, and that the demo levels' scripted input works outside the editor.</w:t>
      </w:r>
    </w:p>
    <w:p w14:paraId="3CA7504A" w14:textId="77777777" w:rsidR="00D774AC" w:rsidRDefault="009208D0">
      <w:pPr>
        <w:pStyle w:val="ListBullet"/>
        <w:spacing w:after="60"/>
      </w:pPr>
      <w:r>
        <w:t>FeelKit advances its recipes by the engine's frame time (</w:t>
      </w:r>
      <w:r>
        <w:rPr>
          <w:rStyle w:val="InlineCode"/>
        </w:rPr>
        <w:t>FApp::GetDeltaTime</w:t>
      </w:r>
      <w:r>
        <w:t xml:space="preserve"> in </w:t>
      </w:r>
      <w:r>
        <w:rPr>
          <w:rStyle w:val="InlineCode"/>
        </w:rPr>
        <w:t>FeelSubsystem.cpp</w:t>
      </w:r>
      <w:r>
        <w:t>), which the fixed step sets to 1/60 s, so recipes play at their true speed in the frames. Only the cooldown check reads the wall clock, so a recipe with a Cooldown may be allowed or blocked differently during a slow capture.</w:t>
      </w:r>
    </w:p>
    <w:p w14:paraId="79BFEC6A" w14:textId="77777777" w:rsidR="00D774AC" w:rsidRDefault="009208D0">
      <w:pPr>
        <w:pStyle w:val="ListBullet"/>
        <w:spacing w:after="60"/>
      </w:pPr>
      <w:r>
        <w:rPr>
          <w:b/>
        </w:rPr>
        <w:t>No sound.</w:t>
      </w:r>
      <w:r>
        <w:t xml:space="preserve"> Frame dumping records no audio, and because the capture runs slower than real time, a separate audio recording (the audio mixer's Start Recording Output and Finish Recording Output nodes write a WAV) would not line up with the frames. Game feel needs its </w:t>
      </w:r>
      <w:r>
        <w:lastRenderedPageBreak/>
        <w:t>sound, so silent frames suit only close studies of a hit (slow motion, frame by frame), not the listing videos as a whole.</w:t>
      </w:r>
    </w:p>
    <w:p w14:paraId="52DD8DED" w14:textId="77777777" w:rsidR="00D774AC" w:rsidRDefault="009208D0">
      <w:pPr>
        <w:pStyle w:val="ListBullet"/>
        <w:spacing w:after="60"/>
      </w:pPr>
      <w:r>
        <w:rPr>
          <w:b/>
        </w:rPr>
        <w:t>Movie Render Queue</w:t>
      </w:r>
      <w:r>
        <w:t xml:space="preserve"> renders Level Sequences, not a played game. Gameplay would first have to be recorded with Take Recorder, and FeelKit's camera modifier, post process and time dilation are applied at runtime by the camera manager and the world, which a recorded sequence does not replay. It is not a route for FeelKit footage.</w:t>
      </w:r>
    </w:p>
    <w:p w14:paraId="189A9AD6" w14:textId="77777777" w:rsidR="00D774AC" w:rsidRDefault="009208D0">
      <w:pPr>
        <w:pStyle w:val="ListBullet"/>
      </w:pPr>
      <w:r>
        <w:t>Turning an image sequence into a video file needs ffmpeg, which is not installed. Resolve can import numbered image sequences directly, so ffmpeg is needed only if the developer is to encode or check files.</w:t>
      </w:r>
    </w:p>
    <w:p w14:paraId="7E32C022" w14:textId="77777777" w:rsidR="00D774AC" w:rsidRDefault="009208D0">
      <w:pPr>
        <w:pStyle w:val="Heading2"/>
      </w:pPr>
      <w:bookmarkStart w:id="100" w:name="vg_auto_takes"/>
      <w:bookmarkStart w:id="101" w:name="_Toc242213021"/>
      <w:r>
        <w:rPr>
          <w:color w:val="2E8B57"/>
        </w:rPr>
        <w:t>12.2</w:t>
      </w:r>
      <w:r>
        <w:t xml:space="preserve">  Identical takes for the comparisons</w:t>
      </w:r>
      <w:bookmarkEnd w:id="100"/>
      <w:bookmarkEnd w:id="101"/>
    </w:p>
    <w:p w14:paraId="7C01C19F" w14:textId="77777777" w:rsidR="00D774AC" w:rsidRDefault="009208D0">
      <w:r>
        <w:t xml:space="preserve">The most useful automation: a "video" mode for the four playthrough runners that plays the level in real time at 60 fps with a fixed camera, runs the same input twice (Feel Switch off, then on) and shows nothing but the game and the badge. The person records it with OBS, so the sound is captured in real time. Both takes then have the same input to the frame, which makes the off / on pairs in T1 fair by construction. Estimated work: about one to one and a half days for the four levels, plus a check that the </w:t>
      </w:r>
      <w:r>
        <w:t>input stays in sync with the frame rate on this machine.</w:t>
      </w:r>
    </w:p>
    <w:p w14:paraId="6A6DF8E7" w14:textId="77777777" w:rsidR="00D774AC" w:rsidRDefault="009208D0">
      <w:pPr>
        <w:pStyle w:val="Heading2"/>
      </w:pPr>
      <w:bookmarkStart w:id="102" w:name="vg_auto_split"/>
      <w:bookmarkStart w:id="103" w:name="_Toc242213022"/>
      <w:r>
        <w:rPr>
          <w:color w:val="2E8B57"/>
        </w:rPr>
        <w:t>12.3</w:t>
      </w:r>
      <w:r>
        <w:t xml:space="preserve">  Split between the developer and the person recording</w:t>
      </w:r>
      <w:bookmarkEnd w:id="102"/>
      <w:bookmarkEnd w:id="103"/>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2123"/>
        <w:gridCol w:w="1238"/>
        <w:gridCol w:w="2742"/>
        <w:gridCol w:w="2742"/>
      </w:tblGrid>
      <w:tr w:rsidR="00D774AC" w14:paraId="21F3F920" w14:textId="77777777">
        <w:trPr>
          <w:tblHeader/>
        </w:trPr>
        <w:tc>
          <w:tcPr>
            <w:tcW w:w="2123" w:type="dxa"/>
            <w:tcBorders>
              <w:top w:val="nil"/>
              <w:bottom w:val="single" w:sz="12" w:space="0" w:color="2F6B4B"/>
            </w:tcBorders>
          </w:tcPr>
          <w:p w14:paraId="17F2B7C5" w14:textId="77777777" w:rsidR="00D774AC" w:rsidRDefault="009208D0">
            <w:pPr>
              <w:pStyle w:val="TableText"/>
              <w:keepNext/>
            </w:pPr>
            <w:r>
              <w:rPr>
                <w:b/>
                <w:color w:val="161B22"/>
              </w:rPr>
              <w:t>Part</w:t>
            </w:r>
          </w:p>
        </w:tc>
        <w:tc>
          <w:tcPr>
            <w:tcW w:w="1238" w:type="dxa"/>
            <w:tcBorders>
              <w:top w:val="nil"/>
              <w:bottom w:val="single" w:sz="12" w:space="0" w:color="2F6B4B"/>
            </w:tcBorders>
          </w:tcPr>
          <w:p w14:paraId="5580D216" w14:textId="77777777" w:rsidR="00D774AC" w:rsidRDefault="009208D0">
            <w:pPr>
              <w:pStyle w:val="TableText"/>
              <w:keepNext/>
            </w:pPr>
            <w:r>
              <w:rPr>
                <w:b/>
                <w:color w:val="161B22"/>
              </w:rPr>
              <w:t>Who</w:t>
            </w:r>
          </w:p>
        </w:tc>
        <w:tc>
          <w:tcPr>
            <w:tcW w:w="2742" w:type="dxa"/>
            <w:tcBorders>
              <w:top w:val="nil"/>
              <w:bottom w:val="single" w:sz="12" w:space="0" w:color="2F6B4B"/>
            </w:tcBorders>
          </w:tcPr>
          <w:p w14:paraId="4A0887CF" w14:textId="77777777" w:rsidR="00D774AC" w:rsidRDefault="009208D0">
            <w:pPr>
              <w:pStyle w:val="TableText"/>
              <w:keepNext/>
            </w:pPr>
            <w:r>
              <w:rPr>
                <w:b/>
                <w:color w:val="161B22"/>
              </w:rPr>
              <w:t>Why</w:t>
            </w:r>
          </w:p>
        </w:tc>
        <w:tc>
          <w:tcPr>
            <w:tcW w:w="2742" w:type="dxa"/>
            <w:tcBorders>
              <w:top w:val="nil"/>
              <w:bottom w:val="single" w:sz="12" w:space="0" w:color="2F6B4B"/>
            </w:tcBorders>
          </w:tcPr>
          <w:p w14:paraId="444EE6AB" w14:textId="77777777" w:rsidR="00D774AC" w:rsidRDefault="009208D0">
            <w:pPr>
              <w:pStyle w:val="TableText"/>
              <w:keepNext/>
            </w:pPr>
            <w:r>
              <w:rPr>
                <w:b/>
                <w:color w:val="161B22"/>
              </w:rPr>
              <w:t>What the developer prepares</w:t>
            </w:r>
          </w:p>
        </w:tc>
      </w:tr>
      <w:tr w:rsidR="00D774AC" w14:paraId="623C3C45" w14:textId="77777777">
        <w:trPr>
          <w:cantSplit/>
        </w:trPr>
        <w:tc>
          <w:tcPr>
            <w:tcW w:w="2123" w:type="dxa"/>
          </w:tcPr>
          <w:p w14:paraId="27A913A6" w14:textId="77777777" w:rsidR="00D774AC" w:rsidRDefault="009208D0">
            <w:pPr>
              <w:pStyle w:val="TableText"/>
            </w:pPr>
            <w:r>
              <w:t>Narration in all videos</w:t>
            </w:r>
          </w:p>
        </w:tc>
        <w:tc>
          <w:tcPr>
            <w:tcW w:w="1238" w:type="dxa"/>
          </w:tcPr>
          <w:p w14:paraId="1C6384AC" w14:textId="77777777" w:rsidR="00D774AC" w:rsidRDefault="009208D0">
            <w:pPr>
              <w:pStyle w:val="TableText"/>
            </w:pPr>
            <w:r>
              <w:t>Person</w:t>
            </w:r>
          </w:p>
        </w:tc>
        <w:tc>
          <w:tcPr>
            <w:tcW w:w="2742" w:type="dxa"/>
          </w:tcPr>
          <w:p w14:paraId="30E58B42" w14:textId="77777777" w:rsidR="00D774AC" w:rsidRDefault="009208D0">
            <w:pPr>
              <w:pStyle w:val="TableText"/>
            </w:pPr>
            <w:r>
              <w:t>Their own voice. A synthetic voice reads as generated, and YouTube asks for a disclosure of synthetic content</w:t>
            </w:r>
          </w:p>
        </w:tc>
        <w:tc>
          <w:tcPr>
            <w:tcW w:w="2742" w:type="dxa"/>
          </w:tcPr>
          <w:p w14:paraId="711C3578" w14:textId="77777777" w:rsidR="00D774AC" w:rsidRDefault="009208D0">
            <w:pPr>
              <w:pStyle w:val="TableText"/>
            </w:pPr>
            <w:r>
              <w:t>The narration text, word counts and speaking time per shot (printed by the build script)</w:t>
            </w:r>
          </w:p>
        </w:tc>
      </w:tr>
      <w:tr w:rsidR="00D774AC" w14:paraId="2FA23985" w14:textId="77777777">
        <w:trPr>
          <w:cantSplit/>
        </w:trPr>
        <w:tc>
          <w:tcPr>
            <w:tcW w:w="2123" w:type="dxa"/>
          </w:tcPr>
          <w:p w14:paraId="3BE110B0" w14:textId="77777777" w:rsidR="00D774AC" w:rsidRDefault="009208D0">
            <w:pPr>
              <w:pStyle w:val="TableText"/>
            </w:pPr>
            <w:r>
              <w:t>Hands-on tutorial actions (V1 to V4)</w:t>
            </w:r>
          </w:p>
        </w:tc>
        <w:tc>
          <w:tcPr>
            <w:tcW w:w="1238" w:type="dxa"/>
          </w:tcPr>
          <w:p w14:paraId="4449FFD0" w14:textId="77777777" w:rsidR="00D774AC" w:rsidRDefault="009208D0">
            <w:pPr>
              <w:pStyle w:val="TableText"/>
            </w:pPr>
            <w:r>
              <w:t>Person</w:t>
            </w:r>
          </w:p>
        </w:tc>
        <w:tc>
          <w:tcPr>
            <w:tcW w:w="2742" w:type="dxa"/>
          </w:tcPr>
          <w:p w14:paraId="65E79A2A" w14:textId="77777777" w:rsidR="00D774AC" w:rsidRDefault="009208D0">
            <w:pPr>
              <w:pStyle w:val="TableText"/>
            </w:pPr>
            <w:r>
              <w:t>The viewer copies real pointer movement. A scripted editor changes values without menus opening or the pointer moving, which reads as generated</w:t>
            </w:r>
          </w:p>
        </w:tc>
        <w:tc>
          <w:tcPr>
            <w:tcW w:w="2742" w:type="dxa"/>
          </w:tcPr>
          <w:p w14:paraId="011221AA" w14:textId="77777777" w:rsidR="00D774AC" w:rsidRDefault="009208D0">
            <w:pPr>
              <w:pStyle w:val="TableText"/>
            </w:pPr>
            <w:r>
              <w:t>Project snapshots, the recipe copies, the editor layout and the starting state of each video, by script</w:t>
            </w:r>
          </w:p>
        </w:tc>
      </w:tr>
      <w:tr w:rsidR="00D774AC" w14:paraId="0F72256E" w14:textId="77777777">
        <w:trPr>
          <w:cantSplit/>
        </w:trPr>
        <w:tc>
          <w:tcPr>
            <w:tcW w:w="2123" w:type="dxa"/>
          </w:tcPr>
          <w:p w14:paraId="7D857715" w14:textId="77777777" w:rsidR="00D774AC" w:rsidRDefault="009208D0">
            <w:pPr>
              <w:pStyle w:val="TableText"/>
            </w:pPr>
            <w:r>
              <w:t>Recipe editor loops and scrubbing</w:t>
            </w:r>
          </w:p>
        </w:tc>
        <w:tc>
          <w:tcPr>
            <w:tcW w:w="1238" w:type="dxa"/>
          </w:tcPr>
          <w:p w14:paraId="04366F2F" w14:textId="77777777" w:rsidR="00D774AC" w:rsidRDefault="009208D0">
            <w:pPr>
              <w:pStyle w:val="TableText"/>
            </w:pPr>
            <w:r>
              <w:t>Person (OBS)</w:t>
            </w:r>
          </w:p>
        </w:tc>
        <w:tc>
          <w:tcPr>
            <w:tcW w:w="2742" w:type="dxa"/>
          </w:tcPr>
          <w:p w14:paraId="37541466" w14:textId="77777777" w:rsidR="00D774AC" w:rsidRDefault="009208D0">
            <w:pPr>
              <w:pStyle w:val="TableText"/>
            </w:pPr>
            <w:r>
              <w:t>The editor preview runs in real time; there is no fixed-step capture of editor windows</w:t>
            </w:r>
          </w:p>
        </w:tc>
        <w:tc>
          <w:tcPr>
            <w:tcW w:w="2742" w:type="dxa"/>
          </w:tcPr>
          <w:p w14:paraId="2F9F5AFB" w14:textId="77777777" w:rsidR="00D774AC" w:rsidRDefault="009208D0">
            <w:pPr>
              <w:pStyle w:val="TableText"/>
            </w:pPr>
            <w:r>
              <w:t>The recipe and the window arrangement</w:t>
            </w:r>
          </w:p>
        </w:tc>
      </w:tr>
      <w:tr w:rsidR="00D774AC" w14:paraId="5513CC0D" w14:textId="77777777">
        <w:trPr>
          <w:cantSplit/>
        </w:trPr>
        <w:tc>
          <w:tcPr>
            <w:tcW w:w="2123" w:type="dxa"/>
          </w:tcPr>
          <w:p w14:paraId="2912A310" w14:textId="77777777" w:rsidR="00D774AC" w:rsidRDefault="009208D0">
            <w:pPr>
              <w:pStyle w:val="TableText"/>
            </w:pPr>
            <w:r>
              <w:t>Demo off / on pairs for T1</w:t>
            </w:r>
          </w:p>
        </w:tc>
        <w:tc>
          <w:tcPr>
            <w:tcW w:w="1238" w:type="dxa"/>
          </w:tcPr>
          <w:p w14:paraId="4B0655D5" w14:textId="77777777" w:rsidR="00D774AC" w:rsidRDefault="009208D0">
            <w:pPr>
              <w:pStyle w:val="TableText"/>
            </w:pPr>
            <w:r>
              <w:t>Both</w:t>
            </w:r>
          </w:p>
        </w:tc>
        <w:tc>
          <w:tcPr>
            <w:tcW w:w="2742" w:type="dxa"/>
          </w:tcPr>
          <w:p w14:paraId="4D17AEFC" w14:textId="77777777" w:rsidR="00D774AC" w:rsidRDefault="009208D0">
            <w:pPr>
              <w:pStyle w:val="TableText"/>
            </w:pPr>
            <w:r>
              <w:t>Input by script, recording by the person in real time for the sound</w:t>
            </w:r>
          </w:p>
        </w:tc>
        <w:tc>
          <w:tcPr>
            <w:tcW w:w="2742" w:type="dxa"/>
          </w:tcPr>
          <w:p w14:paraId="20A0D4E3" w14:textId="77777777" w:rsidR="00D774AC" w:rsidRDefault="009208D0">
            <w:pPr>
              <w:pStyle w:val="TableText"/>
            </w:pPr>
            <w:r>
              <w:t>The runners' video mode (not built)</w:t>
            </w:r>
          </w:p>
        </w:tc>
      </w:tr>
      <w:tr w:rsidR="00D774AC" w14:paraId="5B562000" w14:textId="77777777">
        <w:trPr>
          <w:cantSplit/>
        </w:trPr>
        <w:tc>
          <w:tcPr>
            <w:tcW w:w="2123" w:type="dxa"/>
          </w:tcPr>
          <w:p w14:paraId="7387E26A" w14:textId="77777777" w:rsidR="00D774AC" w:rsidRDefault="009208D0">
            <w:pPr>
              <w:pStyle w:val="TableText"/>
            </w:pPr>
            <w:r>
              <w:t>Silent slow-motion studies of a hit</w:t>
            </w:r>
          </w:p>
        </w:tc>
        <w:tc>
          <w:tcPr>
            <w:tcW w:w="1238" w:type="dxa"/>
          </w:tcPr>
          <w:p w14:paraId="3F05F897" w14:textId="77777777" w:rsidR="00D774AC" w:rsidRDefault="009208D0">
            <w:pPr>
              <w:pStyle w:val="TableText"/>
            </w:pPr>
            <w:r>
              <w:t>Developer</w:t>
            </w:r>
          </w:p>
        </w:tc>
        <w:tc>
          <w:tcPr>
            <w:tcW w:w="2742" w:type="dxa"/>
          </w:tcPr>
          <w:p w14:paraId="631E8AE6" w14:textId="77777777" w:rsidR="00D774AC" w:rsidRDefault="009208D0">
            <w:pPr>
              <w:pStyle w:val="TableText"/>
            </w:pPr>
            <w:r>
              <w:t>Fixed-step frames are exact</w:t>
            </w:r>
          </w:p>
        </w:tc>
        <w:tc>
          <w:tcPr>
            <w:tcW w:w="2742" w:type="dxa"/>
          </w:tcPr>
          <w:p w14:paraId="25C395CA" w14:textId="77777777" w:rsidR="00D774AC" w:rsidRDefault="009208D0">
            <w:pPr>
              <w:pStyle w:val="TableText"/>
            </w:pPr>
            <w:r>
              <w:t>A frame-dump runner (not built, about one day)</w:t>
            </w:r>
          </w:p>
        </w:tc>
      </w:tr>
      <w:tr w:rsidR="00D774AC" w14:paraId="4758E401" w14:textId="77777777">
        <w:trPr>
          <w:cantSplit/>
        </w:trPr>
        <w:tc>
          <w:tcPr>
            <w:tcW w:w="2123" w:type="dxa"/>
          </w:tcPr>
          <w:p w14:paraId="121693FE" w14:textId="77777777" w:rsidR="00D774AC" w:rsidRDefault="009208D0">
            <w:pPr>
              <w:pStyle w:val="TableText"/>
            </w:pPr>
            <w:r>
              <w:t>Overlays, title and end cards, thumbnails</w:t>
            </w:r>
          </w:p>
        </w:tc>
        <w:tc>
          <w:tcPr>
            <w:tcW w:w="1238" w:type="dxa"/>
          </w:tcPr>
          <w:p w14:paraId="073831A5" w14:textId="77777777" w:rsidR="00D774AC" w:rsidRDefault="009208D0">
            <w:pPr>
              <w:pStyle w:val="TableText"/>
            </w:pPr>
            <w:r>
              <w:t>Developer</w:t>
            </w:r>
          </w:p>
        </w:tc>
        <w:tc>
          <w:tcPr>
            <w:tcW w:w="2742" w:type="dxa"/>
          </w:tcPr>
          <w:p w14:paraId="11D54D87" w14:textId="77777777" w:rsidR="00D774AC" w:rsidRDefault="009208D0">
            <w:pPr>
              <w:pStyle w:val="TableText"/>
            </w:pPr>
            <w:r>
              <w:t>Static graphics at a known specification, drawn the same way as the manual's cover and figures</w:t>
            </w:r>
          </w:p>
        </w:tc>
        <w:tc>
          <w:tcPr>
            <w:tcW w:w="2742" w:type="dxa"/>
          </w:tcPr>
          <w:p w14:paraId="3F0BEB91" w14:textId="77777777" w:rsidR="00D774AC" w:rsidRDefault="009208D0">
            <w:pPr>
              <w:pStyle w:val="TableText"/>
            </w:pPr>
            <w:r>
              <w:t>PNG files at the timeline's resolution</w:t>
            </w:r>
          </w:p>
        </w:tc>
      </w:tr>
      <w:tr w:rsidR="00D774AC" w14:paraId="3A923C93" w14:textId="77777777">
        <w:trPr>
          <w:cantSplit/>
        </w:trPr>
        <w:tc>
          <w:tcPr>
            <w:tcW w:w="2123" w:type="dxa"/>
          </w:tcPr>
          <w:p w14:paraId="382FDB65" w14:textId="77777777" w:rsidR="00D774AC" w:rsidRDefault="009208D0">
            <w:pPr>
              <w:pStyle w:val="TableText"/>
            </w:pPr>
            <w:r>
              <w:lastRenderedPageBreak/>
              <w:t>Caption text, chapters, descriptions</w:t>
            </w:r>
          </w:p>
        </w:tc>
        <w:tc>
          <w:tcPr>
            <w:tcW w:w="1238" w:type="dxa"/>
          </w:tcPr>
          <w:p w14:paraId="1F009426" w14:textId="77777777" w:rsidR="00D774AC" w:rsidRDefault="009208D0">
            <w:pPr>
              <w:pStyle w:val="TableText"/>
            </w:pPr>
            <w:r>
              <w:t>Developer</w:t>
            </w:r>
          </w:p>
        </w:tc>
        <w:tc>
          <w:tcPr>
            <w:tcW w:w="2742" w:type="dxa"/>
          </w:tcPr>
          <w:p w14:paraId="74404334" w14:textId="77777777" w:rsidR="00D774AC" w:rsidRDefault="009208D0">
            <w:pPr>
              <w:pStyle w:val="TableText"/>
            </w:pPr>
            <w:r>
              <w:t>Text taken from the scripts</w:t>
            </w:r>
          </w:p>
        </w:tc>
        <w:tc>
          <w:tcPr>
            <w:tcW w:w="2742" w:type="dxa"/>
          </w:tcPr>
          <w:p w14:paraId="605F1414" w14:textId="77777777" w:rsidR="00D774AC" w:rsidRDefault="009208D0">
            <w:pPr>
              <w:pStyle w:val="TableText"/>
            </w:pPr>
            <w:r>
              <w:t>Text files for pasting into YouTube Studio</w:t>
            </w:r>
          </w:p>
        </w:tc>
      </w:tr>
      <w:tr w:rsidR="00D774AC" w14:paraId="4F207FB5" w14:textId="77777777">
        <w:trPr>
          <w:cantSplit/>
        </w:trPr>
        <w:tc>
          <w:tcPr>
            <w:tcW w:w="2123" w:type="dxa"/>
          </w:tcPr>
          <w:p w14:paraId="172AB02B" w14:textId="77777777" w:rsidR="00D774AC" w:rsidRDefault="009208D0">
            <w:pPr>
              <w:pStyle w:val="TableText"/>
            </w:pPr>
            <w:r>
              <w:t>Checks of the exported files</w:t>
            </w:r>
          </w:p>
        </w:tc>
        <w:tc>
          <w:tcPr>
            <w:tcW w:w="1238" w:type="dxa"/>
          </w:tcPr>
          <w:p w14:paraId="5BB51026" w14:textId="77777777" w:rsidR="00D774AC" w:rsidRDefault="009208D0">
            <w:pPr>
              <w:pStyle w:val="TableText"/>
            </w:pPr>
            <w:r>
              <w:t>Developer, after ffmpeg is installed</w:t>
            </w:r>
          </w:p>
        </w:tc>
        <w:tc>
          <w:tcPr>
            <w:tcW w:w="2742" w:type="dxa"/>
          </w:tcPr>
          <w:p w14:paraId="4C397A4A" w14:textId="77777777" w:rsidR="00D774AC" w:rsidRDefault="009208D0">
            <w:pPr>
              <w:pStyle w:val="TableText"/>
            </w:pPr>
            <w:r>
              <w:t>Resolution, frame rate, file size, loudness (ffprobe and the ebur128 filter)</w:t>
            </w:r>
          </w:p>
        </w:tc>
        <w:tc>
          <w:tcPr>
            <w:tcW w:w="2742" w:type="dxa"/>
          </w:tcPr>
          <w:p w14:paraId="541545B8" w14:textId="77777777" w:rsidR="00D774AC" w:rsidRDefault="009208D0">
            <w:pPr>
              <w:pStyle w:val="TableText"/>
            </w:pPr>
            <w:r>
              <w:t>A check script (not built)</w:t>
            </w:r>
          </w:p>
        </w:tc>
      </w:tr>
    </w:tbl>
    <w:p w14:paraId="2CD010C1" w14:textId="77777777" w:rsidR="00D774AC" w:rsidRDefault="00D774AC">
      <w:pPr>
        <w:spacing w:after="80" w:line="192" w:lineRule="auto"/>
      </w:pPr>
    </w:p>
    <w:p w14:paraId="451F9953" w14:textId="77777777" w:rsidR="00D774AC" w:rsidRDefault="009208D0">
      <w:r>
        <w:rPr>
          <w:b/>
        </w:rPr>
        <w:t>In short:</w:t>
      </w:r>
      <w:r>
        <w:t xml:space="preserve"> of about 33 finished minutes, automation can supply the input for roughly one minute of listing footage, a few seconds of silent slow-motion material, and every static graphic and text. About 90% of the running time is hands-on work with narration, which the person records. Automation saves most of its time in preparation: exact starting states, overlays and text, rather than in footage.</w:t>
      </w:r>
    </w:p>
    <w:sectPr w:rsidR="00D774AC" w:rsidSect="00034616">
      <w:headerReference w:type="default" r:id="rId54"/>
      <w:footerReference w:type="default" r:id="rId55"/>
      <w:pgSz w:w="11906" w:h="16838"/>
      <w:pgMar w:top="1474" w:right="1531" w:bottom="1361" w:left="1531" w:header="680"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D40BE" w14:textId="77777777" w:rsidR="009208D0" w:rsidRDefault="009208D0">
      <w:pPr>
        <w:spacing w:after="0" w:line="240" w:lineRule="auto"/>
      </w:pPr>
      <w:r>
        <w:separator/>
      </w:r>
    </w:p>
  </w:endnote>
  <w:endnote w:type="continuationSeparator" w:id="0">
    <w:p w14:paraId="2D0DD2B8" w14:textId="77777777" w:rsidR="009208D0" w:rsidRDefault="00920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A1"/>
    <w:family w:val="swiss"/>
    <w:pitch w:val="variable"/>
    <w:sig w:usb0="E4002EFF" w:usb1="C000E47F" w:usb2="00000009" w:usb3="00000000" w:csb0="000001FF" w:csb1="00000000"/>
  </w:font>
  <w:font w:name="Segoe UI Semibold">
    <w:panose1 w:val="020B0702040204020203"/>
    <w:charset w:val="A1"/>
    <w:family w:val="swiss"/>
    <w:pitch w:val="variable"/>
    <w:sig w:usb0="E4002EFF" w:usb1="C000E47F" w:usb2="00000009" w:usb3="00000000" w:csb0="000001FF" w:csb1="00000000"/>
  </w:font>
  <w:font w:name="Calibri">
    <w:panose1 w:val="020F0502020204030204"/>
    <w:charset w:val="A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1"/>
    <w:family w:val="modern"/>
    <w:pitch w:val="fixed"/>
    <w:sig w:usb0="E00006FF" w:usb1="0000FCFF" w:usb2="00000001" w:usb3="00000000" w:csb0="0000019F"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E966F" w14:textId="77777777" w:rsidR="00D774AC" w:rsidRDefault="009208D0">
    <w:pPr>
      <w:pStyle w:val="Footer"/>
      <w:jc w:val="right"/>
    </w:pP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88105" w14:textId="77777777" w:rsidR="00D774AC" w:rsidRDefault="009208D0">
    <w:pPr>
      <w:pStyle w:val="Footer"/>
      <w:jc w:val="right"/>
    </w:pP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0352F" w14:textId="77777777" w:rsidR="00D774AC" w:rsidRDefault="009208D0">
    <w:pPr>
      <w:pStyle w:val="Footer"/>
      <w:jc w:val="right"/>
    </w:pP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3F670" w14:textId="77777777" w:rsidR="00D774AC" w:rsidRDefault="009208D0">
    <w:pPr>
      <w:pStyle w:val="Footer"/>
      <w:jc w:val="right"/>
    </w:pP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A5104" w14:textId="77777777" w:rsidR="00D774AC" w:rsidRDefault="009208D0">
    <w:pPr>
      <w:pStyle w:val="Footer"/>
      <w:jc w:val="right"/>
    </w:pP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54C9F" w14:textId="77777777" w:rsidR="00D774AC" w:rsidRDefault="009208D0">
    <w:pPr>
      <w:pStyle w:val="Footer"/>
      <w:jc w:val="right"/>
    </w:pP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62E73" w14:textId="77777777" w:rsidR="00D774AC" w:rsidRDefault="009208D0">
    <w:pPr>
      <w:pStyle w:val="Footer"/>
      <w:jc w:val="right"/>
    </w:pP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36906" w14:textId="77777777" w:rsidR="00D774AC" w:rsidRDefault="009208D0">
    <w:pPr>
      <w:pStyle w:val="Footer"/>
      <w:jc w:val="right"/>
    </w:pP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142C3" w14:textId="77777777" w:rsidR="00D774AC" w:rsidRDefault="009208D0">
    <w:pPr>
      <w:pStyle w:val="Footer"/>
      <w:jc w:val="right"/>
    </w:pP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BB8C9" w14:textId="77777777" w:rsidR="00D774AC" w:rsidRDefault="009208D0">
    <w:pPr>
      <w:pStyle w:val="Footer"/>
      <w:jc w:val="right"/>
    </w:pP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19831" w14:textId="77777777" w:rsidR="00D774AC" w:rsidRDefault="009208D0">
    <w:pPr>
      <w:pStyle w:val="Footer"/>
      <w:jc w:val="right"/>
    </w:pP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D1E2" w14:textId="77777777" w:rsidR="00D774AC" w:rsidRDefault="009208D0">
    <w:pPr>
      <w:pStyle w:val="Footer"/>
      <w:jc w:val="right"/>
    </w:pP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0B78E" w14:textId="77777777" w:rsidR="00D774AC" w:rsidRDefault="009208D0">
    <w:pPr>
      <w:pStyle w:val="Footer"/>
      <w:jc w:val="right"/>
    </w:pP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083DF" w14:textId="77777777" w:rsidR="00D774AC" w:rsidRDefault="009208D0">
    <w:pPr>
      <w:pStyle w:val="Footer"/>
      <w:jc w:val="right"/>
    </w:pP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B2A3C" w14:textId="77777777" w:rsidR="00D774AC" w:rsidRDefault="009208D0">
    <w:pPr>
      <w:pStyle w:val="Footer"/>
      <w:jc w:val="right"/>
    </w:pP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2D47C" w14:textId="77777777" w:rsidR="00D774AC" w:rsidRDefault="009208D0">
    <w:pPr>
      <w:pStyle w:val="Footer"/>
      <w:jc w:val="right"/>
    </w:pP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41AEB" w14:textId="77777777" w:rsidR="00D774AC" w:rsidRDefault="009208D0">
    <w:pPr>
      <w:pStyle w:val="Footer"/>
      <w:jc w:val="right"/>
    </w:pP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8A5CC" w14:textId="77777777" w:rsidR="00D774AC" w:rsidRDefault="009208D0">
    <w:pPr>
      <w:pStyle w:val="Footer"/>
      <w:jc w:val="right"/>
    </w:pP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47A26" w14:textId="77777777" w:rsidR="009208D0" w:rsidRDefault="009208D0">
      <w:pPr>
        <w:spacing w:after="0" w:line="240" w:lineRule="auto"/>
      </w:pPr>
      <w:r>
        <w:separator/>
      </w:r>
    </w:p>
  </w:footnote>
  <w:footnote w:type="continuationSeparator" w:id="0">
    <w:p w14:paraId="15484EED" w14:textId="77777777" w:rsidR="009208D0" w:rsidRDefault="009208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221AF" w14:textId="11A40B21" w:rsidR="00D774AC" w:rsidRDefault="009208D0">
    <w:pPr>
      <w:pStyle w:val="Header"/>
      <w:pBdr>
        <w:bottom w:val="single" w:sz="4" w:space="6" w:color="D5D9DF"/>
      </w:pBdr>
      <w:tabs>
        <w:tab w:val="clear" w:pos="4680"/>
        <w:tab w:val="clear" w:pos="9360"/>
        <w:tab w:val="right" w:pos="8844"/>
      </w:tabs>
    </w:pPr>
    <w:r>
      <w:rPr>
        <w:color w:val="6B7280"/>
        <w:sz w:val="16"/>
      </w:rPr>
      <w:t>FeelKit Video Guide</w:t>
    </w:r>
    <w:r>
      <w:rPr>
        <w:color w:val="6B7280"/>
        <w:sz w:val="16"/>
      </w:rPr>
      <w:tab/>
    </w:r>
    <w:r>
      <w:rPr>
        <w:color w:val="6B7280"/>
        <w:sz w:val="16"/>
      </w:rPr>
      <w:fldChar w:fldCharType="begin"/>
    </w:r>
    <w:r>
      <w:rPr>
        <w:color w:val="6B7280"/>
        <w:sz w:val="16"/>
      </w:rPr>
      <w:instrText xml:space="preserve"> STYLEREF "Heading 1" </w:instrText>
    </w:r>
    <w:r>
      <w:rPr>
        <w:color w:val="6B7280"/>
        <w:sz w:val="16"/>
      </w:rPr>
      <w:fldChar w:fldCharType="separate"/>
    </w:r>
    <w:r w:rsidR="00AA2D92">
      <w:rPr>
        <w:noProof/>
        <w:color w:val="6B7280"/>
        <w:sz w:val="16"/>
      </w:rPr>
      <w:t>1  The videos</w:t>
    </w:r>
    <w:r>
      <w:rPr>
        <w:color w:val="6B7280"/>
        <w:sz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38BF4" w14:textId="003A753C" w:rsidR="00D774AC" w:rsidRDefault="009208D0">
    <w:pPr>
      <w:pStyle w:val="Header"/>
      <w:pBdr>
        <w:bottom w:val="single" w:sz="4" w:space="6" w:color="D5D9DF"/>
      </w:pBdr>
      <w:tabs>
        <w:tab w:val="clear" w:pos="4680"/>
        <w:tab w:val="clear" w:pos="9360"/>
        <w:tab w:val="right" w:pos="8844"/>
      </w:tabs>
    </w:pPr>
    <w:r>
      <w:rPr>
        <w:color w:val="6B7280"/>
        <w:sz w:val="16"/>
      </w:rPr>
      <w:t>FeelKit Video Guide</w:t>
    </w:r>
    <w:r>
      <w:rPr>
        <w:color w:val="6B7280"/>
        <w:sz w:val="16"/>
      </w:rPr>
      <w:tab/>
    </w:r>
    <w:r>
      <w:rPr>
        <w:color w:val="6B7280"/>
        <w:sz w:val="16"/>
      </w:rPr>
      <w:fldChar w:fldCharType="begin"/>
    </w:r>
    <w:r>
      <w:rPr>
        <w:color w:val="6B7280"/>
        <w:sz w:val="16"/>
      </w:rPr>
      <w:instrText xml:space="preserve"> STYLEREF "Heading 1" </w:instrText>
    </w:r>
    <w:r>
      <w:rPr>
        <w:color w:val="6B7280"/>
        <w:sz w:val="16"/>
      </w:rPr>
      <w:fldChar w:fldCharType="separate"/>
    </w:r>
    <w:r w:rsidR="00AA2D92">
      <w:rPr>
        <w:noProof/>
        <w:color w:val="6B7280"/>
        <w:sz w:val="16"/>
      </w:rPr>
      <w:t>2  Recording setup</w:t>
    </w:r>
    <w:r>
      <w:rPr>
        <w:color w:val="6B7280"/>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78872" w14:textId="48B119B1" w:rsidR="00D774AC" w:rsidRDefault="009208D0">
    <w:pPr>
      <w:pStyle w:val="Header"/>
      <w:pBdr>
        <w:bottom w:val="single" w:sz="4" w:space="6" w:color="D5D9DF"/>
      </w:pBdr>
      <w:tabs>
        <w:tab w:val="clear" w:pos="4680"/>
        <w:tab w:val="clear" w:pos="9360"/>
        <w:tab w:val="right" w:pos="8844"/>
      </w:tabs>
    </w:pPr>
    <w:r>
      <w:rPr>
        <w:color w:val="6B7280"/>
        <w:sz w:val="16"/>
      </w:rPr>
      <w:t>FeelKit Video Guide</w:t>
    </w:r>
    <w:r>
      <w:rPr>
        <w:color w:val="6B7280"/>
        <w:sz w:val="16"/>
      </w:rPr>
      <w:tab/>
    </w:r>
    <w:r>
      <w:rPr>
        <w:color w:val="6B7280"/>
        <w:sz w:val="16"/>
      </w:rPr>
      <w:fldChar w:fldCharType="begin"/>
    </w:r>
    <w:r>
      <w:rPr>
        <w:color w:val="6B7280"/>
        <w:sz w:val="16"/>
      </w:rPr>
      <w:instrText xml:space="preserve"> STYLEREF "Heading 1" </w:instrText>
    </w:r>
    <w:r>
      <w:rPr>
        <w:color w:val="6B7280"/>
        <w:sz w:val="16"/>
      </w:rPr>
      <w:fldChar w:fldCharType="separate"/>
    </w:r>
    <w:r w:rsidR="00AA2D92">
      <w:rPr>
        <w:noProof/>
        <w:color w:val="6B7280"/>
        <w:sz w:val="16"/>
      </w:rPr>
      <w:t>3  Narration and screen style</w:t>
    </w:r>
    <w:r>
      <w:rPr>
        <w:color w:val="6B7280"/>
        <w:sz w:val="16"/>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944E2" w14:textId="77777777" w:rsidR="00D774AC" w:rsidRDefault="009208D0">
    <w:pPr>
      <w:pStyle w:val="Header"/>
      <w:pBdr>
        <w:bottom w:val="single" w:sz="4" w:space="6" w:color="D5D9DF"/>
      </w:pBdr>
      <w:tabs>
        <w:tab w:val="clear" w:pos="4680"/>
        <w:tab w:val="clear" w:pos="9360"/>
        <w:tab w:val="right" w:pos="8844"/>
      </w:tabs>
    </w:pPr>
    <w:r>
      <w:rPr>
        <w:color w:val="6B7280"/>
        <w:sz w:val="16"/>
      </w:rPr>
      <w:t>FeelKit Video Guide</w:t>
    </w:r>
    <w:r>
      <w:rPr>
        <w:color w:val="6B7280"/>
        <w:sz w:val="16"/>
      </w:rPr>
      <w:tab/>
    </w:r>
    <w:r>
      <w:rPr>
        <w:color w:val="6B7280"/>
        <w:sz w:val="16"/>
      </w:rPr>
      <w:fldChar w:fldCharType="begin"/>
    </w:r>
    <w:r>
      <w:rPr>
        <w:color w:val="6B7280"/>
        <w:sz w:val="16"/>
      </w:rPr>
      <w:instrText xml:space="preserve"> STYLEREF "Heading 1" </w:instrText>
    </w:r>
    <w:r>
      <w:rPr>
        <w:color w:val="6B7280"/>
        <w:sz w:val="16"/>
      </w:rPr>
      <w:fldChar w:fldCharType="separate"/>
    </w:r>
    <w:r>
      <w:rPr>
        <w:color w:val="6B7280"/>
        <w:sz w:val="16"/>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29F80" w14:textId="2B2BDC90" w:rsidR="00D774AC" w:rsidRDefault="009208D0">
    <w:pPr>
      <w:pStyle w:val="Header"/>
      <w:pBdr>
        <w:bottom w:val="single" w:sz="4" w:space="6" w:color="D5D9DF"/>
      </w:pBdr>
      <w:tabs>
        <w:tab w:val="clear" w:pos="4680"/>
        <w:tab w:val="clear" w:pos="9360"/>
        <w:tab w:val="right" w:pos="14343"/>
      </w:tabs>
    </w:pPr>
    <w:r>
      <w:rPr>
        <w:color w:val="6B7280"/>
        <w:sz w:val="16"/>
      </w:rPr>
      <w:t>FeelKit Video Guide</w:t>
    </w:r>
    <w:r>
      <w:rPr>
        <w:color w:val="6B7280"/>
        <w:sz w:val="16"/>
      </w:rPr>
      <w:tab/>
    </w:r>
    <w:r>
      <w:rPr>
        <w:color w:val="6B7280"/>
        <w:sz w:val="16"/>
      </w:rPr>
      <w:fldChar w:fldCharType="begin"/>
    </w:r>
    <w:r>
      <w:rPr>
        <w:color w:val="6B7280"/>
        <w:sz w:val="16"/>
      </w:rPr>
      <w:instrText xml:space="preserve"> STYLEREF "Heading 1" </w:instrText>
    </w:r>
    <w:r>
      <w:rPr>
        <w:color w:val="6B7280"/>
        <w:sz w:val="16"/>
      </w:rPr>
      <w:fldChar w:fldCharType="separate"/>
    </w:r>
    <w:r w:rsidR="00AA2D92">
      <w:rPr>
        <w:noProof/>
        <w:color w:val="6B7280"/>
        <w:sz w:val="16"/>
      </w:rPr>
      <w:t>4  Video 1: Install FeelKit and play your first recipe</w:t>
    </w:r>
    <w:r>
      <w:rPr>
        <w:color w:val="6B7280"/>
        <w:sz w:val="16"/>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DC406" w14:textId="77777777" w:rsidR="00D774AC" w:rsidRDefault="009208D0">
    <w:pPr>
      <w:pStyle w:val="Header"/>
      <w:pBdr>
        <w:bottom w:val="single" w:sz="4" w:space="6" w:color="D5D9DF"/>
      </w:pBdr>
      <w:tabs>
        <w:tab w:val="clear" w:pos="4680"/>
        <w:tab w:val="clear" w:pos="9360"/>
        <w:tab w:val="right" w:pos="8844"/>
      </w:tabs>
    </w:pPr>
    <w:r>
      <w:rPr>
        <w:color w:val="6B7280"/>
        <w:sz w:val="16"/>
      </w:rPr>
      <w:t>FeelKit Video Guide</w:t>
    </w:r>
    <w:r>
      <w:rPr>
        <w:color w:val="6B7280"/>
        <w:sz w:val="16"/>
      </w:rPr>
      <w:tab/>
    </w:r>
    <w:r>
      <w:rPr>
        <w:color w:val="6B7280"/>
        <w:sz w:val="16"/>
      </w:rPr>
      <w:fldChar w:fldCharType="begin"/>
    </w:r>
    <w:r>
      <w:rPr>
        <w:color w:val="6B7280"/>
        <w:sz w:val="16"/>
      </w:rPr>
      <w:instrText xml:space="preserve"> STYLEREF "Heading 1" </w:instrText>
    </w:r>
    <w:r>
      <w:rPr>
        <w:color w:val="6B7280"/>
        <w:sz w:val="16"/>
      </w:rPr>
      <w:fldChar w:fldCharType="separate"/>
    </w:r>
    <w:r>
      <w:rPr>
        <w:color w:val="6B7280"/>
        <w:sz w:val="16"/>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DA8EB" w14:textId="03BC9BE2" w:rsidR="00D774AC" w:rsidRDefault="009208D0">
    <w:pPr>
      <w:pStyle w:val="Header"/>
      <w:pBdr>
        <w:bottom w:val="single" w:sz="4" w:space="6" w:color="D5D9DF"/>
      </w:pBdr>
      <w:tabs>
        <w:tab w:val="clear" w:pos="4680"/>
        <w:tab w:val="clear" w:pos="9360"/>
        <w:tab w:val="right" w:pos="14343"/>
      </w:tabs>
    </w:pPr>
    <w:r>
      <w:rPr>
        <w:color w:val="6B7280"/>
        <w:sz w:val="16"/>
      </w:rPr>
      <w:t>FeelKit Video Guide</w:t>
    </w:r>
    <w:r>
      <w:rPr>
        <w:color w:val="6B7280"/>
        <w:sz w:val="16"/>
      </w:rPr>
      <w:tab/>
    </w:r>
    <w:r>
      <w:rPr>
        <w:color w:val="6B7280"/>
        <w:sz w:val="16"/>
      </w:rPr>
      <w:fldChar w:fldCharType="begin"/>
    </w:r>
    <w:r>
      <w:rPr>
        <w:color w:val="6B7280"/>
        <w:sz w:val="16"/>
      </w:rPr>
      <w:instrText xml:space="preserve"> STYLEREF "Heading 1" </w:instrText>
    </w:r>
    <w:r>
      <w:rPr>
        <w:color w:val="6B7280"/>
        <w:sz w:val="16"/>
      </w:rPr>
      <w:fldChar w:fldCharType="separate"/>
    </w:r>
    <w:r w:rsidR="00AA2D92">
      <w:rPr>
        <w:noProof/>
        <w:color w:val="6B7280"/>
        <w:sz w:val="16"/>
      </w:rPr>
      <w:t>5  Video 2: Build a recipe on the timeline</w:t>
    </w:r>
    <w:r>
      <w:rPr>
        <w:color w:val="6B7280"/>
        <w:sz w:val="16"/>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1E8D3" w14:textId="77777777" w:rsidR="00D774AC" w:rsidRDefault="009208D0">
    <w:pPr>
      <w:pStyle w:val="Header"/>
      <w:pBdr>
        <w:bottom w:val="single" w:sz="4" w:space="6" w:color="D5D9DF"/>
      </w:pBdr>
      <w:tabs>
        <w:tab w:val="clear" w:pos="4680"/>
        <w:tab w:val="clear" w:pos="9360"/>
        <w:tab w:val="right" w:pos="8844"/>
      </w:tabs>
    </w:pPr>
    <w:r>
      <w:rPr>
        <w:color w:val="6B7280"/>
        <w:sz w:val="16"/>
      </w:rPr>
      <w:t>FeelKit Video Guide</w:t>
    </w:r>
    <w:r>
      <w:rPr>
        <w:color w:val="6B7280"/>
        <w:sz w:val="16"/>
      </w:rPr>
      <w:tab/>
    </w:r>
    <w:r>
      <w:rPr>
        <w:color w:val="6B7280"/>
        <w:sz w:val="16"/>
      </w:rPr>
      <w:fldChar w:fldCharType="begin"/>
    </w:r>
    <w:r>
      <w:rPr>
        <w:color w:val="6B7280"/>
        <w:sz w:val="16"/>
      </w:rPr>
      <w:instrText xml:space="preserve"> STYLEREF "Heading 1" </w:instrText>
    </w:r>
    <w:r>
      <w:rPr>
        <w:color w:val="6B7280"/>
        <w:sz w:val="16"/>
      </w:rPr>
      <w:fldChar w:fldCharType="separate"/>
    </w:r>
    <w:r>
      <w:rPr>
        <w:color w:val="6B7280"/>
        <w:sz w:val="16"/>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5B817" w14:textId="717D55CB" w:rsidR="00D774AC" w:rsidRDefault="009208D0">
    <w:pPr>
      <w:pStyle w:val="Header"/>
      <w:pBdr>
        <w:bottom w:val="single" w:sz="4" w:space="6" w:color="D5D9DF"/>
      </w:pBdr>
      <w:tabs>
        <w:tab w:val="clear" w:pos="4680"/>
        <w:tab w:val="clear" w:pos="9360"/>
        <w:tab w:val="right" w:pos="14343"/>
      </w:tabs>
    </w:pPr>
    <w:r>
      <w:rPr>
        <w:color w:val="6B7280"/>
        <w:sz w:val="16"/>
      </w:rPr>
      <w:t>FeelKit Video Guide</w:t>
    </w:r>
    <w:r>
      <w:rPr>
        <w:color w:val="6B7280"/>
        <w:sz w:val="16"/>
      </w:rPr>
      <w:tab/>
    </w:r>
    <w:r>
      <w:rPr>
        <w:color w:val="6B7280"/>
        <w:sz w:val="16"/>
      </w:rPr>
      <w:fldChar w:fldCharType="begin"/>
    </w:r>
    <w:r>
      <w:rPr>
        <w:color w:val="6B7280"/>
        <w:sz w:val="16"/>
      </w:rPr>
      <w:instrText xml:space="preserve"> STYLEREF "Heading 1" </w:instrText>
    </w:r>
    <w:r>
      <w:rPr>
        <w:color w:val="6B7280"/>
        <w:sz w:val="16"/>
      </w:rPr>
      <w:fldChar w:fldCharType="separate"/>
    </w:r>
    <w:r w:rsidR="00AA2D92">
      <w:rPr>
        <w:noProof/>
        <w:color w:val="6B7280"/>
        <w:sz w:val="16"/>
      </w:rPr>
      <w:t>6  Video 3: Trigger recipes from your game</w:t>
    </w:r>
    <w:r>
      <w:rPr>
        <w:color w:val="6B7280"/>
        <w:sz w:val="16"/>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43FBB" w14:textId="77777777" w:rsidR="00D774AC" w:rsidRDefault="009208D0">
    <w:pPr>
      <w:pStyle w:val="Header"/>
      <w:pBdr>
        <w:bottom w:val="single" w:sz="4" w:space="6" w:color="D5D9DF"/>
      </w:pBdr>
      <w:tabs>
        <w:tab w:val="clear" w:pos="4680"/>
        <w:tab w:val="clear" w:pos="9360"/>
        <w:tab w:val="right" w:pos="8844"/>
      </w:tabs>
    </w:pPr>
    <w:r>
      <w:rPr>
        <w:color w:val="6B7280"/>
        <w:sz w:val="16"/>
      </w:rPr>
      <w:t>FeelKit Video Guide</w:t>
    </w:r>
    <w:r>
      <w:rPr>
        <w:color w:val="6B7280"/>
        <w:sz w:val="16"/>
      </w:rPr>
      <w:tab/>
    </w:r>
    <w:r>
      <w:rPr>
        <w:color w:val="6B7280"/>
        <w:sz w:val="16"/>
      </w:rPr>
      <w:fldChar w:fldCharType="begin"/>
    </w:r>
    <w:r>
      <w:rPr>
        <w:color w:val="6B7280"/>
        <w:sz w:val="16"/>
      </w:rPr>
      <w:instrText xml:space="preserve"> STYLEREF "Heading 1" </w:instrText>
    </w:r>
    <w:r>
      <w:rPr>
        <w:color w:val="6B7280"/>
        <w:sz w:val="16"/>
      </w:rPr>
      <w:fldChar w:fldCharType="separate"/>
    </w:r>
    <w:r>
      <w:rPr>
        <w:color w:val="6B7280"/>
        <w:sz w:val="16"/>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FC660" w14:textId="5E6B3DD4" w:rsidR="00D774AC" w:rsidRDefault="009208D0">
    <w:pPr>
      <w:pStyle w:val="Header"/>
      <w:pBdr>
        <w:bottom w:val="single" w:sz="4" w:space="6" w:color="D5D9DF"/>
      </w:pBdr>
      <w:tabs>
        <w:tab w:val="clear" w:pos="4680"/>
        <w:tab w:val="clear" w:pos="9360"/>
        <w:tab w:val="right" w:pos="14343"/>
      </w:tabs>
    </w:pPr>
    <w:r>
      <w:rPr>
        <w:color w:val="6B7280"/>
        <w:sz w:val="16"/>
      </w:rPr>
      <w:t>FeelKit Video Guide</w:t>
    </w:r>
    <w:r>
      <w:rPr>
        <w:color w:val="6B7280"/>
        <w:sz w:val="16"/>
      </w:rPr>
      <w:tab/>
    </w:r>
    <w:r>
      <w:rPr>
        <w:color w:val="6B7280"/>
        <w:sz w:val="16"/>
      </w:rPr>
      <w:fldChar w:fldCharType="begin"/>
    </w:r>
    <w:r>
      <w:rPr>
        <w:color w:val="6B7280"/>
        <w:sz w:val="16"/>
      </w:rPr>
      <w:instrText xml:space="preserve"> STYLEREF "Heading 1" </w:instrText>
    </w:r>
    <w:r>
      <w:rPr>
        <w:color w:val="6B7280"/>
        <w:sz w:val="16"/>
      </w:rPr>
      <w:fldChar w:fldCharType="separate"/>
    </w:r>
    <w:r w:rsidR="00AA2D92">
      <w:rPr>
        <w:noProof/>
        <w:color w:val="6B7280"/>
        <w:sz w:val="16"/>
      </w:rPr>
      <w:t>7  Video 4: Comfort settings for your players</w:t>
    </w:r>
    <w:r>
      <w:rPr>
        <w:color w:val="6B7280"/>
        <w:sz w:val="16"/>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E0907" w14:textId="77777777" w:rsidR="00D774AC" w:rsidRDefault="009208D0">
    <w:pPr>
      <w:pStyle w:val="Header"/>
      <w:pBdr>
        <w:bottom w:val="single" w:sz="4" w:space="6" w:color="D5D9DF"/>
      </w:pBdr>
      <w:tabs>
        <w:tab w:val="clear" w:pos="4680"/>
        <w:tab w:val="clear" w:pos="9360"/>
        <w:tab w:val="right" w:pos="8844"/>
      </w:tabs>
    </w:pPr>
    <w:r>
      <w:rPr>
        <w:color w:val="6B7280"/>
        <w:sz w:val="16"/>
      </w:rPr>
      <w:t>FeelKit Video Guide</w:t>
    </w:r>
    <w:r>
      <w:rPr>
        <w:color w:val="6B7280"/>
        <w:sz w:val="16"/>
      </w:rPr>
      <w:tab/>
    </w:r>
    <w:r>
      <w:rPr>
        <w:color w:val="6B7280"/>
        <w:sz w:val="16"/>
      </w:rPr>
      <w:fldChar w:fldCharType="begin"/>
    </w:r>
    <w:r>
      <w:rPr>
        <w:color w:val="6B7280"/>
        <w:sz w:val="16"/>
      </w:rPr>
      <w:instrText xml:space="preserve"> STYLEREF "Heading 1" </w:instrText>
    </w:r>
    <w:r>
      <w:rPr>
        <w:color w:val="6B7280"/>
        <w:sz w:val="16"/>
      </w:rPr>
      <w:fldChar w:fldCharType="separate"/>
    </w:r>
    <w:r>
      <w:rPr>
        <w:color w:val="6B7280"/>
        <w:sz w:val="16"/>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14006" w14:textId="40876290" w:rsidR="00D774AC" w:rsidRDefault="009208D0">
    <w:pPr>
      <w:pStyle w:val="Header"/>
      <w:pBdr>
        <w:bottom w:val="single" w:sz="4" w:space="6" w:color="D5D9DF"/>
      </w:pBdr>
      <w:tabs>
        <w:tab w:val="clear" w:pos="4680"/>
        <w:tab w:val="clear" w:pos="9360"/>
        <w:tab w:val="right" w:pos="14343"/>
      </w:tabs>
    </w:pPr>
    <w:r>
      <w:rPr>
        <w:color w:val="6B7280"/>
        <w:sz w:val="16"/>
      </w:rPr>
      <w:t>FeelKit Video Guide</w:t>
    </w:r>
    <w:r>
      <w:rPr>
        <w:color w:val="6B7280"/>
        <w:sz w:val="16"/>
      </w:rPr>
      <w:tab/>
    </w:r>
    <w:r>
      <w:rPr>
        <w:color w:val="6B7280"/>
        <w:sz w:val="16"/>
      </w:rPr>
      <w:fldChar w:fldCharType="begin"/>
    </w:r>
    <w:r>
      <w:rPr>
        <w:color w:val="6B7280"/>
        <w:sz w:val="16"/>
      </w:rPr>
      <w:instrText xml:space="preserve"> STYLEREF "Heading 1" </w:instrText>
    </w:r>
    <w:r>
      <w:rPr>
        <w:color w:val="6B7280"/>
        <w:sz w:val="16"/>
      </w:rPr>
      <w:fldChar w:fldCharType="separate"/>
    </w:r>
    <w:r w:rsidR="00AA2D92">
      <w:rPr>
        <w:noProof/>
        <w:color w:val="6B7280"/>
        <w:sz w:val="16"/>
      </w:rPr>
      <w:t>8  Listing videos</w:t>
    </w:r>
    <w:r>
      <w:rPr>
        <w:color w:val="6B7280"/>
        <w:sz w:val="16"/>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69289" w14:textId="2A92331F" w:rsidR="00D774AC" w:rsidRDefault="009208D0">
    <w:pPr>
      <w:pStyle w:val="Header"/>
      <w:pBdr>
        <w:bottom w:val="single" w:sz="4" w:space="6" w:color="D5D9DF"/>
      </w:pBdr>
      <w:tabs>
        <w:tab w:val="clear" w:pos="4680"/>
        <w:tab w:val="clear" w:pos="9360"/>
        <w:tab w:val="right" w:pos="8844"/>
      </w:tabs>
    </w:pPr>
    <w:r>
      <w:rPr>
        <w:color w:val="6B7280"/>
        <w:sz w:val="16"/>
      </w:rPr>
      <w:t>FeelKit Video Guide</w:t>
    </w:r>
    <w:r>
      <w:rPr>
        <w:color w:val="6B7280"/>
        <w:sz w:val="16"/>
      </w:rPr>
      <w:tab/>
    </w:r>
    <w:r>
      <w:rPr>
        <w:color w:val="6B7280"/>
        <w:sz w:val="16"/>
      </w:rPr>
      <w:fldChar w:fldCharType="begin"/>
    </w:r>
    <w:r>
      <w:rPr>
        <w:color w:val="6B7280"/>
        <w:sz w:val="16"/>
      </w:rPr>
      <w:instrText xml:space="preserve"> STYLEREF "Heading 1" </w:instrText>
    </w:r>
    <w:r>
      <w:rPr>
        <w:color w:val="6B7280"/>
        <w:sz w:val="16"/>
      </w:rPr>
      <w:fldChar w:fldCharType="separate"/>
    </w:r>
    <w:r w:rsidR="00AA2D92">
      <w:rPr>
        <w:noProof/>
        <w:color w:val="6B7280"/>
        <w:sz w:val="16"/>
      </w:rPr>
      <w:t>9  Editing</w:t>
    </w:r>
    <w:r>
      <w:rPr>
        <w:color w:val="6B7280"/>
        <w:sz w:val="16"/>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D50AC" w14:textId="001A9C62" w:rsidR="00D774AC" w:rsidRDefault="009208D0">
    <w:pPr>
      <w:pStyle w:val="Header"/>
      <w:pBdr>
        <w:bottom w:val="single" w:sz="4" w:space="6" w:color="D5D9DF"/>
      </w:pBdr>
      <w:tabs>
        <w:tab w:val="clear" w:pos="4680"/>
        <w:tab w:val="clear" w:pos="9360"/>
        <w:tab w:val="right" w:pos="8844"/>
      </w:tabs>
    </w:pPr>
    <w:r>
      <w:rPr>
        <w:color w:val="6B7280"/>
        <w:sz w:val="16"/>
      </w:rPr>
      <w:t>FeelKit Video Guide</w:t>
    </w:r>
    <w:r>
      <w:rPr>
        <w:color w:val="6B7280"/>
        <w:sz w:val="16"/>
      </w:rPr>
      <w:tab/>
    </w:r>
    <w:r>
      <w:rPr>
        <w:color w:val="6B7280"/>
        <w:sz w:val="16"/>
      </w:rPr>
      <w:fldChar w:fldCharType="begin"/>
    </w:r>
    <w:r>
      <w:rPr>
        <w:color w:val="6B7280"/>
        <w:sz w:val="16"/>
      </w:rPr>
      <w:instrText xml:space="preserve"> STYLEREF "Heading 1" </w:instrText>
    </w:r>
    <w:r>
      <w:rPr>
        <w:color w:val="6B7280"/>
        <w:sz w:val="16"/>
      </w:rPr>
      <w:fldChar w:fldCharType="separate"/>
    </w:r>
    <w:r w:rsidR="00AA2D92">
      <w:rPr>
        <w:noProof/>
        <w:color w:val="6B7280"/>
        <w:sz w:val="16"/>
      </w:rPr>
      <w:t>10  Export and publishing</w:t>
    </w:r>
    <w:r>
      <w:rPr>
        <w:color w:val="6B7280"/>
        <w:sz w:val="16"/>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28EE1" w14:textId="1FE5650C" w:rsidR="00D774AC" w:rsidRDefault="009208D0">
    <w:pPr>
      <w:pStyle w:val="Header"/>
      <w:pBdr>
        <w:bottom w:val="single" w:sz="4" w:space="6" w:color="D5D9DF"/>
      </w:pBdr>
      <w:tabs>
        <w:tab w:val="clear" w:pos="4680"/>
        <w:tab w:val="clear" w:pos="9360"/>
        <w:tab w:val="right" w:pos="8844"/>
      </w:tabs>
    </w:pPr>
    <w:r>
      <w:rPr>
        <w:color w:val="6B7280"/>
        <w:sz w:val="16"/>
      </w:rPr>
      <w:t>FeelKit Video Guide</w:t>
    </w:r>
    <w:r>
      <w:rPr>
        <w:color w:val="6B7280"/>
        <w:sz w:val="16"/>
      </w:rPr>
      <w:tab/>
    </w:r>
    <w:r>
      <w:rPr>
        <w:color w:val="6B7280"/>
        <w:sz w:val="16"/>
      </w:rPr>
      <w:fldChar w:fldCharType="begin"/>
    </w:r>
    <w:r>
      <w:rPr>
        <w:color w:val="6B7280"/>
        <w:sz w:val="16"/>
      </w:rPr>
      <w:instrText xml:space="preserve"> STYLEREF "Heading 1" </w:instrText>
    </w:r>
    <w:r>
      <w:rPr>
        <w:color w:val="6B7280"/>
        <w:sz w:val="16"/>
      </w:rPr>
      <w:fldChar w:fldCharType="separate"/>
    </w:r>
    <w:r w:rsidR="00AA2D92">
      <w:rPr>
        <w:noProof/>
        <w:color w:val="6B7280"/>
        <w:sz w:val="16"/>
      </w:rPr>
      <w:t>11  Quality control and schedule</w:t>
    </w:r>
    <w:r>
      <w:rPr>
        <w:color w:val="6B7280"/>
        <w:sz w:val="16"/>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B39D3" w14:textId="39225FD3" w:rsidR="00D774AC" w:rsidRDefault="009208D0">
    <w:pPr>
      <w:pStyle w:val="Header"/>
      <w:pBdr>
        <w:bottom w:val="single" w:sz="4" w:space="6" w:color="D5D9DF"/>
      </w:pBdr>
      <w:tabs>
        <w:tab w:val="clear" w:pos="4680"/>
        <w:tab w:val="clear" w:pos="9360"/>
        <w:tab w:val="right" w:pos="8844"/>
      </w:tabs>
    </w:pPr>
    <w:r>
      <w:rPr>
        <w:color w:val="6B7280"/>
        <w:sz w:val="16"/>
      </w:rPr>
      <w:t>FeelKit Video Guide</w:t>
    </w:r>
    <w:r>
      <w:rPr>
        <w:color w:val="6B7280"/>
        <w:sz w:val="16"/>
      </w:rPr>
      <w:tab/>
    </w:r>
    <w:r>
      <w:rPr>
        <w:color w:val="6B7280"/>
        <w:sz w:val="16"/>
      </w:rPr>
      <w:fldChar w:fldCharType="begin"/>
    </w:r>
    <w:r>
      <w:rPr>
        <w:color w:val="6B7280"/>
        <w:sz w:val="16"/>
      </w:rPr>
      <w:instrText xml:space="preserve"> STYLEREF "Heading 1" </w:instrText>
    </w:r>
    <w:r>
      <w:rPr>
        <w:color w:val="6B7280"/>
        <w:sz w:val="16"/>
      </w:rPr>
      <w:fldChar w:fldCharType="separate"/>
    </w:r>
    <w:r w:rsidR="00AA2D92">
      <w:rPr>
        <w:noProof/>
        <w:color w:val="6B7280"/>
        <w:sz w:val="16"/>
      </w:rPr>
      <w:t>12  What can be automated</w:t>
    </w:r>
    <w:r>
      <w:rPr>
        <w:color w:val="6B7280"/>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5271515">
    <w:abstractNumId w:val="8"/>
  </w:num>
  <w:num w:numId="2" w16cid:durableId="256597114">
    <w:abstractNumId w:val="6"/>
  </w:num>
  <w:num w:numId="3" w16cid:durableId="152839372">
    <w:abstractNumId w:val="5"/>
  </w:num>
  <w:num w:numId="4" w16cid:durableId="1115246336">
    <w:abstractNumId w:val="4"/>
  </w:num>
  <w:num w:numId="5" w16cid:durableId="125782500">
    <w:abstractNumId w:val="7"/>
  </w:num>
  <w:num w:numId="6" w16cid:durableId="349986356">
    <w:abstractNumId w:val="3"/>
  </w:num>
  <w:num w:numId="7" w16cid:durableId="708843498">
    <w:abstractNumId w:val="2"/>
  </w:num>
  <w:num w:numId="8" w16cid:durableId="1120421242">
    <w:abstractNumId w:val="1"/>
  </w:num>
  <w:num w:numId="9" w16cid:durableId="658971512">
    <w:abstractNumId w:val="0"/>
  </w:num>
  <w:num w:numId="10" w16cid:durableId="139688283">
    <w:abstractNumId w:val="7"/>
    <w:lvlOverride w:ilvl="0">
      <w:startOverride w:val="1"/>
    </w:lvlOverride>
  </w:num>
  <w:num w:numId="11" w16cid:durableId="1221671671">
    <w:abstractNumId w:val="7"/>
    <w:lvlOverride w:ilvl="0">
      <w:startOverride w:val="1"/>
    </w:lvlOverride>
  </w:num>
  <w:num w:numId="12" w16cid:durableId="1313559321">
    <w:abstractNumId w:val="7"/>
    <w:lvlOverride w:ilvl="0">
      <w:startOverride w:val="1"/>
    </w:lvlOverride>
  </w:num>
  <w:num w:numId="13" w16cid:durableId="190722904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08D0"/>
    <w:rsid w:val="00AA1D8D"/>
    <w:rsid w:val="00AA2D92"/>
    <w:rsid w:val="00B47730"/>
    <w:rsid w:val="00CB0664"/>
    <w:rsid w:val="00D774AC"/>
    <w:rsid w:val="00DF16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4BE444"/>
  <w14:defaultImageDpi w14:val="300"/>
  <w15:docId w15:val="{0F7EDD16-A9D7-4F66-9EEB-C5184B855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12" w:lineRule="auto"/>
    </w:pPr>
    <w:rPr>
      <w:color w:val="2E343B"/>
      <w:sz w:val="20"/>
    </w:rPr>
  </w:style>
  <w:style w:type="paragraph" w:styleId="Heading1">
    <w:name w:val="heading 1"/>
    <w:basedOn w:val="Normal"/>
    <w:next w:val="Normal"/>
    <w:link w:val="Heading1Char"/>
    <w:uiPriority w:val="9"/>
    <w:qFormat/>
    <w:rsid w:val="00FC693F"/>
    <w:pPr>
      <w:keepNext/>
      <w:keepLines/>
      <w:spacing w:before="2400" w:line="252" w:lineRule="auto"/>
      <w:outlineLvl w:val="0"/>
    </w:pPr>
    <w:rPr>
      <w:rFonts w:ascii="Segoe UI Semibold" w:eastAsia="Segoe UI Semibold" w:hAnsi="Segoe UI Semibold" w:cs="Segoe UI Semibold"/>
      <w:bCs/>
      <w:color w:val="161B22"/>
      <w:sz w:val="60"/>
      <w:szCs w:val="28"/>
    </w:rPr>
  </w:style>
  <w:style w:type="paragraph" w:styleId="Heading2">
    <w:name w:val="heading 2"/>
    <w:basedOn w:val="Normal"/>
    <w:next w:val="Normal"/>
    <w:link w:val="Heading2Char"/>
    <w:uiPriority w:val="9"/>
    <w:unhideWhenUsed/>
    <w:qFormat/>
    <w:rsid w:val="00FC693F"/>
    <w:pPr>
      <w:keepNext/>
      <w:keepLines/>
      <w:spacing w:before="520" w:line="252" w:lineRule="auto"/>
      <w:outlineLvl w:val="1"/>
    </w:pPr>
    <w:rPr>
      <w:rFonts w:ascii="Segoe UI Semibold" w:eastAsia="Segoe UI Semibold" w:hAnsi="Segoe UI Semibold" w:cs="Segoe UI Semibold"/>
      <w:bCs/>
      <w:color w:val="161B22"/>
      <w:sz w:val="30"/>
      <w:szCs w:val="26"/>
    </w:rPr>
  </w:style>
  <w:style w:type="paragraph" w:styleId="Heading3">
    <w:name w:val="heading 3"/>
    <w:basedOn w:val="Normal"/>
    <w:next w:val="Normal"/>
    <w:link w:val="Heading3Char"/>
    <w:uiPriority w:val="9"/>
    <w:unhideWhenUsed/>
    <w:qFormat/>
    <w:rsid w:val="00FC693F"/>
    <w:pPr>
      <w:keepNext/>
      <w:keepLines/>
      <w:spacing w:before="360" w:after="100" w:line="252" w:lineRule="auto"/>
      <w:outlineLvl w:val="2"/>
    </w:pPr>
    <w:rPr>
      <w:rFonts w:ascii="Segoe UI Semibold" w:eastAsia="Segoe UI Semibold" w:hAnsi="Segoe UI Semibold" w:cs="Segoe UI Semibold"/>
      <w:bCs/>
      <w:color w:val="161B22"/>
      <w:sz w:val="24"/>
    </w:rPr>
  </w:style>
  <w:style w:type="paragraph" w:styleId="Heading4">
    <w:name w:val="heading 4"/>
    <w:basedOn w:val="Normal"/>
    <w:next w:val="Normal"/>
    <w:link w:val="Heading4Char"/>
    <w:uiPriority w:val="9"/>
    <w:semiHidden/>
    <w:unhideWhenUsed/>
    <w:qFormat/>
    <w:rsid w:val="00FC693F"/>
    <w:pPr>
      <w:keepNext/>
      <w:keepLines/>
      <w:spacing w:before="200" w:after="60" w:line="252" w:lineRule="auto"/>
      <w:outlineLvl w:val="3"/>
    </w:pPr>
    <w:rPr>
      <w:rFonts w:ascii="Segoe UI Semibold" w:eastAsia="Segoe UI Semibold" w:hAnsi="Segoe UI Semibold" w:cs="Segoe UI Semibold"/>
      <w:bCs/>
      <w:iCs/>
      <w:color w:val="161B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240" w:lineRule="auto"/>
      <w:contextualSpacing/>
    </w:pPr>
    <w:rPr>
      <w:rFonts w:ascii="Segoe UI Semibold" w:eastAsia="Segoe UI Semibold" w:hAnsi="Segoe UI Semibold" w:cs="Segoe UI Semibold"/>
      <w:color w:val="161B22"/>
      <w:spacing w:val="5"/>
      <w:kern w:val="28"/>
      <w:sz w:val="10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Cs/>
      <w:color w:val="6B728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80" w:line="240" w:lineRule="auto"/>
    </w:pPr>
    <w:rPr>
      <w:bCs/>
      <w:color w:val="6B728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Normal"/>
    <w:pPr>
      <w:pageBreakBefore/>
      <w:spacing w:before="4400"/>
    </w:pPr>
    <w:rPr>
      <w:rFonts w:ascii="Segoe UI Semibold" w:eastAsia="Segoe UI Semibold" w:hAnsi="Segoe UI Semibold" w:cs="Segoe UI Semibold"/>
      <w:color w:val="161B22"/>
      <w:sz w:val="60"/>
    </w:rPr>
  </w:style>
  <w:style w:type="paragraph" w:customStyle="1" w:styleId="ContentsTitle">
    <w:name w:val="Contents Title"/>
    <w:basedOn w:val="Normal"/>
    <w:pPr>
      <w:spacing w:before="800" w:after="360"/>
    </w:pPr>
    <w:rPr>
      <w:rFonts w:ascii="Segoe UI Semibold" w:eastAsia="Segoe UI Semibold" w:hAnsi="Segoe UI Semibold" w:cs="Segoe UI Semibold"/>
      <w:color w:val="161B22"/>
      <w:sz w:val="48"/>
    </w:rPr>
  </w:style>
  <w:style w:type="paragraph" w:customStyle="1" w:styleId="TOC11">
    <w:name w:val="TOC 11"/>
    <w:basedOn w:val="Normal"/>
    <w:pPr>
      <w:spacing w:before="200" w:after="40"/>
    </w:pPr>
    <w:rPr>
      <w:rFonts w:ascii="Segoe UI Semibold" w:eastAsia="Segoe UI Semibold" w:hAnsi="Segoe UI Semibold" w:cs="Segoe UI Semibold"/>
      <w:color w:val="161B22"/>
      <w:sz w:val="21"/>
    </w:rPr>
  </w:style>
  <w:style w:type="paragraph" w:customStyle="1" w:styleId="TOC21">
    <w:name w:val="TOC 21"/>
    <w:basedOn w:val="Normal"/>
    <w:pPr>
      <w:spacing w:before="40" w:after="40"/>
      <w:ind w:left="340"/>
    </w:pPr>
    <w:rPr>
      <w:sz w:val="19"/>
    </w:rPr>
  </w:style>
  <w:style w:type="paragraph" w:customStyle="1" w:styleId="TOC31">
    <w:name w:val="TOC 31"/>
    <w:basedOn w:val="Normal"/>
    <w:pPr>
      <w:spacing w:after="40"/>
      <w:ind w:left="680"/>
    </w:pPr>
    <w:rPr>
      <w:sz w:val="18"/>
    </w:rPr>
  </w:style>
  <w:style w:type="paragraph" w:customStyle="1" w:styleId="CodeBlock">
    <w:name w:val="Code Block"/>
    <w:basedOn w:val="Normal"/>
    <w:pPr>
      <w:shd w:val="clear" w:color="auto" w:fill="F2F7F8"/>
      <w:spacing w:after="0" w:line="240" w:lineRule="auto"/>
      <w:ind w:left="170"/>
    </w:pPr>
    <w:rPr>
      <w:rFonts w:ascii="Consolas" w:eastAsia="Consolas" w:hAnsi="Consolas" w:cs="Consolas"/>
      <w:sz w:val="17"/>
    </w:rPr>
  </w:style>
  <w:style w:type="character" w:customStyle="1" w:styleId="InlineCode">
    <w:name w:val="Inline Code"/>
    <w:rPr>
      <w:rFonts w:ascii="Consolas" w:eastAsia="Consolas" w:hAnsi="Consolas" w:cs="Consolas"/>
      <w:color w:val="0B5F68"/>
      <w:sz w:val="17"/>
      <w:shd w:val="clear" w:color="auto" w:fill="E4F1F2"/>
    </w:rPr>
  </w:style>
  <w:style w:type="character" w:customStyle="1" w:styleId="InternalLink">
    <w:name w:val="Internal Link"/>
    <w:rPr>
      <w:color w:val="1F6FB2"/>
    </w:rPr>
  </w:style>
  <w:style w:type="character" w:customStyle="1" w:styleId="WebLink">
    <w:name w:val="Web Link"/>
    <w:rPr>
      <w:color w:val="1F6FB2"/>
      <w:u w:val="single"/>
    </w:rPr>
  </w:style>
  <w:style w:type="paragraph" w:customStyle="1" w:styleId="TableText">
    <w:name w:val="Table Text"/>
    <w:basedOn w:val="Normal"/>
    <w:pPr>
      <w:spacing w:after="0" w:line="252" w:lineRule="auto"/>
    </w:pPr>
    <w:rPr>
      <w:sz w:val="17"/>
    </w:rPr>
  </w:style>
  <w:style w:type="paragraph" w:customStyle="1" w:styleId="NoteBox">
    <w:name w:val="Note Box"/>
    <w:basedOn w:val="Normal"/>
    <w:pPr>
      <w:pBdr>
        <w:left w:val="single" w:sz="24" w:space="8" w:color="2E8B57"/>
      </w:pBdr>
      <w:shd w:val="clear" w:color="auto" w:fill="EEF6F1"/>
      <w:spacing w:before="80" w:after="200"/>
      <w:ind w:left="198"/>
    </w:pPr>
  </w:style>
  <w:style w:type="paragraph" w:customStyle="1" w:styleId="BoxTitle">
    <w:name w:val="Box Title"/>
    <w:basedOn w:val="Normal"/>
    <w:pPr>
      <w:spacing w:after="60"/>
    </w:pPr>
    <w:rPr>
      <w:rFonts w:ascii="Segoe UI Semibold" w:eastAsia="Segoe UI Semibold" w:hAnsi="Segoe UI Semibold" w:cs="Segoe UI Semibold"/>
      <w:color w:val="2E8B57"/>
      <w:sz w:val="16"/>
    </w:rPr>
  </w:style>
  <w:style w:type="paragraph" w:styleId="TOC1">
    <w:name w:val="toc 1"/>
    <w:basedOn w:val="Normal"/>
    <w:next w:val="Normal"/>
    <w:autoRedefine/>
    <w:uiPriority w:val="39"/>
    <w:unhideWhenUsed/>
    <w:rsid w:val="00AA2D92"/>
    <w:pPr>
      <w:spacing w:after="100"/>
    </w:pPr>
  </w:style>
  <w:style w:type="paragraph" w:styleId="TOC2">
    <w:name w:val="toc 2"/>
    <w:basedOn w:val="Normal"/>
    <w:next w:val="Normal"/>
    <w:autoRedefine/>
    <w:uiPriority w:val="39"/>
    <w:unhideWhenUsed/>
    <w:rsid w:val="00AA2D92"/>
    <w:pPr>
      <w:spacing w:after="100"/>
      <w:ind w:left="200"/>
    </w:pPr>
  </w:style>
  <w:style w:type="character" w:styleId="Hyperlink">
    <w:name w:val="Hyperlink"/>
    <w:basedOn w:val="DefaultParagraphFont"/>
    <w:uiPriority w:val="99"/>
    <w:unhideWhenUsed/>
    <w:rsid w:val="00AA2D9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4.xml"/><Relationship Id="rId26" Type="http://schemas.openxmlformats.org/officeDocument/2006/relationships/footer" Target="footer7.xml"/><Relationship Id="rId39" Type="http://schemas.openxmlformats.org/officeDocument/2006/relationships/image" Target="media/image9.png"/><Relationship Id="rId21" Type="http://schemas.openxmlformats.org/officeDocument/2006/relationships/footer" Target="footer5.xml"/><Relationship Id="rId34" Type="http://schemas.openxmlformats.org/officeDocument/2006/relationships/image" Target="media/image8.png"/><Relationship Id="rId42" Type="http://schemas.openxmlformats.org/officeDocument/2006/relationships/header" Target="header13.xml"/><Relationship Id="rId47" Type="http://schemas.openxmlformats.org/officeDocument/2006/relationships/image" Target="media/image11.png"/><Relationship Id="rId50" Type="http://schemas.openxmlformats.org/officeDocument/2006/relationships/image" Target="media/image12.png"/><Relationship Id="rId55" Type="http://schemas.openxmlformats.org/officeDocument/2006/relationships/footer" Target="footer1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7.png"/><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header" Target="header9.xml"/><Relationship Id="rId37" Type="http://schemas.openxmlformats.org/officeDocument/2006/relationships/header" Target="header11.xml"/><Relationship Id="rId40" Type="http://schemas.openxmlformats.org/officeDocument/2006/relationships/header" Target="header12.xml"/><Relationship Id="rId45" Type="http://schemas.openxmlformats.org/officeDocument/2006/relationships/header" Target="header14.xml"/><Relationship Id="rId53" Type="http://schemas.openxmlformats.org/officeDocument/2006/relationships/image" Target="media/image13.png"/><Relationship Id="rId5" Type="http://schemas.openxmlformats.org/officeDocument/2006/relationships/webSettings" Target="webSettings.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header" Target="header8.xml"/><Relationship Id="rId35" Type="http://schemas.openxmlformats.org/officeDocument/2006/relationships/header" Target="header10.xml"/><Relationship Id="rId43" Type="http://schemas.openxmlformats.org/officeDocument/2006/relationships/footer" Target="footer14.xml"/><Relationship Id="rId48" Type="http://schemas.openxmlformats.org/officeDocument/2006/relationships/header" Target="header15.xm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16.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header" Target="header6.xml"/><Relationship Id="rId33" Type="http://schemas.openxmlformats.org/officeDocument/2006/relationships/footer" Target="footer10.xml"/><Relationship Id="rId38" Type="http://schemas.openxmlformats.org/officeDocument/2006/relationships/footer" Target="footer12.xml"/><Relationship Id="rId46" Type="http://schemas.openxmlformats.org/officeDocument/2006/relationships/footer" Target="footer15.xml"/><Relationship Id="rId20" Type="http://schemas.openxmlformats.org/officeDocument/2006/relationships/header" Target="header4.xml"/><Relationship Id="rId41" Type="http://schemas.openxmlformats.org/officeDocument/2006/relationships/footer" Target="footer13.xml"/><Relationship Id="rId54"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footer" Target="footer8.xml"/><Relationship Id="rId36" Type="http://schemas.openxmlformats.org/officeDocument/2006/relationships/footer" Target="footer11.xml"/><Relationship Id="rId49" Type="http://schemas.openxmlformats.org/officeDocument/2006/relationships/footer" Target="footer16.xml"/><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footer" Target="footer9.xml"/><Relationship Id="rId44" Type="http://schemas.openxmlformats.org/officeDocument/2006/relationships/image" Target="media/image10.png"/><Relationship Id="rId52"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11398</Words>
  <Characters>64972</Characters>
  <Application>Microsoft Office Word</Application>
  <DocSecurity>0</DocSecurity>
  <Lines>541</Lines>
  <Paragraphs>152</Paragraphs>
  <ScaleCrop>false</ScaleCrop>
  <Company/>
  <LinksUpToDate>false</LinksUpToDate>
  <CharactersWithSpaces>76218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FeelKit Video Guide</dc:title>
  <dc:subject>Version 1.0.0</dc:subject>
  <dc:creator>Billo</dc:creator>
  <cp:keywords/>
  <dc:description/>
  <cp:lastModifiedBy>Billo</cp:lastModifiedBy>
  <cp:revision>1</cp:revision>
  <dcterms:created xsi:type="dcterms:W3CDTF">2026-10-06T18:01:53Z</dcterms:created>
  <dcterms:modified xsi:type="dcterms:W3CDTF">2026-10-06T18:01:53Z</dcterms:modified>
</cp:coreProperties>
</file>