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55A" w:rsidRPr="0052664A" w:rsidRDefault="00252C10">
      <w:pPr>
        <w:rPr>
          <w:rFonts w:ascii="Times New Roman" w:hAnsi="Times New Roman" w:cs="Times New Roman"/>
          <w:sz w:val="28"/>
        </w:rPr>
      </w:pPr>
      <w:r w:rsidRPr="0052664A">
        <w:rPr>
          <w:rFonts w:ascii="Times New Roman" w:hAnsi="Times New Roman" w:cs="Times New Roman"/>
          <w:sz w:val="28"/>
          <w:lang w:val="en-US"/>
        </w:rPr>
        <w:t>F</w:t>
      </w:r>
      <w:r w:rsidRPr="0052664A">
        <w:rPr>
          <w:rFonts w:ascii="Times New Roman" w:hAnsi="Times New Roman" w:cs="Times New Roman"/>
          <w:sz w:val="28"/>
        </w:rPr>
        <w:t xml:space="preserve"> – </w:t>
      </w:r>
      <w:proofErr w:type="gramStart"/>
      <w:r w:rsidR="002B31E2" w:rsidRPr="0052664A">
        <w:rPr>
          <w:rFonts w:ascii="Times New Roman" w:hAnsi="Times New Roman" w:cs="Times New Roman"/>
          <w:sz w:val="28"/>
        </w:rPr>
        <w:t>исчерпывающий</w:t>
      </w:r>
      <w:proofErr w:type="gramEnd"/>
      <w:r w:rsidR="00BF308F" w:rsidRPr="0052664A">
        <w:rPr>
          <w:rFonts w:ascii="Times New Roman" w:hAnsi="Times New Roman" w:cs="Times New Roman"/>
          <w:sz w:val="28"/>
        </w:rPr>
        <w:t xml:space="preserve"> набор функций</w:t>
      </w:r>
      <w:r w:rsidR="002B31E2" w:rsidRPr="0052664A">
        <w:rPr>
          <w:rFonts w:ascii="Times New Roman" w:hAnsi="Times New Roman" w:cs="Times New Roman"/>
          <w:sz w:val="28"/>
        </w:rPr>
        <w:t>, повышенная безопасность.</w:t>
      </w:r>
    </w:p>
    <w:p w:rsidR="00252C10" w:rsidRPr="0052664A" w:rsidRDefault="00252C10">
      <w:pPr>
        <w:rPr>
          <w:rFonts w:ascii="Times New Roman" w:hAnsi="Times New Roman" w:cs="Times New Roman"/>
          <w:sz w:val="28"/>
        </w:rPr>
      </w:pPr>
      <w:r w:rsidRPr="0052664A">
        <w:rPr>
          <w:rFonts w:ascii="Times New Roman" w:hAnsi="Times New Roman" w:cs="Times New Roman"/>
          <w:sz w:val="28"/>
          <w:lang w:val="en-US"/>
        </w:rPr>
        <w:t>U</w:t>
      </w:r>
      <w:r w:rsidRPr="0052664A">
        <w:rPr>
          <w:rFonts w:ascii="Times New Roman" w:hAnsi="Times New Roman" w:cs="Times New Roman"/>
          <w:sz w:val="28"/>
        </w:rPr>
        <w:t xml:space="preserve"> – </w:t>
      </w:r>
      <w:proofErr w:type="gramStart"/>
      <w:r w:rsidR="002B31E2" w:rsidRPr="0052664A">
        <w:rPr>
          <w:rFonts w:ascii="Times New Roman" w:hAnsi="Times New Roman" w:cs="Times New Roman"/>
          <w:color w:val="404040"/>
          <w:sz w:val="29"/>
          <w:szCs w:val="29"/>
          <w:shd w:val="clear" w:color="auto" w:fill="FFFFFF"/>
        </w:rPr>
        <w:t>интуитивный</w:t>
      </w:r>
      <w:proofErr w:type="gramEnd"/>
      <w:r w:rsidR="002B31E2" w:rsidRPr="0052664A">
        <w:rPr>
          <w:rFonts w:ascii="Times New Roman" w:hAnsi="Times New Roman" w:cs="Times New Roman"/>
          <w:color w:val="404040"/>
          <w:sz w:val="29"/>
          <w:szCs w:val="29"/>
          <w:shd w:val="clear" w:color="auto" w:fill="FFFFFF"/>
        </w:rPr>
        <w:t xml:space="preserve"> интерфейс</w:t>
      </w:r>
      <w:r w:rsidR="00906F55" w:rsidRPr="0052664A">
        <w:rPr>
          <w:rFonts w:ascii="Times New Roman" w:hAnsi="Times New Roman" w:cs="Times New Roman"/>
          <w:color w:val="404040"/>
          <w:sz w:val="29"/>
          <w:szCs w:val="29"/>
          <w:shd w:val="clear" w:color="auto" w:fill="FFFFFF"/>
        </w:rPr>
        <w:t>.</w:t>
      </w:r>
    </w:p>
    <w:p w:rsidR="00906F55" w:rsidRPr="0052664A" w:rsidRDefault="00252C10" w:rsidP="00906F55">
      <w:pPr>
        <w:rPr>
          <w:rFonts w:ascii="Times New Roman" w:hAnsi="Times New Roman" w:cs="Times New Roman"/>
          <w:sz w:val="28"/>
        </w:rPr>
      </w:pPr>
      <w:r w:rsidRPr="0052664A">
        <w:rPr>
          <w:rFonts w:ascii="Times New Roman" w:hAnsi="Times New Roman" w:cs="Times New Roman"/>
          <w:sz w:val="28"/>
          <w:lang w:val="en-US"/>
        </w:rPr>
        <w:t>R</w:t>
      </w:r>
      <w:r w:rsidRPr="0052664A">
        <w:rPr>
          <w:rFonts w:ascii="Times New Roman" w:hAnsi="Times New Roman" w:cs="Times New Roman"/>
          <w:sz w:val="28"/>
        </w:rPr>
        <w:t xml:space="preserve"> – </w:t>
      </w:r>
      <w:proofErr w:type="gramStart"/>
      <w:r w:rsidR="00906F55" w:rsidRPr="0052664A">
        <w:rPr>
          <w:rFonts w:ascii="Times New Roman" w:hAnsi="Times New Roman" w:cs="Times New Roman"/>
          <w:sz w:val="28"/>
        </w:rPr>
        <w:t>сбои</w:t>
      </w:r>
      <w:proofErr w:type="gramEnd"/>
      <w:r w:rsidR="00906F55" w:rsidRPr="0052664A">
        <w:rPr>
          <w:rFonts w:ascii="Times New Roman" w:hAnsi="Times New Roman" w:cs="Times New Roman"/>
          <w:sz w:val="28"/>
        </w:rPr>
        <w:t xml:space="preserve"> исключены, предусмотрены и исключены все возможные ошибки; время г</w:t>
      </w:r>
      <w:r w:rsidR="002B31E2" w:rsidRPr="0052664A">
        <w:rPr>
          <w:rFonts w:ascii="Times New Roman" w:hAnsi="Times New Roman" w:cs="Times New Roman"/>
          <w:sz w:val="28"/>
        </w:rPr>
        <w:t xml:space="preserve">отовности системы к работе – 1 </w:t>
      </w:r>
      <w:r w:rsidR="00906F55" w:rsidRPr="0052664A">
        <w:rPr>
          <w:rFonts w:ascii="Times New Roman" w:hAnsi="Times New Roman" w:cs="Times New Roman"/>
          <w:sz w:val="28"/>
        </w:rPr>
        <w:t>сек.</w:t>
      </w:r>
    </w:p>
    <w:p w:rsidR="00252C10" w:rsidRPr="0052664A" w:rsidRDefault="00252C10">
      <w:pPr>
        <w:rPr>
          <w:rFonts w:ascii="Times New Roman" w:hAnsi="Times New Roman" w:cs="Times New Roman"/>
          <w:sz w:val="28"/>
        </w:rPr>
      </w:pPr>
      <w:r w:rsidRPr="0052664A">
        <w:rPr>
          <w:rFonts w:ascii="Times New Roman" w:hAnsi="Times New Roman" w:cs="Times New Roman"/>
          <w:sz w:val="28"/>
          <w:lang w:val="en-US"/>
        </w:rPr>
        <w:t>P</w:t>
      </w:r>
      <w:r w:rsidRPr="0052664A">
        <w:rPr>
          <w:rFonts w:ascii="Times New Roman" w:hAnsi="Times New Roman" w:cs="Times New Roman"/>
          <w:sz w:val="28"/>
        </w:rPr>
        <w:t xml:space="preserve"> – </w:t>
      </w:r>
      <w:proofErr w:type="gramStart"/>
      <w:r w:rsidR="00906F55" w:rsidRPr="0052664A">
        <w:rPr>
          <w:rFonts w:ascii="Times New Roman" w:hAnsi="Times New Roman" w:cs="Times New Roman"/>
          <w:sz w:val="28"/>
        </w:rPr>
        <w:t>время</w:t>
      </w:r>
      <w:proofErr w:type="gramEnd"/>
      <w:r w:rsidR="00906F55" w:rsidRPr="0052664A">
        <w:rPr>
          <w:rFonts w:ascii="Times New Roman" w:hAnsi="Times New Roman" w:cs="Times New Roman"/>
          <w:sz w:val="28"/>
        </w:rPr>
        <w:t xml:space="preserve"> отклика системы</w:t>
      </w:r>
      <w:r w:rsidR="002B31E2" w:rsidRPr="0052664A">
        <w:rPr>
          <w:rFonts w:ascii="Times New Roman" w:hAnsi="Times New Roman" w:cs="Times New Roman"/>
          <w:sz w:val="28"/>
        </w:rPr>
        <w:t xml:space="preserve"> 0.</w:t>
      </w:r>
      <w:r w:rsidR="00906F55" w:rsidRPr="0052664A">
        <w:rPr>
          <w:rFonts w:ascii="Times New Roman" w:hAnsi="Times New Roman" w:cs="Times New Roman"/>
          <w:sz w:val="28"/>
        </w:rPr>
        <w:t xml:space="preserve">1 сек, 100% эффективность работы. </w:t>
      </w:r>
    </w:p>
    <w:p w:rsidR="00252C10" w:rsidRPr="0052664A" w:rsidRDefault="00252C10">
      <w:pPr>
        <w:rPr>
          <w:rFonts w:ascii="Times New Roman" w:hAnsi="Times New Roman" w:cs="Times New Roman"/>
          <w:sz w:val="28"/>
        </w:rPr>
      </w:pPr>
      <w:r w:rsidRPr="0052664A">
        <w:rPr>
          <w:rFonts w:ascii="Times New Roman" w:hAnsi="Times New Roman" w:cs="Times New Roman"/>
          <w:sz w:val="28"/>
          <w:lang w:val="en-US"/>
        </w:rPr>
        <w:t>S</w:t>
      </w:r>
      <w:r w:rsidRPr="0052664A">
        <w:rPr>
          <w:rFonts w:ascii="Times New Roman" w:hAnsi="Times New Roman" w:cs="Times New Roman"/>
          <w:sz w:val="28"/>
        </w:rPr>
        <w:t xml:space="preserve"> – </w:t>
      </w:r>
      <w:proofErr w:type="gramStart"/>
      <w:r w:rsidR="002B31E2" w:rsidRPr="0052664A">
        <w:rPr>
          <w:rFonts w:ascii="Times New Roman" w:hAnsi="Times New Roman" w:cs="Times New Roman"/>
          <w:sz w:val="28"/>
        </w:rPr>
        <w:t xml:space="preserve">требует </w:t>
      </w:r>
      <w:r w:rsidR="00906F55" w:rsidRPr="0052664A">
        <w:rPr>
          <w:rFonts w:ascii="Times New Roman" w:hAnsi="Times New Roman" w:cs="Times New Roman"/>
          <w:sz w:val="28"/>
        </w:rPr>
        <w:t xml:space="preserve"> предварительной</w:t>
      </w:r>
      <w:proofErr w:type="gramEnd"/>
      <w:r w:rsidR="00906F55" w:rsidRPr="0052664A">
        <w:rPr>
          <w:rFonts w:ascii="Times New Roman" w:hAnsi="Times New Roman" w:cs="Times New Roman"/>
          <w:sz w:val="28"/>
        </w:rPr>
        <w:t xml:space="preserve"> настройки, </w:t>
      </w:r>
      <w:r w:rsidR="002B31E2" w:rsidRPr="0052664A">
        <w:rPr>
          <w:rFonts w:ascii="Times New Roman" w:hAnsi="Times New Roman" w:cs="Times New Roman"/>
          <w:sz w:val="28"/>
        </w:rPr>
        <w:t>поддержку наличия средств для выдачи клиентам</w:t>
      </w:r>
    </w:p>
    <w:p w:rsidR="00906F55" w:rsidRPr="0052664A" w:rsidRDefault="00906F55" w:rsidP="00906F55">
      <w:pPr>
        <w:rPr>
          <w:rFonts w:ascii="Times New Roman" w:hAnsi="Times New Roman" w:cs="Times New Roman"/>
          <w:sz w:val="28"/>
        </w:rPr>
      </w:pPr>
      <w:r w:rsidRPr="0052664A">
        <w:rPr>
          <w:rFonts w:ascii="Times New Roman" w:hAnsi="Times New Roman" w:cs="Times New Roman"/>
          <w:sz w:val="28"/>
        </w:rPr>
        <w:t xml:space="preserve">+ - </w:t>
      </w:r>
      <w:r w:rsidR="0052664A" w:rsidRPr="0052664A">
        <w:rPr>
          <w:rFonts w:ascii="Times New Roman" w:hAnsi="Times New Roman" w:cs="Times New Roman"/>
          <w:sz w:val="28"/>
        </w:rPr>
        <w:t>возможность обработки карт сторонних банков</w:t>
      </w:r>
    </w:p>
    <w:p w:rsidR="00252C10" w:rsidRPr="00BF308F" w:rsidRDefault="00252C10" w:rsidP="00906F55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252C10" w:rsidRPr="00BF308F" w:rsidSect="0003560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B63"/>
    <w:rsid w:val="00035605"/>
    <w:rsid w:val="00252C10"/>
    <w:rsid w:val="002B31E2"/>
    <w:rsid w:val="004E4B63"/>
    <w:rsid w:val="0052664A"/>
    <w:rsid w:val="00673356"/>
    <w:rsid w:val="00906F55"/>
    <w:rsid w:val="00BF308F"/>
    <w:rsid w:val="00C2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5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Назар Корниенко</cp:lastModifiedBy>
  <cp:revision>6</cp:revision>
  <dcterms:created xsi:type="dcterms:W3CDTF">2020-04-25T10:56:00Z</dcterms:created>
  <dcterms:modified xsi:type="dcterms:W3CDTF">2020-05-09T04:39:00Z</dcterms:modified>
</cp:coreProperties>
</file>