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01" w:rsidRPr="00436998" w:rsidRDefault="00436998" w:rsidP="00436998">
      <w:pPr>
        <w:jc w:val="center"/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ФЕДЕРАЛЬНОЕ ГОСУДАРСТВЕННОЕ АВТОНОМНОЕ ОБРАЗОВАТЕЛЬНОЕ УЧРЕЖДНЕИЕ ВЫСШЕГО ОБРАЗОВАНИЯ</w:t>
      </w:r>
    </w:p>
    <w:p w:rsidR="00436998" w:rsidRPr="00436998" w:rsidRDefault="00436998" w:rsidP="00436998">
      <w:pPr>
        <w:jc w:val="center"/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МОСКОВСКИЙ ПОЛИТЕХНИЧЕСКИЙ УНИВЕРСИТЕТ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 w:rsidP="00436998">
      <w:pPr>
        <w:jc w:val="center"/>
        <w:rPr>
          <w:b/>
          <w:i/>
          <w:sz w:val="28"/>
          <w:szCs w:val="28"/>
        </w:rPr>
      </w:pPr>
      <w:r w:rsidRPr="00436998">
        <w:rPr>
          <w:b/>
          <w:i/>
          <w:sz w:val="28"/>
          <w:szCs w:val="28"/>
        </w:rPr>
        <w:t>Факультет информационных технологий</w:t>
      </w:r>
      <w:r w:rsidRPr="00436998">
        <w:rPr>
          <w:b/>
          <w:i/>
          <w:sz w:val="28"/>
          <w:szCs w:val="28"/>
        </w:rPr>
        <w:br/>
        <w:t>Кафедра Информатики и информационных технологий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направление подготовки</w:t>
      </w:r>
      <w:r w:rsidRPr="00436998">
        <w:rPr>
          <w:b/>
          <w:sz w:val="28"/>
          <w:szCs w:val="28"/>
        </w:rPr>
        <w:br/>
        <w:t>09.03.02 «Информационные системы и технологии»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 w:rsidP="00436998">
      <w:pPr>
        <w:jc w:val="center"/>
        <w:rPr>
          <w:b/>
          <w:sz w:val="28"/>
          <w:szCs w:val="28"/>
          <w:lang w:val="en-US"/>
        </w:rPr>
      </w:pPr>
      <w:r w:rsidRPr="00436998">
        <w:rPr>
          <w:b/>
          <w:sz w:val="28"/>
          <w:szCs w:val="28"/>
        </w:rPr>
        <w:t>ЛАБОРАТОРНАЯ РАБОТА № 9</w:t>
      </w:r>
    </w:p>
    <w:p w:rsidR="00436998" w:rsidRPr="00436998" w:rsidRDefault="00436998" w:rsidP="00436998">
      <w:pPr>
        <w:jc w:val="center"/>
        <w:rPr>
          <w:b/>
          <w:sz w:val="28"/>
          <w:szCs w:val="28"/>
        </w:rPr>
      </w:pPr>
      <w:r w:rsidRPr="00436998">
        <w:rPr>
          <w:b/>
          <w:sz w:val="28"/>
          <w:szCs w:val="28"/>
        </w:rPr>
        <w:t>Применение приобретенных навыков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  <w:r w:rsidRPr="00436998">
        <w:rPr>
          <w:b/>
          <w:sz w:val="28"/>
          <w:szCs w:val="28"/>
        </w:rPr>
        <w:t>Дисциплина</w:t>
      </w:r>
      <w:r w:rsidRPr="00FD4AE6">
        <w:rPr>
          <w:b/>
          <w:sz w:val="28"/>
          <w:szCs w:val="28"/>
        </w:rPr>
        <w:t xml:space="preserve">: </w:t>
      </w:r>
      <w:r w:rsidRPr="00436998">
        <w:rPr>
          <w:sz w:val="28"/>
          <w:szCs w:val="28"/>
        </w:rPr>
        <w:t>Офисные приложения</w:t>
      </w: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Pr="00436998" w:rsidRDefault="00436998">
      <w:pPr>
        <w:rPr>
          <w:sz w:val="28"/>
          <w:szCs w:val="28"/>
        </w:rPr>
      </w:pPr>
    </w:p>
    <w:p w:rsidR="00436998" w:rsidRDefault="00436998" w:rsidP="00436998">
      <w:pPr>
        <w:jc w:val="right"/>
        <w:rPr>
          <w:sz w:val="28"/>
          <w:szCs w:val="28"/>
        </w:rPr>
      </w:pPr>
      <w:r w:rsidRPr="00436998">
        <w:rPr>
          <w:b/>
          <w:sz w:val="28"/>
          <w:szCs w:val="28"/>
        </w:rPr>
        <w:t>Выполнил</w:t>
      </w:r>
      <w:r w:rsidRPr="00436998">
        <w:rPr>
          <w:sz w:val="28"/>
          <w:szCs w:val="28"/>
        </w:rPr>
        <w:t>: студент группы</w:t>
      </w:r>
      <w:r w:rsidR="009358A4">
        <w:rPr>
          <w:sz w:val="28"/>
          <w:szCs w:val="28"/>
        </w:rPr>
        <w:t xml:space="preserve"> 221-373</w:t>
      </w:r>
      <w:r w:rsidRPr="00436998">
        <w:rPr>
          <w:sz w:val="28"/>
          <w:szCs w:val="28"/>
        </w:rPr>
        <w:t xml:space="preserve"> </w:t>
      </w:r>
    </w:p>
    <w:p w:rsidR="00436998" w:rsidRDefault="00436998" w:rsidP="00436998">
      <w:pPr>
        <w:jc w:val="right"/>
        <w:rPr>
          <w:sz w:val="28"/>
          <w:szCs w:val="28"/>
        </w:rPr>
      </w:pPr>
      <w:r w:rsidRPr="00436998">
        <w:rPr>
          <w:sz w:val="28"/>
          <w:szCs w:val="28"/>
        </w:rPr>
        <w:t>Гайдарь Максим Денисович</w:t>
      </w: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FD4AE6" w:rsidRDefault="00FD4AE6" w:rsidP="00436998">
      <w:pPr>
        <w:jc w:val="right"/>
        <w:rPr>
          <w:sz w:val="28"/>
          <w:szCs w:val="28"/>
        </w:rPr>
      </w:pPr>
    </w:p>
    <w:p w:rsidR="001705E6" w:rsidRDefault="001705E6" w:rsidP="001705E6">
      <w:pPr>
        <w:jc w:val="center"/>
        <w:rPr>
          <w:sz w:val="28"/>
          <w:szCs w:val="28"/>
        </w:rPr>
      </w:pPr>
      <w:r w:rsidRPr="001705E6">
        <w:rPr>
          <w:sz w:val="28"/>
          <w:szCs w:val="28"/>
        </w:rPr>
        <w:t>Москва</w:t>
      </w:r>
      <w:r>
        <w:rPr>
          <w:sz w:val="28"/>
          <w:szCs w:val="28"/>
        </w:rPr>
        <w:br/>
      </w:r>
      <w:r w:rsidRPr="001705E6">
        <w:rPr>
          <w:sz w:val="28"/>
          <w:szCs w:val="28"/>
        </w:rPr>
        <w:t>2022</w:t>
      </w:r>
    </w:p>
    <w:p w:rsidR="003A7F0D" w:rsidRDefault="003A7F0D" w:rsidP="003A7F0D">
      <w:pPr>
        <w:pStyle w:val="1"/>
      </w:pPr>
      <w:r w:rsidRPr="003A7F0D">
        <w:rPr>
          <w:rStyle w:val="mw-page-title-main"/>
        </w:rPr>
        <w:lastRenderedPageBreak/>
        <w:t>Unity (игровой движок)</w:t>
      </w:r>
    </w:p>
    <w:p w:rsidR="003A7F0D" w:rsidRPr="00A87C79" w:rsidRDefault="003A7F0D" w:rsidP="00A87C79">
      <w:pPr>
        <w:pStyle w:val="2"/>
      </w:pPr>
      <w:r>
        <w:t>Значение</w:t>
      </w:r>
    </w:p>
    <w:p w:rsidR="003A7F0D" w:rsidRPr="00B270A0" w:rsidRDefault="003A7F0D" w:rsidP="003A7F0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270A0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Unity</w:t>
      </w:r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r w:rsidRPr="00B270A0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unity</w:t>
      </w:r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 переводе с </w:t>
      </w:r>
      <w:hyperlink r:id="rId5" w:tooltip="Английский язык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 — «единство», произносится как «ю́нити») — </w:t>
      </w:r>
      <w:hyperlink r:id="rId6" w:tooltip="Кроссплатформенность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межплатформенная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7" w:tooltip="Интегрированная среда разработки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среда разработки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8" w:tooltip="Компьютерная игра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компьютерных игр</w:t>
        </w:r>
      </w:hyperlink>
      <w:hyperlink r:id="rId9" w:anchor="cite_note-_2220f7f84e87864a-3" w:history="1">
        <w:r w:rsidRPr="00B270A0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[3]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разработанная американской компанией </w:t>
      </w:r>
      <w:hyperlink r:id="rId10" w:tooltip="Unity Technologies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Unity Technologies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Unity позволяет создавать приложения, работающие на более чем 25 различных платформах, включающих </w:t>
      </w:r>
      <w:hyperlink r:id="rId11" w:tooltip="Персональный компьютер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персональные компьютеры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2" w:tooltip="Игровая приставка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игровые консоли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3" w:tooltip="Мобильное устройство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мобильные устройства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4" w:tooltip="Веб-приложение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интернет-приложения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другие</w:t>
      </w:r>
      <w:hyperlink r:id="rId15" w:anchor="cite_note-_2220faf84e878ba7-4" w:history="1">
        <w:r w:rsidRPr="00B270A0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Выпуск Unity состоялся в </w:t>
      </w:r>
      <w:hyperlink r:id="rId16" w:tooltip="2005 год в компьютерных играх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2005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году и с того времени идёт постоянное развитие.</w:t>
      </w:r>
    </w:p>
    <w:p w:rsidR="003A7F0D" w:rsidRPr="00B270A0" w:rsidRDefault="003A7F0D" w:rsidP="003A7F0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Основными преимуществами Unity являются наличие </w:t>
      </w:r>
      <w:hyperlink r:id="rId17" w:tooltip="RAD (программирование)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визуальной среды разработки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8" w:tooltip="Кроссплатформенность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межплатформенной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поддержки и модульной системы компонентов. К недостаткам относят появление сложностей при работе с многокомпонентными схемами и затруднения при подключении внешних </w:t>
      </w:r>
      <w:hyperlink r:id="rId19" w:tooltip="Библиотека (программирование)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библиотек</w:t>
        </w:r>
      </w:hyperlink>
      <w:hyperlink r:id="rId20" w:anchor="%D0%94%D0%BE%D1%81%D1%82%D0%BE%D0%B8%D0%BD%D1%81%D1%82%D0%B2%D0%B0_%D0%B8_%D0%BD%D0%B5%D0%B4%D0%BE%D1%81%D1%82%D0%B0%D1%82%D0%BA%D0%B8" w:history="1">
        <w:r w:rsidRPr="00B270A0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</w:t>
        </w:r>
        <w:r w:rsidRPr="00B270A0">
          <w:rPr>
            <w:rFonts w:ascii="Cambria Math" w:eastAsia="Times New Roman" w:hAnsi="Cambria Math" w:cs="Cambria Math"/>
            <w:color w:val="0645AD"/>
            <w:sz w:val="17"/>
            <w:szCs w:val="17"/>
            <w:vertAlign w:val="superscript"/>
            <w:lang w:eastAsia="ru-RU"/>
          </w:rPr>
          <w:t>⇨</w:t>
        </w:r>
        <w:r w:rsidRPr="00B270A0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]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3A7F0D" w:rsidRPr="00B270A0" w:rsidRDefault="003A7F0D" w:rsidP="003A7F0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Unity написаны тысячи игр, приложений, визуализации математических моделей, которые охватывают множество платформ и жанров. При этом Unity используется как крупными разработчиками, так и </w:t>
      </w:r>
      <w:hyperlink r:id="rId21" w:tooltip="Инди-игра" w:history="1">
        <w:r w:rsidRPr="00B270A0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независимыми студиями</w:t>
        </w:r>
      </w:hyperlink>
      <w:hyperlink r:id="rId22" w:anchor="%D0%98%D0%B3%D1%80%D1%8B_%D0%BD%D0%B0_Unity" w:history="1">
        <w:r w:rsidRPr="00B270A0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</w:t>
        </w:r>
        <w:r w:rsidRPr="00B270A0">
          <w:rPr>
            <w:rFonts w:ascii="Cambria Math" w:eastAsia="Times New Roman" w:hAnsi="Cambria Math" w:cs="Cambria Math"/>
            <w:color w:val="0645AD"/>
            <w:sz w:val="17"/>
            <w:szCs w:val="17"/>
            <w:vertAlign w:val="superscript"/>
            <w:lang w:eastAsia="ru-RU"/>
          </w:rPr>
          <w:t>⇨</w:t>
        </w:r>
        <w:r w:rsidRPr="00B270A0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]</w:t>
        </w:r>
      </w:hyperlink>
      <w:r w:rsidRPr="00B270A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3A7F0D" w:rsidRPr="00B270A0" w:rsidRDefault="003A7F0D" w:rsidP="003A7F0D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B270A0">
        <w:rPr>
          <w:rFonts w:ascii="Arial" w:eastAsia="Times New Roman" w:hAnsi="Arial" w:cs="Arial"/>
          <w:color w:val="202122"/>
          <w:sz w:val="20"/>
          <w:szCs w:val="20"/>
          <w:lang w:eastAsia="ru-RU"/>
        </w:rPr>
        <w:object w:dxaOrig="45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6.5pt;height:14.5pt" o:ole="">
            <v:imagedata r:id="rId23" o:title=""/>
          </v:shape>
          <w:control r:id="rId24" w:name="DefaultOcxName11" w:shapeid="_x0000_i1078"/>
        </w:object>
      </w:r>
    </w:p>
    <w:p w:rsidR="00B270A0" w:rsidRPr="00B16CEB" w:rsidRDefault="002B4786" w:rsidP="00B16CEB">
      <w:pPr>
        <w:pStyle w:val="2"/>
      </w:pPr>
      <w:r>
        <w:t>в</w:t>
      </w:r>
      <w:r w:rsidR="00B270A0" w:rsidRPr="00B16CEB">
        <w:t>озможности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Редактор Unity имеет простой </w:t>
      </w:r>
      <w:hyperlink r:id="rId25" w:tooltip="Drag-and-Drop" w:history="1">
        <w:r w:rsidRPr="00B16CEB">
          <w:rPr>
            <w:rFonts w:ascii="Arial" w:hAnsi="Arial" w:cs="Arial"/>
            <w:color w:val="0645AD"/>
            <w:sz w:val="21"/>
            <w:szCs w:val="21"/>
          </w:rPr>
          <w:t>Drag&amp;Drop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интерфейс, а также установкой плагинов KALI который легко настраивать, состоящий из различных окон, благодаря чему можно производить отладку игры прямо в </w:t>
      </w:r>
      <w:hyperlink r:id="rId26" w:tooltip="Редактор уровней" w:history="1">
        <w:r w:rsidRPr="00B16CEB">
          <w:rPr>
            <w:rFonts w:ascii="Arial" w:hAnsi="Arial" w:cs="Arial"/>
            <w:color w:val="0645AD"/>
            <w:sz w:val="21"/>
            <w:szCs w:val="21"/>
          </w:rPr>
          <w:t>редакторе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Движок использует для написания скриптов </w:t>
      </w:r>
      <w:hyperlink r:id="rId27" w:tooltip="C Sharp" w:history="1">
        <w:r w:rsidRPr="00B16CEB">
          <w:rPr>
            <w:rFonts w:ascii="Arial" w:hAnsi="Arial" w:cs="Arial"/>
            <w:color w:val="0645AD"/>
            <w:sz w:val="21"/>
            <w:szCs w:val="21"/>
          </w:rPr>
          <w:t>C#</w:t>
        </w:r>
      </w:hyperlink>
      <w:hyperlink r:id="rId28" w:anchor="cite_note-5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Ранее поддерживались также </w:t>
      </w:r>
      <w:hyperlink r:id="rId29" w:tooltip="Boo" w:history="1">
        <w:r w:rsidRPr="00B16CEB">
          <w:rPr>
            <w:rFonts w:ascii="Arial" w:hAnsi="Arial" w:cs="Arial"/>
            <w:color w:val="0645AD"/>
            <w:sz w:val="21"/>
            <w:szCs w:val="21"/>
          </w:rPr>
          <w:t>Boo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(диалект </w:t>
      </w:r>
      <w:hyperlink r:id="rId30" w:tooltip="Python" w:history="1">
        <w:r w:rsidRPr="00B16CEB">
          <w:rPr>
            <w:rFonts w:ascii="Arial" w:hAnsi="Arial" w:cs="Arial"/>
            <w:color w:val="0645AD"/>
            <w:sz w:val="21"/>
            <w:szCs w:val="21"/>
          </w:rPr>
          <w:t>Python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поддержку убрали в 5-й версии) и модификация </w:t>
      </w:r>
      <w:hyperlink r:id="rId31" w:tooltip="JavaScript" w:history="1">
        <w:r w:rsidRPr="00B16CEB">
          <w:rPr>
            <w:rFonts w:ascii="Arial" w:hAnsi="Arial" w:cs="Arial"/>
            <w:color w:val="0645AD"/>
            <w:sz w:val="21"/>
            <w:szCs w:val="21"/>
          </w:rPr>
          <w:t>JavaScript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известная как </w:t>
      </w:r>
      <w:r w:rsidRPr="00B270A0">
        <w:rPr>
          <w:rFonts w:ascii="Arial" w:hAnsi="Arial" w:cs="Arial"/>
          <w:i/>
          <w:iCs/>
          <w:color w:val="202122"/>
          <w:sz w:val="21"/>
          <w:szCs w:val="21"/>
        </w:rPr>
        <w:t>UnityScript</w:t>
      </w:r>
      <w:r w:rsidRPr="00B270A0">
        <w:rPr>
          <w:rFonts w:ascii="Arial" w:hAnsi="Arial" w:cs="Arial"/>
          <w:color w:val="202122"/>
          <w:sz w:val="21"/>
          <w:szCs w:val="21"/>
        </w:rPr>
        <w:t> (поддержка прекращена в версии 2017.1). Расчёты физики производит физический движок </w:t>
      </w:r>
      <w:hyperlink r:id="rId32" w:tooltip="PhysX" w:history="1">
        <w:r w:rsidRPr="00B16CEB">
          <w:rPr>
            <w:rFonts w:ascii="Arial" w:hAnsi="Arial" w:cs="Arial"/>
            <w:color w:val="0645AD"/>
            <w:sz w:val="21"/>
            <w:szCs w:val="21"/>
          </w:rPr>
          <w:t>PhysX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от </w:t>
      </w:r>
      <w:hyperlink r:id="rId33" w:tooltip="NVIDIA" w:history="1">
        <w:r w:rsidRPr="00B16CEB">
          <w:rPr>
            <w:rFonts w:ascii="Arial" w:hAnsi="Arial" w:cs="Arial"/>
            <w:color w:val="0645AD"/>
            <w:sz w:val="21"/>
            <w:szCs w:val="21"/>
          </w:rPr>
          <w:t>NVIDIA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для 3D физики и </w:t>
      </w:r>
      <w:hyperlink r:id="rId34" w:tooltip="Box2D" w:history="1">
        <w:r w:rsidRPr="00B16CEB">
          <w:rPr>
            <w:rFonts w:ascii="Arial" w:hAnsi="Arial" w:cs="Arial"/>
            <w:color w:val="0645AD"/>
            <w:sz w:val="21"/>
            <w:szCs w:val="21"/>
          </w:rPr>
          <w:t>Box2D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для 2D физики</w:t>
      </w:r>
      <w:hyperlink r:id="rId35" w:anchor="cite_note-6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Графический API — </w:t>
      </w:r>
      <w:hyperlink r:id="rId36" w:tooltip="DirectX" w:history="1">
        <w:r w:rsidRPr="00B16CEB">
          <w:rPr>
            <w:rFonts w:ascii="Arial" w:hAnsi="Arial" w:cs="Arial"/>
            <w:color w:val="0645AD"/>
            <w:sz w:val="21"/>
            <w:szCs w:val="21"/>
          </w:rPr>
          <w:t>DirectX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(на данный момент </w:t>
      </w:r>
      <w:hyperlink r:id="rId37" w:tooltip="DX11" w:history="1">
        <w:r w:rsidRPr="00B16CEB">
          <w:rPr>
            <w:rFonts w:ascii="Arial" w:hAnsi="Arial" w:cs="Arial"/>
            <w:color w:val="0645AD"/>
            <w:sz w:val="21"/>
            <w:szCs w:val="21"/>
          </w:rPr>
          <w:t>DX 11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поддерживается </w:t>
      </w:r>
      <w:hyperlink r:id="rId38" w:tooltip="Direct3D 12" w:history="1">
        <w:r w:rsidRPr="00B16CEB">
          <w:rPr>
            <w:rFonts w:ascii="Arial" w:hAnsi="Arial" w:cs="Arial"/>
            <w:color w:val="0645AD"/>
            <w:sz w:val="21"/>
            <w:szCs w:val="21"/>
          </w:rPr>
          <w:t>DX 12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)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Проект в Unity делится на сцены (</w:t>
      </w:r>
      <w:hyperlink r:id="rId39" w:tooltip="Игровые уровни (страница отсутствует)" w:history="1">
        <w:r w:rsidRPr="00B16CEB">
          <w:rPr>
            <w:rFonts w:ascii="Arial" w:hAnsi="Arial" w:cs="Arial"/>
            <w:color w:val="BA0000"/>
            <w:sz w:val="21"/>
            <w:szCs w:val="21"/>
          </w:rPr>
          <w:t>уровни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) —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 — объекты, которые не имеют модели («пустышки»)</w:t>
      </w:r>
      <w:hyperlink r:id="rId40" w:anchor="cite_note-7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Объекты, в свою очередь содержат наборы компонентов, с которыми и взаимодействуют скрипты. Также у объектов есть название (в Unity допускается наличие двух и более объектов с одинаковыми названиями в одной сцене), может быть тег (метка) и слой, на котором он должен отображаться. Так, у любого объекта на сцене обязательно присутствует компонент Transform — он хранит в себе координаты местоположения, поворота и размеров объекта по всем трём осям.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Также Unity поддерживает физику твёрдых тел и ткани, а также физику типа </w:t>
      </w:r>
      <w:hyperlink r:id="rId41" w:tooltip="Ragdoll-физика" w:history="1">
        <w:r w:rsidRPr="00B16CEB">
          <w:rPr>
            <w:rFonts w:ascii="Arial" w:hAnsi="Arial" w:cs="Arial"/>
            <w:color w:val="0645AD"/>
            <w:sz w:val="21"/>
            <w:szCs w:val="21"/>
          </w:rPr>
          <w:t>Ragdoll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(тряпичная кукла).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В редакторе имеется система наследования объектов; дочерние объекты будут повторять все изменения позиции, поворота и масштаба родительского объекта.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Скрипты в редакторе прикрепляются к объектам в виде отдельных компонентов.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При импорте текстуры в Unity можно сгенерировать </w:t>
      </w:r>
      <w:hyperlink r:id="rId42" w:tooltip="Альфа-канал" w:history="1">
        <w:r w:rsidRPr="00B16CEB">
          <w:rPr>
            <w:rFonts w:ascii="Arial" w:hAnsi="Arial" w:cs="Arial"/>
            <w:color w:val="0645AD"/>
            <w:sz w:val="21"/>
            <w:szCs w:val="21"/>
          </w:rPr>
          <w:t>alpha-канал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 </w:t>
      </w:r>
      <w:hyperlink r:id="rId43" w:tooltip="MIP-текстурирование" w:history="1">
        <w:r w:rsidRPr="00B16CEB">
          <w:rPr>
            <w:rFonts w:ascii="Arial" w:hAnsi="Arial" w:cs="Arial"/>
            <w:color w:val="0645AD"/>
            <w:sz w:val="21"/>
            <w:szCs w:val="21"/>
          </w:rPr>
          <w:t>mip-уровни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 </w:t>
      </w:r>
      <w:hyperlink r:id="rId44" w:tooltip="Normal mapping" w:history="1">
        <w:r w:rsidRPr="00B16CEB">
          <w:rPr>
            <w:rFonts w:ascii="Arial" w:hAnsi="Arial" w:cs="Arial"/>
            <w:color w:val="0645AD"/>
            <w:sz w:val="21"/>
            <w:szCs w:val="21"/>
          </w:rPr>
          <w:t>normal-map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 </w:t>
      </w:r>
      <w:hyperlink r:id="rId45" w:tooltip="Lightmap" w:history="1">
        <w:r w:rsidRPr="00B16CEB">
          <w:rPr>
            <w:rFonts w:ascii="Arial" w:hAnsi="Arial" w:cs="Arial"/>
            <w:color w:val="0645AD"/>
            <w:sz w:val="21"/>
            <w:szCs w:val="21"/>
          </w:rPr>
          <w:t>light-map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карту отражений, однако непосредственно на модель текстуру прикрепить нельзя — будет создан материал, которому будет назначен </w:t>
      </w:r>
      <w:hyperlink r:id="rId46" w:tooltip="Шейдер" w:history="1">
        <w:r w:rsidRPr="00B16CEB">
          <w:rPr>
            <w:rFonts w:ascii="Arial" w:hAnsi="Arial" w:cs="Arial"/>
            <w:color w:val="0645AD"/>
            <w:sz w:val="21"/>
            <w:szCs w:val="21"/>
          </w:rPr>
          <w:t>шейдер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и затем материал прикрепится к модели. Редактор Unity поддерживает написание и редактирование шейдеров. Редактор Unity имеет компонент для создания анимации, но также анимацию можно создать предварительно в 3D-редакторе и импортировать вместе с моделью, а затем разбить на файлы.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Unity 3D поддерживает систему </w:t>
      </w:r>
      <w:hyperlink r:id="rId47" w:tooltip="Level of Detail" w:history="1">
        <w:r w:rsidRPr="00B16CEB">
          <w:rPr>
            <w:rFonts w:ascii="Arial" w:hAnsi="Arial" w:cs="Arial"/>
            <w:color w:val="0645AD"/>
            <w:sz w:val="21"/>
            <w:szCs w:val="21"/>
          </w:rPr>
          <w:t>Level Of Detail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(сокр. LOD), суть которой заключается в том, что на дальнем расстоянии от игрока высокодетализированные модели заменяются на менее детализированные, и наоборот, а также систему Occlusion culling, суть которой в том, что у объектов, не попадающих в поле зрения камеры не визуализируется геометрия и коллизия, что снижает нагрузку на центральный процессор и позволяет оптимизировать проект. При компиляции проекта создаётся </w:t>
      </w:r>
      <w:hyperlink r:id="rId48" w:tooltip="Исполнимый модуль" w:history="1">
        <w:r w:rsidRPr="00B16CEB">
          <w:rPr>
            <w:rFonts w:ascii="Arial" w:hAnsi="Arial" w:cs="Arial"/>
            <w:color w:val="0645AD"/>
            <w:sz w:val="21"/>
            <w:szCs w:val="21"/>
          </w:rPr>
          <w:t>исполняемый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(.exe) файл игры (для </w:t>
      </w:r>
      <w:hyperlink r:id="rId49" w:tooltip="Windows" w:history="1">
        <w:r w:rsidRPr="00B16CEB">
          <w:rPr>
            <w:rFonts w:ascii="Arial" w:hAnsi="Arial" w:cs="Arial"/>
            <w:color w:val="0645AD"/>
            <w:sz w:val="21"/>
            <w:szCs w:val="21"/>
          </w:rPr>
          <w:t>Windows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), а в отдельной папке — данные игры (включая все игровые уровни и динамически подключаемые библиотеки).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Движок поддерживает множество популярных форматов. Модели, звуки, текстуры, материалы, скрипты можно запаковывать в формат .unitypackage и передавать другим разработчикам, или выкладывать в свободный доступ. Этот же формат используется во внутреннем магазине Unity Asset Store, в котором разработчики могут бесплатно и за деньги выкладывать в общий доступ различные элементы, нужные при создании игр. Чтобы использовать Unity Asset Store, необходимо иметь аккаунт разработчика Unity.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UNet (библиотека для реализации мультиплеера в играх на Unity) была удалёна, начиная с версии 2018.4; решение «из коробки» для мультиплеера отсутствует. Также можно использовать подходящий пользователю способ контроля версий. К примеру, Tortoise SVN, Git или Source Gear.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В Unity входит Unity Asset Server — инструментарий для совместной разработки на базе Unity, являющийся дополнением, добавляющим контроль версий и ряд других серверных решений.</w:t>
      </w:r>
    </w:p>
    <w:p w:rsidR="00B270A0" w:rsidRPr="00B16CEB" w:rsidRDefault="002B4786" w:rsidP="00B16CEB">
      <w:pPr>
        <w:pStyle w:val="2"/>
      </w:pPr>
      <w:r>
        <w:rPr>
          <w:rStyle w:val="10"/>
          <w:rFonts w:ascii="Times New Roman" w:hAnsi="Times New Roman" w:cs="Times New Roman"/>
          <w:color w:val="auto"/>
          <w:sz w:val="36"/>
          <w:szCs w:val="36"/>
        </w:rPr>
        <w:t>д</w:t>
      </w:r>
      <w:r w:rsidR="00B270A0" w:rsidRPr="00B16CEB">
        <w:rPr>
          <w:rStyle w:val="10"/>
          <w:rFonts w:ascii="Times New Roman" w:hAnsi="Times New Roman" w:cs="Times New Roman"/>
          <w:color w:val="auto"/>
          <w:sz w:val="36"/>
          <w:szCs w:val="36"/>
        </w:rPr>
        <w:t>остоинства и недостатки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Как правило, игровой движок предоставляет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Unity имеется два основных преимущества: наличие </w:t>
      </w:r>
      <w:hyperlink r:id="rId50" w:tooltip="RAD (программирование)" w:history="1">
        <w:r w:rsidRPr="00B16CEB">
          <w:rPr>
            <w:rFonts w:ascii="Arial" w:hAnsi="Arial" w:cs="Arial"/>
            <w:color w:val="0645AD"/>
            <w:sz w:val="21"/>
            <w:szCs w:val="21"/>
          </w:rPr>
          <w:t>визуальной среды разработки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и </w:t>
      </w:r>
      <w:hyperlink r:id="rId51" w:tooltip="Кроссплатформенность" w:history="1">
        <w:r w:rsidRPr="00B16CEB">
          <w:rPr>
            <w:rFonts w:ascii="Arial" w:hAnsi="Arial" w:cs="Arial"/>
            <w:color w:val="0645AD"/>
            <w:sz w:val="21"/>
            <w:szCs w:val="21"/>
          </w:rPr>
          <w:t>межплатформенная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поддержка</w:t>
      </w:r>
      <w:hyperlink r:id="rId52" w:anchor="cite_note-_2220faf84e878ba4-8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Первый фактор включает не только инструментарий визуального моделирования, но и </w:t>
      </w:r>
      <w:hyperlink r:id="rId53" w:tooltip="Интегрированная среда разработки" w:history="1">
        <w:r w:rsidRPr="00B16CEB">
          <w:rPr>
            <w:rFonts w:ascii="Arial" w:hAnsi="Arial" w:cs="Arial"/>
            <w:color w:val="0645AD"/>
            <w:sz w:val="21"/>
            <w:szCs w:val="21"/>
          </w:rPr>
          <w:t>интегрированную среду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 </w:t>
      </w:r>
      <w:hyperlink r:id="rId54" w:tooltip="Автоматизация сборки" w:history="1">
        <w:r w:rsidRPr="00B16CEB">
          <w:rPr>
            <w:rFonts w:ascii="Arial" w:hAnsi="Arial" w:cs="Arial"/>
            <w:color w:val="0645AD"/>
            <w:sz w:val="21"/>
            <w:szCs w:val="21"/>
          </w:rPr>
          <w:t>цепочку сборки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что направлено на повышение производительности разработчиков, в частности, этапов создания прототипов и тестирования. Под межплатформенной поддержкой предоставляется не только места развёртывания (установка на персональном компьютере, на мобильном устройстве, консоли и т. д.), но и наличие инструментария разработки (интегрированная среда может использоваться под Windows и Mac OS)</w:t>
      </w:r>
      <w:hyperlink r:id="rId55" w:anchor="cite_note-_2220faf84e878ba7-4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Третьим преимуществом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 </w:t>
      </w:r>
      <w:hyperlink r:id="rId56" w:tooltip="Наследование (программирование)" w:history="1">
        <w:r w:rsidRPr="00B16CEB">
          <w:rPr>
            <w:rFonts w:ascii="Arial" w:hAnsi="Arial" w:cs="Arial"/>
            <w:color w:val="0645AD"/>
            <w:sz w:val="21"/>
            <w:szCs w:val="21"/>
          </w:rPr>
          <w:t>наследования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объекты в Unity создаются посредством </w:t>
      </w:r>
      <w:hyperlink r:id="rId57" w:tooltip="Примесь (программирование)" w:history="1">
        <w:r w:rsidRPr="00B16CEB">
          <w:rPr>
            <w:rFonts w:ascii="Arial" w:hAnsi="Arial" w:cs="Arial"/>
            <w:color w:val="0645AD"/>
            <w:sz w:val="21"/>
            <w:szCs w:val="21"/>
          </w:rPr>
          <w:t>объединения функциональных блоков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а не помещения в узлы дерева наследования. Такой подход облегчает создание прототипов, что актуально при разработке игр</w:t>
      </w:r>
      <w:hyperlink r:id="rId58" w:anchor="cite_note-_2220faf84e878ba6-9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</w:t>
      </w:r>
    </w:p>
    <w:p w:rsidR="00B270A0" w:rsidRPr="00B16CEB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Unity ссылок на внешние </w:t>
      </w:r>
      <w:hyperlink r:id="rId59" w:tooltip="Библиотека (программирование)" w:history="1">
        <w:r w:rsidRPr="00B16CEB">
          <w:rPr>
            <w:rFonts w:ascii="Arial" w:hAnsi="Arial" w:cs="Arial"/>
            <w:color w:val="0645AD"/>
            <w:sz w:val="21"/>
            <w:szCs w:val="21"/>
          </w:rPr>
          <w:t>библиотеки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(</w:t>
      </w:r>
      <w:hyperlink r:id="rId60" w:tooltip="Английский язык" w:history="1">
        <w:r w:rsidRPr="00B16CEB">
          <w:rPr>
            <w:rFonts w:ascii="Arial" w:hAnsi="Arial" w:cs="Arial"/>
            <w:color w:val="0645AD"/>
            <w:sz w:val="21"/>
            <w:szCs w:val="21"/>
          </w:rPr>
          <w:t>англ.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</w:t>
      </w:r>
      <w:r w:rsidRPr="00B270A0">
        <w:rPr>
          <w:rFonts w:ascii="Arial" w:hAnsi="Arial" w:cs="Arial"/>
          <w:i/>
          <w:iCs/>
          <w:color w:val="202122"/>
          <w:sz w:val="21"/>
          <w:szCs w:val="21"/>
          <w:lang w:val="en"/>
        </w:rPr>
        <w:t>prefabs</w:t>
      </w:r>
      <w:r w:rsidRPr="00B270A0">
        <w:rPr>
          <w:rFonts w:ascii="Arial" w:hAnsi="Arial" w:cs="Arial"/>
          <w:color w:val="202122"/>
          <w:sz w:val="21"/>
          <w:szCs w:val="21"/>
        </w:rPr>
        <w:t>). С одной стороны, эта концепция Unity предлагает гибкий подход визуального редактирования объектов, но с другой стороны, редактирование таких шаблонов является сложным</w:t>
      </w:r>
      <w:hyperlink r:id="rId61" w:anchor="cite_note-_2220faf84e878ba6-9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Также, </w:t>
      </w:r>
      <w:hyperlink r:id="rId62" w:tooltip="WebGL" w:history="1">
        <w:r w:rsidRPr="00B16CEB">
          <w:rPr>
            <w:rFonts w:ascii="Arial" w:hAnsi="Arial" w:cs="Arial"/>
            <w:color w:val="0645AD"/>
            <w:sz w:val="21"/>
            <w:szCs w:val="21"/>
          </w:rPr>
          <w:t>WebGL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-версия движка, в силу специфики своей архитектуры (трансляция кода из C# в С++ и далее в JavaScript), имеет ряд нерешённых проблем с производительностью, потреблением памяти и работоспособностью на мобильных устройствах</w:t>
      </w:r>
      <w:hyperlink r:id="rId63" w:anchor="cite_note-10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  <w:hyperlink r:id="rId64" w:anchor="cite_note-11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</w:t>
      </w:r>
      <w:r w:rsidRPr="00B16CEB">
        <w:rPr>
          <w:rFonts w:ascii="Arial" w:hAnsi="Arial" w:cs="Arial"/>
          <w:color w:val="202122"/>
          <w:sz w:val="21"/>
          <w:szCs w:val="21"/>
        </w:rPr>
        <w:br/>
      </w:r>
    </w:p>
    <w:p w:rsidR="00B270A0" w:rsidRPr="00B16CEB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16CEB">
        <w:rPr>
          <w:rFonts w:ascii="Arial" w:hAnsi="Arial" w:cs="Arial"/>
          <w:color w:val="202122"/>
          <w:sz w:val="21"/>
          <w:szCs w:val="21"/>
        </w:rPr>
        <w:br w:type="page"/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</w:p>
    <w:p w:rsidR="00B270A0" w:rsidRPr="00B16CEB" w:rsidRDefault="002B4786" w:rsidP="00B16CEB">
      <w:pPr>
        <w:pStyle w:val="2"/>
      </w:pPr>
      <w:r>
        <w:rPr>
          <w:rStyle w:val="10"/>
          <w:rFonts w:ascii="Times New Roman" w:hAnsi="Times New Roman" w:cs="Times New Roman"/>
          <w:color w:val="auto"/>
          <w:sz w:val="36"/>
          <w:szCs w:val="36"/>
        </w:rPr>
        <w:t>и</w:t>
      </w:r>
      <w:r w:rsidR="00B270A0" w:rsidRPr="00B16CEB">
        <w:rPr>
          <w:rStyle w:val="10"/>
          <w:rFonts w:ascii="Times New Roman" w:hAnsi="Times New Roman" w:cs="Times New Roman"/>
          <w:color w:val="auto"/>
          <w:sz w:val="36"/>
          <w:szCs w:val="36"/>
        </w:rPr>
        <w:t>гры на Unity</w:t>
      </w:r>
      <w:r w:rsidR="00B270A0" w:rsidRPr="00B16CEB">
        <w:t xml:space="preserve"> </w:t>
      </w:r>
    </w:p>
    <w:p w:rsidR="00B270A0" w:rsidRPr="00B270A0" w:rsidRDefault="00B270A0" w:rsidP="00B16CEB">
      <w:pPr>
        <w:pStyle w:val="2"/>
        <w:rPr>
          <w:rFonts w:ascii="Arial" w:hAnsi="Arial" w:cs="Arial"/>
          <w:i/>
          <w:iCs/>
          <w:color w:val="202122"/>
          <w:sz w:val="21"/>
          <w:szCs w:val="21"/>
        </w:rPr>
      </w:pPr>
      <w:r w:rsidRPr="00B270A0">
        <w:rPr>
          <w:rFonts w:ascii="Arial" w:hAnsi="Arial" w:cs="Arial"/>
          <w:i/>
          <w:iCs/>
          <w:color w:val="202122"/>
          <w:sz w:val="21"/>
          <w:szCs w:val="21"/>
        </w:rPr>
        <w:t>Дополнительные сведения: </w:t>
      </w:r>
      <w:hyperlink r:id="rId65" w:tooltip="Категория:Игры на движке Unity" w:history="1">
        <w:r w:rsidRPr="00B16CEB">
          <w:rPr>
            <w:rFonts w:ascii="Arial" w:hAnsi="Arial" w:cs="Arial"/>
            <w:i/>
            <w:iCs/>
            <w:color w:val="0645AD"/>
            <w:sz w:val="21"/>
            <w:szCs w:val="21"/>
          </w:rPr>
          <w:t>Категория:Игры на движке Unity</w:t>
        </w:r>
      </w:hyperlink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0"/>
          <w:szCs w:val="20"/>
        </w:rPr>
      </w:pPr>
      <w:r w:rsidRPr="00B16CEB"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2573020" cy="1445895"/>
            <wp:effectExtent l="0" t="0" r="0" b="1905"/>
            <wp:docPr id="1" name="Рисунок 1" descr="https://upload.wikimedia.org/wikipedia/commons/thumb/b/bb/Gone_Home_-_TV_Room.jpg/270px-Gone_Home_-_TV_Room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b/bb/Gone_Home_-_TV_Room.jpg/270px-Gone_Home_-_TV_Room.jp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19"/>
          <w:szCs w:val="19"/>
        </w:rPr>
      </w:pPr>
      <w:hyperlink r:id="rId68" w:tooltip="Gone Home" w:history="1">
        <w:r w:rsidRPr="00B16CEB">
          <w:rPr>
            <w:rFonts w:ascii="Arial" w:hAnsi="Arial" w:cs="Arial"/>
            <w:i/>
            <w:iCs/>
            <w:color w:val="0645AD"/>
            <w:sz w:val="19"/>
            <w:szCs w:val="19"/>
          </w:rPr>
          <w:t>Gone Home</w:t>
        </w:r>
      </w:hyperlink>
      <w:r w:rsidRPr="00B270A0">
        <w:rPr>
          <w:rFonts w:ascii="Arial" w:hAnsi="Arial" w:cs="Arial"/>
          <w:color w:val="202122"/>
          <w:sz w:val="19"/>
          <w:szCs w:val="19"/>
        </w:rPr>
        <w:t> — Unity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На Unity написаны сотни игр, приложений и симуляций</w:t>
      </w:r>
      <w:hyperlink r:id="rId69" w:anchor="cite_note-_25b5e1dd3132d0e9-12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Unity используется как крупными разработчиками (например, </w:t>
      </w:r>
      <w:hyperlink r:id="rId70" w:tooltip="Blizzard" w:history="1">
        <w:r w:rsidRPr="00B16CEB">
          <w:rPr>
            <w:rFonts w:ascii="Arial" w:hAnsi="Arial" w:cs="Arial"/>
            <w:color w:val="0645AD"/>
            <w:sz w:val="21"/>
            <w:szCs w:val="21"/>
          </w:rPr>
          <w:t>Blizzard</w:t>
        </w:r>
      </w:hyperlink>
      <w:hyperlink r:id="rId71" w:anchor="cite_note-13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[13]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), так и в создании </w:t>
      </w:r>
      <w:hyperlink r:id="rId72" w:tooltip="Инди-игра" w:history="1">
        <w:r w:rsidRPr="00B16CEB">
          <w:rPr>
            <w:rFonts w:ascii="Arial" w:hAnsi="Arial" w:cs="Arial"/>
            <w:color w:val="0645AD"/>
            <w:sz w:val="21"/>
            <w:szCs w:val="21"/>
          </w:rPr>
          <w:t>инди-игр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Компьютерные игры на Unity охватывают множество платформ и жанров, характерными примерами которых являются</w:t>
      </w:r>
      <w:hyperlink r:id="rId73" w:anchor="cite_note-_859613ed705240cd-14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[14]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: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hyperlink r:id="rId74" w:tooltip="Guns of Icarus Online" w:history="1">
        <w:r w:rsidRPr="00B16CEB">
          <w:rPr>
            <w:rFonts w:ascii="Arial" w:hAnsi="Arial" w:cs="Arial"/>
            <w:i/>
            <w:iCs/>
            <w:color w:val="0645AD"/>
            <w:sz w:val="21"/>
            <w:szCs w:val="21"/>
          </w:rPr>
          <w:t>Guns of Icarus Online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 </w:t>
      </w:r>
      <w:hyperlink r:id="rId75" w:tooltip="Gone Home" w:history="1">
        <w:r w:rsidRPr="00B16CEB">
          <w:rPr>
            <w:rFonts w:ascii="Arial" w:hAnsi="Arial" w:cs="Arial"/>
            <w:i/>
            <w:iCs/>
            <w:color w:val="0645AD"/>
            <w:sz w:val="21"/>
            <w:szCs w:val="21"/>
          </w:rPr>
          <w:t>Gone Home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— </w:t>
      </w:r>
      <w:hyperlink r:id="rId76" w:tooltip="Шутер от первого лица" w:history="1">
        <w:r w:rsidRPr="00B16CEB">
          <w:rPr>
            <w:rFonts w:ascii="Arial" w:hAnsi="Arial" w:cs="Arial"/>
            <w:color w:val="0645AD"/>
            <w:sz w:val="21"/>
            <w:szCs w:val="21"/>
          </w:rPr>
          <w:t>шутер от первого лица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и </w:t>
      </w:r>
      <w:hyperlink r:id="rId77" w:tooltip="Квест" w:history="1">
        <w:r w:rsidRPr="00B16CEB">
          <w:rPr>
            <w:rFonts w:ascii="Arial" w:hAnsi="Arial" w:cs="Arial"/>
            <w:color w:val="0645AD"/>
            <w:sz w:val="21"/>
            <w:szCs w:val="21"/>
          </w:rPr>
          <w:t>квест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от первого лица, созданные </w:t>
      </w:r>
      <w:hyperlink r:id="rId78" w:tooltip="Инди-игра" w:history="1">
        <w:r w:rsidRPr="00B16CEB">
          <w:rPr>
            <w:rFonts w:ascii="Arial" w:hAnsi="Arial" w:cs="Arial"/>
            <w:color w:val="0645AD"/>
            <w:sz w:val="21"/>
            <w:szCs w:val="21"/>
          </w:rPr>
          <w:t>независимыми студиями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— для персональных компьютеров;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hyperlink r:id="rId79" w:tooltip="Dead Trigger" w:history="1">
        <w:r w:rsidRPr="00B16CEB">
          <w:rPr>
            <w:rFonts w:ascii="Arial" w:hAnsi="Arial" w:cs="Arial"/>
            <w:i/>
            <w:iCs/>
            <w:color w:val="0645AD"/>
            <w:sz w:val="21"/>
            <w:szCs w:val="21"/>
          </w:rPr>
          <w:t>Dead Trigger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 </w:t>
      </w:r>
      <w:hyperlink r:id="rId80" w:tooltip="Bad Piggies" w:history="1">
        <w:r w:rsidRPr="00B16CEB">
          <w:rPr>
            <w:rFonts w:ascii="Arial" w:hAnsi="Arial" w:cs="Arial"/>
            <w:i/>
            <w:iCs/>
            <w:color w:val="0645AD"/>
            <w:sz w:val="21"/>
            <w:szCs w:val="21"/>
          </w:rPr>
          <w:t>Bad Piggies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 </w:t>
      </w:r>
      <w:hyperlink r:id="rId81" w:tooltip="Tyrant Unleashed (страница отсутствует)" w:history="1">
        <w:r w:rsidRPr="00B16CEB">
          <w:rPr>
            <w:rFonts w:ascii="Arial" w:hAnsi="Arial" w:cs="Arial"/>
            <w:i/>
            <w:iCs/>
            <w:color w:val="BA0000"/>
            <w:sz w:val="21"/>
            <w:szCs w:val="21"/>
          </w:rPr>
          <w:t>Tyrant Unleashed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— шутер от первого лица, </w:t>
      </w:r>
      <w:hyperlink r:id="rId82" w:tooltip="Головоломка (жанр компьютерных игр)" w:history="1">
        <w:r w:rsidRPr="00B16CEB">
          <w:rPr>
            <w:rFonts w:ascii="Arial" w:hAnsi="Arial" w:cs="Arial"/>
            <w:color w:val="0645AD"/>
            <w:sz w:val="21"/>
            <w:szCs w:val="21"/>
          </w:rPr>
          <w:t>головоломка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и </w:t>
      </w:r>
      <w:hyperlink r:id="rId83" w:tooltip="Коллекционная карточная игра" w:history="1">
        <w:r w:rsidRPr="00B16CEB">
          <w:rPr>
            <w:rFonts w:ascii="Arial" w:hAnsi="Arial" w:cs="Arial"/>
            <w:color w:val="0645AD"/>
            <w:sz w:val="21"/>
            <w:szCs w:val="21"/>
          </w:rPr>
          <w:t>коллекционная карточная игра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— для мобильных устройств;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hyperlink r:id="rId84" w:tooltip="Assault Android Cactus" w:history="1">
        <w:r w:rsidRPr="00B16CEB">
          <w:rPr>
            <w:rFonts w:ascii="Arial" w:hAnsi="Arial" w:cs="Arial"/>
            <w:i/>
            <w:iCs/>
            <w:color w:val="0645AD"/>
            <w:sz w:val="21"/>
            <w:szCs w:val="21"/>
            <w:lang w:val="en-US"/>
          </w:rPr>
          <w:t>Assault Android Cactus</w:t>
        </w:r>
      </w:hyperlink>
      <w:r w:rsidRPr="00B270A0">
        <w:rPr>
          <w:rFonts w:ascii="Arial" w:hAnsi="Arial" w:cs="Arial"/>
          <w:color w:val="202122"/>
          <w:sz w:val="21"/>
          <w:szCs w:val="21"/>
          <w:lang w:val="en-US"/>
        </w:rPr>
        <w:t>, </w:t>
      </w:r>
      <w:hyperlink r:id="rId85" w:tooltip="en:The Golf Club" w:history="1">
        <w:r w:rsidRPr="00B16CEB">
          <w:rPr>
            <w:rFonts w:ascii="Arial" w:hAnsi="Arial" w:cs="Arial"/>
            <w:i/>
            <w:iCs/>
            <w:color w:val="3366BB"/>
            <w:sz w:val="21"/>
            <w:szCs w:val="21"/>
            <w:lang w:val="en-US"/>
          </w:rPr>
          <w:t>The Golf Club</w:t>
        </w:r>
      </w:hyperlink>
      <w:r w:rsidRPr="00B16CEB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B16CEB">
        <w:rPr>
          <w:rFonts w:ascii="Arial" w:hAnsi="Arial" w:cs="Arial"/>
          <w:color w:val="202122"/>
          <w:sz w:val="20"/>
          <w:szCs w:val="20"/>
          <w:lang w:val="en-US"/>
        </w:rPr>
        <w:t> </w:t>
      </w:r>
      <w:r w:rsidRPr="00B16CEB">
        <w:rPr>
          <w:rFonts w:ascii="Arial" w:hAnsi="Arial" w:cs="Arial"/>
          <w:color w:val="72777D"/>
          <w:sz w:val="17"/>
          <w:szCs w:val="17"/>
          <w:lang w:val="en-US"/>
        </w:rPr>
        <w:t>(</w:t>
      </w:r>
      <w:r w:rsidRPr="00B16CEB">
        <w:rPr>
          <w:rFonts w:ascii="Arial" w:hAnsi="Arial" w:cs="Arial"/>
          <w:color w:val="72777D"/>
          <w:sz w:val="17"/>
          <w:szCs w:val="17"/>
        </w:rPr>
        <w:t>англ</w:t>
      </w:r>
      <w:r w:rsidRPr="00B16CEB">
        <w:rPr>
          <w:rFonts w:ascii="Arial" w:hAnsi="Arial" w:cs="Arial"/>
          <w:color w:val="72777D"/>
          <w:sz w:val="17"/>
          <w:szCs w:val="17"/>
          <w:lang w:val="en-US"/>
        </w:rPr>
        <w:t>.)</w:t>
      </w:r>
      <w:hyperlink r:id="rId86" w:tooltip="The Golf Club (страница отсутствует)" w:history="1">
        <w:r w:rsidRPr="00B16CEB">
          <w:rPr>
            <w:rFonts w:ascii="Arial" w:hAnsi="Arial" w:cs="Arial"/>
            <w:color w:val="BA0000"/>
            <w:sz w:val="17"/>
            <w:szCs w:val="17"/>
          </w:rPr>
          <w:t>рус.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— </w:t>
      </w:r>
      <w:hyperlink r:id="rId87" w:tooltip="Аркада (игра)" w:history="1">
        <w:r w:rsidRPr="00B16CEB">
          <w:rPr>
            <w:rFonts w:ascii="Arial" w:hAnsi="Arial" w:cs="Arial"/>
            <w:color w:val="0645AD"/>
            <w:sz w:val="21"/>
            <w:szCs w:val="21"/>
          </w:rPr>
          <w:t>аркадный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</w:t>
      </w:r>
      <w:hyperlink r:id="rId88" w:tooltip="Шутер" w:history="1">
        <w:r w:rsidRPr="00B16CEB">
          <w:rPr>
            <w:rFonts w:ascii="Arial" w:hAnsi="Arial" w:cs="Arial"/>
            <w:color w:val="0645AD"/>
            <w:sz w:val="21"/>
            <w:szCs w:val="21"/>
          </w:rPr>
          <w:t>шутер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и </w:t>
      </w:r>
      <w:hyperlink r:id="rId89" w:tooltip="Спортивный симулятор" w:history="1">
        <w:r w:rsidRPr="00B16CEB">
          <w:rPr>
            <w:rFonts w:ascii="Arial" w:hAnsi="Arial" w:cs="Arial"/>
            <w:color w:val="0645AD"/>
            <w:sz w:val="21"/>
            <w:szCs w:val="21"/>
          </w:rPr>
          <w:t>спортивный симулятор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— для игровых консолей.</w:t>
      </w:r>
    </w:p>
    <w:p w:rsidR="00B270A0" w:rsidRPr="00B16CEB" w:rsidRDefault="002B4786" w:rsidP="00B16CEB">
      <w:pPr>
        <w:pStyle w:val="2"/>
      </w:pPr>
      <w:r>
        <w:rPr>
          <w:rStyle w:val="10"/>
          <w:rFonts w:ascii="Times New Roman" w:hAnsi="Times New Roman" w:cs="Times New Roman"/>
          <w:color w:val="auto"/>
          <w:sz w:val="36"/>
          <w:szCs w:val="36"/>
        </w:rPr>
        <w:t>и</w:t>
      </w:r>
      <w:bookmarkStart w:id="0" w:name="_GoBack"/>
      <w:bookmarkEnd w:id="0"/>
      <w:r w:rsidR="00B270A0" w:rsidRPr="00B16CEB">
        <w:rPr>
          <w:rStyle w:val="10"/>
          <w:rFonts w:ascii="Times New Roman" w:hAnsi="Times New Roman" w:cs="Times New Roman"/>
          <w:color w:val="auto"/>
          <w:sz w:val="36"/>
          <w:szCs w:val="36"/>
        </w:rPr>
        <w:t>стория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Первая версия Unity появилась в 2005 году, когда игровой движок был анонсирован на </w:t>
      </w:r>
      <w:hyperlink r:id="rId90" w:tooltip="Worldwide Developers Conference" w:history="1">
        <w:r w:rsidRPr="00B16CEB">
          <w:rPr>
            <w:rFonts w:ascii="Arial" w:hAnsi="Arial" w:cs="Arial"/>
            <w:color w:val="0645AD"/>
            <w:sz w:val="21"/>
            <w:szCs w:val="21"/>
          </w:rPr>
          <w:t>Worldwide Developers Conference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 Изначально Unity предназначался исключительно для компьютеров Mac, а в августе вышло обновление, позволяющее работать под Windows. В следующих версиях постепенно добавлялись новые платформы и развёртывания: межплатформенный веб-плеер в 2006-м, iPhone в 2008-м, Android в 2010-м, и далее на игровых консолях Xbox и Playstation</w:t>
      </w:r>
      <w:hyperlink r:id="rId91" w:anchor="cite_note-_2220faf84e878ba7-4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Есть возможность создавать приложения для запуска в браузерах с помощью специального </w:t>
      </w:r>
      <w:hyperlink r:id="rId92" w:tooltip="Плагин" w:history="1">
        <w:r w:rsidRPr="00B16CEB">
          <w:rPr>
            <w:rFonts w:ascii="Arial" w:hAnsi="Arial" w:cs="Arial"/>
            <w:color w:val="0645AD"/>
            <w:sz w:val="21"/>
            <w:szCs w:val="21"/>
          </w:rPr>
          <w:t>подключаемого модуля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Unity </w:t>
      </w:r>
      <w:r w:rsidRPr="00B270A0">
        <w:rPr>
          <w:rFonts w:ascii="Arial" w:hAnsi="Arial" w:cs="Arial"/>
          <w:i/>
          <w:iCs/>
          <w:color w:val="202122"/>
          <w:sz w:val="21"/>
          <w:szCs w:val="21"/>
        </w:rPr>
        <w:t>(Unity Web Player)</w:t>
      </w:r>
      <w:r w:rsidRPr="00B270A0">
        <w:rPr>
          <w:rFonts w:ascii="Arial" w:hAnsi="Arial" w:cs="Arial"/>
          <w:color w:val="202122"/>
          <w:sz w:val="21"/>
          <w:szCs w:val="21"/>
        </w:rPr>
        <w:t>, а также с помощью реализации технологии WebGL. Ранее была экспериментальная поддержка реализации проектов в рамках модуля </w:t>
      </w:r>
      <w:hyperlink r:id="rId93" w:tooltip="Adobe Flash Player" w:history="1">
        <w:r w:rsidRPr="00B16CEB">
          <w:rPr>
            <w:rFonts w:ascii="Arial" w:hAnsi="Arial" w:cs="Arial"/>
            <w:color w:val="0645AD"/>
            <w:sz w:val="21"/>
            <w:szCs w:val="21"/>
          </w:rPr>
          <w:t>Adobe Flash Player</w:t>
        </w:r>
      </w:hyperlink>
      <w:hyperlink r:id="rId94" w:anchor="cite_note-15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[15]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, но позже команда разработчиков Unity приняла сложное решение по отказу</w:t>
      </w:r>
      <w:hyperlink r:id="rId95" w:anchor="cite_note-16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[16]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от этого.</w:t>
      </w:r>
    </w:p>
    <w:p w:rsidR="00B270A0" w:rsidRPr="00B270A0" w:rsidRDefault="00B270A0" w:rsidP="00B16CEB">
      <w:pPr>
        <w:pStyle w:val="2"/>
        <w:rPr>
          <w:rFonts w:ascii="Arial" w:hAnsi="Arial" w:cs="Arial"/>
          <w:color w:val="202122"/>
          <w:sz w:val="21"/>
          <w:szCs w:val="21"/>
        </w:rPr>
      </w:pPr>
      <w:r w:rsidRPr="00B270A0">
        <w:rPr>
          <w:rFonts w:ascii="Arial" w:hAnsi="Arial" w:cs="Arial"/>
          <w:color w:val="202122"/>
          <w:sz w:val="21"/>
          <w:szCs w:val="21"/>
        </w:rPr>
        <w:t>В декабре 2009 года </w:t>
      </w:r>
      <w:hyperlink r:id="rId96" w:tooltip="Gamasutra" w:history="1">
        <w:r w:rsidRPr="00B16CEB">
          <w:rPr>
            <w:rFonts w:ascii="Arial" w:hAnsi="Arial" w:cs="Arial"/>
            <w:color w:val="0645AD"/>
            <w:sz w:val="21"/>
            <w:szCs w:val="21"/>
          </w:rPr>
          <w:t>Gamasutra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 назвал Unity одним из самых значительных участников на рынке игровых компаний</w:t>
      </w:r>
      <w:hyperlink r:id="rId97" w:anchor="cite_note-17" w:history="1">
        <w:r w:rsidRPr="00B16CEB">
          <w:rPr>
            <w:rFonts w:ascii="Arial" w:hAnsi="Arial" w:cs="Arial"/>
            <w:color w:val="0645AD"/>
            <w:sz w:val="17"/>
            <w:szCs w:val="17"/>
            <w:vertAlign w:val="superscript"/>
          </w:rPr>
          <w:t>[17]</w:t>
        </w:r>
      </w:hyperlink>
      <w:r w:rsidRPr="00B270A0">
        <w:rPr>
          <w:rFonts w:ascii="Arial" w:hAnsi="Arial" w:cs="Arial"/>
          <w:color w:val="202122"/>
          <w:sz w:val="21"/>
          <w:szCs w:val="21"/>
        </w:rPr>
        <w:t>.</w:t>
      </w:r>
    </w:p>
    <w:p w:rsidR="00B270A0" w:rsidRPr="00B16CEB" w:rsidRDefault="00B270A0" w:rsidP="00B16CEB">
      <w:pPr>
        <w:pStyle w:val="2"/>
        <w:rPr>
          <w:sz w:val="28"/>
          <w:szCs w:val="28"/>
        </w:rPr>
      </w:pPr>
    </w:p>
    <w:sectPr w:rsidR="00B270A0" w:rsidRPr="00B16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67C6"/>
    <w:multiLevelType w:val="multilevel"/>
    <w:tmpl w:val="AED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262F0"/>
    <w:multiLevelType w:val="multilevel"/>
    <w:tmpl w:val="A038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C8"/>
    <w:rsid w:val="001705E6"/>
    <w:rsid w:val="00242901"/>
    <w:rsid w:val="002B0B2C"/>
    <w:rsid w:val="002B4786"/>
    <w:rsid w:val="003A7F0D"/>
    <w:rsid w:val="00436998"/>
    <w:rsid w:val="0059286C"/>
    <w:rsid w:val="005A4D39"/>
    <w:rsid w:val="0082152C"/>
    <w:rsid w:val="009358A4"/>
    <w:rsid w:val="00A506C8"/>
    <w:rsid w:val="00A87C79"/>
    <w:rsid w:val="00B16CEB"/>
    <w:rsid w:val="00B270A0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2A07"/>
  <w15:chartTrackingRefBased/>
  <w15:docId w15:val="{5F3F8E79-D6FA-45CE-A6CA-734F64BA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2">
    <w:name w:val="heading 2"/>
    <w:basedOn w:val="a"/>
    <w:link w:val="20"/>
    <w:uiPriority w:val="9"/>
    <w:qFormat/>
    <w:rsid w:val="00B27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F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3699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3699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70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2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70A0"/>
    <w:rPr>
      <w:color w:val="0000FF"/>
      <w:u w:val="single"/>
    </w:rPr>
  </w:style>
  <w:style w:type="character" w:customStyle="1" w:styleId="nowrap">
    <w:name w:val="nowrap"/>
    <w:basedOn w:val="a0"/>
    <w:rsid w:val="00B270A0"/>
  </w:style>
  <w:style w:type="character" w:customStyle="1" w:styleId="ts-">
    <w:name w:val="ts-переход"/>
    <w:basedOn w:val="a0"/>
    <w:rsid w:val="00B270A0"/>
  </w:style>
  <w:style w:type="character" w:customStyle="1" w:styleId="tocnumber">
    <w:name w:val="tocnumber"/>
    <w:basedOn w:val="a0"/>
    <w:rsid w:val="00B270A0"/>
  </w:style>
  <w:style w:type="character" w:customStyle="1" w:styleId="toctext">
    <w:name w:val="toctext"/>
    <w:basedOn w:val="a0"/>
    <w:rsid w:val="00B270A0"/>
  </w:style>
  <w:style w:type="character" w:customStyle="1" w:styleId="mw-headline">
    <w:name w:val="mw-headline"/>
    <w:basedOn w:val="a0"/>
    <w:rsid w:val="00B270A0"/>
  </w:style>
  <w:style w:type="character" w:customStyle="1" w:styleId="mw-editsection">
    <w:name w:val="mw-editsection"/>
    <w:basedOn w:val="a0"/>
    <w:rsid w:val="00B270A0"/>
  </w:style>
  <w:style w:type="character" w:customStyle="1" w:styleId="mw-editsection-bracket">
    <w:name w:val="mw-editsection-bracket"/>
    <w:basedOn w:val="a0"/>
    <w:rsid w:val="00B270A0"/>
  </w:style>
  <w:style w:type="character" w:customStyle="1" w:styleId="mw-editsection-divider">
    <w:name w:val="mw-editsection-divider"/>
    <w:basedOn w:val="a0"/>
    <w:rsid w:val="00B270A0"/>
  </w:style>
  <w:style w:type="character" w:customStyle="1" w:styleId="hide-when-compact">
    <w:name w:val="hide-when-compact"/>
    <w:basedOn w:val="a0"/>
    <w:rsid w:val="00B270A0"/>
  </w:style>
  <w:style w:type="character" w:customStyle="1" w:styleId="mbox-date">
    <w:name w:val="mbox-date"/>
    <w:basedOn w:val="a0"/>
    <w:rsid w:val="00B270A0"/>
  </w:style>
  <w:style w:type="character" w:customStyle="1" w:styleId="date">
    <w:name w:val="date"/>
    <w:basedOn w:val="a0"/>
    <w:rsid w:val="00B270A0"/>
  </w:style>
  <w:style w:type="character" w:customStyle="1" w:styleId="noprint">
    <w:name w:val="noprint"/>
    <w:basedOn w:val="a0"/>
    <w:rsid w:val="00B270A0"/>
  </w:style>
  <w:style w:type="character" w:customStyle="1" w:styleId="link-ru">
    <w:name w:val="link-ru"/>
    <w:basedOn w:val="a0"/>
    <w:rsid w:val="00B270A0"/>
  </w:style>
  <w:style w:type="character" w:customStyle="1" w:styleId="10">
    <w:name w:val="Заголовок 1 Знак"/>
    <w:basedOn w:val="a0"/>
    <w:link w:val="1"/>
    <w:uiPriority w:val="9"/>
    <w:rsid w:val="003A7F0D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mw-page-title-main">
    <w:name w:val="mw-page-title-main"/>
    <w:basedOn w:val="a0"/>
    <w:rsid w:val="00B270A0"/>
  </w:style>
  <w:style w:type="character" w:customStyle="1" w:styleId="30">
    <w:name w:val="Заголовок 3 Знак"/>
    <w:basedOn w:val="a0"/>
    <w:link w:val="3"/>
    <w:uiPriority w:val="9"/>
    <w:semiHidden/>
    <w:rsid w:val="003A7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7F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3A7F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92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650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06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3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0%D0%B5%D0%B4%D0%B0%D0%BA%D1%82%D0%BE%D1%80_%D1%83%D1%80%D0%BE%D0%B2%D0%BD%D0%B5%D0%B9" TargetMode="External"/><Relationship Id="rId21" Type="http://schemas.openxmlformats.org/officeDocument/2006/relationships/hyperlink" Target="https://ru.wikipedia.org/wiki/%D0%98%D0%BD%D0%B4%D0%B8-%D0%B8%D0%B3%D1%80%D0%B0" TargetMode="External"/><Relationship Id="rId42" Type="http://schemas.openxmlformats.org/officeDocument/2006/relationships/hyperlink" Target="https://ru.wikipedia.org/wiki/%D0%90%D0%BB%D1%8C%D1%84%D0%B0-%D0%BA%D0%B0%D0%BD%D0%B0%D0%BB" TargetMode="External"/><Relationship Id="rId47" Type="http://schemas.openxmlformats.org/officeDocument/2006/relationships/hyperlink" Target="https://ru.wikipedia.org/wiki/Level_of_Detail" TargetMode="External"/><Relationship Id="rId63" Type="http://schemas.openxmlformats.org/officeDocument/2006/relationships/hyperlink" Target="https://ru.wikipedia.org/wiki/Unity_(%D0%B8%D0%B3%D1%80%D0%BE%D0%B2%D0%BE%D0%B9_%D0%B4%D0%B2%D0%B8%D0%B6%D0%BE%D0%BA)" TargetMode="External"/><Relationship Id="rId68" Type="http://schemas.openxmlformats.org/officeDocument/2006/relationships/hyperlink" Target="https://ru.wikipedia.org/wiki/Gone_Home" TargetMode="External"/><Relationship Id="rId84" Type="http://schemas.openxmlformats.org/officeDocument/2006/relationships/hyperlink" Target="https://ru.wikipedia.org/wiki/Assault_Android_Cactus" TargetMode="External"/><Relationship Id="rId89" Type="http://schemas.openxmlformats.org/officeDocument/2006/relationships/hyperlink" Target="https://ru.wikipedia.org/wiki/%D0%A1%D0%BF%D0%BE%D1%80%D1%82%D0%B8%D0%B2%D0%BD%D1%8B%D0%B9_%D1%81%D0%B8%D0%BC%D1%83%D0%BB%D1%8F%D1%82%D0%BE%D1%80" TargetMode="External"/><Relationship Id="rId16" Type="http://schemas.openxmlformats.org/officeDocument/2006/relationships/hyperlink" Target="https://ru.wikipedia.org/wiki/2005_%D0%B3%D0%BE%D0%B4_%D0%B2_%D0%BA%D0%BE%D0%BC%D0%BF%D1%8C%D1%8E%D1%82%D0%B5%D1%80%D0%BD%D1%8B%D1%85_%D0%B8%D0%B3%D1%80%D0%B0%D1%85" TargetMode="External"/><Relationship Id="rId11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32" Type="http://schemas.openxmlformats.org/officeDocument/2006/relationships/hyperlink" Target="https://ru.wikipedia.org/wiki/PhysX" TargetMode="External"/><Relationship Id="rId37" Type="http://schemas.openxmlformats.org/officeDocument/2006/relationships/hyperlink" Target="https://ru.wikipedia.org/wiki/DX11" TargetMode="External"/><Relationship Id="rId5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8" Type="http://schemas.openxmlformats.org/officeDocument/2006/relationships/hyperlink" Target="https://ru.wikipedia.org/wiki/Unity_(%D0%B8%D0%B3%D1%80%D0%BE%D0%B2%D0%BE%D0%B9_%D0%B4%D0%B2%D0%B8%D0%B6%D0%BE%D0%BA)" TargetMode="External"/><Relationship Id="rId74" Type="http://schemas.openxmlformats.org/officeDocument/2006/relationships/hyperlink" Target="https://ru.wikipedia.org/wiki/Guns_of_Icarus_Online" TargetMode="External"/><Relationship Id="rId79" Type="http://schemas.openxmlformats.org/officeDocument/2006/relationships/hyperlink" Target="https://ru.wikipedia.org/wiki/Dead_Trigger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90" Type="http://schemas.openxmlformats.org/officeDocument/2006/relationships/hyperlink" Target="https://ru.wikipedia.org/wiki/Worldwide_Developers_Conference" TargetMode="External"/><Relationship Id="rId95" Type="http://schemas.openxmlformats.org/officeDocument/2006/relationships/hyperlink" Target="https://ru.wikipedia.org/wiki/Unity_(%D0%B8%D0%B3%D1%80%D0%BE%D0%B2%D0%BE%D0%B9_%D0%B4%D0%B2%D0%B8%D0%B6%D0%BE%D0%BA)" TargetMode="External"/><Relationship Id="rId22" Type="http://schemas.openxmlformats.org/officeDocument/2006/relationships/hyperlink" Target="https://ru.wikipedia.org/wiki/Unity_(%D0%B8%D0%B3%D1%80%D0%BE%D0%B2%D0%BE%D0%B9_%D0%B4%D0%B2%D0%B8%D0%B6%D0%BE%D0%BA)" TargetMode="External"/><Relationship Id="rId27" Type="http://schemas.openxmlformats.org/officeDocument/2006/relationships/hyperlink" Target="https://ru.wikipedia.org/wiki/C_Sharp" TargetMode="External"/><Relationship Id="rId43" Type="http://schemas.openxmlformats.org/officeDocument/2006/relationships/hyperlink" Target="https://ru.wikipedia.org/wiki/MIP-%D1%82%D0%B5%D0%BA%D1%81%D1%82%D1%83%D1%80%D0%B8%D1%80%D0%BE%D0%B2%D0%B0%D0%BD%D0%B8%D0%B5" TargetMode="External"/><Relationship Id="rId48" Type="http://schemas.openxmlformats.org/officeDocument/2006/relationships/hyperlink" Target="https://ru.wikipedia.org/wiki/%D0%98%D1%81%D0%BF%D0%BE%D0%BB%D0%BD%D0%B8%D0%BC%D1%8B%D0%B9_%D0%BC%D0%BE%D0%B4%D1%83%D0%BB%D1%8C" TargetMode="External"/><Relationship Id="rId64" Type="http://schemas.openxmlformats.org/officeDocument/2006/relationships/hyperlink" Target="https://ru.wikipedia.org/wiki/Unity_(%D0%B8%D0%B3%D1%80%D0%BE%D0%B2%D0%BE%D0%B9_%D0%B4%D0%B2%D0%B8%D0%B6%D0%BE%D0%BA)" TargetMode="External"/><Relationship Id="rId69" Type="http://schemas.openxmlformats.org/officeDocument/2006/relationships/hyperlink" Target="https://ru.wikipedia.org/wiki/Unity_(%D0%B8%D0%B3%D1%80%D0%BE%D0%B2%D0%BE%D0%B9_%D0%B4%D0%B2%D0%B8%D0%B6%D0%BE%D0%BA)" TargetMode="External"/><Relationship Id="rId80" Type="http://schemas.openxmlformats.org/officeDocument/2006/relationships/hyperlink" Target="https://ru.wikipedia.org/wiki/Bad_Piggies" TargetMode="External"/><Relationship Id="rId85" Type="http://schemas.openxmlformats.org/officeDocument/2006/relationships/hyperlink" Target="https://en.wikipedia.org/wiki/The_Golf_Clu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8%D0%B3%D1%80%D0%BE%D0%B2%D0%B0%D1%8F_%D0%BF%D1%80%D0%B8%D1%81%D1%82%D0%B0%D0%B2%D0%BA%D0%B0" TargetMode="External"/><Relationship Id="rId17" Type="http://schemas.openxmlformats.org/officeDocument/2006/relationships/hyperlink" Target="https://ru.wikipedia.org/wiki/RAD_(%D0%BF%D1%80%D0%BE%D0%B3%D1%80%D0%B0%D0%BC%D0%BC%D0%B8%D1%80%D0%BE%D0%B2%D0%B0%D0%BD%D0%B8%D0%B5)" TargetMode="External"/><Relationship Id="rId25" Type="http://schemas.openxmlformats.org/officeDocument/2006/relationships/hyperlink" Target="https://ru.wikipedia.org/wiki/Drag-and-Drop" TargetMode="External"/><Relationship Id="rId33" Type="http://schemas.openxmlformats.org/officeDocument/2006/relationships/hyperlink" Target="https://ru.wikipedia.org/wiki/NVIDIA" TargetMode="External"/><Relationship Id="rId38" Type="http://schemas.openxmlformats.org/officeDocument/2006/relationships/hyperlink" Target="https://ru.wikipedia.org/wiki/Direct3D_12" TargetMode="External"/><Relationship Id="rId46" Type="http://schemas.openxmlformats.org/officeDocument/2006/relationships/hyperlink" Target="https://ru.wikipedia.org/wiki/%D0%A8%D0%B5%D0%B9%D0%B4%D0%B5%D1%80" TargetMode="External"/><Relationship Id="rId5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67" Type="http://schemas.openxmlformats.org/officeDocument/2006/relationships/image" Target="media/image2.jpeg"/><Relationship Id="rId20" Type="http://schemas.openxmlformats.org/officeDocument/2006/relationships/hyperlink" Target="https://ru.wikipedia.org/wiki/Unity_(%D0%B8%D0%B3%D1%80%D0%BE%D0%B2%D0%BE%D0%B9_%D0%B4%D0%B2%D0%B8%D0%B6%D0%BE%D0%BA)" TargetMode="External"/><Relationship Id="rId41" Type="http://schemas.openxmlformats.org/officeDocument/2006/relationships/hyperlink" Target="https://ru.wikipedia.org/wiki/Ragdoll-%D1%84%D0%B8%D0%B7%D0%B8%D0%BA%D0%B0" TargetMode="External"/><Relationship Id="rId54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62" Type="http://schemas.openxmlformats.org/officeDocument/2006/relationships/hyperlink" Target="https://ru.wikipedia.org/wiki/WebGL" TargetMode="External"/><Relationship Id="rId70" Type="http://schemas.openxmlformats.org/officeDocument/2006/relationships/hyperlink" Target="https://ru.wikipedia.org/wiki/Blizzard" TargetMode="External"/><Relationship Id="rId75" Type="http://schemas.openxmlformats.org/officeDocument/2006/relationships/hyperlink" Target="https://ru.wikipedia.org/wiki/Gone_Home" TargetMode="External"/><Relationship Id="rId83" Type="http://schemas.openxmlformats.org/officeDocument/2006/relationships/hyperlink" Target="https://ru.wikipedia.org/wiki/%D0%9A%D0%BE%D0%BB%D0%BB%D0%B5%D0%BA%D1%86%D0%B8%D0%BE%D0%BD%D0%BD%D0%B0%D1%8F_%D0%BA%D0%B0%D1%80%D1%82%D0%BE%D1%87%D0%BD%D0%B0%D1%8F_%D0%B8%D0%B3%D1%80%D0%B0" TargetMode="External"/><Relationship Id="rId88" Type="http://schemas.openxmlformats.org/officeDocument/2006/relationships/hyperlink" Target="https://ru.wikipedia.org/wiki/%D0%A8%D1%83%D1%82%D0%B5%D1%80" TargetMode="External"/><Relationship Id="rId91" Type="http://schemas.openxmlformats.org/officeDocument/2006/relationships/hyperlink" Target="https://ru.wikipedia.org/wiki/Unity_(%D0%B8%D0%B3%D1%80%D0%BE%D0%B2%D0%BE%D0%B9_%D0%B4%D0%B2%D0%B8%D0%B6%D0%BE%D0%BA)" TargetMode="External"/><Relationship Id="rId96" Type="http://schemas.openxmlformats.org/officeDocument/2006/relationships/hyperlink" Target="https://ru.wikipedia.org/wiki/Gamasut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5" Type="http://schemas.openxmlformats.org/officeDocument/2006/relationships/hyperlink" Target="https://ru.wikipedia.org/wiki/Unity_(%D0%B8%D0%B3%D1%80%D0%BE%D0%B2%D0%BE%D0%B9_%D0%B4%D0%B2%D0%B8%D0%B6%D0%BE%D0%BA)" TargetMode="External"/><Relationship Id="rId23" Type="http://schemas.openxmlformats.org/officeDocument/2006/relationships/image" Target="media/image1.wmf"/><Relationship Id="rId28" Type="http://schemas.openxmlformats.org/officeDocument/2006/relationships/hyperlink" Target="https://ru.wikipedia.org/wiki/Unity_(%D0%B8%D0%B3%D1%80%D0%BE%D0%B2%D0%BE%D0%B9_%D0%B4%D0%B2%D0%B8%D0%B6%D0%BE%D0%BA)" TargetMode="External"/><Relationship Id="rId36" Type="http://schemas.openxmlformats.org/officeDocument/2006/relationships/hyperlink" Target="https://ru.wikipedia.org/wiki/DirectX" TargetMode="External"/><Relationship Id="rId49" Type="http://schemas.openxmlformats.org/officeDocument/2006/relationships/hyperlink" Target="https://ru.wikipedia.org/wiki/Windows" TargetMode="External"/><Relationship Id="rId57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10" Type="http://schemas.openxmlformats.org/officeDocument/2006/relationships/hyperlink" Target="https://ru.wikipedia.org/wiki/Unity_Technologies" TargetMode="External"/><Relationship Id="rId31" Type="http://schemas.openxmlformats.org/officeDocument/2006/relationships/hyperlink" Target="https://ru.wikipedia.org/wiki/JavaScript" TargetMode="External"/><Relationship Id="rId44" Type="http://schemas.openxmlformats.org/officeDocument/2006/relationships/hyperlink" Target="https://ru.wikipedia.org/wiki/Normal_mapping" TargetMode="External"/><Relationship Id="rId52" Type="http://schemas.openxmlformats.org/officeDocument/2006/relationships/hyperlink" Target="https://ru.wikipedia.org/wiki/Unity_(%D0%B8%D0%B3%D1%80%D0%BE%D0%B2%D0%BE%D0%B9_%D0%B4%D0%B2%D0%B8%D0%B6%D0%BE%D0%BA)" TargetMode="External"/><Relationship Id="rId60" Type="http://schemas.openxmlformats.org/officeDocument/2006/relationships/hyperlink" Target="https://ru.wikipedia.org/wiki/%D0%90%D0%BD%D0%B3%D0%BB%D0%B8%D0%B9%D1%81%D0%BA%D0%B8%D0%B9_%D1%8F%D0%B7%D1%8B%D0%BA" TargetMode="External"/><Relationship Id="rId65" Type="http://schemas.openxmlformats.org/officeDocument/2006/relationships/hyperlink" Target="https://ru.wikipedia.org/wiki/%D0%9A%D0%B0%D1%82%D0%B5%D0%B3%D0%BE%D1%80%D0%B8%D1%8F:%D0%98%D0%B3%D1%80%D1%8B_%D0%BD%D0%B0_%D0%B4%D0%B2%D0%B8%D0%B6%D0%BA%D0%B5_Unity" TargetMode="External"/><Relationship Id="rId73" Type="http://schemas.openxmlformats.org/officeDocument/2006/relationships/hyperlink" Target="https://ru.wikipedia.org/wiki/Unity_(%D0%B8%D0%B3%D1%80%D0%BE%D0%B2%D0%BE%D0%B9_%D0%B4%D0%B2%D0%B8%D0%B6%D0%BE%D0%BA)" TargetMode="External"/><Relationship Id="rId78" Type="http://schemas.openxmlformats.org/officeDocument/2006/relationships/hyperlink" Target="https://ru.wikipedia.org/wiki/%D0%98%D0%BD%D0%B4%D0%B8-%D0%B8%D0%B3%D1%80%D0%B0" TargetMode="External"/><Relationship Id="rId81" Type="http://schemas.openxmlformats.org/officeDocument/2006/relationships/hyperlink" Target="https://ru.wikipedia.org/w/index.php?title=Tyrant_Unleashed&amp;action=edit&amp;redlink=1" TargetMode="External"/><Relationship Id="rId86" Type="http://schemas.openxmlformats.org/officeDocument/2006/relationships/hyperlink" Target="https://ru.wikipedia.org/w/index.php?title=The_Golf_Club&amp;action=edit&amp;redlink=1" TargetMode="External"/><Relationship Id="rId94" Type="http://schemas.openxmlformats.org/officeDocument/2006/relationships/hyperlink" Target="https://ru.wikipedia.org/wiki/Unity_(%D0%B8%D0%B3%D1%80%D0%BE%D0%B2%D0%BE%D0%B9_%D0%B4%D0%B2%D0%B8%D0%B6%D0%BE%D0%BA)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Unity_(%D0%B8%D0%B3%D1%80%D0%BE%D0%B2%D0%BE%D0%B9_%D0%B4%D0%B2%D0%B8%D0%B6%D0%BE%D0%BA)" TargetMode="External"/><Relationship Id="rId13" Type="http://schemas.openxmlformats.org/officeDocument/2006/relationships/hyperlink" Target="https://ru.wikipedia.org/wiki/%D0%9C%D0%BE%D0%B1%D0%B8%D0%BB%D1%8C%D0%BD%D0%BE%D0%B5_%D1%83%D1%81%D1%82%D1%80%D0%BE%D0%B9%D1%81%D1%82%D0%B2%D0%BE" TargetMode="External"/><Relationship Id="rId18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9" Type="http://schemas.openxmlformats.org/officeDocument/2006/relationships/hyperlink" Target="https://ru.wikipedia.org/w/index.php?title=%D0%98%D0%B3%D1%80%D0%BE%D0%B2%D1%8B%D0%B5_%D1%83%D1%80%D0%BE%D0%B2%D0%BD%D0%B8&amp;action=edit&amp;redlink=1" TargetMode="External"/><Relationship Id="rId34" Type="http://schemas.openxmlformats.org/officeDocument/2006/relationships/hyperlink" Target="https://ru.wikipedia.org/wiki/Box2D" TargetMode="External"/><Relationship Id="rId50" Type="http://schemas.openxmlformats.org/officeDocument/2006/relationships/hyperlink" Target="https://ru.wikipedia.org/wiki/RAD_(%D0%BF%D1%80%D0%BE%D0%B3%D1%80%D0%B0%D0%BC%D0%BC%D0%B8%D1%80%D0%BE%D0%B2%D0%B0%D0%BD%D0%B8%D0%B5)" TargetMode="External"/><Relationship Id="rId55" Type="http://schemas.openxmlformats.org/officeDocument/2006/relationships/hyperlink" Target="https://ru.wikipedia.org/wiki/Unity_(%D0%B8%D0%B3%D1%80%D0%BE%D0%B2%D0%BE%D0%B9_%D0%B4%D0%B2%D0%B8%D0%B6%D0%BE%D0%BA)" TargetMode="External"/><Relationship Id="rId76" Type="http://schemas.openxmlformats.org/officeDocument/2006/relationships/hyperlink" Target="https://ru.wikipedia.org/wiki/%D0%A8%D1%83%D1%82%D0%B5%D1%80_%D0%BE%D1%82_%D0%BF%D0%B5%D1%80%D0%B2%D0%BE%D0%B3%D0%BE_%D0%BB%D0%B8%D1%86%D0%B0" TargetMode="External"/><Relationship Id="rId97" Type="http://schemas.openxmlformats.org/officeDocument/2006/relationships/hyperlink" Target="https://ru.wikipedia.org/wiki/Unity_(%D0%B8%D0%B3%D1%80%D0%BE%D0%B2%D0%BE%D0%B9_%D0%B4%D0%B2%D0%B8%D0%B6%D0%BE%D0%BA)" TargetMode="External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71" Type="http://schemas.openxmlformats.org/officeDocument/2006/relationships/hyperlink" Target="https://ru.wikipedia.org/wiki/Unity_(%D0%B8%D0%B3%D1%80%D0%BE%D0%B2%D0%BE%D0%B9_%D0%B4%D0%B2%D0%B8%D0%B6%D0%BE%D0%BA)" TargetMode="External"/><Relationship Id="rId92" Type="http://schemas.openxmlformats.org/officeDocument/2006/relationships/hyperlink" Target="https://ru.wikipedia.org/wiki/%D0%9F%D0%BB%D0%B0%D0%B3%D0%B8%D0%BD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Boo" TargetMode="External"/><Relationship Id="rId24" Type="http://schemas.openxmlformats.org/officeDocument/2006/relationships/control" Target="activeX/activeX1.xml"/><Relationship Id="rId40" Type="http://schemas.openxmlformats.org/officeDocument/2006/relationships/hyperlink" Target="https://ru.wikipedia.org/wiki/Unity_(%D0%B8%D0%B3%D1%80%D0%BE%D0%B2%D0%BE%D0%B9_%D0%B4%D0%B2%D0%B8%D0%B6%D0%BE%D0%BA)" TargetMode="External"/><Relationship Id="rId45" Type="http://schemas.openxmlformats.org/officeDocument/2006/relationships/hyperlink" Target="https://ru.wikipedia.org/wiki/Lightmap" TargetMode="External"/><Relationship Id="rId66" Type="http://schemas.openxmlformats.org/officeDocument/2006/relationships/hyperlink" Target="https://commons.wikimedia.org/wiki/File:Gone_Home_-_TV_Room.jpg?uselang=ru" TargetMode="External"/><Relationship Id="rId87" Type="http://schemas.openxmlformats.org/officeDocument/2006/relationships/hyperlink" Target="https://ru.wikipedia.org/wiki/%D0%90%D1%80%D0%BA%D0%B0%D0%B4%D0%B0_(%D0%B8%D0%B3%D1%80%D0%B0)" TargetMode="External"/><Relationship Id="rId61" Type="http://schemas.openxmlformats.org/officeDocument/2006/relationships/hyperlink" Target="https://ru.wikipedia.org/wiki/Unity_(%D0%B8%D0%B3%D1%80%D0%BE%D0%B2%D0%BE%D0%B9_%D0%B4%D0%B2%D0%B8%D0%B6%D0%BE%D0%BA)" TargetMode="External"/><Relationship Id="rId82" Type="http://schemas.openxmlformats.org/officeDocument/2006/relationships/hyperlink" Target="https://ru.wikipedia.org/wiki/%D0%93%D0%BE%D0%BB%D0%BE%D0%B2%D0%BE%D0%BB%D0%BE%D0%BC%D0%BA%D0%B0_(%D0%B6%D0%B0%D0%BD%D1%80_%D0%BA%D0%BE%D0%BC%D0%BF%D1%8C%D1%8E%D1%82%D0%B5%D1%80%D0%BD%D1%8B%D1%85_%D0%B8%D0%B3%D1%80)" TargetMode="External"/><Relationship Id="rId1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4" Type="http://schemas.openxmlformats.org/officeDocument/2006/relationships/hyperlink" Target="https://ru.wikipedia.org/wiki/%D0%92%D0%B5%D0%B1-%D0%BF%D1%80%D0%B8%D0%BB%D0%BE%D0%B6%D0%B5%D0%BD%D0%B8%D0%B5" TargetMode="External"/><Relationship Id="rId30" Type="http://schemas.openxmlformats.org/officeDocument/2006/relationships/hyperlink" Target="https://ru.wikipedia.org/wiki/Python" TargetMode="External"/><Relationship Id="rId35" Type="http://schemas.openxmlformats.org/officeDocument/2006/relationships/hyperlink" Target="https://ru.wikipedia.org/wiki/Unity_(%D0%B8%D0%B3%D1%80%D0%BE%D0%B2%D0%BE%D0%B9_%D0%B4%D0%B2%D0%B8%D0%B6%D0%BE%D0%BA)" TargetMode="External"/><Relationship Id="rId56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77" Type="http://schemas.openxmlformats.org/officeDocument/2006/relationships/hyperlink" Target="https://ru.wikipedia.org/wiki/%D0%9A%D0%B2%D0%B5%D1%81%D1%82" TargetMode="External"/><Relationship Id="rId8" Type="http://schemas.openxmlformats.org/officeDocument/2006/relationships/hyperlink" Target="https://ru.wikipedia.org/wiki/%D0%9A%D0%BE%D0%BC%D0%BF%D1%8C%D1%8E%D1%82%D0%B5%D1%80%D0%BD%D0%B0%D1%8F_%D0%B8%D0%B3%D1%80%D0%B0" TargetMode="External"/><Relationship Id="rId51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72" Type="http://schemas.openxmlformats.org/officeDocument/2006/relationships/hyperlink" Target="https://ru.wikipedia.org/wiki/%D0%98%D0%BD%D0%B4%D0%B8-%D0%B8%D0%B3%D1%80%D0%B0" TargetMode="External"/><Relationship Id="rId93" Type="http://schemas.openxmlformats.org/officeDocument/2006/relationships/hyperlink" Target="https://ru.wikipedia.org/wiki/Adobe_Flash_Player" TargetMode="External"/><Relationship Id="rId9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3238</Words>
  <Characters>18463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Kaliguri</cp:lastModifiedBy>
  <cp:revision>15</cp:revision>
  <dcterms:created xsi:type="dcterms:W3CDTF">2022-10-25T11:39:00Z</dcterms:created>
  <dcterms:modified xsi:type="dcterms:W3CDTF">2022-10-25T12:11:00Z</dcterms:modified>
</cp:coreProperties>
</file>