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hAnsi="Calibri"/>
          <w:b/>
          <w:sz w:val="22"/>
          <w:szCs w:val="22"/>
        </w:rPr>
      </w:pPr>
      <w:r>
        <w:rPr>
          <w:b/>
          <w:sz w:val="32"/>
          <w:szCs w:val="32"/>
        </w:rPr>
        <w:t>KALIKI PRANATHI</w:t>
      </w:r>
    </w:p>
    <w:p>
      <w:pPr>
        <w:pStyle w:val="style0"/>
        <w:jc w:val="center"/>
        <w:rPr>
          <w:rFonts w:ascii="Calibri" w:hAnsi="Calibri"/>
          <w:b/>
          <w:sz w:val="22"/>
          <w:szCs w:val="22"/>
        </w:rPr>
      </w:pPr>
    </w:p>
    <w:p>
      <w:pPr>
        <w:pStyle w:val="style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S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Lakshmi Residency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Flat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No: 401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e-mail </w:t>
      </w:r>
      <w:r>
        <w:rPr>
          <w:sz w:val="22"/>
          <w:szCs w:val="22"/>
        </w:rPr>
        <w:t>id :</w:t>
      </w:r>
      <w:r>
        <w:rPr>
          <w:sz w:val="22"/>
          <w:szCs w:val="22"/>
        </w:rPr>
        <w:t xml:space="preserve"> pranathithaara@gmail.com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sz w:val="22"/>
          <w:szCs w:val="22"/>
        </w:rPr>
        <w:t>Defence</w:t>
      </w:r>
      <w:r>
        <w:rPr>
          <w:sz w:val="22"/>
          <w:szCs w:val="22"/>
        </w:rPr>
        <w:t xml:space="preserve"> Colony, </w:t>
      </w:r>
      <w:r>
        <w:rPr>
          <w:sz w:val="22"/>
          <w:szCs w:val="22"/>
        </w:rPr>
        <w:t>Opp</w:t>
      </w:r>
      <w:r>
        <w:rPr>
          <w:sz w:val="22"/>
          <w:szCs w:val="22"/>
        </w:rPr>
        <w:t xml:space="preserve"> Hello Kids Pre School,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Mobile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7661922076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</w:p>
    <w:p>
      <w:pPr>
        <w:pStyle w:val="style0"/>
        <w:pBdr>
          <w:bottom w:val="single" w:sz="12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Bhavans</w:t>
      </w:r>
      <w:r>
        <w:rPr>
          <w:sz w:val="22"/>
          <w:szCs w:val="22"/>
        </w:rPr>
        <w:t xml:space="preserve"> Degree College Road, </w:t>
      </w:r>
    </w:p>
    <w:bookmarkStart w:id="0" w:name="_GoBack"/>
    <w:bookmarkEnd w:id="0"/>
    <w:p>
      <w:pPr>
        <w:pStyle w:val="style0"/>
        <w:pBdr>
          <w:bottom w:val="single" w:sz="12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Hyderabad-5000</w:t>
      </w:r>
      <w:r>
        <w:rPr>
          <w:sz w:val="22"/>
          <w:szCs w:val="22"/>
        </w:rPr>
        <w:t>94</w:t>
      </w:r>
      <w:r>
        <w:rPr>
          <w:sz w:val="22"/>
          <w:szCs w:val="22"/>
        </w:rPr>
        <w:t xml:space="preserve">. </w:t>
      </w:r>
    </w:p>
    <w:p>
      <w:pPr>
        <w:pStyle w:val="style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GB"/>
        </w:rPr>
        <w:t>Career Objective</w:t>
      </w:r>
      <w:r>
        <w:rPr>
          <w:sz w:val="22"/>
          <w:szCs w:val="22"/>
          <w:lang w:val="en-GB"/>
        </w:rPr>
        <w:t>:</w:t>
      </w:r>
    </w:p>
    <w:p>
      <w:pPr>
        <w:pStyle w:val="style0"/>
        <w:jc w:val="both"/>
        <w:rPr>
          <w:b/>
          <w:sz w:val="22"/>
          <w:szCs w:val="22"/>
          <w:u w:val="single"/>
        </w:rPr>
      </w:pPr>
    </w:p>
    <w:p>
      <w:pPr>
        <w:pStyle w:val="style0"/>
        <w:jc w:val="both"/>
        <w:rPr>
          <w:b/>
          <w:sz w:val="22"/>
          <w:szCs w:val="22"/>
          <w:u w:val="single"/>
        </w:rPr>
      </w:pPr>
    </w:p>
    <w:p>
      <w:pPr>
        <w:pStyle w:val="style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Academic Profile:</w:t>
      </w:r>
    </w:p>
    <w:p>
      <w:pPr>
        <w:pStyle w:val="style0"/>
        <w:jc w:val="both"/>
        <w:rPr>
          <w:b/>
          <w:sz w:val="22"/>
          <w:szCs w:val="22"/>
          <w:u w:val="single"/>
        </w:rPr>
      </w:pPr>
    </w:p>
    <w:tbl>
      <w:tblPr>
        <w:tblW w:w="9990" w:type="dxa"/>
        <w:tblInd w:w="2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10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5130"/>
        <w:gridCol w:w="1440"/>
        <w:gridCol w:w="1800"/>
      </w:tblGrid>
      <w:tr>
        <w:trPr>
          <w:trHeight w:val="85" w:hRule="atLeast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10" w:type="dxa"/>
            </w:tcMar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5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10" w:type="dxa"/>
            </w:tcMar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University/ college 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10" w:type="dxa"/>
            </w:tcMar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10" w:type="dxa"/>
            </w:tcMar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Percentage (%)</w:t>
            </w:r>
          </w:p>
        </w:tc>
      </w:tr>
      <w:tr>
        <w:tblPrEx/>
        <w:trPr>
          <w:trHeight w:val="297" w:hRule="atLeast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B-Tech(EEE)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5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BVRIT HYDERABAD College O</w:t>
            </w:r>
            <w:r>
              <w:rPr>
                <w:sz w:val="22"/>
                <w:szCs w:val="22"/>
              </w:rPr>
              <w:t>f Engineering For Women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2013-2017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72</w:t>
            </w:r>
            <w:r>
              <w:rPr>
                <w:sz w:val="22"/>
                <w:szCs w:val="22"/>
              </w:rPr>
              <w:t>.8</w:t>
            </w:r>
          </w:p>
        </w:tc>
      </w:tr>
      <w:tr>
        <w:tblPrEx/>
        <w:trPr>
          <w:trHeight w:val="85" w:hRule="atLeast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Intermediate</w:t>
            </w:r>
          </w:p>
        </w:tc>
        <w:tc>
          <w:tcPr>
            <w:tcW w:w="5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 xml:space="preserve">Sri Gayatri </w:t>
            </w:r>
            <w:r>
              <w:rPr>
                <w:sz w:val="22"/>
                <w:szCs w:val="22"/>
              </w:rPr>
              <w:t>Junior College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2011-2013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92</w:t>
            </w:r>
          </w:p>
        </w:tc>
      </w:tr>
      <w:tr>
        <w:tblPrEx/>
        <w:trPr>
          <w:trHeight w:val="166" w:hRule="atLeast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class</w:t>
            </w:r>
          </w:p>
        </w:tc>
        <w:tc>
          <w:tcPr>
            <w:tcW w:w="5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Aditya High School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2010-2011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10" w:type="dxa"/>
            </w:tcMar>
          </w:tcPr>
          <w:p>
            <w:pPr>
              <w:pStyle w:val="style0"/>
              <w:jc w:val="center"/>
              <w:rPr/>
            </w:pPr>
            <w:r>
              <w:rPr>
                <w:sz w:val="22"/>
                <w:szCs w:val="22"/>
              </w:rPr>
              <w:t>86</w:t>
            </w:r>
          </w:p>
        </w:tc>
      </w:tr>
    </w:tbl>
    <w:p>
      <w:pPr>
        <w:pStyle w:val="style0"/>
        <w:spacing w:lineRule="auto" w:line="360"/>
        <w:ind w:right="51"/>
        <w:jc w:val="center"/>
        <w:rPr>
          <w:sz w:val="22"/>
          <w:szCs w:val="22"/>
        </w:rPr>
      </w:pPr>
    </w:p>
    <w:p>
      <w:pPr>
        <w:pStyle w:val="style0"/>
        <w:spacing w:lineRule="auto" w:line="360"/>
        <w:ind w:right="51"/>
        <w:jc w:val="both"/>
        <w:rPr>
          <w:rFonts w:eastAsia="Arial"/>
          <w:b/>
          <w:color w:val="222222"/>
          <w:sz w:val="22"/>
          <w:szCs w:val="22"/>
          <w:u w:val="single"/>
          <w:shd w:val="clear" w:color="auto" w:fill="ffffff"/>
        </w:rPr>
      </w:pPr>
      <w:r>
        <w:rPr>
          <w:b/>
          <w:sz w:val="22"/>
          <w:szCs w:val="22"/>
          <w:u w:val="single"/>
        </w:rPr>
        <w:t xml:space="preserve">Technical </w:t>
      </w:r>
      <w:r>
        <w:rPr>
          <w:rFonts w:eastAsia="Arial"/>
          <w:b/>
          <w:color w:val="222222"/>
          <w:sz w:val="22"/>
          <w:szCs w:val="22"/>
          <w:u w:val="single"/>
          <w:shd w:val="clear" w:color="auto" w:fill="ffffff"/>
        </w:rPr>
        <w:t>Skills: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b/>
          <w:color w:val="222222"/>
          <w:sz w:val="22"/>
          <w:szCs w:val="22"/>
          <w:shd w:val="clear" w:color="auto" w:fill="ffffff"/>
        </w:rPr>
        <w:t>Software languages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 xml:space="preserve">: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C</w:t>
      </w:r>
      <w:r>
        <w:rPr>
          <w:rFonts w:eastAsia="Arial"/>
          <w:color w:val="222222"/>
          <w:sz w:val="22"/>
          <w:szCs w:val="22"/>
          <w:shd w:val="clear" w:color="auto" w:fill="ffffff"/>
        </w:rPr>
        <w:t>, SQL, Basics of Java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b/>
          <w:color w:val="222222"/>
          <w:sz w:val="22"/>
          <w:szCs w:val="22"/>
          <w:shd w:val="clear" w:color="auto" w:fill="ffffff"/>
        </w:rPr>
        <w:t>Technologies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Basics of MATLAB / Simulink,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HTML5</w:t>
      </w:r>
      <w:r>
        <w:rPr>
          <w:rFonts w:eastAsia="Arial"/>
          <w:color w:val="222222"/>
          <w:sz w:val="22"/>
          <w:szCs w:val="22"/>
          <w:shd w:val="clear" w:color="auto" w:fill="ffffff"/>
        </w:rPr>
        <w:t>.</w:t>
      </w:r>
    </w:p>
    <w:p>
      <w:pPr>
        <w:pStyle w:val="style0"/>
        <w:ind w:right="58"/>
        <w:jc w:val="both"/>
        <w:rPr>
          <w:b/>
          <w:sz w:val="22"/>
          <w:szCs w:val="22"/>
          <w:u w:val="single"/>
        </w:rPr>
      </w:pPr>
    </w:p>
    <w:p>
      <w:pPr>
        <w:pStyle w:val="style0"/>
        <w:ind w:right="58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Internship: </w:t>
      </w:r>
    </w:p>
    <w:p>
      <w:pPr>
        <w:pStyle w:val="style0"/>
        <w:ind w:right="58"/>
        <w:jc w:val="both"/>
        <w:rPr>
          <w:b/>
          <w:sz w:val="22"/>
          <w:szCs w:val="22"/>
          <w:u w:val="single"/>
        </w:rPr>
      </w:pP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b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Worked as an intern at 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 xml:space="preserve">Servomax Ltd. 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for a span of ten days and learned about 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functionality of transformers and voltage stabilizers.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</w:p>
    <w:p>
      <w:pPr>
        <w:pStyle w:val="style0"/>
        <w:spacing w:before="51" w:after="51" w:lineRule="auto" w:line="360"/>
        <w:ind w:right="51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 Details: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b/>
          <w:color w:val="222222"/>
          <w:sz w:val="22"/>
          <w:szCs w:val="22"/>
          <w:shd w:val="clear" w:color="ffffff" w:fill="ffffff"/>
        </w:rPr>
        <w:t>Project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eastAsia="Arial"/>
          <w:b/>
          <w:color w:val="222222"/>
          <w:sz w:val="22"/>
          <w:szCs w:val="22"/>
          <w:shd w:val="clear" w:color="ffffff" w:fill="ffffff"/>
        </w:rPr>
        <w:t xml:space="preserve">: “Automatic Speed Control of Fan using Arduino” </w:t>
      </w:r>
    </w:p>
    <w:p>
      <w:pPr>
        <w:pStyle w:val="style0"/>
        <w:ind w:right="58"/>
        <w:jc w:val="both"/>
        <w:rPr>
          <w:sz w:val="22"/>
          <w:szCs w:val="22"/>
        </w:rPr>
      </w:pPr>
      <w:r>
        <w:rPr>
          <w:rFonts w:eastAsia="Arial"/>
          <w:b/>
          <w:color w:val="222222"/>
          <w:sz w:val="22"/>
          <w:szCs w:val="22"/>
          <w:shd w:val="clear" w:color="ffffff" w:fill="ffffff"/>
        </w:rPr>
        <w:t>Project Team size</w:t>
      </w:r>
      <w:r>
        <w:rPr>
          <w:sz w:val="22"/>
          <w:szCs w:val="22"/>
        </w:rPr>
        <w:tab/>
      </w:r>
      <w:r>
        <w:rPr>
          <w:rFonts w:eastAsia="Arial"/>
          <w:b/>
          <w:color w:val="222222"/>
          <w:sz w:val="22"/>
          <w:szCs w:val="22"/>
          <w:shd w:val="clear" w:color="ffffff" w:fill="ffffff"/>
        </w:rPr>
        <w:t>: 4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ffffff" w:fill="ffffff"/>
        </w:rPr>
      </w:pPr>
      <w:r>
        <w:rPr>
          <w:rFonts w:eastAsia="Arial"/>
          <w:b/>
          <w:color w:val="222222"/>
          <w:sz w:val="22"/>
          <w:szCs w:val="22"/>
          <w:shd w:val="clear" w:color="ffffff" w:fill="ffffff"/>
        </w:rPr>
        <w:t>Description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eastAsia="Arial"/>
          <w:b/>
          <w:color w:val="222222"/>
          <w:sz w:val="22"/>
          <w:szCs w:val="22"/>
          <w:shd w:val="clear" w:color="ffffff" w:fill="ffffff"/>
        </w:rPr>
        <w:t xml:space="preserve">: </w:t>
      </w:r>
      <w:r>
        <w:rPr>
          <w:rFonts w:eastAsia="Arial"/>
          <w:color w:val="222222"/>
          <w:sz w:val="22"/>
          <w:szCs w:val="22"/>
          <w:shd w:val="clear" w:color="ffffff" w:fill="ffffff"/>
        </w:rPr>
        <w:t xml:space="preserve">This project resembles as automatic fan speed control application by using Arduino. It can   </w:t>
      </w:r>
    </w:p>
    <w:p>
      <w:pPr>
        <w:pStyle w:val="style0"/>
        <w:spacing w:before="51" w:after="51" w:lineRule="auto" w:line="360"/>
        <w:ind w:right="51"/>
        <w:jc w:val="both"/>
        <w:rPr>
          <w:b/>
          <w:sz w:val="22"/>
          <w:szCs w:val="22"/>
          <w:u w:val="single"/>
        </w:rPr>
      </w:pPr>
      <w:r>
        <w:rPr>
          <w:rFonts w:eastAsia="Arial"/>
          <w:color w:val="222222"/>
          <w:sz w:val="22"/>
          <w:szCs w:val="22"/>
          <w:shd w:val="clear" w:color="ffffff" w:fill="ffffff"/>
        </w:rPr>
        <w:tab/>
      </w:r>
      <w:r>
        <w:rPr>
          <w:rFonts w:eastAsia="Arial"/>
          <w:color w:val="222222"/>
          <w:sz w:val="22"/>
          <w:szCs w:val="22"/>
          <w:shd w:val="clear" w:color="ffffff" w:fill="ffffff"/>
        </w:rPr>
        <w:tab/>
      </w:r>
      <w:r>
        <w:rPr>
          <w:rFonts w:eastAsia="Arial"/>
          <w:color w:val="222222"/>
          <w:sz w:val="22"/>
          <w:szCs w:val="22"/>
          <w:shd w:val="clear" w:color="ffffff" w:fill="ffffff"/>
        </w:rPr>
        <w:t xml:space="preserve">               be used in transformer cooling process and in other domestic applications.</w:t>
      </w:r>
    </w:p>
    <w:p>
      <w:pPr>
        <w:pStyle w:val="style0"/>
        <w:ind w:right="58"/>
        <w:jc w:val="both"/>
        <w:rPr>
          <w:rFonts w:eastAsia="Arial"/>
          <w:b/>
          <w:color w:val="222222"/>
          <w:sz w:val="22"/>
          <w:szCs w:val="22"/>
          <w:shd w:val="clear" w:color="auto" w:fill="ffffff"/>
        </w:rPr>
      </w:pPr>
      <w:r>
        <w:rPr>
          <w:rFonts w:eastAsia="Arial"/>
          <w:b/>
          <w:color w:val="222222"/>
          <w:sz w:val="22"/>
          <w:szCs w:val="22"/>
          <w:shd w:val="clear" w:color="auto" w:fill="ffffff"/>
        </w:rPr>
        <w:t>Project Title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: “Adaptive Harmonic Compensation Using Shunt Active Power Filter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 xml:space="preserve">” </w:t>
      </w:r>
    </w:p>
    <w:p>
      <w:pPr>
        <w:pStyle w:val="style0"/>
        <w:ind w:right="58"/>
        <w:jc w:val="both"/>
        <w:rPr>
          <w:rFonts w:eastAsia="Arial"/>
          <w:b/>
          <w:color w:val="222222"/>
          <w:sz w:val="22"/>
          <w:szCs w:val="22"/>
          <w:shd w:val="clear" w:color="auto" w:fill="ffffff"/>
        </w:rPr>
      </w:pPr>
      <w:r>
        <w:rPr>
          <w:rFonts w:eastAsia="Arial"/>
          <w:b/>
          <w:color w:val="222222"/>
          <w:sz w:val="22"/>
          <w:szCs w:val="22"/>
          <w:shd w:val="clear" w:color="auto" w:fill="ffffff"/>
        </w:rPr>
        <w:t>Project Team size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: 4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b/>
          <w:color w:val="222222"/>
          <w:sz w:val="22"/>
          <w:szCs w:val="22"/>
          <w:shd w:val="clear" w:color="auto" w:fill="ffffff"/>
        </w:rPr>
        <w:t>Description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 xml:space="preserve">: 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This model is developed 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to reduce total harmonic distortion value (THD) and to improve </w:t>
      </w:r>
      <w:r>
        <w:rPr>
          <w:rFonts w:eastAsia="Arial"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color w:val="222222"/>
          <w:sz w:val="22"/>
          <w:szCs w:val="22"/>
          <w:shd w:val="clear" w:color="auto" w:fill="ffffff"/>
        </w:rPr>
        <w:tab/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the power quality of the grid using shunt active power filter. 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                 </w:t>
      </w:r>
    </w:p>
    <w:p>
      <w:pPr>
        <w:pStyle w:val="style0"/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b/>
          <w:sz w:val="22"/>
          <w:szCs w:val="22"/>
          <w:u w:val="single"/>
        </w:rPr>
        <w:t>Co-curricular Activities: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Presented poster on 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Solar Power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in Technical Fest 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Medhanvesh</w:t>
      </w:r>
      <w:r>
        <w:rPr>
          <w:rFonts w:eastAsia="Arial"/>
          <w:color w:val="222222"/>
          <w:sz w:val="22"/>
          <w:szCs w:val="22"/>
          <w:shd w:val="clear" w:color="auto" w:fill="ffffff"/>
        </w:rPr>
        <w:t>-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2K14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at BVRIT HYDERABAD College of Engineering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For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Women.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Presented paper on 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>Blue Eye Technology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in Technical Fest held at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Gokaraju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Rangaraju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Institution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Of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Engineering and Technology.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>Attended</w:t>
      </w:r>
      <w:r>
        <w:rPr>
          <w:rFonts w:eastAsia="Arial"/>
          <w:b/>
          <w:color w:val="222222"/>
          <w:sz w:val="22"/>
          <w:szCs w:val="22"/>
          <w:shd w:val="clear" w:color="auto" w:fill="ffffff"/>
        </w:rPr>
        <w:t xml:space="preserve"> Servicing of Fan and Tube light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workshop held at BVRIT HYDERABAD College of Engineering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For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Women.</w:t>
      </w:r>
    </w:p>
    <w:p>
      <w:pPr>
        <w:pStyle w:val="style0"/>
        <w:spacing w:before="51" w:after="51" w:lineRule="auto" w:line="360"/>
        <w:ind w:right="51"/>
        <w:jc w:val="both"/>
        <w:contextualSpacing/>
        <w:rPr>
          <w:sz w:val="22"/>
          <w:szCs w:val="22"/>
        </w:rPr>
      </w:pPr>
      <w:r>
        <w:rPr>
          <w:b/>
          <w:sz w:val="22"/>
          <w:szCs w:val="22"/>
          <w:u w:val="single"/>
        </w:rPr>
        <w:t>Extracurricular activities: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Anchored Annual Day Program held at BVRIT HYDERABAD College of Engineering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For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Women.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>Coordinator for Parichay-2K14 at BVRIT HYDERABAD College of Engineering for Women.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>Class representative for the year 2015-2016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>Performed dance on Annual Day Celebration for the academic year 2015-2016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Organized a technical game stall and participated in Techno Fun Game in technical fest Medhanvesh-2k16 held at BVRIT HYDERABAD College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Of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Engineering For Women.</w:t>
      </w:r>
    </w:p>
    <w:p>
      <w:pPr>
        <w:pStyle w:val="style179"/>
        <w:numPr>
          <w:ilvl w:val="0"/>
          <w:numId w:val="2"/>
        </w:numPr>
        <w:ind w:right="58"/>
        <w:jc w:val="both"/>
        <w:rPr>
          <w:rFonts w:eastAsia="Arial"/>
          <w:color w:val="222222"/>
          <w:sz w:val="22"/>
          <w:szCs w:val="22"/>
          <w:shd w:val="clear" w:color="auto" w:fill="ffffff"/>
        </w:rPr>
      </w:pP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Participated in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Prashnothari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– III conducted on Engineers Day at BVRIT HYDERABAD College </w:t>
      </w:r>
      <w:r>
        <w:rPr>
          <w:rFonts w:eastAsia="Arial"/>
          <w:color w:val="222222"/>
          <w:sz w:val="22"/>
          <w:szCs w:val="22"/>
          <w:shd w:val="clear" w:color="auto" w:fill="ffffff"/>
        </w:rPr>
        <w:t>Of</w:t>
      </w:r>
      <w:r>
        <w:rPr>
          <w:rFonts w:eastAsia="Arial"/>
          <w:color w:val="222222"/>
          <w:sz w:val="22"/>
          <w:szCs w:val="22"/>
          <w:shd w:val="clear" w:color="auto" w:fill="ffffff"/>
        </w:rPr>
        <w:t xml:space="preserve"> Engineering For Women.</w:t>
      </w:r>
    </w:p>
    <w:sectPr>
      <w:pgSz w:w="11906" w:h="16838" w:orient="portrait"/>
      <w:pgMar w:top="630" w:right="746" w:bottom="1440" w:left="810" w:header="0" w:footer="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45AD6F2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hAnsi="Arial" w:hint="default"/>
      </w:rPr>
    </w:lvl>
  </w:abstractNum>
  <w:abstractNum w:abstractNumId="1">
    <w:nsid w:val="00000001"/>
    <w:multiLevelType w:val="hybridMultilevel"/>
    <w:tmpl w:val="BD42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73218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1D66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45AD6F2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uppressAutoHyphens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04d44d47-3faa-40b1-bbd7-171fed6cf263"/>
    <w:basedOn w:val="style65"/>
    <w:next w:val="style4097"/>
    <w:link w:val="style31"/>
    <w:uiPriority w:val="99"/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b84a9ba1-af04-4152-ae56-b4dce8d1cf3e"/>
    <w:basedOn w:val="style65"/>
    <w:next w:val="style4098"/>
    <w:link w:val="style32"/>
    <w:uiPriority w:val="99"/>
    <w:rPr>
      <w:rFonts w:ascii="Times New Roman" w:cs="Times New Roman" w:eastAsia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Words>328</Words>
  <Pages>1</Pages>
  <Characters>1908</Characters>
  <Application>WPS Office</Application>
  <DocSecurity>0</DocSecurity>
  <Paragraphs>61</Paragraphs>
  <ScaleCrop>false</ScaleCrop>
  <LinksUpToDate>false</LinksUpToDate>
  <CharactersWithSpaces>2276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2015-11-04T00:39:00Z</dcterms:created>
  <dc:creator>sony</dc:creator>
  <lastModifiedBy>Mi 4i</lastModifiedBy>
  <lastPrinted>2017-09-28T10:11:00Z</lastPrinted>
  <dcterms:modified xsi:type="dcterms:W3CDTF">2018-06-12T14:26:20Z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