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62B9" w14:textId="733C3792" w:rsidR="0072619E" w:rsidRDefault="0072619E" w:rsidP="0072619E">
      <w:pPr>
        <w:pStyle w:val="Titre"/>
      </w:pPr>
      <w:r>
        <w:t>Exemple Java</w:t>
      </w:r>
    </w:p>
    <w:p w14:paraId="71457F1B" w14:textId="19A658CB" w:rsidR="00432EDD" w:rsidRPr="00C436B5" w:rsidRDefault="00432EDD" w:rsidP="000021B4">
      <w:pPr>
        <w:pStyle w:val="Titre1"/>
        <w:rPr>
          <w:lang w:val="en-GB"/>
        </w:rPr>
      </w:pPr>
      <w:r w:rsidRPr="00C436B5">
        <w:rPr>
          <w:lang w:val="en-GB"/>
        </w:rPr>
        <w:t>A</w:t>
      </w:r>
      <w:r w:rsidR="006A7FD3" w:rsidRPr="00C436B5">
        <w:rPr>
          <w:lang w:val="en-GB"/>
        </w:rPr>
        <w:t>dd the Kalima Jar in the project</w:t>
      </w:r>
      <w:r w:rsidRPr="00C436B5">
        <w:rPr>
          <w:lang w:val="en-GB"/>
        </w:rPr>
        <w:t xml:space="preserve"> </w:t>
      </w:r>
    </w:p>
    <w:p w14:paraId="7C2B6FD9" w14:textId="33BED701" w:rsidR="00E70EB4" w:rsidRPr="00C436B5" w:rsidRDefault="006A7FD3" w:rsidP="00E70EB4">
      <w:pPr>
        <w:rPr>
          <w:lang w:val="en-GB"/>
        </w:rPr>
      </w:pPr>
      <w:r w:rsidRPr="00C436B5">
        <w:rPr>
          <w:lang w:val="en-GB"/>
        </w:rPr>
        <w:t>To test the Java example, it is necessary to have some prerequisites:</w:t>
      </w:r>
    </w:p>
    <w:p w14:paraId="296EDDE1" w14:textId="708EABAE" w:rsidR="00E70EB4" w:rsidRPr="00C436B5" w:rsidRDefault="00E70EB4" w:rsidP="00E70EB4">
      <w:pPr>
        <w:rPr>
          <w:lang w:val="en-GB"/>
        </w:rPr>
      </w:pPr>
      <w:r w:rsidRPr="00C436B5">
        <w:rPr>
          <w:lang w:val="en-GB"/>
        </w:rPr>
        <w:t xml:space="preserve">• </w:t>
      </w:r>
      <w:r w:rsidR="006A7FD3" w:rsidRPr="00C436B5">
        <w:rPr>
          <w:lang w:val="en-GB"/>
        </w:rPr>
        <w:t xml:space="preserve">An integrated development environment such as Eclipse. Download link: </w:t>
      </w:r>
      <w:r w:rsidRPr="00C436B5">
        <w:rPr>
          <w:lang w:val="en-GB"/>
        </w:rPr>
        <w:t xml:space="preserve"> https://www.eclipse.org/downloads/packages/</w:t>
      </w:r>
    </w:p>
    <w:p w14:paraId="759458B3" w14:textId="61FD6515" w:rsidR="00E70EB4" w:rsidRPr="00C436B5" w:rsidRDefault="00E70EB4" w:rsidP="00E70EB4">
      <w:pPr>
        <w:rPr>
          <w:lang w:val="en-GB"/>
        </w:rPr>
      </w:pPr>
      <w:r w:rsidRPr="00C436B5">
        <w:rPr>
          <w:lang w:val="en-GB"/>
        </w:rPr>
        <w:t xml:space="preserve">• </w:t>
      </w:r>
      <w:r w:rsidR="006A7FD3" w:rsidRPr="00C436B5">
        <w:rPr>
          <w:lang w:val="en-GB"/>
        </w:rPr>
        <w:t>A JDK Java Development Kit. You need at least version 9 of the JDK for the example to work.</w:t>
      </w:r>
    </w:p>
    <w:p w14:paraId="122A213A" w14:textId="57A43781" w:rsidR="00432EDD" w:rsidRDefault="00B31E58" w:rsidP="00432EDD">
      <w:r w:rsidRPr="00C436B5">
        <w:rPr>
          <w:lang w:val="en-GB"/>
        </w:rPr>
        <w:t xml:space="preserve">To start, you must include the jar Kalima.jar in to your project. For exemple, under Eclipse, place the jar somewhere in your project, then </w:t>
      </w:r>
      <w:r>
        <w:sym w:font="Wingdings" w:char="F0E8"/>
      </w:r>
      <w:r w:rsidRPr="00C436B5">
        <w:rPr>
          <w:lang w:val="en-GB"/>
        </w:rPr>
        <w:t xml:space="preserve"> right clic on the jar </w:t>
      </w:r>
      <w:r>
        <w:sym w:font="Wingdings" w:char="F0E8"/>
      </w:r>
      <w:r w:rsidRPr="00C436B5">
        <w:rPr>
          <w:lang w:val="en-GB"/>
        </w:rPr>
        <w:t xml:space="preserve"> Build Path </w:t>
      </w:r>
      <w:r>
        <w:sym w:font="Wingdings" w:char="F0E8"/>
      </w:r>
      <w:r w:rsidRPr="00C436B5">
        <w:rPr>
          <w:lang w:val="en-GB"/>
        </w:rPr>
        <w:t xml:space="preserve"> Add to Build Path.</w:t>
      </w:r>
      <w:r w:rsidRPr="00C436B5">
        <w:rPr>
          <w:lang w:val="en-GB"/>
        </w:rPr>
        <w:br/>
      </w:r>
      <w:r w:rsidRPr="00C436B5">
        <w:rPr>
          <w:lang w:val="en-GB"/>
        </w:rPr>
        <w:br/>
      </w:r>
      <w:r>
        <w:t>You have now access to Kalima API in your project</w:t>
      </w:r>
    </w:p>
    <w:p w14:paraId="1D4C7138" w14:textId="2CFB7817" w:rsidR="00432EDD" w:rsidRDefault="00432EDD" w:rsidP="000021B4">
      <w:pPr>
        <w:pStyle w:val="Titre1"/>
      </w:pPr>
      <w:r>
        <w:t>Initialisations</w:t>
      </w:r>
      <w:r w:rsidR="00B31E58">
        <w:br/>
      </w:r>
    </w:p>
    <w:p w14:paraId="60C7D66E" w14:textId="273BC65E" w:rsidR="00432EDD" w:rsidRPr="00C436B5" w:rsidRDefault="00432EDD" w:rsidP="00432EDD">
      <w:pPr>
        <w:pStyle w:val="code"/>
        <w:rPr>
          <w:lang w:val="en-GB"/>
        </w:rPr>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shd w:val="clear" w:color="auto" w:fill="F0D8A8"/>
                                <w:lang w:val="en-GB"/>
                              </w:rPr>
                              <w:t>clonePreferences</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ClonePreferences(</w:t>
                            </w:r>
                            <w:r w:rsidRPr="00750C2F">
                              <w:rPr>
                                <w:rFonts w:ascii="Consolas" w:hAnsi="Consolas" w:cs="Consolas"/>
                                <w:color w:val="6A3E3E"/>
                                <w:sz w:val="20"/>
                                <w:szCs w:val="20"/>
                                <w:lang w:val="en-GB"/>
                              </w:rPr>
                              <w:t>args</w:t>
                            </w:r>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.getLoadConfig().getLogger();</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KalimaServerCallBack(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KalimaClientCallBack(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(IOException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r w:rsidRPr="00C754FA">
                              <w:rPr>
                                <w:rFonts w:ascii="Consolas" w:hAnsi="Consolas" w:cs="Consolas"/>
                                <w:color w:val="2A00FF"/>
                                <w:sz w:val="20"/>
                                <w:szCs w:val="20"/>
                                <w:lang w:val="en-GB"/>
                              </w:rPr>
                              <w:t>"ExampleClientNode"</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Logger.</w:t>
                            </w:r>
                            <w:r w:rsidRPr="00C754FA">
                              <w:rPr>
                                <w:rFonts w:ascii="Consolas" w:hAnsi="Consolas" w:cs="Consolas"/>
                                <w:b/>
                                <w:bCs/>
                                <w:i/>
                                <w:iCs/>
                                <w:color w:val="0000C0"/>
                                <w:sz w:val="20"/>
                                <w:szCs w:val="20"/>
                                <w:lang w:val="en-GB"/>
                              </w:rPr>
                              <w:t>ERR</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"initComponents initNode failed : "</w:t>
                            </w:r>
                            <w:r w:rsidRPr="00C754FA">
                              <w:rPr>
                                <w:rFonts w:ascii="Consolas" w:hAnsi="Consolas" w:cs="Consolas"/>
                                <w:color w:val="000000"/>
                                <w:sz w:val="20"/>
                                <w:szCs w:val="20"/>
                                <w:lang w:val="en-GB"/>
                              </w:rPr>
                              <w:t xml:space="preserve"> + </w:t>
                            </w:r>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 xml:space="preserve">(Map.Entry&lt;String, KCache&gt; entry : </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.getMemCaches().entrySet())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r w:rsidRPr="00750C2F">
                              <w:rPr>
                                <w:rFonts w:ascii="Consolas" w:hAnsi="Consolas" w:cs="Consolas"/>
                                <w:b/>
                                <w:bCs/>
                                <w:color w:val="7F0055"/>
                                <w:sz w:val="20"/>
                                <w:szCs w:val="20"/>
                                <w:lang w:val="en-GB"/>
                              </w:rPr>
                              <w:t xml:space="preserve">new </w:t>
                            </w:r>
                            <w:r w:rsidRPr="00750C2F">
                              <w:rPr>
                                <w:rFonts w:ascii="Consolas" w:hAnsi="Consolas" w:cs="Consolas"/>
                                <w:color w:val="000000"/>
                                <w:sz w:val="20"/>
                                <w:szCs w:val="20"/>
                                <w:lang w:val="en-GB"/>
                              </w:rPr>
                              <w:t>ChannelCallback(</w:t>
                            </w:r>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.getValue().getCachePath()));</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shd w:val="clear" w:color="auto" w:fill="F0D8A8"/>
                          <w:lang w:val="en-GB"/>
                        </w:rPr>
                        <w:t>clonePreferences</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ClonePreferences(</w:t>
                      </w:r>
                      <w:r w:rsidRPr="00750C2F">
                        <w:rPr>
                          <w:rFonts w:ascii="Consolas" w:hAnsi="Consolas" w:cs="Consolas"/>
                          <w:color w:val="6A3E3E"/>
                          <w:sz w:val="20"/>
                          <w:szCs w:val="20"/>
                          <w:lang w:val="en-GB"/>
                        </w:rPr>
                        <w:t>args</w:t>
                      </w:r>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.getLoadConfig().getLogger();</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KalimaServerCallBack(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KalimaClientCallBack(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(IOException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r w:rsidRPr="00C754FA">
                        <w:rPr>
                          <w:rFonts w:ascii="Consolas" w:hAnsi="Consolas" w:cs="Consolas"/>
                          <w:color w:val="2A00FF"/>
                          <w:sz w:val="20"/>
                          <w:szCs w:val="20"/>
                          <w:lang w:val="en-GB"/>
                        </w:rPr>
                        <w:t>"ExampleClientNode"</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Logger.</w:t>
                      </w:r>
                      <w:r w:rsidRPr="00C754FA">
                        <w:rPr>
                          <w:rFonts w:ascii="Consolas" w:hAnsi="Consolas" w:cs="Consolas"/>
                          <w:b/>
                          <w:bCs/>
                          <w:i/>
                          <w:iCs/>
                          <w:color w:val="0000C0"/>
                          <w:sz w:val="20"/>
                          <w:szCs w:val="20"/>
                          <w:lang w:val="en-GB"/>
                        </w:rPr>
                        <w:t>ERR</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"initComponents initNode failed : "</w:t>
                      </w:r>
                      <w:r w:rsidRPr="00C754FA">
                        <w:rPr>
                          <w:rFonts w:ascii="Consolas" w:hAnsi="Consolas" w:cs="Consolas"/>
                          <w:color w:val="000000"/>
                          <w:sz w:val="20"/>
                          <w:szCs w:val="20"/>
                          <w:lang w:val="en-GB"/>
                        </w:rPr>
                        <w:t xml:space="preserve"> + </w:t>
                      </w:r>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 xml:space="preserve">(Map.Entry&lt;String, KCache&gt; entry : </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.getMemCaches().entrySet())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r w:rsidRPr="00750C2F">
                        <w:rPr>
                          <w:rFonts w:ascii="Consolas" w:hAnsi="Consolas" w:cs="Consolas"/>
                          <w:b/>
                          <w:bCs/>
                          <w:color w:val="7F0055"/>
                          <w:sz w:val="20"/>
                          <w:szCs w:val="20"/>
                          <w:lang w:val="en-GB"/>
                        </w:rPr>
                        <w:t xml:space="preserve">new </w:t>
                      </w:r>
                      <w:r w:rsidRPr="00750C2F">
                        <w:rPr>
                          <w:rFonts w:ascii="Consolas" w:hAnsi="Consolas" w:cs="Consolas"/>
                          <w:color w:val="000000"/>
                          <w:sz w:val="20"/>
                          <w:szCs w:val="20"/>
                          <w:lang w:val="en-GB"/>
                        </w:rPr>
                        <w:t>ChannelCallback(</w:t>
                      </w:r>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.getValue().getCachePath()));</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rsidR="00B31E58" w:rsidRPr="00C436B5">
        <w:rPr>
          <w:lang w:val="en-GB"/>
        </w:rPr>
        <w:t xml:space="preserve"> The code below allows you to initialize a certain number of objects and to connect to the Blockchain.</w:t>
      </w:r>
      <w:r w:rsidR="00B31E58" w:rsidRPr="00C436B5">
        <w:rPr>
          <w:lang w:val="en-GB"/>
        </w:rPr>
        <w:br/>
        <w:t>The Node will be responsible of the connexion with the Blockchain</w:t>
      </w:r>
    </w:p>
    <w:p w14:paraId="6D7A1AB1" w14:textId="5CED4D48" w:rsidR="00432EDD" w:rsidRPr="00C436B5" w:rsidRDefault="00432EDD" w:rsidP="00432EDD">
      <w:pPr>
        <w:pStyle w:val="code"/>
        <w:rPr>
          <w:lang w:val="en-GB"/>
        </w:rPr>
      </w:pPr>
      <w:r w:rsidRPr="00C436B5">
        <w:rPr>
          <w:lang w:val="en-GB"/>
        </w:rPr>
        <w:t xml:space="preserve">Le clone </w:t>
      </w:r>
      <w:r w:rsidR="00AF5CD3" w:rsidRPr="00C436B5">
        <w:rPr>
          <w:lang w:val="en-GB"/>
        </w:rPr>
        <w:t>is</w:t>
      </w:r>
      <w:r w:rsidRPr="00C436B5">
        <w:rPr>
          <w:lang w:val="en-GB"/>
        </w:rPr>
        <w:t xml:space="preserve"> </w:t>
      </w:r>
      <w:r w:rsidR="00AF5CD3" w:rsidRPr="00C436B5">
        <w:rPr>
          <w:lang w:val="en-GB"/>
        </w:rPr>
        <w:t>responsible</w:t>
      </w:r>
      <w:r w:rsidRPr="00C436B5">
        <w:rPr>
          <w:lang w:val="en-GB"/>
        </w:rPr>
        <w:t xml:space="preserve"> </w:t>
      </w:r>
      <w:r w:rsidR="00AF5CD3" w:rsidRPr="00C436B5">
        <w:rPr>
          <w:lang w:val="en-GB"/>
        </w:rPr>
        <w:t>of the</w:t>
      </w:r>
      <w:r w:rsidRPr="00C436B5">
        <w:rPr>
          <w:lang w:val="en-GB"/>
        </w:rPr>
        <w:t xml:space="preserve"> synchronisation </w:t>
      </w:r>
      <w:r w:rsidR="00AF5CD3" w:rsidRPr="00C436B5">
        <w:rPr>
          <w:lang w:val="en-GB"/>
        </w:rPr>
        <w:t>of the data in cache memory</w:t>
      </w:r>
      <w:r w:rsidRPr="00C436B5">
        <w:rPr>
          <w:lang w:val="en-GB"/>
        </w:rPr>
        <w:t xml:space="preserve">. </w:t>
      </w:r>
    </w:p>
    <w:p w14:paraId="538D7FEC" w14:textId="72862481" w:rsidR="00432EDD" w:rsidRDefault="00AF5CD3" w:rsidP="00432EDD">
      <w:pPr>
        <w:pStyle w:val="code"/>
      </w:pPr>
      <w:r w:rsidRPr="00C436B5">
        <w:rPr>
          <w:lang w:val="en-GB"/>
        </w:rPr>
        <w:t xml:space="preserve">The clientCallBack allows you to react to the addition of new transactions in the Blockchain (see next chapter). </w:t>
      </w:r>
      <w:r w:rsidRPr="00C436B5">
        <w:rPr>
          <w:lang w:val="en-GB"/>
        </w:rPr>
        <w:br/>
      </w:r>
      <w:r w:rsidRPr="00C436B5">
        <w:rPr>
          <w:lang w:val="en-GB"/>
        </w:rPr>
        <w:br/>
        <w:t xml:space="preserve">We can see that we have to pass args[0] during the creation of the clonePreferences. Indeed, you have to launch your client by passing the path of a configuration file. </w:t>
      </w:r>
      <w:r w:rsidRPr="00AF5CD3">
        <w:t>We will see the contents of this file later.</w:t>
      </w:r>
      <w:r>
        <w:br/>
      </w:r>
    </w:p>
    <w:p w14:paraId="76715900" w14:textId="77777777" w:rsidR="00432EDD" w:rsidRDefault="00432EDD" w:rsidP="008707B6">
      <w:pPr>
        <w:pStyle w:val="Titre1"/>
      </w:pPr>
      <w:r>
        <w:lastRenderedPageBreak/>
        <w:t>Callbacks</w:t>
      </w:r>
    </w:p>
    <w:p w14:paraId="6DC168D4" w14:textId="25E4BDD7" w:rsidR="00432EDD" w:rsidRPr="00C436B5" w:rsidRDefault="00914C36" w:rsidP="00432EDD">
      <w:pPr>
        <w:rPr>
          <w:lang w:val="en-GB"/>
        </w:rPr>
      </w:pPr>
      <w:r w:rsidRPr="00C436B5">
        <w:rPr>
          <w:lang w:val="en-GB"/>
        </w:rPr>
        <w:br/>
        <w:t xml:space="preserve">As we have seen previously, we have to pass two callback classes to the Node object. The serverCallback is not useful for an ordinary node. So you can simply create a simple class that inherits ServerCallback, without putting anything in the methods. </w:t>
      </w:r>
      <w:r w:rsidRPr="00C436B5">
        <w:rPr>
          <w:lang w:val="en-GB"/>
        </w:rPr>
        <w:br/>
      </w:r>
      <w:r w:rsidRPr="00C436B5">
        <w:rPr>
          <w:lang w:val="en-GB"/>
        </w:rPr>
        <w:br/>
        <w:t xml:space="preserve">CustomerCallBack is more important,  and requires a few mandatory lines. It will allow you to react to the arrival of new transactions. To start, create a class that inherits ClientCallback, then add the missing methods : On Eclipse, click on the error (on the left, next to the line numbers) </w:t>
      </w:r>
      <w:r w:rsidR="00432EDD">
        <w:sym w:font="Wingdings" w:char="F0E8"/>
      </w:r>
      <w:r w:rsidR="00432EDD" w:rsidRPr="00C436B5">
        <w:rPr>
          <w:lang w:val="en-GB"/>
        </w:rPr>
        <w:t xml:space="preserve"> « Add unimplemented methods ».  </w:t>
      </w:r>
    </w:p>
    <w:p w14:paraId="2FDF8F2B" w14:textId="118D1F6F" w:rsidR="00432EDD" w:rsidRPr="00C436B5" w:rsidRDefault="00432EDD" w:rsidP="00432EDD">
      <w:pPr>
        <w:rPr>
          <w:lang w:val="en-GB"/>
        </w:rPr>
      </w:pPr>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.getCachePath(),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.getCachePath(),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rsidR="00914C36" w:rsidRPr="00C436B5">
        <w:rPr>
          <w:lang w:val="en-GB"/>
        </w:rPr>
        <w:t xml:space="preserve"> </w:t>
      </w:r>
      <w:r w:rsidR="00914C36" w:rsidRPr="00C436B5">
        <w:rPr>
          <w:noProof/>
          <w:lang w:val="en-GB"/>
        </w:rPr>
        <w:t>The putData function will be called at each new transaction received, you must at least add the code below, and then customize your code according to the desired behaviour</w:t>
      </w:r>
      <w:r w:rsidRPr="00C436B5">
        <w:rPr>
          <w:lang w:val="en-GB"/>
        </w:rPr>
        <w:t xml:space="preserve">. </w:t>
      </w:r>
    </w:p>
    <w:p w14:paraId="2E842BBB" w14:textId="77777777" w:rsidR="00432EDD" w:rsidRPr="00C436B5" w:rsidRDefault="00432EDD" w:rsidP="00432EDD">
      <w:pPr>
        <w:rPr>
          <w:lang w:val="en-GB"/>
        </w:rPr>
      </w:pPr>
    </w:p>
    <w:p w14:paraId="1F8E66DF" w14:textId="337CA2E6" w:rsidR="00432EDD" w:rsidRPr="00C436B5" w:rsidRDefault="00432EDD" w:rsidP="00432EDD">
      <w:pPr>
        <w:rPr>
          <w:lang w:val="en-GB"/>
        </w:rPr>
      </w:pPr>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r w:rsidRPr="00750C2F">
                              <w:rPr>
                                <w:rFonts w:ascii="Consolas" w:hAnsi="Consolas" w:cs="Consolas"/>
                                <w:color w:val="6A3E3E"/>
                                <w:sz w:val="20"/>
                                <w:szCs w:val="20"/>
                                <w:shd w:val="clear" w:color="auto" w:fill="E8F2FE"/>
                                <w:lang w:val="en-GB"/>
                              </w:rPr>
                              <w:t>nioClient</w:t>
                            </w:r>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r w:rsidRPr="00750C2F">
                        <w:rPr>
                          <w:rFonts w:ascii="Consolas" w:hAnsi="Consolas" w:cs="Consolas"/>
                          <w:color w:val="6A3E3E"/>
                          <w:sz w:val="20"/>
                          <w:szCs w:val="20"/>
                          <w:shd w:val="clear" w:color="auto" w:fill="E8F2FE"/>
                          <w:lang w:val="en-GB"/>
                        </w:rPr>
                        <w:t>nioClient</w:t>
                      </w:r>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rsidR="00914C36" w:rsidRPr="00C436B5">
        <w:rPr>
          <w:lang w:val="en-GB"/>
        </w:rPr>
        <w:t xml:space="preserve"> </w:t>
      </w:r>
      <w:r w:rsidR="00914C36" w:rsidRPr="00C436B5">
        <w:rPr>
          <w:noProof/>
          <w:lang w:val="en-GB"/>
        </w:rPr>
        <w:t>The onConnectionChanged function will be called at every connection / disconnection with one of the Notary Nodes. You must at least insert the code below, and you can add code as needed.</w:t>
      </w:r>
      <w:r w:rsidRPr="00C436B5">
        <w:rPr>
          <w:lang w:val="en-GB"/>
        </w:rPr>
        <w:t xml:space="preserve"> </w:t>
      </w:r>
    </w:p>
    <w:p w14:paraId="0FB92671" w14:textId="4D047A91" w:rsidR="007C775A" w:rsidRPr="00C436B5" w:rsidRDefault="007C775A" w:rsidP="00432EDD">
      <w:pPr>
        <w:rPr>
          <w:lang w:val="en-GB"/>
        </w:rPr>
      </w:pPr>
    </w:p>
    <w:p w14:paraId="3AC8A39A" w14:textId="122DA539"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addListnerForUpdate</w:t>
                            </w:r>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SmartContractCallback</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cachePath</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contractManager</w:t>
                            </w:r>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addListnerForUpdate</w:t>
                      </w:r>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SmartContractCallback</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cachePath</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contractManager</w:t>
                      </w:r>
                      <w:r w:rsidRPr="00636F21">
                        <w:rPr>
                          <w:rFonts w:ascii="Courier New" w:hAnsi="Courier New" w:cs="Courier New"/>
                          <w:b/>
                          <w:bCs/>
                          <w:color w:val="000080"/>
                          <w:sz w:val="20"/>
                          <w:szCs w:val="20"/>
                          <w:lang w:val="en-GB"/>
                        </w:rPr>
                        <w:t>));</w:t>
                      </w:r>
                    </w:p>
                  </w:txbxContent>
                </v:textbox>
                <w10:wrap type="square" anchorx="margin"/>
              </v:shape>
            </w:pict>
          </mc:Fallback>
        </mc:AlternateContent>
      </w:r>
      <w:r w:rsidR="00914C36" w:rsidRPr="00C436B5">
        <w:rPr>
          <w:lang w:val="en-GB"/>
        </w:rPr>
        <w:t xml:space="preserve"> </w:t>
      </w:r>
      <w:r w:rsidR="00914C36" w:rsidRPr="00C436B5">
        <w:rPr>
          <w:noProof/>
          <w:lang w:val="en-GB"/>
        </w:rPr>
        <w:t xml:space="preserve">The onNewCache function is called every time a new Cache is created in our Node. All caches will be created at the beginning of the connection, during synchronization. We can create callbacks for each Cache. In this example, a callback has been created to manage smarts contracts. </w:t>
      </w:r>
      <w:r w:rsidR="00914C36" w:rsidRPr="00914C36">
        <w:rPr>
          <w:noProof/>
        </w:rPr>
        <w:t>This callback is subscribed to in the onNewCache function:</w:t>
      </w:r>
    </w:p>
    <w:p w14:paraId="1508DE6C" w14:textId="069BD6D6" w:rsidR="00750C2F" w:rsidRDefault="00750C2F" w:rsidP="00750C2F">
      <w:pPr>
        <w:pStyle w:val="Titre1"/>
      </w:pPr>
      <w:r>
        <w:t>Smarts Contracts</w:t>
      </w:r>
      <w:r w:rsidR="00CB1664">
        <w:t xml:space="preserve"> (Smar</w:t>
      </w:r>
      <w:r w:rsidR="00002197">
        <w:t>t</w:t>
      </w:r>
      <w:r w:rsidR="00CB1664">
        <w:t>ContractCallback)</w:t>
      </w:r>
    </w:p>
    <w:p w14:paraId="39FFB739" w14:textId="32C3F91D" w:rsidR="00200617" w:rsidRPr="00C436B5" w:rsidRDefault="00572D32" w:rsidP="00002197">
      <w:pPr>
        <w:rPr>
          <w:lang w:val="en-GB"/>
        </w:rPr>
      </w:pPr>
      <w:r w:rsidRPr="00C436B5">
        <w:rPr>
          <w:lang w:val="en-GB"/>
        </w:rPr>
        <w:br/>
        <w:t>Smarts contracts are stored on git but validated by the Kalima blockchain. All the management of these smarts contracts is integrated in the Kalima API. To be able to execute smarts contracts from our Node, you just have to provide the login information (login, password) of an authorized account on the git directory where the smarts contracts are stored.</w:t>
      </w:r>
    </w:p>
    <w:p w14:paraId="5B691CF7" w14:textId="266C54DC" w:rsidR="004353BE" w:rsidRPr="00C436B5" w:rsidRDefault="00572D32" w:rsidP="00002197">
      <w:pPr>
        <w:rPr>
          <w:lang w:val="en-GB"/>
        </w:rPr>
      </w:pPr>
      <w:r w:rsidRPr="00C436B5">
        <w:rPr>
          <w:lang w:val="en-GB"/>
        </w:rPr>
        <w:t xml:space="preserve">In the example, the identifiers are requested at the start of the application. </w:t>
      </w:r>
      <w:r w:rsidR="004353BE">
        <w:rPr>
          <w:noProof/>
        </w:rPr>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165FF">
                              <w:rPr>
                                <w:rFonts w:ascii="Courier New" w:hAnsi="Courier New" w:cs="Courier New"/>
                                <w:color w:val="000000"/>
                                <w:sz w:val="20"/>
                                <w:szCs w:val="20"/>
                                <w:lang w:val="en-GB"/>
                              </w:rPr>
                              <w:t>contractManager.loadContract(GIT_URL, GIT_USERNAME, password, kMsg.getKey(), kMsg.getBody());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165FF">
                        <w:rPr>
                          <w:rFonts w:ascii="Courier New" w:hAnsi="Courier New" w:cs="Courier New"/>
                          <w:color w:val="000000"/>
                          <w:sz w:val="20"/>
                          <w:szCs w:val="20"/>
                          <w:lang w:val="en-GB"/>
                        </w:rPr>
                        <w:t>contractManager.loadContract(GIT_URL, GIT_USERNAME, password, kMsg.getKey(), kMsg.getBody());</w:t>
                      </w:r>
                    </w:p>
                  </w:txbxContent>
                </v:textbox>
                <w10:wrap type="square" anchorx="margin"/>
              </v:shape>
            </w:pict>
          </mc:Fallback>
        </mc:AlternateContent>
      </w:r>
    </w:p>
    <w:p w14:paraId="4C1752AE" w14:textId="43CCD26F" w:rsidR="002105C5" w:rsidRPr="00C436B5" w:rsidRDefault="0029239F" w:rsidP="0029239F">
      <w:pPr>
        <w:tabs>
          <w:tab w:val="left" w:pos="5823"/>
        </w:tabs>
        <w:rPr>
          <w:lang w:val="en-GB"/>
        </w:rPr>
      </w:pPr>
      <w:r w:rsidRPr="00C436B5">
        <w:rPr>
          <w:lang w:val="en-GB"/>
        </w:rPr>
        <w:tab/>
      </w:r>
    </w:p>
    <w:p w14:paraId="25A730C7" w14:textId="77777777" w:rsidR="00A556A1" w:rsidRDefault="00A556A1" w:rsidP="007C775A">
      <w:pPr>
        <w:rPr>
          <w:lang w:val="en-GB"/>
        </w:rPr>
      </w:pPr>
    </w:p>
    <w:p w14:paraId="4F47AB52" w14:textId="2B499C3B" w:rsidR="00A556A1" w:rsidRDefault="00A556A1" w:rsidP="007C775A">
      <w:pPr>
        <w:rPr>
          <w:lang w:val="en-GB"/>
        </w:rPr>
      </w:pPr>
      <w:r>
        <w:rPr>
          <w:noProof/>
        </w:rPr>
        <w:lastRenderedPageBreak/>
        <mc:AlternateContent>
          <mc:Choice Requires="wps">
            <w:drawing>
              <wp:anchor distT="45720" distB="45720" distL="114300" distR="114300" simplePos="0" relativeHeight="251669504" behindDoc="0" locked="0" layoutInCell="1" allowOverlap="1" wp14:anchorId="651436FF" wp14:editId="77A63D6C">
                <wp:simplePos x="0" y="0"/>
                <wp:positionH relativeFrom="margin">
                  <wp:align>left</wp:align>
                </wp:positionH>
                <wp:positionV relativeFrom="paragraph">
                  <wp:posOffset>358140</wp:posOffset>
                </wp:positionV>
                <wp:extent cx="5734050" cy="1404620"/>
                <wp:effectExtent l="0" t="0" r="19050" b="1905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2E8D73F1"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rPr>
                            </w:pPr>
                            <w:r w:rsidRPr="00133F01">
                              <w:rPr>
                                <w:rFonts w:ascii="Courier New" w:hAnsi="Courier New" w:cs="Courier New"/>
                                <w:color w:val="8000FF"/>
                                <w:sz w:val="20"/>
                                <w:szCs w:val="20"/>
                              </w:rPr>
                              <w:t>private</w:t>
                            </w:r>
                            <w:r w:rsidRPr="00133F01">
                              <w:rPr>
                                <w:rFonts w:ascii="Courier New" w:hAnsi="Courier New" w:cs="Courier New"/>
                                <w:color w:val="000000"/>
                                <w:sz w:val="20"/>
                                <w:szCs w:val="20"/>
                              </w:rPr>
                              <w:t xml:space="preserve"> </w:t>
                            </w:r>
                            <w:r w:rsidRPr="00133F01">
                              <w:rPr>
                                <w:rFonts w:ascii="Courier New" w:hAnsi="Courier New" w:cs="Courier New"/>
                                <w:color w:val="8000FF"/>
                                <w:sz w:val="20"/>
                                <w:szCs w:val="20"/>
                              </w:rPr>
                              <w:t>void</w:t>
                            </w:r>
                            <w:r w:rsidRPr="00133F01">
                              <w:rPr>
                                <w:rFonts w:ascii="Courier New" w:hAnsi="Courier New" w:cs="Courier New"/>
                                <w:color w:val="000000"/>
                                <w:sz w:val="20"/>
                                <w:szCs w:val="20"/>
                              </w:rPr>
                              <w:t xml:space="preserve"> runScript</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KMsg kMsg</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w:t>
                            </w:r>
                            <w:r w:rsidRPr="00133F01">
                              <w:rPr>
                                <w:rFonts w:ascii="Courier New" w:hAnsi="Courier New" w:cs="Courier New"/>
                                <w:b/>
                                <w:bCs/>
                                <w:color w:val="000080"/>
                                <w:sz w:val="20"/>
                                <w:szCs w:val="20"/>
                              </w:rPr>
                              <w:t>{</w:t>
                            </w:r>
                          </w:p>
                          <w:p w14:paraId="03A5BBD9"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rPr>
                            </w:pPr>
                            <w:r w:rsidRPr="00133F01">
                              <w:rPr>
                                <w:rFonts w:ascii="Courier New" w:hAnsi="Courier New" w:cs="Courier New"/>
                                <w:color w:val="000000"/>
                                <w:sz w:val="20"/>
                                <w:szCs w:val="20"/>
                              </w:rPr>
                              <w:tab/>
                            </w:r>
                            <w:r w:rsidRPr="00133F01">
                              <w:rPr>
                                <w:rFonts w:ascii="Courier New" w:hAnsi="Courier New" w:cs="Courier New"/>
                                <w:color w:val="000000"/>
                                <w:sz w:val="20"/>
                                <w:szCs w:val="20"/>
                              </w:rPr>
                              <w:tab/>
                              <w:t xml:space="preserve">String scriptPath </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logger</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getBasePath</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w:t>
                            </w:r>
                            <w:r w:rsidRPr="00133F01">
                              <w:rPr>
                                <w:rFonts w:ascii="Courier New" w:hAnsi="Courier New" w:cs="Courier New"/>
                                <w:color w:val="808080"/>
                                <w:sz w:val="20"/>
                                <w:szCs w:val="20"/>
                              </w:rPr>
                              <w:t>"/git/KalimaContractsTuto"</w:t>
                            </w:r>
                            <w:r w:rsidRPr="00133F01">
                              <w:rPr>
                                <w:rFonts w:ascii="Courier New" w:hAnsi="Courier New" w:cs="Courier New"/>
                                <w:color w:val="000000"/>
                                <w:sz w:val="20"/>
                                <w:szCs w:val="20"/>
                              </w:rPr>
                              <w:t xml:space="preserve"> </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kMsg</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getCachePath</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w:t>
                            </w:r>
                            <w:r w:rsidRPr="00133F01">
                              <w:rPr>
                                <w:rFonts w:ascii="Courier New" w:hAnsi="Courier New" w:cs="Courier New"/>
                                <w:color w:val="808080"/>
                                <w:sz w:val="20"/>
                                <w:szCs w:val="20"/>
                              </w:rPr>
                              <w:t>".js"</w:t>
                            </w:r>
                            <w:r w:rsidRPr="00133F01">
                              <w:rPr>
                                <w:rFonts w:ascii="Courier New" w:hAnsi="Courier New" w:cs="Courier New"/>
                                <w:b/>
                                <w:bCs/>
                                <w:color w:val="000080"/>
                                <w:sz w:val="20"/>
                                <w:szCs w:val="20"/>
                              </w:rPr>
                              <w:t>;</w:t>
                            </w:r>
                          </w:p>
                          <w:p w14:paraId="08241867"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lang w:val="en-GB"/>
                              </w:rPr>
                            </w:pPr>
                            <w:r w:rsidRPr="00133F01">
                              <w:rPr>
                                <w:rFonts w:ascii="Courier New" w:hAnsi="Courier New" w:cs="Courier New"/>
                                <w:color w:val="000000"/>
                                <w:sz w:val="20"/>
                                <w:szCs w:val="20"/>
                              </w:rPr>
                              <w:tab/>
                            </w:r>
                            <w:r w:rsidRPr="00133F01">
                              <w:rPr>
                                <w:rFonts w:ascii="Courier New" w:hAnsi="Courier New" w:cs="Courier New"/>
                                <w:color w:val="000000"/>
                                <w:sz w:val="20"/>
                                <w:szCs w:val="20"/>
                              </w:rPr>
                              <w:tab/>
                            </w:r>
                            <w:r w:rsidRPr="00133F01">
                              <w:rPr>
                                <w:rFonts w:ascii="Courier New" w:hAnsi="Courier New" w:cs="Courier New"/>
                                <w:b/>
                                <w:bCs/>
                                <w:color w:val="0000FF"/>
                                <w:sz w:val="20"/>
                                <w:szCs w:val="20"/>
                                <w:lang w:val="en-GB"/>
                              </w:rPr>
                              <w:t>try</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80"/>
                                <w:sz w:val="20"/>
                                <w:szCs w:val="20"/>
                                <w:lang w:val="en-GB"/>
                              </w:rPr>
                              <w:t>{</w:t>
                            </w:r>
                          </w:p>
                          <w:p w14:paraId="6BC8CD1B"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lang w:val="en-GB"/>
                              </w:rPr>
                            </w:pP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t xml:space="preserve">String result </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String</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contractManager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runFunction</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scriptPath</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color w:val="808080"/>
                                <w:sz w:val="20"/>
                                <w:szCs w:val="20"/>
                                <w:lang w:val="en-GB"/>
                              </w:rPr>
                              <w:t>"main"</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logger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kMsg</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client</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getClone</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client</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getNode</w:t>
                            </w:r>
                            <w:r w:rsidRPr="00133F01">
                              <w:rPr>
                                <w:rFonts w:ascii="Courier New" w:hAnsi="Courier New" w:cs="Courier New"/>
                                <w:b/>
                                <w:bCs/>
                                <w:color w:val="000080"/>
                                <w:sz w:val="20"/>
                                <w:szCs w:val="20"/>
                                <w:lang w:val="en-GB"/>
                              </w:rPr>
                              <w:t>());</w:t>
                            </w:r>
                          </w:p>
                          <w:p w14:paraId="11716CAA"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lang w:val="en-GB"/>
                              </w:rPr>
                            </w:pP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t>logger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log_srvMsg</w:t>
                            </w:r>
                            <w:r w:rsidRPr="00133F01">
                              <w:rPr>
                                <w:rFonts w:ascii="Courier New" w:hAnsi="Courier New" w:cs="Courier New"/>
                                <w:b/>
                                <w:bCs/>
                                <w:color w:val="000080"/>
                                <w:sz w:val="20"/>
                                <w:szCs w:val="20"/>
                                <w:lang w:val="en-GB"/>
                              </w:rPr>
                              <w:t>(</w:t>
                            </w:r>
                            <w:r w:rsidRPr="00133F01">
                              <w:rPr>
                                <w:rFonts w:ascii="Courier New" w:hAnsi="Courier New" w:cs="Courier New"/>
                                <w:color w:val="808080"/>
                                <w:sz w:val="20"/>
                                <w:szCs w:val="20"/>
                                <w:lang w:val="en-GB"/>
                              </w:rPr>
                              <w:t>"ExampleClientNode"</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color w:val="808080"/>
                                <w:sz w:val="20"/>
                                <w:szCs w:val="20"/>
                                <w:lang w:val="en-GB"/>
                              </w:rPr>
                              <w:t>"TableCallback"</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Logger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INFO</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color w:val="808080"/>
                                <w:sz w:val="20"/>
                                <w:szCs w:val="20"/>
                                <w:lang w:val="en-GB"/>
                              </w:rPr>
                              <w:t>"script result="</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result</w:t>
                            </w:r>
                            <w:r w:rsidRPr="00133F01">
                              <w:rPr>
                                <w:rFonts w:ascii="Courier New" w:hAnsi="Courier New" w:cs="Courier New"/>
                                <w:b/>
                                <w:bCs/>
                                <w:color w:val="000080"/>
                                <w:sz w:val="20"/>
                                <w:szCs w:val="20"/>
                                <w:lang w:val="en-GB"/>
                              </w:rPr>
                              <w:t>);</w:t>
                            </w:r>
                          </w:p>
                          <w:p w14:paraId="47625FF1"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lang w:val="en-GB"/>
                              </w:rPr>
                            </w:pP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FF"/>
                                <w:sz w:val="20"/>
                                <w:szCs w:val="20"/>
                                <w:lang w:val="en-GB"/>
                              </w:rPr>
                              <w:t>catch</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Exception e</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80"/>
                                <w:sz w:val="20"/>
                                <w:szCs w:val="20"/>
                                <w:lang w:val="en-GB"/>
                              </w:rPr>
                              <w:t>{</w:t>
                            </w:r>
                          </w:p>
                          <w:p w14:paraId="24078482"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lang w:val="en-GB"/>
                              </w:rPr>
                            </w:pP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t>logger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log_srvMsg</w:t>
                            </w:r>
                            <w:r w:rsidRPr="00133F01">
                              <w:rPr>
                                <w:rFonts w:ascii="Courier New" w:hAnsi="Courier New" w:cs="Courier New"/>
                                <w:b/>
                                <w:bCs/>
                                <w:color w:val="000080"/>
                                <w:sz w:val="20"/>
                                <w:szCs w:val="20"/>
                                <w:lang w:val="en-GB"/>
                              </w:rPr>
                              <w:t>(</w:t>
                            </w:r>
                            <w:r w:rsidRPr="00133F01">
                              <w:rPr>
                                <w:rFonts w:ascii="Courier New" w:hAnsi="Courier New" w:cs="Courier New"/>
                                <w:color w:val="808080"/>
                                <w:sz w:val="20"/>
                                <w:szCs w:val="20"/>
                                <w:lang w:val="en-GB"/>
                              </w:rPr>
                              <w:t>"ExampleClientNode"</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color w:val="808080"/>
                                <w:sz w:val="20"/>
                                <w:szCs w:val="20"/>
                                <w:lang w:val="en-GB"/>
                              </w:rPr>
                              <w:t>"TableCallback"</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Logger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ERR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e</w:t>
                            </w:r>
                            <w:r w:rsidRPr="00133F01">
                              <w:rPr>
                                <w:rFonts w:ascii="Courier New" w:hAnsi="Courier New" w:cs="Courier New"/>
                                <w:b/>
                                <w:bCs/>
                                <w:color w:val="000080"/>
                                <w:sz w:val="20"/>
                                <w:szCs w:val="20"/>
                                <w:lang w:val="en-GB"/>
                              </w:rPr>
                              <w:t>);</w:t>
                            </w:r>
                          </w:p>
                          <w:p w14:paraId="4F732E8A"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rPr>
                            </w:pP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ab/>
                            </w:r>
                            <w:r w:rsidRPr="00133F01">
                              <w:rPr>
                                <w:rFonts w:ascii="Courier New" w:hAnsi="Courier New" w:cs="Courier New"/>
                                <w:color w:val="000000"/>
                                <w:sz w:val="20"/>
                                <w:szCs w:val="20"/>
                              </w:rPr>
                              <w:tab/>
                            </w:r>
                            <w:r w:rsidRPr="00133F01">
                              <w:rPr>
                                <w:rFonts w:ascii="Courier New" w:hAnsi="Courier New" w:cs="Courier New"/>
                                <w:color w:val="000000"/>
                                <w:sz w:val="20"/>
                                <w:szCs w:val="20"/>
                              </w:rPr>
                              <w:tab/>
                            </w:r>
                          </w:p>
                          <w:p w14:paraId="0088835D" w14:textId="10CD50A2" w:rsidR="00EF3AE0" w:rsidRPr="00EF3AE0" w:rsidRDefault="00133F01" w:rsidP="00133F01">
                            <w:pPr>
                              <w:autoSpaceDE w:val="0"/>
                              <w:autoSpaceDN w:val="0"/>
                              <w:adjustRightInd w:val="0"/>
                              <w:spacing w:after="0" w:line="240" w:lineRule="auto"/>
                              <w:rPr>
                                <w:rFonts w:ascii="Courier New" w:hAnsi="Courier New" w:cs="Courier New"/>
                                <w:b/>
                                <w:bCs/>
                                <w:color w:val="000080"/>
                                <w:sz w:val="20"/>
                                <w:szCs w:val="20"/>
                              </w:rPr>
                            </w:pPr>
                            <w:r w:rsidRPr="00133F01">
                              <w:rPr>
                                <w:rFonts w:ascii="Courier New" w:hAnsi="Courier New" w:cs="Courier New"/>
                                <w:color w:val="000000"/>
                                <w:sz w:val="20"/>
                                <w:szCs w:val="20"/>
                              </w:rPr>
                              <w:tab/>
                            </w:r>
                            <w:r w:rsidRPr="00133F01">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8.2pt;width:451.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" fillcolor="#e7e6e6 [3214]">
                <v:textbox style="mso-fit-shape-to-text:t">
                  <w:txbxContent>
                    <w:p w14:paraId="2E8D73F1"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rPr>
                      </w:pPr>
                      <w:r w:rsidRPr="00133F01">
                        <w:rPr>
                          <w:rFonts w:ascii="Courier New" w:hAnsi="Courier New" w:cs="Courier New"/>
                          <w:color w:val="8000FF"/>
                          <w:sz w:val="20"/>
                          <w:szCs w:val="20"/>
                        </w:rPr>
                        <w:t>private</w:t>
                      </w:r>
                      <w:r w:rsidRPr="00133F01">
                        <w:rPr>
                          <w:rFonts w:ascii="Courier New" w:hAnsi="Courier New" w:cs="Courier New"/>
                          <w:color w:val="000000"/>
                          <w:sz w:val="20"/>
                          <w:szCs w:val="20"/>
                        </w:rPr>
                        <w:t xml:space="preserve"> </w:t>
                      </w:r>
                      <w:r w:rsidRPr="00133F01">
                        <w:rPr>
                          <w:rFonts w:ascii="Courier New" w:hAnsi="Courier New" w:cs="Courier New"/>
                          <w:color w:val="8000FF"/>
                          <w:sz w:val="20"/>
                          <w:szCs w:val="20"/>
                        </w:rPr>
                        <w:t>void</w:t>
                      </w:r>
                      <w:r w:rsidRPr="00133F01">
                        <w:rPr>
                          <w:rFonts w:ascii="Courier New" w:hAnsi="Courier New" w:cs="Courier New"/>
                          <w:color w:val="000000"/>
                          <w:sz w:val="20"/>
                          <w:szCs w:val="20"/>
                        </w:rPr>
                        <w:t xml:space="preserve"> runScript</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KMsg kMsg</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w:t>
                      </w:r>
                      <w:r w:rsidRPr="00133F01">
                        <w:rPr>
                          <w:rFonts w:ascii="Courier New" w:hAnsi="Courier New" w:cs="Courier New"/>
                          <w:b/>
                          <w:bCs/>
                          <w:color w:val="000080"/>
                          <w:sz w:val="20"/>
                          <w:szCs w:val="20"/>
                        </w:rPr>
                        <w:t>{</w:t>
                      </w:r>
                    </w:p>
                    <w:p w14:paraId="03A5BBD9"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rPr>
                      </w:pPr>
                      <w:r w:rsidRPr="00133F01">
                        <w:rPr>
                          <w:rFonts w:ascii="Courier New" w:hAnsi="Courier New" w:cs="Courier New"/>
                          <w:color w:val="000000"/>
                          <w:sz w:val="20"/>
                          <w:szCs w:val="20"/>
                        </w:rPr>
                        <w:tab/>
                      </w:r>
                      <w:r w:rsidRPr="00133F01">
                        <w:rPr>
                          <w:rFonts w:ascii="Courier New" w:hAnsi="Courier New" w:cs="Courier New"/>
                          <w:color w:val="000000"/>
                          <w:sz w:val="20"/>
                          <w:szCs w:val="20"/>
                        </w:rPr>
                        <w:tab/>
                        <w:t xml:space="preserve">String scriptPath </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logger</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getBasePath</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w:t>
                      </w:r>
                      <w:r w:rsidRPr="00133F01">
                        <w:rPr>
                          <w:rFonts w:ascii="Courier New" w:hAnsi="Courier New" w:cs="Courier New"/>
                          <w:color w:val="808080"/>
                          <w:sz w:val="20"/>
                          <w:szCs w:val="20"/>
                        </w:rPr>
                        <w:t>"/git/KalimaContractsTuto"</w:t>
                      </w:r>
                      <w:r w:rsidRPr="00133F01">
                        <w:rPr>
                          <w:rFonts w:ascii="Courier New" w:hAnsi="Courier New" w:cs="Courier New"/>
                          <w:color w:val="000000"/>
                          <w:sz w:val="20"/>
                          <w:szCs w:val="20"/>
                        </w:rPr>
                        <w:t xml:space="preserve"> </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kMsg</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getCachePath</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w:t>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 xml:space="preserve"> </w:t>
                      </w:r>
                      <w:r w:rsidRPr="00133F01">
                        <w:rPr>
                          <w:rFonts w:ascii="Courier New" w:hAnsi="Courier New" w:cs="Courier New"/>
                          <w:color w:val="808080"/>
                          <w:sz w:val="20"/>
                          <w:szCs w:val="20"/>
                        </w:rPr>
                        <w:t>".js"</w:t>
                      </w:r>
                      <w:r w:rsidRPr="00133F01">
                        <w:rPr>
                          <w:rFonts w:ascii="Courier New" w:hAnsi="Courier New" w:cs="Courier New"/>
                          <w:b/>
                          <w:bCs/>
                          <w:color w:val="000080"/>
                          <w:sz w:val="20"/>
                          <w:szCs w:val="20"/>
                        </w:rPr>
                        <w:t>;</w:t>
                      </w:r>
                    </w:p>
                    <w:p w14:paraId="08241867"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lang w:val="en-GB"/>
                        </w:rPr>
                      </w:pPr>
                      <w:r w:rsidRPr="00133F01">
                        <w:rPr>
                          <w:rFonts w:ascii="Courier New" w:hAnsi="Courier New" w:cs="Courier New"/>
                          <w:color w:val="000000"/>
                          <w:sz w:val="20"/>
                          <w:szCs w:val="20"/>
                        </w:rPr>
                        <w:tab/>
                      </w:r>
                      <w:r w:rsidRPr="00133F01">
                        <w:rPr>
                          <w:rFonts w:ascii="Courier New" w:hAnsi="Courier New" w:cs="Courier New"/>
                          <w:color w:val="000000"/>
                          <w:sz w:val="20"/>
                          <w:szCs w:val="20"/>
                        </w:rPr>
                        <w:tab/>
                      </w:r>
                      <w:r w:rsidRPr="00133F01">
                        <w:rPr>
                          <w:rFonts w:ascii="Courier New" w:hAnsi="Courier New" w:cs="Courier New"/>
                          <w:b/>
                          <w:bCs/>
                          <w:color w:val="0000FF"/>
                          <w:sz w:val="20"/>
                          <w:szCs w:val="20"/>
                          <w:lang w:val="en-GB"/>
                        </w:rPr>
                        <w:t>try</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80"/>
                          <w:sz w:val="20"/>
                          <w:szCs w:val="20"/>
                          <w:lang w:val="en-GB"/>
                        </w:rPr>
                        <w:t>{</w:t>
                      </w:r>
                    </w:p>
                    <w:p w14:paraId="6BC8CD1B"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lang w:val="en-GB"/>
                        </w:rPr>
                      </w:pP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t xml:space="preserve">String result </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String</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contractManager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runFunction</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scriptPath</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color w:val="808080"/>
                          <w:sz w:val="20"/>
                          <w:szCs w:val="20"/>
                          <w:lang w:val="en-GB"/>
                        </w:rPr>
                        <w:t>"main"</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logger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kMsg</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client</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getClone</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client</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getNode</w:t>
                      </w:r>
                      <w:r w:rsidRPr="00133F01">
                        <w:rPr>
                          <w:rFonts w:ascii="Courier New" w:hAnsi="Courier New" w:cs="Courier New"/>
                          <w:b/>
                          <w:bCs/>
                          <w:color w:val="000080"/>
                          <w:sz w:val="20"/>
                          <w:szCs w:val="20"/>
                          <w:lang w:val="en-GB"/>
                        </w:rPr>
                        <w:t>());</w:t>
                      </w:r>
                    </w:p>
                    <w:p w14:paraId="11716CAA"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lang w:val="en-GB"/>
                        </w:rPr>
                      </w:pP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t>logger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log_srvMsg</w:t>
                      </w:r>
                      <w:r w:rsidRPr="00133F01">
                        <w:rPr>
                          <w:rFonts w:ascii="Courier New" w:hAnsi="Courier New" w:cs="Courier New"/>
                          <w:b/>
                          <w:bCs/>
                          <w:color w:val="000080"/>
                          <w:sz w:val="20"/>
                          <w:szCs w:val="20"/>
                          <w:lang w:val="en-GB"/>
                        </w:rPr>
                        <w:t>(</w:t>
                      </w:r>
                      <w:r w:rsidRPr="00133F01">
                        <w:rPr>
                          <w:rFonts w:ascii="Courier New" w:hAnsi="Courier New" w:cs="Courier New"/>
                          <w:color w:val="808080"/>
                          <w:sz w:val="20"/>
                          <w:szCs w:val="20"/>
                          <w:lang w:val="en-GB"/>
                        </w:rPr>
                        <w:t>"ExampleClientNode"</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color w:val="808080"/>
                          <w:sz w:val="20"/>
                          <w:szCs w:val="20"/>
                          <w:lang w:val="en-GB"/>
                        </w:rPr>
                        <w:t>"TableCallback"</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Logger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INFO</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color w:val="808080"/>
                          <w:sz w:val="20"/>
                          <w:szCs w:val="20"/>
                          <w:lang w:val="en-GB"/>
                        </w:rPr>
                        <w:t>"script result="</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result</w:t>
                      </w:r>
                      <w:r w:rsidRPr="00133F01">
                        <w:rPr>
                          <w:rFonts w:ascii="Courier New" w:hAnsi="Courier New" w:cs="Courier New"/>
                          <w:b/>
                          <w:bCs/>
                          <w:color w:val="000080"/>
                          <w:sz w:val="20"/>
                          <w:szCs w:val="20"/>
                          <w:lang w:val="en-GB"/>
                        </w:rPr>
                        <w:t>);</w:t>
                      </w:r>
                    </w:p>
                    <w:p w14:paraId="47625FF1"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lang w:val="en-GB"/>
                        </w:rPr>
                      </w:pP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FF"/>
                          <w:sz w:val="20"/>
                          <w:szCs w:val="20"/>
                          <w:lang w:val="en-GB"/>
                        </w:rPr>
                        <w:t>catch</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Exception e</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b/>
                          <w:bCs/>
                          <w:color w:val="000080"/>
                          <w:sz w:val="20"/>
                          <w:szCs w:val="20"/>
                          <w:lang w:val="en-GB"/>
                        </w:rPr>
                        <w:t>{</w:t>
                      </w:r>
                    </w:p>
                    <w:p w14:paraId="24078482"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lang w:val="en-GB"/>
                        </w:rPr>
                      </w:pP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t>logger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log_srvMsg</w:t>
                      </w:r>
                      <w:r w:rsidRPr="00133F01">
                        <w:rPr>
                          <w:rFonts w:ascii="Courier New" w:hAnsi="Courier New" w:cs="Courier New"/>
                          <w:b/>
                          <w:bCs/>
                          <w:color w:val="000080"/>
                          <w:sz w:val="20"/>
                          <w:szCs w:val="20"/>
                          <w:lang w:val="en-GB"/>
                        </w:rPr>
                        <w:t>(</w:t>
                      </w:r>
                      <w:r w:rsidRPr="00133F01">
                        <w:rPr>
                          <w:rFonts w:ascii="Courier New" w:hAnsi="Courier New" w:cs="Courier New"/>
                          <w:color w:val="808080"/>
                          <w:sz w:val="20"/>
                          <w:szCs w:val="20"/>
                          <w:lang w:val="en-GB"/>
                        </w:rPr>
                        <w:t>"ExampleClientNode"</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w:t>
                      </w:r>
                      <w:r w:rsidRPr="00133F01">
                        <w:rPr>
                          <w:rFonts w:ascii="Courier New" w:hAnsi="Courier New" w:cs="Courier New"/>
                          <w:color w:val="808080"/>
                          <w:sz w:val="20"/>
                          <w:szCs w:val="20"/>
                          <w:lang w:val="en-GB"/>
                        </w:rPr>
                        <w:t>"TableCallback"</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Logger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ERR</w:t>
                      </w:r>
                      <w:r w:rsidRPr="00133F01">
                        <w:rPr>
                          <w:rFonts w:ascii="Courier New" w:hAnsi="Courier New" w:cs="Courier New"/>
                          <w:b/>
                          <w:bCs/>
                          <w:color w:val="000080"/>
                          <w:sz w:val="20"/>
                          <w:szCs w:val="20"/>
                          <w:lang w:val="en-GB"/>
                        </w:rPr>
                        <w:t>,</w:t>
                      </w:r>
                      <w:r w:rsidRPr="00133F01">
                        <w:rPr>
                          <w:rFonts w:ascii="Courier New" w:hAnsi="Courier New" w:cs="Courier New"/>
                          <w:color w:val="000000"/>
                          <w:sz w:val="20"/>
                          <w:szCs w:val="20"/>
                          <w:lang w:val="en-GB"/>
                        </w:rPr>
                        <w:t xml:space="preserve"> e</w:t>
                      </w:r>
                      <w:r w:rsidRPr="00133F01">
                        <w:rPr>
                          <w:rFonts w:ascii="Courier New" w:hAnsi="Courier New" w:cs="Courier New"/>
                          <w:b/>
                          <w:bCs/>
                          <w:color w:val="000080"/>
                          <w:sz w:val="20"/>
                          <w:szCs w:val="20"/>
                          <w:lang w:val="en-GB"/>
                        </w:rPr>
                        <w:t>);</w:t>
                      </w:r>
                    </w:p>
                    <w:p w14:paraId="4F732E8A" w14:textId="77777777" w:rsidR="00133F01" w:rsidRPr="00133F01" w:rsidRDefault="00133F01" w:rsidP="00133F01">
                      <w:pPr>
                        <w:autoSpaceDE w:val="0"/>
                        <w:autoSpaceDN w:val="0"/>
                        <w:adjustRightInd w:val="0"/>
                        <w:spacing w:after="0" w:line="240" w:lineRule="auto"/>
                        <w:rPr>
                          <w:rFonts w:ascii="Courier New" w:hAnsi="Courier New" w:cs="Courier New"/>
                          <w:color w:val="000000"/>
                          <w:sz w:val="20"/>
                          <w:szCs w:val="20"/>
                        </w:rPr>
                      </w:pPr>
                      <w:r w:rsidRPr="00133F01">
                        <w:rPr>
                          <w:rFonts w:ascii="Courier New" w:hAnsi="Courier New" w:cs="Courier New"/>
                          <w:color w:val="000000"/>
                          <w:sz w:val="20"/>
                          <w:szCs w:val="20"/>
                          <w:lang w:val="en-GB"/>
                        </w:rPr>
                        <w:tab/>
                      </w:r>
                      <w:r w:rsidRPr="00133F01">
                        <w:rPr>
                          <w:rFonts w:ascii="Courier New" w:hAnsi="Courier New" w:cs="Courier New"/>
                          <w:color w:val="000000"/>
                          <w:sz w:val="20"/>
                          <w:szCs w:val="20"/>
                          <w:lang w:val="en-GB"/>
                        </w:rPr>
                        <w:tab/>
                      </w:r>
                      <w:r w:rsidRPr="00133F01">
                        <w:rPr>
                          <w:rFonts w:ascii="Courier New" w:hAnsi="Courier New" w:cs="Courier New"/>
                          <w:b/>
                          <w:bCs/>
                          <w:color w:val="000080"/>
                          <w:sz w:val="20"/>
                          <w:szCs w:val="20"/>
                        </w:rPr>
                        <w:t>}</w:t>
                      </w:r>
                      <w:r w:rsidRPr="00133F01">
                        <w:rPr>
                          <w:rFonts w:ascii="Courier New" w:hAnsi="Courier New" w:cs="Courier New"/>
                          <w:color w:val="000000"/>
                          <w:sz w:val="20"/>
                          <w:szCs w:val="20"/>
                        </w:rPr>
                        <w:tab/>
                      </w:r>
                      <w:r w:rsidRPr="00133F01">
                        <w:rPr>
                          <w:rFonts w:ascii="Courier New" w:hAnsi="Courier New" w:cs="Courier New"/>
                          <w:color w:val="000000"/>
                          <w:sz w:val="20"/>
                          <w:szCs w:val="20"/>
                        </w:rPr>
                        <w:tab/>
                      </w:r>
                      <w:r w:rsidRPr="00133F01">
                        <w:rPr>
                          <w:rFonts w:ascii="Courier New" w:hAnsi="Courier New" w:cs="Courier New"/>
                          <w:color w:val="000000"/>
                          <w:sz w:val="20"/>
                          <w:szCs w:val="20"/>
                        </w:rPr>
                        <w:tab/>
                      </w:r>
                    </w:p>
                    <w:p w14:paraId="0088835D" w14:textId="10CD50A2" w:rsidR="00EF3AE0" w:rsidRPr="00EF3AE0" w:rsidRDefault="00133F01" w:rsidP="00133F01">
                      <w:pPr>
                        <w:autoSpaceDE w:val="0"/>
                        <w:autoSpaceDN w:val="0"/>
                        <w:adjustRightInd w:val="0"/>
                        <w:spacing w:after="0" w:line="240" w:lineRule="auto"/>
                        <w:rPr>
                          <w:rFonts w:ascii="Courier New" w:hAnsi="Courier New" w:cs="Courier New"/>
                          <w:b/>
                          <w:bCs/>
                          <w:color w:val="000080"/>
                          <w:sz w:val="20"/>
                          <w:szCs w:val="20"/>
                        </w:rPr>
                      </w:pPr>
                      <w:r w:rsidRPr="00133F01">
                        <w:rPr>
                          <w:rFonts w:ascii="Courier New" w:hAnsi="Courier New" w:cs="Courier New"/>
                          <w:color w:val="000000"/>
                          <w:sz w:val="20"/>
                          <w:szCs w:val="20"/>
                        </w:rPr>
                        <w:tab/>
                      </w:r>
                      <w:r w:rsidRPr="00133F01">
                        <w:rPr>
                          <w:rFonts w:ascii="Courier New" w:hAnsi="Courier New" w:cs="Courier New"/>
                          <w:b/>
                          <w:bCs/>
                          <w:color w:val="000080"/>
                          <w:sz w:val="20"/>
                          <w:szCs w:val="20"/>
                        </w:rPr>
                        <w:t>}</w:t>
                      </w:r>
                    </w:p>
                  </w:txbxContent>
                </v:textbox>
                <w10:wrap type="square" anchorx="margin"/>
              </v:shape>
            </w:pict>
          </mc:Fallback>
        </mc:AlternateContent>
      </w:r>
      <w:r w:rsidR="00572D32" w:rsidRPr="00C436B5">
        <w:rPr>
          <w:lang w:val="en-GB"/>
        </w:rPr>
        <w:t xml:space="preserve">Once loaded, a smart contract can be </w:t>
      </w:r>
      <w:r w:rsidR="009A38AA" w:rsidRPr="00C436B5">
        <w:rPr>
          <w:lang w:val="en-GB"/>
        </w:rPr>
        <w:t>executed:</w:t>
      </w:r>
    </w:p>
    <w:p w14:paraId="41FB5448" w14:textId="0D7E47EF" w:rsidR="00A556A1" w:rsidRDefault="00A556A1" w:rsidP="007C775A">
      <w:pPr>
        <w:rPr>
          <w:lang w:val="en-GB"/>
        </w:rPr>
      </w:pPr>
      <w:r>
        <w:rPr>
          <w:lang w:val="en-GB"/>
        </w:rPr>
        <w:t xml:space="preserve">In this example, </w:t>
      </w:r>
      <w:r w:rsidR="007448F5">
        <w:rPr>
          <w:lang w:val="en-GB"/>
        </w:rPr>
        <w:t xml:space="preserve">the runScript function is called </w:t>
      </w:r>
      <w:r w:rsidR="00631F6E">
        <w:rPr>
          <w:lang w:val="en-GB"/>
        </w:rPr>
        <w:t xml:space="preserve">when the node </w:t>
      </w:r>
      <w:r w:rsidR="00E44B00">
        <w:rPr>
          <w:lang w:val="en-GB"/>
        </w:rPr>
        <w:t>receives</w:t>
      </w:r>
      <w:r w:rsidR="00631F6E">
        <w:rPr>
          <w:lang w:val="en-GB"/>
        </w:rPr>
        <w:t xml:space="preserve"> a new data. </w:t>
      </w:r>
      <w:r w:rsidR="00E44B00">
        <w:rPr>
          <w:lang w:val="en-GB"/>
        </w:rPr>
        <w:t>And this node will run the script named as the cache path. For exemple, if the node receive a data in /alarms/fire, so he will run the script KalimaContractsTuto/alarms/fire.js, if exist.</w:t>
      </w:r>
    </w:p>
    <w:p w14:paraId="5A4A5136" w14:textId="6F8ECC2F" w:rsidR="00432EDD" w:rsidRDefault="00572D32" w:rsidP="003B1B59">
      <w:pPr>
        <w:rPr>
          <w:lang w:val="en-GB"/>
        </w:rPr>
      </w:pPr>
      <w:r w:rsidRPr="00C436B5">
        <w:rPr>
          <w:lang w:val="en-GB"/>
        </w:rPr>
        <w:t xml:space="preserve">Bindings are used to pass objects to the scripts. </w:t>
      </w:r>
      <w:r w:rsidR="00B84E43">
        <w:rPr>
          <w:lang w:val="en-GB"/>
        </w:rPr>
        <w:t>We pass the logger, the kMsg (the message received), the clone and the node</w:t>
      </w:r>
      <w:r w:rsidRPr="00C436B5">
        <w:rPr>
          <w:lang w:val="en-GB"/>
        </w:rPr>
        <w:t>.</w:t>
      </w:r>
    </w:p>
    <w:p w14:paraId="543C0C74" w14:textId="4B968267" w:rsidR="00943600" w:rsidRPr="003B1B59" w:rsidRDefault="00943600" w:rsidP="00943600">
      <w:pPr>
        <w:pStyle w:val="Titre1"/>
        <w:rPr>
          <w:lang w:val="en-GB"/>
        </w:rPr>
      </w:pPr>
      <w:r>
        <w:rPr>
          <w:lang w:val="en-GB"/>
        </w:rPr>
        <w:t>Configuration file</w:t>
      </w:r>
    </w:p>
    <w:p w14:paraId="701A74C8" w14:textId="2FB0BF7D" w:rsidR="00432EDD" w:rsidRPr="00C436B5" w:rsidRDefault="00432EDD" w:rsidP="00432EDD">
      <w:pPr>
        <w:rPr>
          <w:lang w:val="en-GB"/>
        </w:rPr>
      </w:pPr>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LedgerName=KalimaLedger</w:t>
                            </w:r>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FILES_PATH=/home/rcs/jit/ClientExample</w:t>
                            </w:r>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LedgerName=KalimaLedger</w:t>
                      </w:r>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FILES_PATH=/home/rcs/jit/ClientExample</w:t>
                      </w:r>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v:textbox>
                <w10:wrap type="square" anchorx="margin"/>
              </v:shape>
            </w:pict>
          </mc:Fallback>
        </mc:AlternateContent>
      </w:r>
      <w:r w:rsidR="00572D32" w:rsidRPr="00C436B5">
        <w:rPr>
          <w:lang w:val="en-GB"/>
        </w:rPr>
        <w:t>Here is an example of configuration file :</w:t>
      </w:r>
    </w:p>
    <w:p w14:paraId="41FF19A3" w14:textId="4BFB4BA6" w:rsidR="00432EDD" w:rsidRPr="00C436B5" w:rsidRDefault="00432EDD" w:rsidP="00432EDD">
      <w:pPr>
        <w:pStyle w:val="Paragraphedeliste"/>
        <w:numPr>
          <w:ilvl w:val="0"/>
          <w:numId w:val="2"/>
        </w:numPr>
        <w:rPr>
          <w:lang w:val="en-GB"/>
        </w:rPr>
      </w:pPr>
      <w:r w:rsidRPr="00C436B5">
        <w:rPr>
          <w:lang w:val="en-GB"/>
        </w:rPr>
        <w:t xml:space="preserve">LedgerName </w:t>
      </w:r>
      <w:r>
        <w:sym w:font="Wingdings" w:char="F0E8"/>
      </w:r>
      <w:r w:rsidR="00572D32" w:rsidRPr="00C436B5">
        <w:rPr>
          <w:lang w:val="en-GB"/>
        </w:rPr>
        <w:t xml:space="preserve"> Is not yet used in the current version</w:t>
      </w:r>
    </w:p>
    <w:p w14:paraId="72875B27" w14:textId="75BA396A" w:rsidR="00432EDD" w:rsidRPr="00C436B5" w:rsidRDefault="00432EDD" w:rsidP="00432EDD">
      <w:pPr>
        <w:pStyle w:val="Paragraphedeliste"/>
        <w:numPr>
          <w:ilvl w:val="0"/>
          <w:numId w:val="2"/>
        </w:numPr>
        <w:rPr>
          <w:lang w:val="en-GB"/>
        </w:rPr>
      </w:pPr>
      <w:r w:rsidRPr="00C436B5">
        <w:rPr>
          <w:lang w:val="en-GB"/>
        </w:rPr>
        <w:t xml:space="preserve">NODE_NAME </w:t>
      </w:r>
      <w:r>
        <w:sym w:font="Wingdings" w:char="F0E8"/>
      </w:r>
      <w:r w:rsidRPr="00C436B5">
        <w:rPr>
          <w:lang w:val="en-GB"/>
        </w:rPr>
        <w:t xml:space="preserve"> </w:t>
      </w:r>
      <w:r w:rsidR="00572D32" w:rsidRPr="00C436B5">
        <w:rPr>
          <w:lang w:val="en-GB"/>
        </w:rPr>
        <w:t>You can put something that allows you to recognize your node</w:t>
      </w:r>
    </w:p>
    <w:p w14:paraId="4DC0D84F" w14:textId="6FEBA57B" w:rsidR="00432EDD" w:rsidRPr="00C436B5" w:rsidRDefault="00432EDD" w:rsidP="00432EDD">
      <w:pPr>
        <w:pStyle w:val="Paragraphedeliste"/>
        <w:numPr>
          <w:ilvl w:val="0"/>
          <w:numId w:val="2"/>
        </w:numPr>
        <w:rPr>
          <w:lang w:val="en-GB"/>
        </w:rPr>
      </w:pPr>
      <w:r w:rsidRPr="00C436B5">
        <w:rPr>
          <w:lang w:val="en-GB"/>
        </w:rPr>
        <w:t xml:space="preserve">NotariesList </w:t>
      </w:r>
      <w:r>
        <w:sym w:font="Wingdings" w:char="F0E8"/>
      </w:r>
      <w:r w:rsidRPr="00C436B5">
        <w:rPr>
          <w:lang w:val="en-GB"/>
        </w:rPr>
        <w:t xml:space="preserve"> </w:t>
      </w:r>
      <w:r w:rsidR="00572D32" w:rsidRPr="00C436B5">
        <w:rPr>
          <w:lang w:val="en-GB"/>
        </w:rPr>
        <w:t>Comma-separated list of notary's addresses and ports</w:t>
      </w:r>
    </w:p>
    <w:p w14:paraId="7A373353" w14:textId="16FE2BD7" w:rsidR="00432EDD" w:rsidRPr="00C436B5" w:rsidRDefault="00432EDD" w:rsidP="00432EDD">
      <w:pPr>
        <w:pStyle w:val="Paragraphedeliste"/>
        <w:numPr>
          <w:ilvl w:val="0"/>
          <w:numId w:val="2"/>
        </w:numPr>
        <w:rPr>
          <w:lang w:val="en-GB"/>
        </w:rPr>
      </w:pPr>
      <w:r w:rsidRPr="00C436B5">
        <w:rPr>
          <w:lang w:val="en-GB"/>
        </w:rPr>
        <w:t xml:space="preserve">FILES_PATH </w:t>
      </w:r>
      <w:r>
        <w:sym w:font="Wingdings" w:char="F0E8"/>
      </w:r>
      <w:r w:rsidRPr="00C436B5">
        <w:rPr>
          <w:lang w:val="en-GB"/>
        </w:rPr>
        <w:t xml:space="preserve"> </w:t>
      </w:r>
      <w:r w:rsidR="00572D32" w:rsidRPr="00C436B5">
        <w:rPr>
          <w:lang w:val="en-GB"/>
        </w:rPr>
        <w:t>This is the path where will be stored the files useful to Kalima, as well as the logs.</w:t>
      </w:r>
    </w:p>
    <w:p w14:paraId="32B8F52F" w14:textId="5B6FA075" w:rsidR="00432EDD" w:rsidRPr="00C436B5" w:rsidRDefault="00432EDD" w:rsidP="00432EDD">
      <w:pPr>
        <w:pStyle w:val="Paragraphedeliste"/>
        <w:numPr>
          <w:ilvl w:val="0"/>
          <w:numId w:val="2"/>
        </w:numPr>
        <w:rPr>
          <w:lang w:val="en-GB"/>
        </w:rPr>
      </w:pPr>
      <w:r w:rsidRPr="00C436B5">
        <w:rPr>
          <w:lang w:val="en-GB"/>
        </w:rPr>
        <w:t xml:space="preserve">serialId </w:t>
      </w:r>
      <w:r>
        <w:sym w:font="Wingdings" w:char="F0E8"/>
      </w:r>
      <w:r w:rsidRPr="00C436B5">
        <w:rPr>
          <w:lang w:val="en-GB"/>
        </w:rPr>
        <w:t xml:space="preserve"> </w:t>
      </w:r>
      <w:r w:rsidR="00572D32" w:rsidRPr="00C436B5">
        <w:rPr>
          <w:lang w:val="en-GB"/>
        </w:rPr>
        <w:t>It is an identifier that will allow the authorization on the blockchain at the first launch of the client node (provided by Kalima Systems in the case of a test on our Notary).</w:t>
      </w:r>
    </w:p>
    <w:p w14:paraId="7CA2D3A1" w14:textId="740A265F" w:rsidR="00432EDD" w:rsidRDefault="00572D32" w:rsidP="008707B6">
      <w:pPr>
        <w:pStyle w:val="Titre1"/>
      </w:pPr>
      <w:r w:rsidRPr="00572D32">
        <w:t>Code execution</w:t>
      </w:r>
    </w:p>
    <w:p w14:paraId="0D9DB33D" w14:textId="32174286" w:rsidR="00432EDD" w:rsidRPr="00C436B5" w:rsidRDefault="00572D32" w:rsidP="00432EDD">
      <w:pPr>
        <w:rPr>
          <w:lang w:val="en-GB"/>
        </w:rPr>
      </w:pPr>
      <w:r w:rsidRPr="00C436B5">
        <w:rPr>
          <w:lang w:val="en-GB"/>
        </w:rPr>
        <w:t>To test your project, you can run the code from Eclipse, or from a command line console. You just have to pass as a parameter, the path of the configuration file.</w:t>
      </w:r>
    </w:p>
    <w:p w14:paraId="75F1E66D" w14:textId="4CC21CBC" w:rsidR="00432EDD" w:rsidRPr="00C436B5" w:rsidRDefault="00432EDD" w:rsidP="00432EDD">
      <w:pPr>
        <w:pStyle w:val="Titre3"/>
        <w:rPr>
          <w:lang w:val="en-GB"/>
        </w:rPr>
      </w:pPr>
      <w:r w:rsidRPr="00C436B5">
        <w:rPr>
          <w:lang w:val="en-GB"/>
        </w:rPr>
        <w:t>Ex</w:t>
      </w:r>
      <w:r w:rsidR="00572D32" w:rsidRPr="00C436B5">
        <w:rPr>
          <w:lang w:val="en-GB"/>
        </w:rPr>
        <w:t>e</w:t>
      </w:r>
      <w:r w:rsidRPr="00C436B5">
        <w:rPr>
          <w:lang w:val="en-GB"/>
        </w:rPr>
        <w:t xml:space="preserve">cution </w:t>
      </w:r>
      <w:r w:rsidR="00572D32" w:rsidRPr="00C436B5">
        <w:rPr>
          <w:lang w:val="en-GB"/>
        </w:rPr>
        <w:t>from</w:t>
      </w:r>
      <w:r w:rsidRPr="00C436B5">
        <w:rPr>
          <w:lang w:val="en-GB"/>
        </w:rPr>
        <w:t xml:space="preserve"> Eclipse : </w:t>
      </w:r>
    </w:p>
    <w:p w14:paraId="5C21D76F" w14:textId="2565D60E" w:rsidR="00432EDD" w:rsidRPr="00C436B5" w:rsidRDefault="00572D32" w:rsidP="00432EDD">
      <w:pPr>
        <w:rPr>
          <w:lang w:val="en-GB"/>
        </w:rPr>
      </w:pPr>
      <w:r w:rsidRPr="00C436B5">
        <w:rPr>
          <w:lang w:val="en-GB"/>
        </w:rPr>
        <w:t>In</w:t>
      </w:r>
      <w:r w:rsidR="00432EDD" w:rsidRPr="00C436B5">
        <w:rPr>
          <w:lang w:val="en-GB"/>
        </w:rPr>
        <w:t xml:space="preserve"> Run </w:t>
      </w:r>
      <w:r w:rsidR="00432EDD">
        <w:sym w:font="Wingdings" w:char="F0E8"/>
      </w:r>
      <w:r w:rsidR="00432EDD" w:rsidRPr="00C436B5">
        <w:rPr>
          <w:lang w:val="en-GB"/>
        </w:rPr>
        <w:t xml:space="preserve"> Run Configurations </w:t>
      </w:r>
      <w:r w:rsidR="00432EDD">
        <w:sym w:font="Wingdings" w:char="F0E8"/>
      </w:r>
      <w:r w:rsidR="00432EDD" w:rsidRPr="00C436B5">
        <w:rPr>
          <w:lang w:val="en-GB"/>
        </w:rPr>
        <w:t xml:space="preserve"> </w:t>
      </w:r>
      <w:r w:rsidRPr="00C436B5">
        <w:rPr>
          <w:lang w:val="en-GB"/>
        </w:rPr>
        <w:t>right clic on</w:t>
      </w:r>
      <w:r w:rsidR="00432EDD" w:rsidRPr="00C436B5">
        <w:rPr>
          <w:lang w:val="en-GB"/>
        </w:rPr>
        <w:t xml:space="preserve"> « Java Application » </w:t>
      </w:r>
      <w:r w:rsidR="00432EDD">
        <w:sym w:font="Wingdings" w:char="F0E8"/>
      </w:r>
      <w:r w:rsidR="00432EDD" w:rsidRPr="00C436B5">
        <w:rPr>
          <w:lang w:val="en-GB"/>
        </w:rPr>
        <w:t xml:space="preserve"> New Configuration. </w:t>
      </w:r>
    </w:p>
    <w:p w14:paraId="1952B6A3" w14:textId="1B4B8233" w:rsidR="00432EDD" w:rsidRPr="00C436B5" w:rsidRDefault="00572D32" w:rsidP="00432EDD">
      <w:pPr>
        <w:pStyle w:val="Paragraphedeliste"/>
        <w:numPr>
          <w:ilvl w:val="0"/>
          <w:numId w:val="3"/>
        </w:numPr>
        <w:rPr>
          <w:lang w:val="en-GB"/>
        </w:rPr>
      </w:pPr>
      <w:r w:rsidRPr="00C436B5">
        <w:rPr>
          <w:lang w:val="en-GB"/>
        </w:rPr>
        <w:t>Choose a name for the configuration</w:t>
      </w:r>
    </w:p>
    <w:p w14:paraId="1535419E" w14:textId="05F0DA24" w:rsidR="00432EDD" w:rsidRPr="00C436B5" w:rsidRDefault="00572D32" w:rsidP="00432EDD">
      <w:pPr>
        <w:pStyle w:val="Paragraphedeliste"/>
        <w:numPr>
          <w:ilvl w:val="0"/>
          <w:numId w:val="3"/>
        </w:numPr>
        <w:rPr>
          <w:lang w:val="en-GB"/>
        </w:rPr>
      </w:pPr>
      <w:r w:rsidRPr="00C436B5">
        <w:rPr>
          <w:lang w:val="en-GB"/>
        </w:rPr>
        <w:t>under</w:t>
      </w:r>
      <w:r w:rsidR="00432EDD" w:rsidRPr="00C436B5">
        <w:rPr>
          <w:lang w:val="en-GB"/>
        </w:rPr>
        <w:t xml:space="preserve"> « Project » </w:t>
      </w:r>
      <w:r w:rsidRPr="00C436B5">
        <w:rPr>
          <w:lang w:val="en-GB"/>
        </w:rPr>
        <w:t>clic</w:t>
      </w:r>
      <w:r w:rsidR="00432EDD" w:rsidRPr="00C436B5">
        <w:rPr>
          <w:lang w:val="en-GB"/>
        </w:rPr>
        <w:t xml:space="preserve"> </w:t>
      </w:r>
      <w:r w:rsidRPr="00C436B5">
        <w:rPr>
          <w:lang w:val="en-GB"/>
        </w:rPr>
        <w:t>on</w:t>
      </w:r>
      <w:r w:rsidR="00432EDD" w:rsidRPr="00C436B5">
        <w:rPr>
          <w:lang w:val="en-GB"/>
        </w:rPr>
        <w:t xml:space="preserve"> « Browse » </w:t>
      </w:r>
      <w:r w:rsidRPr="00C436B5">
        <w:rPr>
          <w:lang w:val="en-GB"/>
        </w:rPr>
        <w:t>and</w:t>
      </w:r>
      <w:r w:rsidR="00432EDD" w:rsidRPr="00C436B5">
        <w:rPr>
          <w:lang w:val="en-GB"/>
        </w:rPr>
        <w:t xml:space="preserve"> </w:t>
      </w:r>
      <w:r w:rsidRPr="00C436B5">
        <w:rPr>
          <w:lang w:val="en-GB"/>
        </w:rPr>
        <w:t>choose</w:t>
      </w:r>
      <w:r w:rsidR="00432EDD" w:rsidRPr="00C436B5">
        <w:rPr>
          <w:lang w:val="en-GB"/>
        </w:rPr>
        <w:t xml:space="preserve"> </w:t>
      </w:r>
      <w:r w:rsidRPr="00C436B5">
        <w:rPr>
          <w:lang w:val="en-GB"/>
        </w:rPr>
        <w:t>your</w:t>
      </w:r>
      <w:r w:rsidR="00432EDD" w:rsidRPr="00C436B5">
        <w:rPr>
          <w:lang w:val="en-GB"/>
        </w:rPr>
        <w:t xml:space="preserve"> </w:t>
      </w:r>
      <w:r w:rsidRPr="00C436B5">
        <w:rPr>
          <w:lang w:val="en-GB"/>
        </w:rPr>
        <w:t>project</w:t>
      </w:r>
    </w:p>
    <w:p w14:paraId="3722F8EE" w14:textId="783503A2" w:rsidR="00432EDD" w:rsidRPr="00C436B5" w:rsidRDefault="00572D32" w:rsidP="00432EDD">
      <w:pPr>
        <w:pStyle w:val="Paragraphedeliste"/>
        <w:numPr>
          <w:ilvl w:val="0"/>
          <w:numId w:val="3"/>
        </w:numPr>
        <w:rPr>
          <w:lang w:val="en-GB"/>
        </w:rPr>
      </w:pPr>
      <w:r w:rsidRPr="00C436B5">
        <w:rPr>
          <w:lang w:val="en-GB"/>
        </w:rPr>
        <w:lastRenderedPageBreak/>
        <w:t>under</w:t>
      </w:r>
      <w:r w:rsidR="00432EDD" w:rsidRPr="00C436B5">
        <w:rPr>
          <w:lang w:val="en-GB"/>
        </w:rPr>
        <w:t xml:space="preserve"> « Main class » </w:t>
      </w:r>
      <w:r w:rsidRPr="00C436B5">
        <w:rPr>
          <w:lang w:val="en-GB"/>
        </w:rPr>
        <w:t>clic</w:t>
      </w:r>
      <w:r w:rsidR="00432EDD" w:rsidRPr="00C436B5">
        <w:rPr>
          <w:lang w:val="en-GB"/>
        </w:rPr>
        <w:t xml:space="preserve"> </w:t>
      </w:r>
      <w:r w:rsidRPr="00C436B5">
        <w:rPr>
          <w:lang w:val="en-GB"/>
        </w:rPr>
        <w:t>on</w:t>
      </w:r>
      <w:r w:rsidR="00432EDD" w:rsidRPr="00C436B5">
        <w:rPr>
          <w:lang w:val="en-GB"/>
        </w:rPr>
        <w:t xml:space="preserve"> « Search » </w:t>
      </w:r>
      <w:r w:rsidRPr="00C436B5">
        <w:rPr>
          <w:lang w:val="en-GB"/>
        </w:rPr>
        <w:t>and</w:t>
      </w:r>
      <w:r w:rsidR="00432EDD" w:rsidRPr="00C436B5">
        <w:rPr>
          <w:lang w:val="en-GB"/>
        </w:rPr>
        <w:t xml:space="preserve"> </w:t>
      </w:r>
      <w:r w:rsidRPr="00C436B5">
        <w:rPr>
          <w:lang w:val="en-GB"/>
        </w:rPr>
        <w:t>select the class including the Main method that you will launch</w:t>
      </w:r>
      <w:r w:rsidR="00432EDD" w:rsidRPr="00C436B5">
        <w:rPr>
          <w:lang w:val="en-GB"/>
        </w:rPr>
        <w:t xml:space="preserve"> (</w:t>
      </w:r>
      <w:r w:rsidRPr="00C436B5">
        <w:rPr>
          <w:lang w:val="en-GB"/>
        </w:rPr>
        <w:t>here</w:t>
      </w:r>
      <w:r w:rsidR="00432EDD" w:rsidRPr="00C436B5">
        <w:rPr>
          <w:lang w:val="en-GB"/>
        </w:rPr>
        <w:t> : Client.java)</w:t>
      </w:r>
    </w:p>
    <w:p w14:paraId="53B49495" w14:textId="12B70065" w:rsidR="00432EDD" w:rsidRPr="00C436B5" w:rsidRDefault="00572D32" w:rsidP="00432EDD">
      <w:pPr>
        <w:pStyle w:val="Paragraphedeliste"/>
        <w:numPr>
          <w:ilvl w:val="0"/>
          <w:numId w:val="3"/>
        </w:numPr>
        <w:rPr>
          <w:lang w:val="en-GB"/>
        </w:rPr>
      </w:pPr>
      <w:r w:rsidRPr="00C436B5">
        <w:rPr>
          <w:lang w:val="en-GB"/>
        </w:rPr>
        <w:t>In the "Arguments" tab, under "Program arguments", give the path of the config file (here: etc/cfg/node.config)</w:t>
      </w:r>
    </w:p>
    <w:p w14:paraId="51B4F4F7" w14:textId="414956CB" w:rsidR="00432EDD" w:rsidRPr="00C436B5" w:rsidRDefault="00572D32" w:rsidP="00432EDD">
      <w:pPr>
        <w:rPr>
          <w:lang w:val="en-GB"/>
        </w:rPr>
      </w:pPr>
      <w:r w:rsidRPr="00C436B5">
        <w:rPr>
          <w:lang w:val="en-GB"/>
        </w:rPr>
        <w:t>Your configuration is ready, you can execute it.</w:t>
      </w:r>
    </w:p>
    <w:p w14:paraId="26268398" w14:textId="74F6D61D" w:rsidR="00432EDD" w:rsidRPr="00C436B5" w:rsidRDefault="00572D32" w:rsidP="00432EDD">
      <w:pPr>
        <w:pStyle w:val="Titre3"/>
        <w:rPr>
          <w:lang w:val="en-GB"/>
        </w:rPr>
      </w:pPr>
      <w:r w:rsidRPr="00C436B5">
        <w:rPr>
          <w:lang w:val="en-GB"/>
        </w:rPr>
        <w:t>Command line execution</w:t>
      </w:r>
    </w:p>
    <w:p w14:paraId="2E932C38" w14:textId="73FE77BF" w:rsidR="00432EDD" w:rsidRPr="00C436B5" w:rsidRDefault="00572D32" w:rsidP="00432EDD">
      <w:pPr>
        <w:rPr>
          <w:lang w:val="en-GB"/>
        </w:rPr>
      </w:pPr>
      <w:r w:rsidRPr="00C436B5">
        <w:rPr>
          <w:lang w:val="en-GB"/>
        </w:rPr>
        <w:t xml:space="preserve">You can also generate the jar and then execute it on the command line. On Eclipse, right click on your project </w:t>
      </w:r>
      <w:r w:rsidR="00432EDD">
        <w:sym w:font="Wingdings" w:char="F0E8"/>
      </w:r>
      <w:r w:rsidR="00432EDD" w:rsidRPr="00C436B5">
        <w:rPr>
          <w:lang w:val="en-GB"/>
        </w:rPr>
        <w:t xml:space="preserve"> Export, </w:t>
      </w:r>
      <w:r w:rsidRPr="00C436B5">
        <w:rPr>
          <w:lang w:val="en-GB"/>
        </w:rPr>
        <w:t>chosse</w:t>
      </w:r>
      <w:r w:rsidR="00432EDD" w:rsidRPr="00C436B5">
        <w:rPr>
          <w:lang w:val="en-GB"/>
        </w:rPr>
        <w:t xml:space="preserve"> Java </w:t>
      </w:r>
      <w:r w:rsidR="00432EDD">
        <w:sym w:font="Wingdings" w:char="F0E8"/>
      </w:r>
      <w:r w:rsidR="00432EDD" w:rsidRPr="00C436B5">
        <w:rPr>
          <w:lang w:val="en-GB"/>
        </w:rPr>
        <w:t xml:space="preserve"> Runnable Jar File </w:t>
      </w:r>
      <w:r w:rsidR="00432EDD">
        <w:sym w:font="Wingdings" w:char="F0E8"/>
      </w:r>
      <w:r w:rsidR="00432EDD" w:rsidRPr="00C436B5">
        <w:rPr>
          <w:lang w:val="en-GB"/>
        </w:rPr>
        <w:t xml:space="preserve"> Next.</w:t>
      </w:r>
    </w:p>
    <w:p w14:paraId="5F143D8E" w14:textId="02619100" w:rsidR="00432EDD" w:rsidRPr="00C436B5" w:rsidRDefault="00572D32" w:rsidP="00432EDD">
      <w:pPr>
        <w:rPr>
          <w:lang w:val="en-GB"/>
        </w:rPr>
      </w:pPr>
      <w:r w:rsidRPr="00C436B5">
        <w:rPr>
          <w:lang w:val="en-GB"/>
        </w:rPr>
        <w:t>In the "Runnable JAR File Export" window, choose your configuration under "Launch Configuration", and choose a destination for your jar (ex: /Documents/git/KalimaTuto/TutoClient/etc/jar/TutoClient.jar), then click on "Finish".</w:t>
      </w:r>
    </w:p>
    <w:p w14:paraId="268A48EE" w14:textId="269B653B"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/Documents/git/KalimaTuto/TutoClient/etc/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java -jar jar/TutoClient.jar cfg/node.config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/Documents/git/KalimaTuto/TutoClient/etc/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java -jar jar/TutoClient.jar cfg/node.config</w:t>
                      </w:r>
                    </w:p>
                  </w:txbxContent>
                </v:textbox>
                <w10:wrap type="square" anchorx="margin"/>
              </v:shape>
            </w:pict>
          </mc:Fallback>
        </mc:AlternateContent>
      </w:r>
      <w:r w:rsidR="00572D32">
        <w:t>then</w:t>
      </w:r>
      <w:r>
        <w:t xml:space="preserve">, </w:t>
      </w:r>
      <w:r w:rsidR="00572D32">
        <w:t>from the console</w:t>
      </w:r>
      <w:r>
        <w:t xml:space="preserve">: </w:t>
      </w:r>
    </w:p>
    <w:p w14:paraId="221C8BDC" w14:textId="77777777" w:rsidR="00432EDD" w:rsidRPr="00436D88" w:rsidRDefault="00432EDD" w:rsidP="00432EDD"/>
    <w:p w14:paraId="3C2E2FA5" w14:textId="02BD7419" w:rsidR="00432EDD" w:rsidRDefault="00750767" w:rsidP="008707B6">
      <w:pPr>
        <w:pStyle w:val="Titre1"/>
      </w:pPr>
      <w:r>
        <w:t xml:space="preserve">Results </w:t>
      </w:r>
    </w:p>
    <w:p w14:paraId="2A3766D3" w14:textId="5E8B8C6F" w:rsidR="00750767" w:rsidRPr="00C436B5" w:rsidRDefault="00750767" w:rsidP="00750767">
      <w:pPr>
        <w:rPr>
          <w:lang w:val="en-GB"/>
        </w:rPr>
      </w:pPr>
      <w:r w:rsidRPr="00C436B5">
        <w:rPr>
          <w:lang w:val="en-GB"/>
        </w:rPr>
        <w:br/>
        <w:t xml:space="preserve">The example program connects to the Blockchain and sends 10 messages (1/second). The TTL (Time To Live) of these messages is 10, which means that each message will be automatically deleted after 10 seconds (a transaction will take place on the blockchain for each deletion). So, if your code is correct, you have correctly configured the configuration file, and your device is authorized on the blockchain, you should have something similar in your console after 2 seconds: </w:t>
      </w:r>
    </w:p>
    <w:p w14:paraId="2A7076FC" w14:textId="77777777" w:rsidR="00750767" w:rsidRPr="00C436B5" w:rsidRDefault="00750767" w:rsidP="00750767">
      <w:pPr>
        <w:rPr>
          <w:lang w:val="en-GB"/>
        </w:rPr>
      </w:pPr>
    </w:p>
    <w:p w14:paraId="0FEFE71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Do you want use Smart Contracts ? (Y/n)</w:t>
      </w:r>
    </w:p>
    <w:p w14:paraId="0181125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n</w:t>
      </w:r>
    </w:p>
    <w:p w14:paraId="4FA90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log_srvMsg:KalimaMQ:KeyStore:60:setDevId deviceID=30dbd16c-1e0e-3265-8492-de8b14f9fb3e</w:t>
      </w:r>
    </w:p>
    <w:p w14:paraId="23034AE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log_srvMsg:KalimaMQ:NioServer:60:NEW SERVER port ServerSocketChannel:9118</w:t>
      </w:r>
    </w:p>
    <w:p w14:paraId="505E474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167.86.124.188:9090</w:t>
      </w:r>
    </w:p>
    <w:p w14:paraId="4BE15F2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62.171.130.233:9090</w:t>
      </w:r>
    </w:p>
    <w:p w14:paraId="200D799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62.171.131.157:9090</w:t>
      </w:r>
    </w:p>
    <w:p w14:paraId="3FFEAF2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144.91.108.243:9090</w:t>
      </w:r>
    </w:p>
    <w:p w14:paraId="289283C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62.171.131.157:9090 myClients.size=1</w:t>
      </w:r>
    </w:p>
    <w:p w14:paraId="17D7030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62.171.130.233:9090 myClients.size=2</w:t>
      </w:r>
    </w:p>
    <w:p w14:paraId="2E9BD5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167.86.124.188:9090 myClients.size=3</w:t>
      </w:r>
    </w:p>
    <w:p w14:paraId="2B66AE8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144.91.108.243:9090 myClients.size=4</w:t>
      </w:r>
    </w:p>
    <w:p w14:paraId="1D43728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3F8E537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22466E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98B822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80C15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getSnapshotFromNotaryNodes snapshotForAllCaches=true</w:t>
      </w:r>
    </w:p>
    <w:p w14:paraId="62988D0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log_srvMsg:NodeLib:Clone:60:addCache : /alarms/fire</w:t>
      </w:r>
    </w:p>
    <w:p w14:paraId="1167D9C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/alarms/fire.hdr</w:t>
      </w:r>
    </w:p>
    <w:p w14:paraId="581B82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/alarms/fire.val</w:t>
      </w:r>
    </w:p>
    <w:p w14:paraId="326AAAC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/alarms/fire.fmt</w:t>
      </w:r>
    </w:p>
    <w:p w14:paraId="4126E0F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/alarms/fire.json</w:t>
      </w:r>
    </w:p>
    <w:p w14:paraId="0B9279C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w:t>
      </w:r>
    </w:p>
    <w:p w14:paraId="0D5639F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/sensors.hdr</w:t>
      </w:r>
    </w:p>
    <w:p w14:paraId="3FFA391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/sensors.val</w:t>
      </w:r>
    </w:p>
    <w:p w14:paraId="7D6D97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/sensors.fmt</w:t>
      </w:r>
    </w:p>
    <w:p w14:paraId="704B8A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/sensors.json</w:t>
      </w:r>
    </w:p>
    <w:p w14:paraId="1CFC166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w:t>
      </w:r>
    </w:p>
    <w:p w14:paraId="0DF517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cachePath=/Kalima_Scripts key=Kalima-Tuto/etc/scripts/reverse_string.js sequence=1</w:t>
      </w:r>
    </w:p>
    <w:p w14:paraId="0E8A19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cachePath=/Kalima_Scripts key=KalimaContractsTuto/KalimaExamples/reverse_string.js sequence=3</w:t>
      </w:r>
    </w:p>
    <w:p w14:paraId="63067A2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/Kalima_Scripts.hdr</w:t>
      </w:r>
    </w:p>
    <w:p w14:paraId="0A89E2C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/Kalima_Scripts.val</w:t>
      </w:r>
    </w:p>
    <w:p w14:paraId="66CD71E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/Kalima_Scripts.fmt</w:t>
      </w:r>
    </w:p>
    <w:p w14:paraId="7297E96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/Kalima_Scripts.json</w:t>
      </w:r>
    </w:p>
    <w:p w14:paraId="48E14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w:t>
      </w:r>
    </w:p>
    <w:p w14:paraId="05F2866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/Kalima_User.hdr</w:t>
      </w:r>
    </w:p>
    <w:p w14:paraId="441C039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/Kalima_User.val</w:t>
      </w:r>
    </w:p>
    <w:p w14:paraId="01C2018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/Kalima_User.fmt</w:t>
      </w:r>
    </w:p>
    <w:p w14:paraId="0AC1A42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/Kalima_User.json</w:t>
      </w:r>
    </w:p>
    <w:p w14:paraId="41C386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w:t>
      </w:r>
    </w:p>
    <w:p w14:paraId="04F874F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/Kalima_Password.hdr</w:t>
      </w:r>
    </w:p>
    <w:p w14:paraId="4AAB595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/Kalima_Password.val</w:t>
      </w:r>
    </w:p>
    <w:p w14:paraId="2A8FD2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/Kalima_Password.fmt</w:t>
      </w:r>
    </w:p>
    <w:p w14:paraId="6A79F5F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/Kalima_Password.json</w:t>
      </w:r>
    </w:p>
    <w:p w14:paraId="63DDFC3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GO</w:t>
      </w:r>
    </w:p>
    <w:p w14:paraId="5622A57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key=key0 sequence=603</w:t>
      </w:r>
    </w:p>
    <w:p w14:paraId="0A33E43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key=key1 sequence=604</w:t>
      </w:r>
    </w:p>
    <w:p w14:paraId="03C6B4C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key=key2 sequence=605</w:t>
      </w:r>
    </w:p>
    <w:p w14:paraId="7910E80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key=key3 sequence=606</w:t>
      </w:r>
    </w:p>
    <w:p w14:paraId="18A1B9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key=key4 sequence=607</w:t>
      </w:r>
    </w:p>
    <w:p w14:paraId="0F47A1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key=key5 sequence=608</w:t>
      </w:r>
    </w:p>
    <w:p w14:paraId="4A17BAA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key=key6 sequence=609</w:t>
      </w:r>
    </w:p>
    <w:p w14:paraId="0B6139F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key=key7 sequence=610</w:t>
      </w:r>
    </w:p>
    <w:p w14:paraId="2BF99EA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key=key8 sequence=611</w:t>
      </w:r>
    </w:p>
    <w:p w14:paraId="224787E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key=key9 sequence=612</w:t>
      </w:r>
    </w:p>
    <w:p w14:paraId="2D3503E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key=key0 sequence=613</w:t>
      </w:r>
    </w:p>
    <w:p w14:paraId="65E3991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key=key0 seq=613 HighestRemainingSequence=612</w:t>
      </w:r>
    </w:p>
    <w:p w14:paraId="6775284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key=key1 sequence=614</w:t>
      </w:r>
    </w:p>
    <w:p w14:paraId="1497F21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key=key1 seq=614 HighestRemainingSequence=612</w:t>
      </w:r>
    </w:p>
    <w:p w14:paraId="242FD15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key=key2 sequence=615</w:t>
      </w:r>
    </w:p>
    <w:p w14:paraId="598002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key=key2 seq=615 HighestRemainingSequence=612</w:t>
      </w:r>
    </w:p>
    <w:p w14:paraId="1ED9A7B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key=key3 sequence=616</w:t>
      </w:r>
    </w:p>
    <w:p w14:paraId="1F032E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key=key3 seq=616 HighestRemainingSequence=612</w:t>
      </w:r>
    </w:p>
    <w:p w14:paraId="581BF8B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key=key4 sequence=617</w:t>
      </w:r>
    </w:p>
    <w:p w14:paraId="44211C8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key=key4 seq=617 HighestRemainingSequence=612</w:t>
      </w:r>
    </w:p>
    <w:p w14:paraId="4550730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key=key5 sequence=618</w:t>
      </w:r>
    </w:p>
    <w:p w14:paraId="3A58F94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key=key5 seq=618 HighestRemainingSequence=612</w:t>
      </w:r>
    </w:p>
    <w:p w14:paraId="025F112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key=key6 sequence=619</w:t>
      </w:r>
    </w:p>
    <w:p w14:paraId="1422A7A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log_srvMsg:NodeLib:MemCache:60:StoreLocal remove cachePath= /sensors key=key6 seq=619 HighestRemainingSequence=612</w:t>
      </w:r>
    </w:p>
    <w:p w14:paraId="1087071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key=key7 sequence=620</w:t>
      </w:r>
    </w:p>
    <w:p w14:paraId="2726ED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key=key7 seq=620 HighestRemainingSequence=612</w:t>
      </w:r>
    </w:p>
    <w:p w14:paraId="1B779DF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key=key8 sequence=621</w:t>
      </w:r>
    </w:p>
    <w:p w14:paraId="56F31FE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key=key8 seq=621 HighestRemainingSequence=612</w:t>
      </w:r>
    </w:p>
    <w:p w14:paraId="481CF78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key=key9 sequence=622</w:t>
      </w:r>
    </w:p>
    <w:p w14:paraId="58D42248" w14:textId="1A51D35C" w:rsidR="00D54AA6" w:rsidRPr="000543BF" w:rsidRDefault="000543BF" w:rsidP="000543BF">
      <w:pPr>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key=key9 seq=622 HighestRemainingSequence=612</w:t>
      </w:r>
    </w:p>
    <w:p w14:paraId="282963C3" w14:textId="77777777" w:rsidR="00750767" w:rsidRPr="00C436B5" w:rsidRDefault="00750767" w:rsidP="00750767">
      <w:pPr>
        <w:rPr>
          <w:lang w:val="en-GB"/>
        </w:rPr>
      </w:pPr>
      <w:r w:rsidRPr="00C436B5">
        <w:rPr>
          <w:lang w:val="en-GB"/>
        </w:rPr>
        <w:t xml:space="preserve">At the beginning the program connects to the blockchain and a snapshot request is made, which allows our client to receive the data he is authorized to receive. This is done relatively quickly. In the main class Client.java the program is put on hold for 2 seconds.  </w:t>
      </w:r>
    </w:p>
    <w:p w14:paraId="56E4F5BF" w14:textId="77777777" w:rsidR="00750767" w:rsidRPr="00C436B5" w:rsidRDefault="00750767" w:rsidP="00750767">
      <w:pPr>
        <w:rPr>
          <w:lang w:val="en-GB"/>
        </w:rPr>
      </w:pPr>
      <w:r w:rsidRPr="00C436B5">
        <w:rPr>
          <w:lang w:val="en-GB"/>
        </w:rPr>
        <w:t>The message "Go" is then displayed.</w:t>
      </w:r>
    </w:p>
    <w:p w14:paraId="28B48C49" w14:textId="77777777" w:rsidR="00750767" w:rsidRPr="00C436B5" w:rsidRDefault="00750767" w:rsidP="00750767">
      <w:pPr>
        <w:rPr>
          <w:lang w:val="en-GB"/>
        </w:rPr>
      </w:pPr>
      <w:r w:rsidRPr="00C436B5">
        <w:rPr>
          <w:lang w:val="en-GB"/>
        </w:rPr>
        <w:t xml:space="preserve">Then the client will send 10 messages in 10 seconds. The messages will be received by all authorized nodes on the path cache in question, including yours. Thus, you must see in the logs a line for each message sent (lines starting with "StoreLocal"). For each message received in /sensors, the reverse_string script is run. If you answered "Y" at the beginning of the program, and that you correctly identified yourself on git afterwards, you must see in the logs the route of the script, which displays the body upside down (ex: 3olleh). </w:t>
      </w:r>
    </w:p>
    <w:p w14:paraId="2D550610" w14:textId="0BE4B128" w:rsidR="00750767" w:rsidRPr="00C436B5" w:rsidRDefault="00750767" w:rsidP="00750767">
      <w:pPr>
        <w:rPr>
          <w:lang w:val="en-GB"/>
        </w:rPr>
      </w:pPr>
      <w:r w:rsidRPr="00C436B5">
        <w:rPr>
          <w:lang w:val="en-GB"/>
        </w:rPr>
        <w:t xml:space="preserve">Finally, the messages will be deleted one by one, since the TTL has been set to 10 seconds. So you must see the transactions in the logs (lines starting with "StoreLocal remove"). </w:t>
      </w:r>
    </w:p>
    <w:p w14:paraId="31D66F9A" w14:textId="77777777" w:rsidR="00750767" w:rsidRPr="00C436B5" w:rsidRDefault="00750767" w:rsidP="00750767">
      <w:pPr>
        <w:rPr>
          <w:lang w:val="en-GB"/>
        </w:rPr>
      </w:pPr>
    </w:p>
    <w:p w14:paraId="4B4E9749" w14:textId="7F04CEDF" w:rsidR="00190D2D" w:rsidRPr="00C436B5" w:rsidRDefault="00750767" w:rsidP="00190D2D">
      <w:pPr>
        <w:rPr>
          <w:color w:val="FF0000"/>
          <w:lang w:val="en-GB"/>
        </w:rPr>
      </w:pPr>
      <w:r w:rsidRPr="00C436B5">
        <w:rPr>
          <w:color w:val="FF0000"/>
          <w:lang w:val="en-GB"/>
        </w:rPr>
        <w:t>If nothing happens after « Go » there is sevral possibilities :</w:t>
      </w:r>
    </w:p>
    <w:p w14:paraId="3BA0113C" w14:textId="2C631688" w:rsidR="00190D2D" w:rsidRPr="00C436B5" w:rsidRDefault="00750767" w:rsidP="00190D2D">
      <w:pPr>
        <w:pStyle w:val="Paragraphedeliste"/>
        <w:numPr>
          <w:ilvl w:val="0"/>
          <w:numId w:val="2"/>
        </w:numPr>
        <w:rPr>
          <w:color w:val="FF0000"/>
          <w:lang w:val="en-GB"/>
        </w:rPr>
      </w:pPr>
      <w:r w:rsidRPr="00C436B5">
        <w:rPr>
          <w:color w:val="FF0000"/>
          <w:lang w:val="en-GB"/>
        </w:rPr>
        <w:t>You are not authorized on the blockchain</w:t>
      </w:r>
    </w:p>
    <w:p w14:paraId="150C8943" w14:textId="1FFF401D" w:rsidR="00190D2D" w:rsidRPr="00C436B5" w:rsidRDefault="00750767" w:rsidP="00190D2D">
      <w:pPr>
        <w:pStyle w:val="Paragraphedeliste"/>
        <w:numPr>
          <w:ilvl w:val="0"/>
          <w:numId w:val="2"/>
        </w:numPr>
        <w:rPr>
          <w:color w:val="FF0000"/>
          <w:lang w:val="en-GB"/>
        </w:rPr>
      </w:pPr>
      <w:r w:rsidRPr="00C436B5">
        <w:rPr>
          <w:color w:val="FF0000"/>
          <w:lang w:val="en-GB"/>
        </w:rPr>
        <w:t>You made a mistake on the config file</w:t>
      </w:r>
    </w:p>
    <w:p w14:paraId="3F7028BA" w14:textId="0574B846" w:rsidR="00190D2D" w:rsidRPr="00C436B5" w:rsidRDefault="00750767" w:rsidP="00190D2D">
      <w:pPr>
        <w:pStyle w:val="Paragraphedeliste"/>
        <w:numPr>
          <w:ilvl w:val="0"/>
          <w:numId w:val="2"/>
        </w:numPr>
        <w:rPr>
          <w:color w:val="FF0000"/>
          <w:lang w:val="en-GB"/>
        </w:rPr>
      </w:pPr>
      <w:r w:rsidRPr="00C436B5">
        <w:rPr>
          <w:color w:val="FF0000"/>
          <w:lang w:val="en-GB"/>
        </w:rPr>
        <w:t>You are not connected to internet</w:t>
      </w:r>
    </w:p>
    <w:sectPr w:rsidR="00190D2D" w:rsidRPr="00C43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543BF"/>
    <w:rsid w:val="000D3B38"/>
    <w:rsid w:val="00133F01"/>
    <w:rsid w:val="00190D2D"/>
    <w:rsid w:val="00200617"/>
    <w:rsid w:val="002105C5"/>
    <w:rsid w:val="00256AE5"/>
    <w:rsid w:val="0029239F"/>
    <w:rsid w:val="002B29C2"/>
    <w:rsid w:val="002F078A"/>
    <w:rsid w:val="00324701"/>
    <w:rsid w:val="003329BE"/>
    <w:rsid w:val="00340867"/>
    <w:rsid w:val="0037185E"/>
    <w:rsid w:val="00392AFC"/>
    <w:rsid w:val="003B1B59"/>
    <w:rsid w:val="003D576E"/>
    <w:rsid w:val="00403EB5"/>
    <w:rsid w:val="00432EDD"/>
    <w:rsid w:val="004353BE"/>
    <w:rsid w:val="0045282E"/>
    <w:rsid w:val="00517842"/>
    <w:rsid w:val="00572D32"/>
    <w:rsid w:val="005F3DD0"/>
    <w:rsid w:val="00631F6E"/>
    <w:rsid w:val="00636F21"/>
    <w:rsid w:val="006A7FD3"/>
    <w:rsid w:val="007165FF"/>
    <w:rsid w:val="0072619E"/>
    <w:rsid w:val="007448F5"/>
    <w:rsid w:val="00750767"/>
    <w:rsid w:val="00750C2F"/>
    <w:rsid w:val="00763378"/>
    <w:rsid w:val="0077107A"/>
    <w:rsid w:val="007B60E0"/>
    <w:rsid w:val="007C775A"/>
    <w:rsid w:val="008707B6"/>
    <w:rsid w:val="008D67C3"/>
    <w:rsid w:val="00914C36"/>
    <w:rsid w:val="00943600"/>
    <w:rsid w:val="00954D2E"/>
    <w:rsid w:val="009A38AA"/>
    <w:rsid w:val="00A25F17"/>
    <w:rsid w:val="00A556A1"/>
    <w:rsid w:val="00AD3B66"/>
    <w:rsid w:val="00AD564E"/>
    <w:rsid w:val="00AF5CD3"/>
    <w:rsid w:val="00B068FB"/>
    <w:rsid w:val="00B31E58"/>
    <w:rsid w:val="00B722D8"/>
    <w:rsid w:val="00B84E43"/>
    <w:rsid w:val="00BF6081"/>
    <w:rsid w:val="00C22041"/>
    <w:rsid w:val="00C436B5"/>
    <w:rsid w:val="00C44E30"/>
    <w:rsid w:val="00C754FA"/>
    <w:rsid w:val="00CB1664"/>
    <w:rsid w:val="00CC7CC3"/>
    <w:rsid w:val="00D257F4"/>
    <w:rsid w:val="00D54AA6"/>
    <w:rsid w:val="00DA09D0"/>
    <w:rsid w:val="00DB7D4A"/>
    <w:rsid w:val="00DC3292"/>
    <w:rsid w:val="00E44B00"/>
    <w:rsid w:val="00E70EB4"/>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1900</Words>
  <Characters>10453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12</cp:revision>
  <cp:lastPrinted>2020-08-28T08:15:00Z</cp:lastPrinted>
  <dcterms:created xsi:type="dcterms:W3CDTF">2021-02-17T11:39:00Z</dcterms:created>
  <dcterms:modified xsi:type="dcterms:W3CDTF">2021-03-09T12:51:00Z</dcterms:modified>
</cp:coreProperties>
</file>