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51A3" w14:textId="4DCFE141" w:rsidR="00B55DCC" w:rsidRPr="008C07E7" w:rsidRDefault="00581DBB">
      <w:pPr>
        <w:pStyle w:val="Titre"/>
        <w:rPr>
          <w:rFonts w:ascii="Open Sans" w:hAnsi="Open Sans" w:cs="Open Sans"/>
          <w:sz w:val="48"/>
          <w:szCs w:val="48"/>
          <w:lang w:val="en-US"/>
        </w:rPr>
      </w:pPr>
      <w:r w:rsidRPr="008C07E7">
        <w:rPr>
          <w:rFonts w:ascii="Open Sans" w:hAnsi="Open Sans" w:cs="Open Sans"/>
          <w:sz w:val="48"/>
          <w:szCs w:val="48"/>
          <w:lang w:val="en"/>
        </w:rPr>
        <w:t xml:space="preserve"> </w:t>
      </w:r>
      <w:proofErr w:type="spellStart"/>
      <w:r w:rsidRPr="008C07E7">
        <w:rPr>
          <w:rFonts w:ascii="Open Sans" w:hAnsi="Open Sans" w:cs="Open Sans"/>
          <w:sz w:val="48"/>
          <w:szCs w:val="48"/>
          <w:lang w:val="en"/>
        </w:rPr>
        <w:t>Javascript</w:t>
      </w:r>
      <w:proofErr w:type="spellEnd"/>
      <w:r w:rsidR="00CE193C" w:rsidRPr="008C07E7">
        <w:rPr>
          <w:rFonts w:ascii="Open Sans" w:hAnsi="Open Sans" w:cs="Open Sans"/>
          <w:lang w:val="en"/>
        </w:rPr>
        <w:t xml:space="preserve"> Smart Contracts</w:t>
      </w:r>
    </w:p>
    <w:p w14:paraId="45D91F6A" w14:textId="77777777" w:rsidR="00776D13" w:rsidRPr="008C07E7" w:rsidRDefault="00776D13" w:rsidP="00776D13">
      <w:pPr>
        <w:rPr>
          <w:rFonts w:ascii="Open Sans" w:hAnsi="Open Sans" w:cs="Open Sans"/>
          <w:lang w:val="en-US"/>
        </w:rPr>
      </w:pPr>
    </w:p>
    <w:p w14:paraId="33417357" w14:textId="708ECFBC" w:rsidR="00E35D98" w:rsidRPr="008C07E7" w:rsidRDefault="00E35D98" w:rsidP="00E35D98">
      <w:pPr>
        <w:rPr>
          <w:rFonts w:ascii="Open Sans" w:hAnsi="Open Sans" w:cs="Open Sans"/>
          <w:lang w:val="en-US"/>
        </w:rPr>
      </w:pPr>
      <w:r w:rsidRPr="008C07E7">
        <w:rPr>
          <w:rFonts w:ascii="Open Sans" w:hAnsi="Open Sans" w:cs="Open Sans"/>
          <w:lang w:val="en"/>
        </w:rPr>
        <w:t xml:space="preserve">This document introduces some general notions to Kalima smart </w:t>
      </w:r>
      <w:proofErr w:type="gramStart"/>
      <w:r w:rsidRPr="008C07E7">
        <w:rPr>
          <w:rFonts w:ascii="Open Sans" w:hAnsi="Open Sans" w:cs="Open Sans"/>
          <w:lang w:val="en"/>
        </w:rPr>
        <w:t>contracts, and</w:t>
      </w:r>
      <w:proofErr w:type="gramEnd"/>
      <w:r w:rsidRPr="008C07E7">
        <w:rPr>
          <w:rFonts w:ascii="Open Sans" w:hAnsi="Open Sans" w:cs="Open Sans"/>
          <w:lang w:val="en"/>
        </w:rPr>
        <w:t xml:space="preserve"> explains how to create </w:t>
      </w:r>
      <w:proofErr w:type="spellStart"/>
      <w:r w:rsidRPr="008C07E7">
        <w:rPr>
          <w:rFonts w:ascii="Open Sans" w:hAnsi="Open Sans" w:cs="Open Sans"/>
          <w:lang w:val="en"/>
        </w:rPr>
        <w:t>Javascript</w:t>
      </w:r>
      <w:proofErr w:type="spellEnd"/>
      <w:r w:rsidRPr="008C07E7">
        <w:rPr>
          <w:rFonts w:ascii="Open Sans" w:hAnsi="Open Sans" w:cs="Open Sans"/>
          <w:lang w:val="en"/>
        </w:rPr>
        <w:t xml:space="preserve"> smart contracts for Kalima. Noted that </w:t>
      </w:r>
      <w:proofErr w:type="spellStart"/>
      <w:proofErr w:type="gramStart"/>
      <w:r w:rsidR="00D44588" w:rsidRPr="008C07E7">
        <w:rPr>
          <w:rFonts w:ascii="Open Sans" w:hAnsi="Open Sans" w:cs="Open Sans"/>
          <w:lang w:val="en"/>
        </w:rPr>
        <w:t>Javascript</w:t>
      </w:r>
      <w:proofErr w:type="spellEnd"/>
      <w:r w:rsidR="00D44588" w:rsidRPr="008C07E7">
        <w:rPr>
          <w:rFonts w:ascii="Open Sans" w:hAnsi="Open Sans" w:cs="Open Sans"/>
          <w:lang w:val="en"/>
        </w:rPr>
        <w:t xml:space="preserve"> </w:t>
      </w:r>
      <w:r w:rsidRPr="008C07E7">
        <w:rPr>
          <w:rFonts w:ascii="Open Sans" w:hAnsi="Open Sans" w:cs="Open Sans"/>
          <w:lang w:val="en"/>
        </w:rPr>
        <w:t xml:space="preserve"> smart</w:t>
      </w:r>
      <w:proofErr w:type="gramEnd"/>
      <w:r w:rsidRPr="008C07E7">
        <w:rPr>
          <w:rFonts w:ascii="Open Sans" w:hAnsi="Open Sans" w:cs="Open Sans"/>
          <w:lang w:val="en"/>
        </w:rPr>
        <w:t xml:space="preserve"> contracts are launched by Java client nodes, and that this document does not show how to create your own node to launch smart contracts. </w:t>
      </w:r>
    </w:p>
    <w:p w14:paraId="66366A93" w14:textId="36C27877" w:rsidR="00E35D98" w:rsidRPr="008C07E7" w:rsidRDefault="00E35D98" w:rsidP="00E35D98">
      <w:pPr>
        <w:rPr>
          <w:rFonts w:ascii="Open Sans" w:hAnsi="Open Sans" w:cs="Open Sans"/>
          <w:lang w:val="en-US"/>
        </w:rPr>
      </w:pPr>
      <w:r w:rsidRPr="008C07E7">
        <w:rPr>
          <w:rFonts w:ascii="Open Sans" w:hAnsi="Open Sans" w:cs="Open Sans"/>
          <w:lang w:val="en"/>
        </w:rPr>
        <w:t>However, a node has been installed and allows you to launch smart contracts. One is launched when new transactions arrive at /sensors, the other is launched when new transactions arrive at /alarms/fire.</w:t>
      </w:r>
    </w:p>
    <w:p w14:paraId="2DCAD373" w14:textId="77777777" w:rsidR="00B55DCC" w:rsidRPr="008C07E7" w:rsidRDefault="00930E9E">
      <w:pPr>
        <w:pStyle w:val="Titre1"/>
        <w:numPr>
          <w:ilvl w:val="0"/>
          <w:numId w:val="2"/>
        </w:numPr>
        <w:rPr>
          <w:rFonts w:ascii="Open Sans" w:hAnsi="Open Sans" w:cs="Open Sans"/>
          <w:sz w:val="36"/>
          <w:szCs w:val="36"/>
        </w:rPr>
      </w:pPr>
      <w:r w:rsidRPr="008C07E7">
        <w:rPr>
          <w:rFonts w:ascii="Open Sans" w:hAnsi="Open Sans" w:cs="Open Sans"/>
          <w:sz w:val="36"/>
          <w:szCs w:val="36"/>
          <w:lang w:val="en"/>
        </w:rPr>
        <w:t>Prerequisite</w:t>
      </w:r>
    </w:p>
    <w:p w14:paraId="591EB8B8" w14:textId="72C3AACF" w:rsidR="00B55DCC" w:rsidRPr="008C07E7" w:rsidRDefault="00930E9E">
      <w:pPr>
        <w:rPr>
          <w:rFonts w:ascii="Open Sans" w:hAnsi="Open Sans" w:cs="Open Sans"/>
          <w:lang w:val="en-US"/>
        </w:rPr>
      </w:pPr>
      <w:r w:rsidRPr="008C07E7">
        <w:rPr>
          <w:rFonts w:ascii="Open Sans" w:hAnsi="Open Sans" w:cs="Open Sans"/>
          <w:lang w:val="en"/>
        </w:rPr>
        <w:t xml:space="preserve">To create a Smart </w:t>
      </w:r>
      <w:proofErr w:type="gramStart"/>
      <w:r w:rsidRPr="008C07E7">
        <w:rPr>
          <w:rFonts w:ascii="Open Sans" w:hAnsi="Open Sans" w:cs="Open Sans"/>
          <w:lang w:val="en"/>
        </w:rPr>
        <w:t>Contract</w:t>
      </w:r>
      <w:proofErr w:type="gramEnd"/>
      <w:r w:rsidRPr="008C07E7">
        <w:rPr>
          <w:rFonts w:ascii="Open Sans" w:hAnsi="Open Sans" w:cs="Open Sans"/>
          <w:lang w:val="en"/>
        </w:rPr>
        <w:t xml:space="preserve"> it is necessary to have a code editor and / or a text editor:</w:t>
      </w:r>
    </w:p>
    <w:p w14:paraId="0AA151CC" w14:textId="77777777" w:rsidR="00B55DCC" w:rsidRPr="008C07E7" w:rsidRDefault="00930E9E">
      <w:pPr>
        <w:numPr>
          <w:ilvl w:val="0"/>
          <w:numId w:val="5"/>
        </w:numPr>
        <w:rPr>
          <w:rFonts w:ascii="Open Sans" w:hAnsi="Open Sans" w:cs="Open Sans"/>
          <w:lang w:val="en-US"/>
        </w:rPr>
      </w:pPr>
      <w:r w:rsidRPr="008C07E7">
        <w:rPr>
          <w:rFonts w:ascii="Open Sans" w:hAnsi="Open Sans" w:cs="Open Sans"/>
          <w:lang w:val="en"/>
        </w:rPr>
        <w:t xml:space="preserve">Example of a code editor: Visual Studio Code, download link: </w:t>
      </w:r>
      <w:hyperlink r:id="rId5">
        <w:r w:rsidRPr="008C07E7">
          <w:rPr>
            <w:rStyle w:val="LienInternet"/>
            <w:rFonts w:ascii="Open Sans" w:hAnsi="Open Sans" w:cs="Open Sans"/>
            <w:lang w:val="en"/>
          </w:rPr>
          <w:t>https://code.visualstudio.com/</w:t>
        </w:r>
      </w:hyperlink>
    </w:p>
    <w:p w14:paraId="69CBC89D" w14:textId="480072EB" w:rsidR="00B55DCC" w:rsidRPr="008C07E7" w:rsidRDefault="00930E9E">
      <w:pPr>
        <w:numPr>
          <w:ilvl w:val="0"/>
          <w:numId w:val="5"/>
        </w:numPr>
        <w:rPr>
          <w:rFonts w:ascii="Open Sans" w:hAnsi="Open Sans" w:cs="Open Sans"/>
          <w:lang w:val="en-US"/>
        </w:rPr>
      </w:pPr>
      <w:r w:rsidRPr="008C07E7">
        <w:rPr>
          <w:rFonts w:ascii="Open Sans" w:hAnsi="Open Sans" w:cs="Open Sans"/>
          <w:lang w:val="en"/>
        </w:rPr>
        <w:t xml:space="preserve">Example of a text editor: notepad++, </w:t>
      </w:r>
      <w:proofErr w:type="spellStart"/>
      <w:r w:rsidRPr="008C07E7">
        <w:rPr>
          <w:rFonts w:ascii="Open Sans" w:hAnsi="Open Sans" w:cs="Open Sans"/>
          <w:lang w:val="en"/>
        </w:rPr>
        <w:t>Gedit</w:t>
      </w:r>
      <w:proofErr w:type="spellEnd"/>
      <w:r w:rsidRPr="008C07E7">
        <w:rPr>
          <w:rFonts w:ascii="Open Sans" w:hAnsi="Open Sans" w:cs="Open Sans"/>
          <w:lang w:val="en"/>
        </w:rPr>
        <w:t xml:space="preserve"> (Ubuntu</w:t>
      </w:r>
      <w:proofErr w:type="gramStart"/>
      <w:r w:rsidRPr="008C07E7">
        <w:rPr>
          <w:rFonts w:ascii="Open Sans" w:hAnsi="Open Sans" w:cs="Open Sans"/>
          <w:lang w:val="en"/>
        </w:rPr>
        <w:t>),</w:t>
      </w:r>
      <w:r w:rsidR="00A50086" w:rsidRPr="008C07E7">
        <w:rPr>
          <w:rFonts w:ascii="Open Sans" w:hAnsi="Open Sans" w:cs="Open Sans"/>
          <w:lang w:val="en"/>
        </w:rPr>
        <w:t>vi</w:t>
      </w:r>
      <w:proofErr w:type="gramEnd"/>
      <w:r w:rsidR="00A50086" w:rsidRPr="008C07E7">
        <w:rPr>
          <w:rFonts w:ascii="Open Sans" w:hAnsi="Open Sans" w:cs="Open Sans"/>
          <w:lang w:val="en"/>
        </w:rPr>
        <w:t>, nano...</w:t>
      </w:r>
    </w:p>
    <w:p w14:paraId="54456DCC" w14:textId="498AEA7F" w:rsidR="005C4F9C" w:rsidRPr="008C07E7" w:rsidRDefault="005C4F9C" w:rsidP="005C4F9C">
      <w:pPr>
        <w:rPr>
          <w:rFonts w:ascii="Open Sans" w:hAnsi="Open Sans" w:cs="Open Sans"/>
          <w:lang w:val="en-US"/>
        </w:rPr>
      </w:pPr>
      <w:r w:rsidRPr="008C07E7">
        <w:rPr>
          <w:rFonts w:ascii="Open Sans" w:hAnsi="Open Sans" w:cs="Open Sans"/>
          <w:lang w:val="en"/>
        </w:rPr>
        <w:t xml:space="preserve">It is also necessary to install </w:t>
      </w:r>
      <w:proofErr w:type="gramStart"/>
      <w:r w:rsidRPr="008C07E7">
        <w:rPr>
          <w:rFonts w:ascii="Open Sans" w:hAnsi="Open Sans" w:cs="Open Sans"/>
          <w:lang w:val="en"/>
        </w:rPr>
        <w:t>git, since</w:t>
      </w:r>
      <w:proofErr w:type="gramEnd"/>
      <w:r w:rsidRPr="008C07E7">
        <w:rPr>
          <w:rFonts w:ascii="Open Sans" w:hAnsi="Open Sans" w:cs="Open Sans"/>
          <w:lang w:val="en"/>
        </w:rPr>
        <w:t xml:space="preserve"> contracts are stored on git directories. </w:t>
      </w:r>
      <w:r w:rsidR="00EC5B12" w:rsidRPr="008C07E7">
        <w:rPr>
          <w:rFonts w:ascii="Open Sans" w:hAnsi="Open Sans" w:cs="Open Sans"/>
          <w:lang w:val="en"/>
        </w:rPr>
        <w:t xml:space="preserve">To modify a contract, simply push the contract to git, then wait a few minutes, while the contract is deployed, as described in the documentation </w:t>
      </w:r>
      <w:proofErr w:type="spellStart"/>
      <w:r w:rsidR="00EC5B12" w:rsidRPr="008C07E7">
        <w:rPr>
          <w:rFonts w:ascii="Open Sans" w:hAnsi="Open Sans" w:cs="Open Sans"/>
          <w:lang w:val="en"/>
        </w:rPr>
        <w:t>API_Kalima</w:t>
      </w:r>
      <w:proofErr w:type="spellEnd"/>
      <w:r w:rsidR="00EC5B12" w:rsidRPr="008C07E7">
        <w:rPr>
          <w:rFonts w:ascii="Open Sans" w:hAnsi="Open Sans" w:cs="Open Sans"/>
          <w:lang w:val="en"/>
        </w:rPr>
        <w:t>.</w:t>
      </w:r>
    </w:p>
    <w:p w14:paraId="5292D25A" w14:textId="77777777" w:rsidR="00B55DCC" w:rsidRPr="008C07E7" w:rsidRDefault="00930E9E">
      <w:pPr>
        <w:pStyle w:val="Titre1"/>
        <w:numPr>
          <w:ilvl w:val="0"/>
          <w:numId w:val="2"/>
        </w:numPr>
        <w:rPr>
          <w:rFonts w:ascii="Open Sans" w:hAnsi="Open Sans" w:cs="Open Sans"/>
          <w:sz w:val="36"/>
          <w:szCs w:val="36"/>
        </w:rPr>
      </w:pPr>
      <w:r w:rsidRPr="008C07E7">
        <w:rPr>
          <w:rFonts w:ascii="Open Sans" w:hAnsi="Open Sans" w:cs="Open Sans"/>
          <w:sz w:val="36"/>
          <w:szCs w:val="36"/>
          <w:lang w:val="en"/>
        </w:rPr>
        <w:t>Creating a JavaScript Smart Contract</w:t>
      </w:r>
    </w:p>
    <w:p w14:paraId="240D3512" w14:textId="3860C744" w:rsidR="00B55DCC" w:rsidRPr="008C07E7" w:rsidRDefault="00C15669">
      <w:pPr>
        <w:rPr>
          <w:rFonts w:ascii="Open Sans" w:hAnsi="Open Sans" w:cs="Open Sans"/>
        </w:rPr>
      </w:pPr>
      <w:proofErr w:type="spellStart"/>
      <w:r w:rsidRPr="008C07E7">
        <w:rPr>
          <w:rFonts w:ascii="Open Sans" w:hAnsi="Open Sans" w:cs="Open Sans"/>
          <w:b/>
          <w:bCs/>
          <w:lang w:val="en"/>
        </w:rPr>
        <w:t>Initialisation</w:t>
      </w:r>
      <w:proofErr w:type="spellEnd"/>
      <w:r w:rsidR="00930E9E" w:rsidRPr="008C07E7">
        <w:rPr>
          <w:rFonts w:ascii="Open Sans" w:hAnsi="Open Sans" w:cs="Open Sans"/>
          <w:b/>
          <w:bCs/>
          <w:lang w:val="en"/>
        </w:rPr>
        <w:t>:</w:t>
      </w:r>
    </w:p>
    <w:p w14:paraId="526B9492" w14:textId="2AE582B8" w:rsidR="00B55DCC" w:rsidRPr="008C07E7" w:rsidRDefault="00397C7D">
      <w:pPr>
        <w:rPr>
          <w:rFonts w:ascii="Open Sans" w:hAnsi="Open Sans" w:cs="Open Sans"/>
          <w:lang w:val="en-US"/>
        </w:rPr>
      </w:pPr>
      <w:r w:rsidRPr="008C07E7">
        <w:rPr>
          <w:rFonts w:ascii="Open Sans" w:hAnsi="Open Sans" w:cs="Open Sans"/>
          <w:noProof/>
          <w:lang w:val="en"/>
        </w:rPr>
        <mc:AlternateContent>
          <mc:Choice Requires="wps">
            <w:drawing>
              <wp:anchor distT="45720" distB="45720" distL="114300" distR="114300" simplePos="0" relativeHeight="251659264" behindDoc="0" locked="0" layoutInCell="1" allowOverlap="1" wp14:anchorId="3BED92F7" wp14:editId="28172198">
                <wp:simplePos x="0" y="0"/>
                <wp:positionH relativeFrom="margin">
                  <wp:align>left</wp:align>
                </wp:positionH>
                <wp:positionV relativeFrom="paragraph">
                  <wp:posOffset>544830</wp:posOffset>
                </wp:positionV>
                <wp:extent cx="5735320" cy="1767840"/>
                <wp:effectExtent l="0" t="0" r="17780" b="26670"/>
                <wp:wrapSquare wrapText="bothSides"/>
                <wp:docPr id="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28B8A16F" w14:textId="7FBDC525" w:rsidR="000E6BF3" w:rsidRPr="00776D13" w:rsidRDefault="00397C7D" w:rsidP="000E6BF3">
                            <w:pPr>
                              <w:pStyle w:val="Contenudecadre"/>
                              <w:spacing w:after="0" w:line="240" w:lineRule="auto"/>
                              <w:rPr>
                                <w:rFonts w:ascii="Avenir Next LT Pro" w:hAnsi="Avenir Next LT Pro"/>
                                <w:lang w:val="en-US"/>
                              </w:rPr>
                            </w:pPr>
                            <w:r w:rsidRPr="00776D13">
                              <w:rPr>
                                <w:color w:val="000000"/>
                                <w:sz w:val="18"/>
                                <w:szCs w:val="18"/>
                                <w:lang w:val="en"/>
                              </w:rPr>
                              <w:t>load("</w:t>
                            </w:r>
                            <w:proofErr w:type="spellStart"/>
                            <w:proofErr w:type="gramStart"/>
                            <w:r w:rsidRPr="00776D13">
                              <w:rPr>
                                <w:color w:val="000000"/>
                                <w:sz w:val="18"/>
                                <w:szCs w:val="18"/>
                                <w:lang w:val="en"/>
                              </w:rPr>
                              <w:t>nashorn:mozilla_compat.js</w:t>
                            </w:r>
                            <w:proofErr w:type="spellEnd"/>
                            <w:proofErr w:type="gramEnd"/>
                            <w:r w:rsidRPr="00776D13">
                              <w:rPr>
                                <w:color w:val="000000"/>
                                <w:sz w:val="18"/>
                                <w:szCs w:val="18"/>
                                <w:lang w:val="en"/>
                              </w:rPr>
                              <w:t>");</w:t>
                            </w:r>
                            <w:r w:rsidR="000E6BF3" w:rsidRPr="00776D13">
                              <w:rPr>
                                <w:color w:val="000000"/>
                                <w:sz w:val="20"/>
                                <w:szCs w:val="20"/>
                                <w:lang w:val="en"/>
                              </w:rPr>
                              <w:tab/>
                            </w:r>
                          </w:p>
                        </w:txbxContent>
                      </wps:txbx>
                      <wps:bodyPr>
                        <a:spAutoFit/>
                      </wps:bodyPr>
                    </wps:wsp>
                  </a:graphicData>
                </a:graphic>
                <wp14:sizeRelV relativeFrom="margin">
                  <wp14:pctHeight>20000</wp14:pctHeight>
                </wp14:sizeRelV>
              </wp:anchor>
            </w:drawing>
          </mc:Choice>
          <mc:Fallback>
            <w:pict>
              <v:rect w14:anchorId="3BED92F7" id="Zone de texte 7" o:spid="_x0000_s1026" style="position:absolute;margin-left:0;margin-top:42.9pt;width:451.6pt;height:139.2pt;z-index:25165926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" fillcolor="#e7e6e6 [3214]" strokeweight=".26mm">
                <v:textbox style="mso-fit-shape-to-text:t">
                  <w:txbxContent>
                    <w:p w14:paraId="28B8A16F" w14:textId="7FBDC525" w:rsidR="000E6BF3" w:rsidRPr="00776D13" w:rsidRDefault="00397C7D" w:rsidP="000E6BF3">
                      <w:pPr>
                        <w:pStyle w:val="Contenudecadre"/>
                        <w:spacing w:after="0" w:line="240" w:lineRule="auto"/>
                        <w:rPr>
                          <w:rFonts w:ascii="Avenir Next LT Pro" w:hAnsi="Avenir Next LT Pro"/>
                          <w:lang w:val="en-US"/>
                        </w:rPr>
                      </w:pPr>
                      <w:r w:rsidRPr="00776D13">
                        <w:rPr>
                          <w:color w:val="000000"/>
                          <w:sz w:val="18"/>
                          <w:szCs w:val="18"/>
                          <w:lang w:val="en"/>
                        </w:rPr>
                        <w:t>load("</w:t>
                      </w:r>
                      <w:proofErr w:type="spellStart"/>
                      <w:proofErr w:type="gramStart"/>
                      <w:r w:rsidRPr="00776D13">
                        <w:rPr>
                          <w:color w:val="000000"/>
                          <w:sz w:val="18"/>
                          <w:szCs w:val="18"/>
                          <w:lang w:val="en"/>
                        </w:rPr>
                        <w:t>nashorn:mozilla_compat.js</w:t>
                      </w:r>
                      <w:proofErr w:type="spellEnd"/>
                      <w:proofErr w:type="gramEnd"/>
                      <w:r w:rsidRPr="00776D13">
                        <w:rPr>
                          <w:color w:val="000000"/>
                          <w:sz w:val="18"/>
                          <w:szCs w:val="18"/>
                          <w:lang w:val="en"/>
                        </w:rPr>
                        <w:t>");</w:t>
                      </w:r>
                      <w:r w:rsidR="000E6BF3" w:rsidRPr="00776D13">
                        <w:rPr>
                          <w:color w:val="000000"/>
                          <w:sz w:val="20"/>
                          <w:szCs w:val="20"/>
                          <w:lang w:val="en"/>
                        </w:rPr>
                        <w:tab/>
                      </w:r>
                    </w:p>
                  </w:txbxContent>
                </v:textbox>
                <w10:wrap type="square" anchorx="margin"/>
              </v:rect>
            </w:pict>
          </mc:Fallback>
        </mc:AlternateContent>
      </w:r>
      <w:r w:rsidR="00930E9E" w:rsidRPr="008C07E7">
        <w:rPr>
          <w:rFonts w:ascii="Open Sans" w:hAnsi="Open Sans" w:cs="Open Sans"/>
          <w:lang w:val="en"/>
        </w:rPr>
        <w:t>To ensure that your JavaScript Smart Contract works, you need to add the following line to the beginning of your program:</w:t>
      </w:r>
    </w:p>
    <w:p w14:paraId="042F99B5" w14:textId="6F9601DC" w:rsidR="00B55DCC" w:rsidRPr="008C07E7" w:rsidRDefault="00930E9E">
      <w:pPr>
        <w:rPr>
          <w:rFonts w:ascii="Open Sans" w:hAnsi="Open Sans" w:cs="Open Sans"/>
          <w:b/>
          <w:bCs/>
          <w:lang w:val="en-US"/>
        </w:rPr>
      </w:pPr>
      <w:r w:rsidRPr="008C07E7">
        <w:rPr>
          <w:rFonts w:ascii="Open Sans" w:hAnsi="Open Sans" w:cs="Open Sans"/>
          <w:b/>
          <w:bCs/>
          <w:lang w:val="en"/>
        </w:rPr>
        <w:t>Import packages:</w:t>
      </w:r>
    </w:p>
    <w:p w14:paraId="75225D63" w14:textId="41D491B4" w:rsidR="00B55DCC" w:rsidRPr="008C07E7" w:rsidRDefault="008C07E7">
      <w:pPr>
        <w:rPr>
          <w:rFonts w:ascii="Open Sans" w:hAnsi="Open Sans" w:cs="Open Sans"/>
          <w:lang w:val="en-US"/>
        </w:rPr>
      </w:pPr>
      <w:r w:rsidRPr="008C07E7">
        <w:rPr>
          <w:rFonts w:ascii="Open Sans" w:hAnsi="Open Sans" w:cs="Open Sans"/>
          <w:noProof/>
          <w:lang w:val="en"/>
        </w:rPr>
        <mc:AlternateContent>
          <mc:Choice Requires="wps">
            <w:drawing>
              <wp:anchor distT="45720" distB="45720" distL="114300" distR="114300" simplePos="0" relativeHeight="251661312" behindDoc="0" locked="0" layoutInCell="1" allowOverlap="1" wp14:anchorId="2AFB2A6A" wp14:editId="43BA8FB5">
                <wp:simplePos x="0" y="0"/>
                <wp:positionH relativeFrom="margin">
                  <wp:align>right</wp:align>
                </wp:positionH>
                <wp:positionV relativeFrom="paragraph">
                  <wp:posOffset>1092835</wp:posOffset>
                </wp:positionV>
                <wp:extent cx="5735320" cy="1767840"/>
                <wp:effectExtent l="0" t="0" r="17780" b="15240"/>
                <wp:wrapSquare wrapText="bothSides"/>
                <wp:docPr id="4"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F545A16"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importPackage</w:t>
                            </w:r>
                            <w:proofErr w:type="spellEnd"/>
                            <w:r w:rsidRPr="00456A2E">
                              <w:rPr>
                                <w:color w:val="000000"/>
                                <w:sz w:val="18"/>
                                <w:szCs w:val="18"/>
                                <w:lang w:val="en"/>
                              </w:rPr>
                              <w:t>(</w:t>
                            </w:r>
                            <w:proofErr w:type="gramEnd"/>
                            <w:r w:rsidRPr="00456A2E">
                              <w:rPr>
                                <w:color w:val="000000"/>
                                <w:sz w:val="18"/>
                                <w:szCs w:val="18"/>
                                <w:lang w:val="en"/>
                              </w:rPr>
                              <w:t>Packages.java.io);</w:t>
                            </w:r>
                          </w:p>
                          <w:p w14:paraId="7210CF5D"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importPackage</w:t>
                            </w:r>
                            <w:proofErr w:type="spellEnd"/>
                            <w:r w:rsidRPr="00456A2E">
                              <w:rPr>
                                <w:color w:val="000000"/>
                                <w:sz w:val="18"/>
                                <w:szCs w:val="18"/>
                                <w:lang w:val="en"/>
                              </w:rPr>
                              <w:t>(</w:t>
                            </w:r>
                            <w:proofErr w:type="spellStart"/>
                            <w:proofErr w:type="gramEnd"/>
                            <w:r w:rsidRPr="00456A2E">
                              <w:rPr>
                                <w:color w:val="000000"/>
                                <w:sz w:val="18"/>
                                <w:szCs w:val="18"/>
                                <w:lang w:val="en"/>
                              </w:rPr>
                              <w:t>Packages.java.lang</w:t>
                            </w:r>
                            <w:proofErr w:type="spellEnd"/>
                            <w:r w:rsidRPr="00456A2E">
                              <w:rPr>
                                <w:color w:val="000000"/>
                                <w:sz w:val="18"/>
                                <w:szCs w:val="18"/>
                                <w:lang w:val="en"/>
                              </w:rPr>
                              <w:t>);</w:t>
                            </w:r>
                          </w:p>
                          <w:p w14:paraId="09F006AB"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importPackage</w:t>
                            </w:r>
                            <w:proofErr w:type="spellEnd"/>
                            <w:r w:rsidRPr="00456A2E">
                              <w:rPr>
                                <w:color w:val="000000"/>
                                <w:sz w:val="18"/>
                                <w:szCs w:val="18"/>
                                <w:lang w:val="en"/>
                              </w:rPr>
                              <w:t>(</w:t>
                            </w:r>
                            <w:proofErr w:type="spellStart"/>
                            <w:proofErr w:type="gramEnd"/>
                            <w:r w:rsidRPr="00456A2E">
                              <w:rPr>
                                <w:color w:val="000000"/>
                                <w:sz w:val="18"/>
                                <w:szCs w:val="18"/>
                                <w:lang w:val="en"/>
                              </w:rPr>
                              <w:t>Packages.java.util</w:t>
                            </w:r>
                            <w:proofErr w:type="spellEnd"/>
                            <w:r w:rsidRPr="00456A2E">
                              <w:rPr>
                                <w:color w:val="000000"/>
                                <w:sz w:val="18"/>
                                <w:szCs w:val="18"/>
                                <w:lang w:val="en"/>
                              </w:rPr>
                              <w:t>);</w:t>
                            </w:r>
                          </w:p>
                          <w:p w14:paraId="583C868A"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proofErr w:type="gramStart"/>
                            <w:r w:rsidRPr="00456A2E">
                              <w:rPr>
                                <w:color w:val="000000"/>
                                <w:sz w:val="18"/>
                                <w:szCs w:val="18"/>
                                <w:lang w:val="en"/>
                              </w:rPr>
                              <w:t>org.kalima</w:t>
                            </w:r>
                            <w:proofErr w:type="gramEnd"/>
                            <w:r w:rsidRPr="00456A2E">
                              <w:rPr>
                                <w:color w:val="000000"/>
                                <w:sz w:val="18"/>
                                <w:szCs w:val="18"/>
                                <w:lang w:val="en"/>
                              </w:rPr>
                              <w:t>.kalimamq.message</w:t>
                            </w:r>
                            <w:proofErr w:type="spellEnd"/>
                            <w:r w:rsidRPr="00456A2E">
                              <w:rPr>
                                <w:color w:val="000000"/>
                                <w:sz w:val="18"/>
                                <w:szCs w:val="18"/>
                                <w:lang w:val="en"/>
                              </w:rPr>
                              <w:t>);</w:t>
                            </w:r>
                          </w:p>
                          <w:p w14:paraId="250253B8"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(org.kalima.cache.lib</w:t>
                            </w:r>
                            <w:proofErr w:type="gramStart"/>
                            <w:r w:rsidRPr="00456A2E">
                              <w:rPr>
                                <w:color w:val="000000"/>
                                <w:sz w:val="18"/>
                                <w:szCs w:val="18"/>
                                <w:lang w:val="en"/>
                              </w:rPr>
                              <w:t>);</w:t>
                            </w:r>
                            <w:proofErr w:type="gramEnd"/>
                          </w:p>
                          <w:p w14:paraId="65D5B0EB" w14:textId="65528FC9" w:rsidR="00397C7D" w:rsidRPr="00456A2E" w:rsidRDefault="00D0330E" w:rsidP="00D0330E">
                            <w:pPr>
                              <w:pStyle w:val="Contenudecadre"/>
                              <w:spacing w:after="0" w:line="240" w:lineRule="auto"/>
                              <w:rPr>
                                <w:rFonts w:ascii="Avenir Next LT Pro" w:hAnsi="Avenir Next LT Pro"/>
                                <w:sz w:val="20"/>
                                <w:szCs w:val="20"/>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proofErr w:type="gramStart"/>
                            <w:r w:rsidRPr="00456A2E">
                              <w:rPr>
                                <w:color w:val="000000"/>
                                <w:sz w:val="18"/>
                                <w:szCs w:val="18"/>
                                <w:lang w:val="en"/>
                              </w:rPr>
                              <w:t>org.kalima</w:t>
                            </w:r>
                            <w:proofErr w:type="gramEnd"/>
                            <w:r w:rsidRPr="00456A2E">
                              <w:rPr>
                                <w:color w:val="000000"/>
                                <w:sz w:val="18"/>
                                <w:szCs w:val="18"/>
                                <w:lang w:val="en"/>
                              </w:rPr>
                              <w:t>.util</w:t>
                            </w:r>
                            <w:proofErr w:type="spellEnd"/>
                            <w:r w:rsidRPr="00456A2E">
                              <w:rPr>
                                <w:color w:val="000000"/>
                                <w:sz w:val="18"/>
                                <w:szCs w:val="18"/>
                                <w:lang w:val="en"/>
                              </w:rPr>
                              <w:t>);</w:t>
                            </w:r>
                            <w:r w:rsidR="00397C7D" w:rsidRPr="00456A2E">
                              <w:rPr>
                                <w:color w:val="000000"/>
                                <w:sz w:val="18"/>
                                <w:szCs w:val="18"/>
                                <w:lang w:val="en"/>
                              </w:rPr>
                              <w:tab/>
                            </w:r>
                          </w:p>
                        </w:txbxContent>
                      </wps:txbx>
                      <wps:bodyPr>
                        <a:spAutoFit/>
                      </wps:bodyPr>
                    </wps:wsp>
                  </a:graphicData>
                </a:graphic>
                <wp14:sizeRelV relativeFrom="margin">
                  <wp14:pctHeight>20000</wp14:pctHeight>
                </wp14:sizeRelV>
              </wp:anchor>
            </w:drawing>
          </mc:Choice>
          <mc:Fallback>
            <w:pict>
              <v:rect w14:anchorId="2AFB2A6A" id="_x0000_s1027" style="position:absolute;margin-left:400.4pt;margin-top:86.05pt;width:451.6pt;height:139.2pt;z-index:251661312;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" fillcolor="#e7e6e6 [3214]" strokeweight=".26mm">
                <v:textbox style="mso-fit-shape-to-text:t">
                  <w:txbxContent>
                    <w:p w14:paraId="4F545A16"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importPackage</w:t>
                      </w:r>
                      <w:proofErr w:type="spellEnd"/>
                      <w:r w:rsidRPr="00456A2E">
                        <w:rPr>
                          <w:color w:val="000000"/>
                          <w:sz w:val="18"/>
                          <w:szCs w:val="18"/>
                          <w:lang w:val="en"/>
                        </w:rPr>
                        <w:t>(</w:t>
                      </w:r>
                      <w:proofErr w:type="gramEnd"/>
                      <w:r w:rsidRPr="00456A2E">
                        <w:rPr>
                          <w:color w:val="000000"/>
                          <w:sz w:val="18"/>
                          <w:szCs w:val="18"/>
                          <w:lang w:val="en"/>
                        </w:rPr>
                        <w:t>Packages.java.io);</w:t>
                      </w:r>
                    </w:p>
                    <w:p w14:paraId="7210CF5D"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importPackage</w:t>
                      </w:r>
                      <w:proofErr w:type="spellEnd"/>
                      <w:r w:rsidRPr="00456A2E">
                        <w:rPr>
                          <w:color w:val="000000"/>
                          <w:sz w:val="18"/>
                          <w:szCs w:val="18"/>
                          <w:lang w:val="en"/>
                        </w:rPr>
                        <w:t>(</w:t>
                      </w:r>
                      <w:proofErr w:type="spellStart"/>
                      <w:proofErr w:type="gramEnd"/>
                      <w:r w:rsidRPr="00456A2E">
                        <w:rPr>
                          <w:color w:val="000000"/>
                          <w:sz w:val="18"/>
                          <w:szCs w:val="18"/>
                          <w:lang w:val="en"/>
                        </w:rPr>
                        <w:t>Packages.java.lang</w:t>
                      </w:r>
                      <w:proofErr w:type="spellEnd"/>
                      <w:r w:rsidRPr="00456A2E">
                        <w:rPr>
                          <w:color w:val="000000"/>
                          <w:sz w:val="18"/>
                          <w:szCs w:val="18"/>
                          <w:lang w:val="en"/>
                        </w:rPr>
                        <w:t>);</w:t>
                      </w:r>
                    </w:p>
                    <w:p w14:paraId="09F006AB"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importPackage</w:t>
                      </w:r>
                      <w:proofErr w:type="spellEnd"/>
                      <w:r w:rsidRPr="00456A2E">
                        <w:rPr>
                          <w:color w:val="000000"/>
                          <w:sz w:val="18"/>
                          <w:szCs w:val="18"/>
                          <w:lang w:val="en"/>
                        </w:rPr>
                        <w:t>(</w:t>
                      </w:r>
                      <w:proofErr w:type="spellStart"/>
                      <w:proofErr w:type="gramEnd"/>
                      <w:r w:rsidRPr="00456A2E">
                        <w:rPr>
                          <w:color w:val="000000"/>
                          <w:sz w:val="18"/>
                          <w:szCs w:val="18"/>
                          <w:lang w:val="en"/>
                        </w:rPr>
                        <w:t>Packages.java.util</w:t>
                      </w:r>
                      <w:proofErr w:type="spellEnd"/>
                      <w:r w:rsidRPr="00456A2E">
                        <w:rPr>
                          <w:color w:val="000000"/>
                          <w:sz w:val="18"/>
                          <w:szCs w:val="18"/>
                          <w:lang w:val="en"/>
                        </w:rPr>
                        <w:t>);</w:t>
                      </w:r>
                    </w:p>
                    <w:p w14:paraId="583C868A"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proofErr w:type="gramStart"/>
                      <w:r w:rsidRPr="00456A2E">
                        <w:rPr>
                          <w:color w:val="000000"/>
                          <w:sz w:val="18"/>
                          <w:szCs w:val="18"/>
                          <w:lang w:val="en"/>
                        </w:rPr>
                        <w:t>org.kalima</w:t>
                      </w:r>
                      <w:proofErr w:type="gramEnd"/>
                      <w:r w:rsidRPr="00456A2E">
                        <w:rPr>
                          <w:color w:val="000000"/>
                          <w:sz w:val="18"/>
                          <w:szCs w:val="18"/>
                          <w:lang w:val="en"/>
                        </w:rPr>
                        <w:t>.kalimamq.message</w:t>
                      </w:r>
                      <w:proofErr w:type="spellEnd"/>
                      <w:r w:rsidRPr="00456A2E">
                        <w:rPr>
                          <w:color w:val="000000"/>
                          <w:sz w:val="18"/>
                          <w:szCs w:val="18"/>
                          <w:lang w:val="en"/>
                        </w:rPr>
                        <w:t>);</w:t>
                      </w:r>
                    </w:p>
                    <w:p w14:paraId="250253B8"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(org.kalima.cache.lib</w:t>
                      </w:r>
                      <w:proofErr w:type="gramStart"/>
                      <w:r w:rsidRPr="00456A2E">
                        <w:rPr>
                          <w:color w:val="000000"/>
                          <w:sz w:val="18"/>
                          <w:szCs w:val="18"/>
                          <w:lang w:val="en"/>
                        </w:rPr>
                        <w:t>);</w:t>
                      </w:r>
                      <w:proofErr w:type="gramEnd"/>
                    </w:p>
                    <w:p w14:paraId="65D5B0EB" w14:textId="65528FC9" w:rsidR="00397C7D" w:rsidRPr="00456A2E" w:rsidRDefault="00D0330E" w:rsidP="00D0330E">
                      <w:pPr>
                        <w:pStyle w:val="Contenudecadre"/>
                        <w:spacing w:after="0" w:line="240" w:lineRule="auto"/>
                        <w:rPr>
                          <w:rFonts w:ascii="Avenir Next LT Pro" w:hAnsi="Avenir Next LT Pro"/>
                          <w:sz w:val="20"/>
                          <w:szCs w:val="20"/>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proofErr w:type="gramStart"/>
                      <w:r w:rsidRPr="00456A2E">
                        <w:rPr>
                          <w:color w:val="000000"/>
                          <w:sz w:val="18"/>
                          <w:szCs w:val="18"/>
                          <w:lang w:val="en"/>
                        </w:rPr>
                        <w:t>org.kalima</w:t>
                      </w:r>
                      <w:proofErr w:type="gramEnd"/>
                      <w:r w:rsidRPr="00456A2E">
                        <w:rPr>
                          <w:color w:val="000000"/>
                          <w:sz w:val="18"/>
                          <w:szCs w:val="18"/>
                          <w:lang w:val="en"/>
                        </w:rPr>
                        <w:t>.util</w:t>
                      </w:r>
                      <w:proofErr w:type="spellEnd"/>
                      <w:r w:rsidRPr="00456A2E">
                        <w:rPr>
                          <w:color w:val="000000"/>
                          <w:sz w:val="18"/>
                          <w:szCs w:val="18"/>
                          <w:lang w:val="en"/>
                        </w:rPr>
                        <w:t>);</w:t>
                      </w:r>
                      <w:r w:rsidR="00397C7D" w:rsidRPr="00456A2E">
                        <w:rPr>
                          <w:color w:val="000000"/>
                          <w:sz w:val="18"/>
                          <w:szCs w:val="18"/>
                          <w:lang w:val="en"/>
                        </w:rPr>
                        <w:tab/>
                      </w:r>
                    </w:p>
                  </w:txbxContent>
                </v:textbox>
                <w10:wrap type="square" anchorx="margin"/>
              </v:rect>
            </w:pict>
          </mc:Fallback>
        </mc:AlternateContent>
      </w:r>
      <w:proofErr w:type="spellStart"/>
      <w:r w:rsidR="00D0330E" w:rsidRPr="008C07E7">
        <w:rPr>
          <w:rFonts w:ascii="Open Sans" w:hAnsi="Open Sans" w:cs="Open Sans"/>
          <w:lang w:val="en"/>
        </w:rPr>
        <w:t>Javascript</w:t>
      </w:r>
      <w:proofErr w:type="spellEnd"/>
      <w:r w:rsidR="00D0330E" w:rsidRPr="008C07E7">
        <w:rPr>
          <w:rFonts w:ascii="Open Sans" w:hAnsi="Open Sans" w:cs="Open Sans"/>
          <w:lang w:val="en"/>
        </w:rPr>
        <w:t xml:space="preserve"> smart contracts are launched by java nodes. From smart contracts, we have access to the Kalima Java API. In addition, one can import any Java package.</w:t>
      </w:r>
      <w:r>
        <w:rPr>
          <w:rFonts w:ascii="Open Sans" w:hAnsi="Open Sans" w:cs="Open Sans"/>
          <w:lang w:val="en-US"/>
        </w:rPr>
        <w:t xml:space="preserve"> </w:t>
      </w:r>
      <w:r>
        <w:rPr>
          <w:rFonts w:ascii="Open Sans" w:hAnsi="Open Sans" w:cs="Open Sans"/>
          <w:lang w:val="en-US"/>
        </w:rPr>
        <w:br/>
      </w:r>
      <w:r>
        <w:rPr>
          <w:rFonts w:ascii="Open Sans" w:hAnsi="Open Sans" w:cs="Open Sans"/>
          <w:lang w:val="en"/>
        </w:rPr>
        <w:br/>
      </w:r>
      <w:r w:rsidR="00930E9E" w:rsidRPr="008C07E7">
        <w:rPr>
          <w:rFonts w:ascii="Open Sans" w:hAnsi="Open Sans" w:cs="Open Sans"/>
          <w:lang w:val="en"/>
        </w:rPr>
        <w:t>To import a Java package you can use the "</w:t>
      </w:r>
      <w:proofErr w:type="spellStart"/>
      <w:proofErr w:type="gramStart"/>
      <w:r w:rsidR="00930E9E" w:rsidRPr="008C07E7">
        <w:rPr>
          <w:rFonts w:ascii="Open Sans" w:hAnsi="Open Sans" w:cs="Open Sans"/>
          <w:lang w:val="en"/>
        </w:rPr>
        <w:t>importPackage</w:t>
      </w:r>
      <w:proofErr w:type="spellEnd"/>
      <w:r w:rsidR="00930E9E" w:rsidRPr="008C07E7">
        <w:rPr>
          <w:rFonts w:ascii="Open Sans" w:hAnsi="Open Sans" w:cs="Open Sans"/>
          <w:lang w:val="en"/>
        </w:rPr>
        <w:t>(</w:t>
      </w:r>
      <w:proofErr w:type="gramEnd"/>
      <w:r w:rsidR="00930E9E" w:rsidRPr="008C07E7">
        <w:rPr>
          <w:rFonts w:ascii="Open Sans" w:hAnsi="Open Sans" w:cs="Open Sans"/>
          <w:lang w:val="en"/>
        </w:rPr>
        <w:t>)" function as shown in the following example:</w:t>
      </w:r>
    </w:p>
    <w:p w14:paraId="02DA2751" w14:textId="77777777" w:rsidR="008C07E7" w:rsidRDefault="008C07E7">
      <w:pPr>
        <w:rPr>
          <w:rFonts w:ascii="Open Sans" w:hAnsi="Open Sans" w:cs="Open Sans"/>
          <w:b/>
          <w:bCs/>
          <w:lang w:val="en"/>
        </w:rPr>
      </w:pPr>
    </w:p>
    <w:p w14:paraId="50B499A4" w14:textId="6727F475" w:rsidR="00B55DCC" w:rsidRPr="008C07E7" w:rsidRDefault="00930E9E">
      <w:pPr>
        <w:rPr>
          <w:rFonts w:ascii="Open Sans" w:hAnsi="Open Sans" w:cs="Open Sans"/>
          <w:b/>
          <w:bCs/>
          <w:lang w:val="en-US"/>
        </w:rPr>
      </w:pPr>
      <w:r w:rsidRPr="008C07E7">
        <w:rPr>
          <w:rFonts w:ascii="Open Sans" w:hAnsi="Open Sans" w:cs="Open Sans"/>
          <w:b/>
          <w:bCs/>
          <w:lang w:val="en"/>
        </w:rPr>
        <w:lastRenderedPageBreak/>
        <w:t>Creating Java Objects:</w:t>
      </w:r>
    </w:p>
    <w:p w14:paraId="1D5B724B" w14:textId="2F2C3405" w:rsidR="00B55DCC" w:rsidRPr="008C07E7" w:rsidRDefault="00B0300B">
      <w:pPr>
        <w:rPr>
          <w:rFonts w:ascii="Open Sans" w:hAnsi="Open Sans" w:cs="Open Sans"/>
          <w:lang w:val="en-US"/>
        </w:rPr>
      </w:pPr>
      <w:r w:rsidRPr="008C07E7">
        <w:rPr>
          <w:rFonts w:ascii="Open Sans" w:hAnsi="Open Sans" w:cs="Open Sans"/>
          <w:noProof/>
          <w:lang w:val="en"/>
        </w:rPr>
        <mc:AlternateContent>
          <mc:Choice Requires="wps">
            <w:drawing>
              <wp:anchor distT="45720" distB="45720" distL="114300" distR="114300" simplePos="0" relativeHeight="251663360" behindDoc="0" locked="0" layoutInCell="1" allowOverlap="1" wp14:anchorId="0018CAC3" wp14:editId="6B6F8D01">
                <wp:simplePos x="0" y="0"/>
                <wp:positionH relativeFrom="margin">
                  <wp:align>left</wp:align>
                </wp:positionH>
                <wp:positionV relativeFrom="paragraph">
                  <wp:posOffset>448945</wp:posOffset>
                </wp:positionV>
                <wp:extent cx="5735320" cy="1767840"/>
                <wp:effectExtent l="0" t="0" r="17780" b="12065"/>
                <wp:wrapSquare wrapText="bothSides"/>
                <wp:docPr id="6"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86B3352" w14:textId="77777777" w:rsidR="00B0300B" w:rsidRPr="00456A2E" w:rsidRDefault="00B0300B" w:rsidP="00B0300B">
                            <w:pPr>
                              <w:pStyle w:val="Contenudecadre"/>
                              <w:spacing w:after="0" w:line="240" w:lineRule="auto"/>
                              <w:rPr>
                                <w:rFonts w:ascii="Avenir Next LT Pro" w:hAnsi="Avenir Next LT Pro" w:cs="Courier New"/>
                                <w:color w:val="000000"/>
                                <w:sz w:val="18"/>
                                <w:szCs w:val="18"/>
                                <w:lang w:val="en-GB"/>
                              </w:rPr>
                            </w:pPr>
                            <w:r w:rsidRPr="00456A2E">
                              <w:rPr>
                                <w:color w:val="000000"/>
                                <w:sz w:val="18"/>
                                <w:szCs w:val="18"/>
                                <w:lang w:val="en"/>
                              </w:rPr>
                              <w:t xml:space="preserve">var </w:t>
                            </w:r>
                            <w:proofErr w:type="spellStart"/>
                            <w:r w:rsidRPr="00456A2E">
                              <w:rPr>
                                <w:color w:val="000000"/>
                                <w:sz w:val="18"/>
                                <w:szCs w:val="18"/>
                                <w:lang w:val="en"/>
                              </w:rPr>
                              <w:t>JString</w:t>
                            </w:r>
                            <w:proofErr w:type="spellEnd"/>
                            <w:r w:rsidRPr="00456A2E">
                              <w:rPr>
                                <w:color w:val="000000"/>
                                <w:sz w:val="18"/>
                                <w:szCs w:val="18"/>
                                <w:lang w:val="en"/>
                              </w:rPr>
                              <w:t xml:space="preserve"> = </w:t>
                            </w:r>
                            <w:proofErr w:type="spellStart"/>
                            <w:r w:rsidRPr="00456A2E">
                              <w:rPr>
                                <w:color w:val="000000"/>
                                <w:sz w:val="18"/>
                                <w:szCs w:val="18"/>
                                <w:lang w:val="en"/>
                              </w:rPr>
                              <w:t>Java.type</w:t>
                            </w:r>
                            <w:proofErr w:type="spellEnd"/>
                            <w:r w:rsidRPr="00456A2E">
                              <w:rPr>
                                <w:color w:val="000000"/>
                                <w:sz w:val="18"/>
                                <w:szCs w:val="18"/>
                                <w:lang w:val="en"/>
                              </w:rPr>
                              <w:t>("</w:t>
                            </w:r>
                            <w:proofErr w:type="spellStart"/>
                            <w:proofErr w:type="gramStart"/>
                            <w:r w:rsidRPr="00456A2E">
                              <w:rPr>
                                <w:color w:val="000000"/>
                                <w:sz w:val="18"/>
                                <w:szCs w:val="18"/>
                                <w:lang w:val="en"/>
                              </w:rPr>
                              <w:t>java.lang</w:t>
                            </w:r>
                            <w:proofErr w:type="gramEnd"/>
                            <w:r w:rsidRPr="00456A2E">
                              <w:rPr>
                                <w:color w:val="000000"/>
                                <w:sz w:val="18"/>
                                <w:szCs w:val="18"/>
                                <w:lang w:val="en"/>
                              </w:rPr>
                              <w:t>.String</w:t>
                            </w:r>
                            <w:proofErr w:type="spellEnd"/>
                            <w:r w:rsidRPr="00456A2E">
                              <w:rPr>
                                <w:color w:val="000000"/>
                                <w:sz w:val="18"/>
                                <w:szCs w:val="18"/>
                                <w:lang w:val="en"/>
                              </w:rPr>
                              <w:t>");</w:t>
                            </w:r>
                          </w:p>
                          <w:p w14:paraId="6608DBCD" w14:textId="539CB5F1" w:rsidR="00B0300B" w:rsidRPr="00456A2E" w:rsidRDefault="00B0300B" w:rsidP="00B0300B">
                            <w:pPr>
                              <w:pStyle w:val="Contenudecadre"/>
                              <w:spacing w:after="0" w:line="240" w:lineRule="auto"/>
                              <w:rPr>
                                <w:rFonts w:ascii="Avenir Next LT Pro" w:hAnsi="Avenir Next LT Pro"/>
                                <w:sz w:val="20"/>
                                <w:szCs w:val="20"/>
                                <w:lang w:val="en-GB"/>
                              </w:rPr>
                            </w:pPr>
                            <w:r w:rsidRPr="00456A2E">
                              <w:rPr>
                                <w:color w:val="000000"/>
                                <w:sz w:val="18"/>
                                <w:szCs w:val="18"/>
                                <w:lang w:val="en"/>
                              </w:rPr>
                              <w:t xml:space="preserve">var </w:t>
                            </w:r>
                            <w:proofErr w:type="spellStart"/>
                            <w:r w:rsidRPr="00456A2E">
                              <w:rPr>
                                <w:color w:val="000000"/>
                                <w:sz w:val="18"/>
                                <w:szCs w:val="18"/>
                                <w:lang w:val="en"/>
                              </w:rPr>
                              <w:t>KMsg</w:t>
                            </w:r>
                            <w:proofErr w:type="spellEnd"/>
                            <w:r w:rsidRPr="00456A2E">
                              <w:rPr>
                                <w:color w:val="000000"/>
                                <w:sz w:val="18"/>
                                <w:szCs w:val="18"/>
                                <w:lang w:val="en"/>
                              </w:rPr>
                              <w:t xml:space="preserve"> = </w:t>
                            </w:r>
                            <w:proofErr w:type="spellStart"/>
                            <w:r w:rsidRPr="00456A2E">
                              <w:rPr>
                                <w:color w:val="000000"/>
                                <w:sz w:val="18"/>
                                <w:szCs w:val="18"/>
                                <w:lang w:val="en"/>
                              </w:rPr>
                              <w:t>Java.type</w:t>
                            </w:r>
                            <w:proofErr w:type="spellEnd"/>
                            <w:r w:rsidRPr="00456A2E">
                              <w:rPr>
                                <w:color w:val="000000"/>
                                <w:sz w:val="18"/>
                                <w:szCs w:val="18"/>
                                <w:lang w:val="en"/>
                              </w:rPr>
                              <w:t>("</w:t>
                            </w:r>
                            <w:proofErr w:type="spellStart"/>
                            <w:proofErr w:type="gramStart"/>
                            <w:r w:rsidRPr="00456A2E">
                              <w:rPr>
                                <w:color w:val="000000"/>
                                <w:sz w:val="18"/>
                                <w:szCs w:val="18"/>
                                <w:lang w:val="en"/>
                              </w:rPr>
                              <w:t>org.kalima.cache.lib.KMsg</w:t>
                            </w:r>
                            <w:proofErr w:type="spellEnd"/>
                            <w:proofErr w:type="gramEnd"/>
                            <w:r w:rsidRPr="00456A2E">
                              <w:rPr>
                                <w:color w:val="000000"/>
                                <w:sz w:val="18"/>
                                <w:szCs w:val="18"/>
                                <w:lang w:val="en"/>
                              </w:rPr>
                              <w:t>");</w:t>
                            </w:r>
                            <w:r w:rsidRPr="00456A2E">
                              <w:rPr>
                                <w:color w:val="000000"/>
                                <w:sz w:val="18"/>
                                <w:szCs w:val="18"/>
                                <w:lang w:val="en"/>
                              </w:rPr>
                              <w:tab/>
                            </w:r>
                          </w:p>
                        </w:txbxContent>
                      </wps:txbx>
                      <wps:bodyPr>
                        <a:spAutoFit/>
                      </wps:bodyPr>
                    </wps:wsp>
                  </a:graphicData>
                </a:graphic>
                <wp14:sizeRelV relativeFrom="margin">
                  <wp14:pctHeight>20000</wp14:pctHeight>
                </wp14:sizeRelV>
              </wp:anchor>
            </w:drawing>
          </mc:Choice>
          <mc:Fallback>
            <w:pict>
              <v:rect w14:anchorId="0018CAC3" id="_x0000_s1028" style="position:absolute;margin-left:0;margin-top:35.35pt;width:451.6pt;height:139.2pt;z-index:251663360;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UG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" fillcolor="#e7e6e6 [3214]" strokeweight=".26mm">
                <v:textbox style="mso-fit-shape-to-text:t">
                  <w:txbxContent>
                    <w:p w14:paraId="486B3352" w14:textId="77777777" w:rsidR="00B0300B" w:rsidRPr="00456A2E" w:rsidRDefault="00B0300B" w:rsidP="00B0300B">
                      <w:pPr>
                        <w:pStyle w:val="Contenudecadre"/>
                        <w:spacing w:after="0" w:line="240" w:lineRule="auto"/>
                        <w:rPr>
                          <w:rFonts w:ascii="Avenir Next LT Pro" w:hAnsi="Avenir Next LT Pro" w:cs="Courier New"/>
                          <w:color w:val="000000"/>
                          <w:sz w:val="18"/>
                          <w:szCs w:val="18"/>
                          <w:lang w:val="en-GB"/>
                        </w:rPr>
                      </w:pPr>
                      <w:r w:rsidRPr="00456A2E">
                        <w:rPr>
                          <w:color w:val="000000"/>
                          <w:sz w:val="18"/>
                          <w:szCs w:val="18"/>
                          <w:lang w:val="en"/>
                        </w:rPr>
                        <w:t xml:space="preserve">var </w:t>
                      </w:r>
                      <w:proofErr w:type="spellStart"/>
                      <w:r w:rsidRPr="00456A2E">
                        <w:rPr>
                          <w:color w:val="000000"/>
                          <w:sz w:val="18"/>
                          <w:szCs w:val="18"/>
                          <w:lang w:val="en"/>
                        </w:rPr>
                        <w:t>JString</w:t>
                      </w:r>
                      <w:proofErr w:type="spellEnd"/>
                      <w:r w:rsidRPr="00456A2E">
                        <w:rPr>
                          <w:color w:val="000000"/>
                          <w:sz w:val="18"/>
                          <w:szCs w:val="18"/>
                          <w:lang w:val="en"/>
                        </w:rPr>
                        <w:t xml:space="preserve"> = </w:t>
                      </w:r>
                      <w:proofErr w:type="spellStart"/>
                      <w:r w:rsidRPr="00456A2E">
                        <w:rPr>
                          <w:color w:val="000000"/>
                          <w:sz w:val="18"/>
                          <w:szCs w:val="18"/>
                          <w:lang w:val="en"/>
                        </w:rPr>
                        <w:t>Java.type</w:t>
                      </w:r>
                      <w:proofErr w:type="spellEnd"/>
                      <w:r w:rsidRPr="00456A2E">
                        <w:rPr>
                          <w:color w:val="000000"/>
                          <w:sz w:val="18"/>
                          <w:szCs w:val="18"/>
                          <w:lang w:val="en"/>
                        </w:rPr>
                        <w:t>("</w:t>
                      </w:r>
                      <w:proofErr w:type="spellStart"/>
                      <w:proofErr w:type="gramStart"/>
                      <w:r w:rsidRPr="00456A2E">
                        <w:rPr>
                          <w:color w:val="000000"/>
                          <w:sz w:val="18"/>
                          <w:szCs w:val="18"/>
                          <w:lang w:val="en"/>
                        </w:rPr>
                        <w:t>java.lang</w:t>
                      </w:r>
                      <w:proofErr w:type="gramEnd"/>
                      <w:r w:rsidRPr="00456A2E">
                        <w:rPr>
                          <w:color w:val="000000"/>
                          <w:sz w:val="18"/>
                          <w:szCs w:val="18"/>
                          <w:lang w:val="en"/>
                        </w:rPr>
                        <w:t>.String</w:t>
                      </w:r>
                      <w:proofErr w:type="spellEnd"/>
                      <w:r w:rsidRPr="00456A2E">
                        <w:rPr>
                          <w:color w:val="000000"/>
                          <w:sz w:val="18"/>
                          <w:szCs w:val="18"/>
                          <w:lang w:val="en"/>
                        </w:rPr>
                        <w:t>");</w:t>
                      </w:r>
                    </w:p>
                    <w:p w14:paraId="6608DBCD" w14:textId="539CB5F1" w:rsidR="00B0300B" w:rsidRPr="00456A2E" w:rsidRDefault="00B0300B" w:rsidP="00B0300B">
                      <w:pPr>
                        <w:pStyle w:val="Contenudecadre"/>
                        <w:spacing w:after="0" w:line="240" w:lineRule="auto"/>
                        <w:rPr>
                          <w:rFonts w:ascii="Avenir Next LT Pro" w:hAnsi="Avenir Next LT Pro"/>
                          <w:sz w:val="20"/>
                          <w:szCs w:val="20"/>
                          <w:lang w:val="en-GB"/>
                        </w:rPr>
                      </w:pPr>
                      <w:r w:rsidRPr="00456A2E">
                        <w:rPr>
                          <w:color w:val="000000"/>
                          <w:sz w:val="18"/>
                          <w:szCs w:val="18"/>
                          <w:lang w:val="en"/>
                        </w:rPr>
                        <w:t xml:space="preserve">var </w:t>
                      </w:r>
                      <w:proofErr w:type="spellStart"/>
                      <w:r w:rsidRPr="00456A2E">
                        <w:rPr>
                          <w:color w:val="000000"/>
                          <w:sz w:val="18"/>
                          <w:szCs w:val="18"/>
                          <w:lang w:val="en"/>
                        </w:rPr>
                        <w:t>KMsg</w:t>
                      </w:r>
                      <w:proofErr w:type="spellEnd"/>
                      <w:r w:rsidRPr="00456A2E">
                        <w:rPr>
                          <w:color w:val="000000"/>
                          <w:sz w:val="18"/>
                          <w:szCs w:val="18"/>
                          <w:lang w:val="en"/>
                        </w:rPr>
                        <w:t xml:space="preserve"> = </w:t>
                      </w:r>
                      <w:proofErr w:type="spellStart"/>
                      <w:r w:rsidRPr="00456A2E">
                        <w:rPr>
                          <w:color w:val="000000"/>
                          <w:sz w:val="18"/>
                          <w:szCs w:val="18"/>
                          <w:lang w:val="en"/>
                        </w:rPr>
                        <w:t>Java.type</w:t>
                      </w:r>
                      <w:proofErr w:type="spellEnd"/>
                      <w:r w:rsidRPr="00456A2E">
                        <w:rPr>
                          <w:color w:val="000000"/>
                          <w:sz w:val="18"/>
                          <w:szCs w:val="18"/>
                          <w:lang w:val="en"/>
                        </w:rPr>
                        <w:t>("</w:t>
                      </w:r>
                      <w:proofErr w:type="spellStart"/>
                      <w:proofErr w:type="gramStart"/>
                      <w:r w:rsidRPr="00456A2E">
                        <w:rPr>
                          <w:color w:val="000000"/>
                          <w:sz w:val="18"/>
                          <w:szCs w:val="18"/>
                          <w:lang w:val="en"/>
                        </w:rPr>
                        <w:t>org.kalima.cache.lib.KMsg</w:t>
                      </w:r>
                      <w:proofErr w:type="spellEnd"/>
                      <w:proofErr w:type="gramEnd"/>
                      <w:r w:rsidRPr="00456A2E">
                        <w:rPr>
                          <w:color w:val="000000"/>
                          <w:sz w:val="18"/>
                          <w:szCs w:val="18"/>
                          <w:lang w:val="en"/>
                        </w:rPr>
                        <w:t>");</w:t>
                      </w:r>
                      <w:r w:rsidRPr="00456A2E">
                        <w:rPr>
                          <w:color w:val="000000"/>
                          <w:sz w:val="18"/>
                          <w:szCs w:val="18"/>
                          <w:lang w:val="en"/>
                        </w:rPr>
                        <w:tab/>
                      </w:r>
                    </w:p>
                  </w:txbxContent>
                </v:textbox>
                <w10:wrap type="square" anchorx="margin"/>
              </v:rect>
            </w:pict>
          </mc:Fallback>
        </mc:AlternateContent>
      </w:r>
      <w:r w:rsidR="00930E9E" w:rsidRPr="008C07E7">
        <w:rPr>
          <w:rFonts w:ascii="Open Sans" w:hAnsi="Open Sans" w:cs="Open Sans"/>
          <w:lang w:val="en"/>
        </w:rPr>
        <w:t xml:space="preserve">To follow up on importing Java packages, you will need to declare the objects </w:t>
      </w:r>
      <w:r w:rsidRPr="008C07E7">
        <w:rPr>
          <w:rFonts w:ascii="Open Sans" w:hAnsi="Open Sans" w:cs="Open Sans"/>
          <w:lang w:val="en"/>
        </w:rPr>
        <w:t>J</w:t>
      </w:r>
      <w:r w:rsidR="00930E9E" w:rsidRPr="008C07E7">
        <w:rPr>
          <w:rFonts w:ascii="Open Sans" w:hAnsi="Open Sans" w:cs="Open Sans"/>
          <w:lang w:val="en"/>
        </w:rPr>
        <w:t xml:space="preserve">ava to use in your Smart Contract in the same way as the following example: </w:t>
      </w:r>
    </w:p>
    <w:p w14:paraId="1E1DE0A2" w14:textId="433B658A" w:rsidR="00B55DCC" w:rsidRPr="008C07E7" w:rsidRDefault="00955E23" w:rsidP="00955E23">
      <w:pPr>
        <w:rPr>
          <w:rFonts w:ascii="Open Sans" w:hAnsi="Open Sans" w:cs="Open Sans"/>
          <w:b/>
          <w:bCs/>
          <w:lang w:val="en-US"/>
        </w:rPr>
      </w:pPr>
      <w:r w:rsidRPr="008C07E7">
        <w:rPr>
          <w:rFonts w:ascii="Open Sans" w:hAnsi="Open Sans" w:cs="Open Sans"/>
          <w:b/>
          <w:bCs/>
          <w:lang w:val="en"/>
        </w:rPr>
        <w:t>The smart contract code:</w:t>
      </w:r>
    </w:p>
    <w:p w14:paraId="58B333A7" w14:textId="45D14798" w:rsidR="00955E23" w:rsidRPr="008C07E7" w:rsidRDefault="00955E23" w:rsidP="00955E23">
      <w:pPr>
        <w:rPr>
          <w:rFonts w:ascii="Open Sans" w:hAnsi="Open Sans" w:cs="Open Sans"/>
        </w:rPr>
      </w:pPr>
      <w:r w:rsidRPr="008C07E7">
        <w:rPr>
          <w:rFonts w:ascii="Open Sans" w:hAnsi="Open Sans" w:cs="Open Sans"/>
          <w:lang w:val="en"/>
        </w:rPr>
        <w:t xml:space="preserve">You can then write the code for your smart contract. Noted that the java node that will be responsible for executing the smart contract, will necessarily perform a function of the smart contract. Your code must therefore be inside a function.  </w:t>
      </w:r>
    </w:p>
    <w:p w14:paraId="13B84824" w14:textId="2E6F2158" w:rsidR="000E6BF3" w:rsidRPr="008C07E7" w:rsidRDefault="000E6BF3" w:rsidP="000E6BF3">
      <w:pPr>
        <w:pStyle w:val="Titre1"/>
        <w:numPr>
          <w:ilvl w:val="0"/>
          <w:numId w:val="2"/>
        </w:numPr>
        <w:rPr>
          <w:rFonts w:ascii="Open Sans" w:hAnsi="Open Sans" w:cs="Open Sans"/>
          <w:sz w:val="36"/>
          <w:szCs w:val="36"/>
        </w:rPr>
      </w:pPr>
      <w:r w:rsidRPr="008C07E7">
        <w:rPr>
          <w:rFonts w:ascii="Open Sans" w:hAnsi="Open Sans" w:cs="Open Sans"/>
          <w:sz w:val="36"/>
          <w:szCs w:val="36"/>
          <w:lang w:val="en"/>
        </w:rPr>
        <w:t>Example of Smart Contract</w:t>
      </w:r>
    </w:p>
    <w:p w14:paraId="29F4A5D1" w14:textId="3EB885D0" w:rsidR="00252D10" w:rsidRPr="008C07E7" w:rsidRDefault="00955E23" w:rsidP="00955E23">
      <w:pPr>
        <w:rPr>
          <w:rFonts w:ascii="Open Sans" w:hAnsi="Open Sans" w:cs="Open Sans"/>
          <w:lang w:val="en-US"/>
        </w:rPr>
      </w:pPr>
      <w:r w:rsidRPr="008C07E7">
        <w:rPr>
          <w:rFonts w:ascii="Open Sans" w:hAnsi="Open Sans" w:cs="Open Sans"/>
          <w:lang w:val="en"/>
        </w:rPr>
        <w:t xml:space="preserve">As part of the tutorials, there are as said at the beginning of this document two smart contracts. These smart contracts are </w:t>
      </w:r>
      <w:proofErr w:type="spellStart"/>
      <w:r w:rsidRPr="008C07E7">
        <w:rPr>
          <w:rFonts w:ascii="Open Sans" w:hAnsi="Open Sans" w:cs="Open Sans"/>
          <w:lang w:val="en"/>
        </w:rPr>
        <w:t>on</w:t>
      </w:r>
      <w:r w:rsidR="00832472" w:rsidRPr="008C07E7">
        <w:rPr>
          <w:rFonts w:ascii="Open Sans" w:hAnsi="Open Sans" w:cs="Open Sans"/>
          <w:lang w:val="en"/>
        </w:rPr>
        <w:t>a</w:t>
      </w:r>
      <w:proofErr w:type="spellEnd"/>
      <w:r w:rsidR="00832472" w:rsidRPr="008C07E7">
        <w:rPr>
          <w:rFonts w:ascii="Open Sans" w:hAnsi="Open Sans" w:cs="Open Sans"/>
          <w:lang w:val="en"/>
        </w:rPr>
        <w:t xml:space="preserve"> private git</w:t>
      </w:r>
      <w:r w:rsidRPr="008C07E7">
        <w:rPr>
          <w:rFonts w:ascii="Open Sans" w:hAnsi="Open Sans" w:cs="Open Sans"/>
          <w:lang w:val="en"/>
        </w:rPr>
        <w:t xml:space="preserve"> server</w:t>
      </w:r>
      <w:r w:rsidR="00BD7814" w:rsidRPr="008C07E7">
        <w:rPr>
          <w:rFonts w:ascii="Open Sans" w:hAnsi="Open Sans" w:cs="Open Sans"/>
          <w:lang w:val="en"/>
        </w:rPr>
        <w:t>, in the repository "</w:t>
      </w:r>
      <w:proofErr w:type="spellStart"/>
      <w:r w:rsidR="00BD7814" w:rsidRPr="008C07E7">
        <w:rPr>
          <w:rFonts w:ascii="Open Sans" w:hAnsi="Open Sans" w:cs="Open Sans"/>
          <w:lang w:val="en"/>
        </w:rPr>
        <w:t>KalimaContractsTuto</w:t>
      </w:r>
      <w:proofErr w:type="spellEnd"/>
      <w:r w:rsidR="00BD7814" w:rsidRPr="008C07E7">
        <w:rPr>
          <w:rFonts w:ascii="Open Sans" w:hAnsi="Open Sans" w:cs="Open Sans"/>
          <w:lang w:val="en"/>
        </w:rPr>
        <w:t xml:space="preserve">". If you do not have access to this directory, please contact a member of our team. If you have access, you can modify existing smart contracts to change their behaviors. For your changes to be </w:t>
      </w:r>
      <w:proofErr w:type="gramStart"/>
      <w:r w:rsidR="00BD7814" w:rsidRPr="008C07E7">
        <w:rPr>
          <w:rFonts w:ascii="Open Sans" w:hAnsi="Open Sans" w:cs="Open Sans"/>
          <w:lang w:val="en"/>
        </w:rPr>
        <w:t>taken into account</w:t>
      </w:r>
      <w:proofErr w:type="gramEnd"/>
      <w:r w:rsidR="00BD7814" w:rsidRPr="008C07E7">
        <w:rPr>
          <w:rFonts w:ascii="Open Sans" w:hAnsi="Open Sans" w:cs="Open Sans"/>
          <w:lang w:val="en"/>
        </w:rPr>
        <w:t>, you will only have to commit the changes on the repository and wait a few minutes for the process of publishing smart contracts to be completed.</w:t>
      </w:r>
    </w:p>
    <w:p w14:paraId="3FF9987A" w14:textId="26BD5FA9" w:rsidR="000E6BF3" w:rsidRPr="008C07E7" w:rsidRDefault="00B64A42" w:rsidP="00B64A42">
      <w:pPr>
        <w:rPr>
          <w:rFonts w:ascii="Open Sans" w:hAnsi="Open Sans" w:cs="Open Sans"/>
          <w:lang w:val="en-US"/>
        </w:rPr>
      </w:pPr>
      <w:r w:rsidRPr="008C07E7">
        <w:rPr>
          <w:rFonts w:ascii="Open Sans" w:hAnsi="Open Sans" w:cs="Open Sans"/>
          <w:lang w:val="en"/>
        </w:rPr>
        <w:t xml:space="preserve">We also find the two examples of smart contracts on GitHub: </w:t>
      </w:r>
      <w:hyperlink r:id="rId6" w:history="1">
        <w:r w:rsidR="00055DF8" w:rsidRPr="008C07E7">
          <w:rPr>
            <w:rStyle w:val="Lienhypertexte"/>
            <w:rFonts w:ascii="Open Sans" w:hAnsi="Open Sans" w:cs="Open Sans"/>
            <w:lang w:val="en"/>
          </w:rPr>
          <w:t xml:space="preserve"> https://github.com/Kalima-Systems/Kalima-Tuto/tree/master/KalimaSmartContracts</w:t>
        </w:r>
      </w:hyperlink>
      <w:r w:rsidR="00252D10" w:rsidRPr="008C07E7">
        <w:rPr>
          <w:rFonts w:ascii="Open Sans" w:hAnsi="Open Sans" w:cs="Open Sans"/>
          <w:lang w:val="en"/>
        </w:rPr>
        <w:t>.</w:t>
      </w:r>
    </w:p>
    <w:p w14:paraId="655B48C6" w14:textId="6BCF5724" w:rsidR="000E6BF3" w:rsidRPr="008C07E7" w:rsidRDefault="000E6BF3" w:rsidP="000E6BF3">
      <w:pPr>
        <w:jc w:val="both"/>
        <w:rPr>
          <w:rFonts w:ascii="Open Sans" w:hAnsi="Open Sans" w:cs="Open Sans"/>
          <w:b/>
          <w:bCs/>
          <w:lang w:val="en-US"/>
        </w:rPr>
      </w:pPr>
      <w:r w:rsidRPr="008C07E7">
        <w:rPr>
          <w:rFonts w:ascii="Open Sans" w:hAnsi="Open Sans" w:cs="Open Sans"/>
          <w:b/>
          <w:bCs/>
          <w:lang w:val="en"/>
        </w:rPr>
        <w:t>The "sensor.js Smart Contract":</w:t>
      </w:r>
    </w:p>
    <w:p w14:paraId="3FC655A7" w14:textId="1F009011" w:rsidR="0077160C" w:rsidRPr="008C07E7" w:rsidRDefault="0077160C" w:rsidP="0077160C">
      <w:pPr>
        <w:rPr>
          <w:rFonts w:ascii="Open Sans" w:hAnsi="Open Sans" w:cs="Open Sans"/>
          <w:lang w:val="en-US"/>
        </w:rPr>
      </w:pPr>
      <w:r w:rsidRPr="008C07E7">
        <w:rPr>
          <w:rFonts w:ascii="Open Sans" w:hAnsi="Open Sans" w:cs="Open Sans"/>
          <w:lang w:val="en"/>
        </w:rPr>
        <w:t>Here is the body of the sensors.js example:</w:t>
      </w:r>
    </w:p>
    <w:p w14:paraId="0E90F181" w14:textId="044FF4CE"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 xml:space="preserve">function </w:t>
      </w:r>
      <w:proofErr w:type="gramStart"/>
      <w:r w:rsidRPr="008C07E7">
        <w:rPr>
          <w:rFonts w:ascii="Open Sans" w:hAnsi="Open Sans" w:cs="Open Sans"/>
          <w:sz w:val="18"/>
          <w:szCs w:val="18"/>
          <w:lang w:val="en"/>
        </w:rPr>
        <w:t>main(</w:t>
      </w:r>
      <w:proofErr w:type="spellStart"/>
      <w:proofErr w:type="gramEnd"/>
      <w:r w:rsidRPr="008C07E7">
        <w:rPr>
          <w:rFonts w:ascii="Open Sans" w:hAnsi="Open Sans" w:cs="Open Sans"/>
          <w:sz w:val="18"/>
          <w:szCs w:val="18"/>
          <w:lang w:val="en"/>
        </w:rPr>
        <w:t>kMsg</w:t>
      </w:r>
      <w:proofErr w:type="spellEnd"/>
      <w:r w:rsidRPr="008C07E7">
        <w:rPr>
          <w:rFonts w:ascii="Open Sans" w:hAnsi="Open Sans" w:cs="Open Sans"/>
          <w:sz w:val="18"/>
          <w:szCs w:val="18"/>
          <w:lang w:val="en"/>
        </w:rPr>
        <w:t>, clone, logger) {</w:t>
      </w:r>
      <w:r w:rsidRPr="008C07E7">
        <w:rPr>
          <w:rFonts w:ascii="Open Sans" w:hAnsi="Open Sans" w:cs="Open Sans"/>
          <w:sz w:val="18"/>
          <w:szCs w:val="18"/>
          <w:lang w:val="en"/>
        </w:rPr>
        <w:tab/>
      </w:r>
    </w:p>
    <w:p w14:paraId="7A0860DB" w14:textId="66F97E70"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t>if</w:t>
      </w:r>
      <w:proofErr w:type="gramStart"/>
      <w:r w:rsidRPr="008C07E7">
        <w:rPr>
          <w:rFonts w:ascii="Open Sans" w:hAnsi="Open Sans" w:cs="Open Sans"/>
          <w:sz w:val="18"/>
          <w:szCs w:val="18"/>
          <w:lang w:val="en"/>
        </w:rPr>
        <w:t>(!</w:t>
      </w:r>
      <w:proofErr w:type="spellStart"/>
      <w:r w:rsidRPr="008C07E7">
        <w:rPr>
          <w:rFonts w:ascii="Open Sans" w:hAnsi="Open Sans" w:cs="Open Sans"/>
          <w:sz w:val="18"/>
          <w:szCs w:val="18"/>
          <w:lang w:val="en"/>
        </w:rPr>
        <w:t>kMsg.getKey</w:t>
      </w:r>
      <w:proofErr w:type="spellEnd"/>
      <w:proofErr w:type="gramEnd"/>
      <w:r w:rsidRPr="008C07E7">
        <w:rPr>
          <w:rFonts w:ascii="Open Sans" w:hAnsi="Open Sans" w:cs="Open Sans"/>
          <w:sz w:val="18"/>
          <w:szCs w:val="18"/>
          <w:lang w:val="en"/>
        </w:rPr>
        <w:t>().equals("temperature2")) return;</w:t>
      </w:r>
    </w:p>
    <w:p w14:paraId="2E78BA01" w14:textId="77777777"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t xml:space="preserve">var body = new </w:t>
      </w:r>
      <w:proofErr w:type="spellStart"/>
      <w:proofErr w:type="gramStart"/>
      <w:r w:rsidRPr="008C07E7">
        <w:rPr>
          <w:rFonts w:ascii="Open Sans" w:hAnsi="Open Sans" w:cs="Open Sans"/>
          <w:sz w:val="18"/>
          <w:szCs w:val="18"/>
          <w:lang w:val="en"/>
        </w:rPr>
        <w:t>JString</w:t>
      </w:r>
      <w:proofErr w:type="spellEnd"/>
      <w:r w:rsidRPr="008C07E7">
        <w:rPr>
          <w:rFonts w:ascii="Open Sans" w:hAnsi="Open Sans" w:cs="Open Sans"/>
          <w:sz w:val="18"/>
          <w:szCs w:val="18"/>
          <w:lang w:val="en"/>
        </w:rPr>
        <w:t>(</w:t>
      </w:r>
      <w:proofErr w:type="spellStart"/>
      <w:proofErr w:type="gramEnd"/>
      <w:r w:rsidRPr="008C07E7">
        <w:rPr>
          <w:rFonts w:ascii="Open Sans" w:hAnsi="Open Sans" w:cs="Open Sans"/>
          <w:sz w:val="18"/>
          <w:szCs w:val="18"/>
          <w:lang w:val="en"/>
        </w:rPr>
        <w:t>kMsg.getBody</w:t>
      </w:r>
      <w:proofErr w:type="spellEnd"/>
      <w:r w:rsidRPr="008C07E7">
        <w:rPr>
          <w:rFonts w:ascii="Open Sans" w:hAnsi="Open Sans" w:cs="Open Sans"/>
          <w:sz w:val="18"/>
          <w:szCs w:val="18"/>
          <w:lang w:val="en"/>
        </w:rPr>
        <w:t>());</w:t>
      </w:r>
    </w:p>
    <w:p w14:paraId="6884895C" w14:textId="77777777"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t xml:space="preserve">var temperature = </w:t>
      </w:r>
      <w:proofErr w:type="spellStart"/>
      <w:proofErr w:type="gramStart"/>
      <w:r w:rsidRPr="008C07E7">
        <w:rPr>
          <w:rFonts w:ascii="Open Sans" w:hAnsi="Open Sans" w:cs="Open Sans"/>
          <w:sz w:val="18"/>
          <w:szCs w:val="18"/>
          <w:lang w:val="en"/>
        </w:rPr>
        <w:t>parseInt</w:t>
      </w:r>
      <w:proofErr w:type="spellEnd"/>
      <w:r w:rsidRPr="008C07E7">
        <w:rPr>
          <w:rFonts w:ascii="Open Sans" w:hAnsi="Open Sans" w:cs="Open Sans"/>
          <w:sz w:val="18"/>
          <w:szCs w:val="18"/>
          <w:lang w:val="en"/>
        </w:rPr>
        <w:t>(</w:t>
      </w:r>
      <w:proofErr w:type="gramEnd"/>
      <w:r w:rsidRPr="008C07E7">
        <w:rPr>
          <w:rFonts w:ascii="Open Sans" w:hAnsi="Open Sans" w:cs="Open Sans"/>
          <w:sz w:val="18"/>
          <w:szCs w:val="18"/>
          <w:lang w:val="en"/>
        </w:rPr>
        <w:t>body, 10);</w:t>
      </w:r>
    </w:p>
    <w:p w14:paraId="3F9675D3" w14:textId="77777777"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r>
      <w:proofErr w:type="gramStart"/>
      <w:r w:rsidRPr="008C07E7">
        <w:rPr>
          <w:rFonts w:ascii="Open Sans" w:hAnsi="Open Sans" w:cs="Open Sans"/>
          <w:sz w:val="18"/>
          <w:szCs w:val="18"/>
          <w:lang w:val="en"/>
        </w:rPr>
        <w:t>if(</w:t>
      </w:r>
      <w:proofErr w:type="gramEnd"/>
      <w:r w:rsidRPr="008C07E7">
        <w:rPr>
          <w:rFonts w:ascii="Open Sans" w:hAnsi="Open Sans" w:cs="Open Sans"/>
          <w:sz w:val="18"/>
          <w:szCs w:val="18"/>
          <w:lang w:val="en"/>
        </w:rPr>
        <w:t>temperature == null)</w:t>
      </w:r>
    </w:p>
    <w:p w14:paraId="5EABBEB0" w14:textId="0C747519"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r>
      <w:r w:rsidRPr="008C07E7">
        <w:rPr>
          <w:rFonts w:ascii="Open Sans" w:hAnsi="Open Sans" w:cs="Open Sans"/>
          <w:sz w:val="18"/>
          <w:szCs w:val="18"/>
          <w:lang w:val="en"/>
        </w:rPr>
        <w:tab/>
        <w:t>return "NOK</w:t>
      </w:r>
      <w:proofErr w:type="gramStart"/>
      <w:r w:rsidRPr="008C07E7">
        <w:rPr>
          <w:rFonts w:ascii="Open Sans" w:hAnsi="Open Sans" w:cs="Open Sans"/>
          <w:sz w:val="18"/>
          <w:szCs w:val="18"/>
          <w:lang w:val="en"/>
        </w:rPr>
        <w:t>";</w:t>
      </w:r>
      <w:proofErr w:type="gramEnd"/>
    </w:p>
    <w:p w14:paraId="7DBF519B" w14:textId="77777777"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r>
      <w:proofErr w:type="gramStart"/>
      <w:r w:rsidRPr="008C07E7">
        <w:rPr>
          <w:rFonts w:ascii="Open Sans" w:hAnsi="Open Sans" w:cs="Open Sans"/>
          <w:sz w:val="18"/>
          <w:szCs w:val="18"/>
          <w:lang w:val="en"/>
        </w:rPr>
        <w:t>if(</w:t>
      </w:r>
      <w:proofErr w:type="gramEnd"/>
      <w:r w:rsidRPr="008C07E7">
        <w:rPr>
          <w:rFonts w:ascii="Open Sans" w:hAnsi="Open Sans" w:cs="Open Sans"/>
          <w:sz w:val="18"/>
          <w:szCs w:val="18"/>
          <w:lang w:val="en"/>
        </w:rPr>
        <w:t>temperature &gt;= 100) {</w:t>
      </w:r>
    </w:p>
    <w:p w14:paraId="2FAAA830" w14:textId="18289932"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r>
      <w:r w:rsidRPr="008C07E7">
        <w:rPr>
          <w:rFonts w:ascii="Open Sans" w:hAnsi="Open Sans" w:cs="Open Sans"/>
          <w:sz w:val="18"/>
          <w:szCs w:val="18"/>
          <w:lang w:val="en"/>
        </w:rPr>
        <w:tab/>
      </w:r>
      <w:proofErr w:type="spellStart"/>
      <w:proofErr w:type="gramStart"/>
      <w:r w:rsidRPr="008C07E7">
        <w:rPr>
          <w:rFonts w:ascii="Open Sans" w:hAnsi="Open Sans" w:cs="Open Sans"/>
          <w:sz w:val="18"/>
          <w:szCs w:val="18"/>
          <w:lang w:val="en"/>
        </w:rPr>
        <w:t>clone.put</w:t>
      </w:r>
      <w:proofErr w:type="spellEnd"/>
      <w:r w:rsidRPr="008C07E7">
        <w:rPr>
          <w:rFonts w:ascii="Open Sans" w:hAnsi="Open Sans" w:cs="Open Sans"/>
          <w:sz w:val="18"/>
          <w:szCs w:val="18"/>
          <w:lang w:val="en"/>
        </w:rPr>
        <w:t>(</w:t>
      </w:r>
      <w:proofErr w:type="gramEnd"/>
      <w:r w:rsidRPr="008C07E7">
        <w:rPr>
          <w:rFonts w:ascii="Open Sans" w:hAnsi="Open Sans" w:cs="Open Sans"/>
          <w:sz w:val="18"/>
          <w:szCs w:val="18"/>
          <w:lang w:val="en"/>
        </w:rPr>
        <w:t xml:space="preserve">"/alarms/fire", </w:t>
      </w:r>
      <w:proofErr w:type="spellStart"/>
      <w:r w:rsidRPr="008C07E7">
        <w:rPr>
          <w:rFonts w:ascii="Open Sans" w:hAnsi="Open Sans" w:cs="Open Sans"/>
          <w:sz w:val="18"/>
          <w:szCs w:val="18"/>
          <w:lang w:val="en"/>
        </w:rPr>
        <w:t>kMsg.getKey</w:t>
      </w:r>
      <w:proofErr w:type="spellEnd"/>
      <w:r w:rsidRPr="008C07E7">
        <w:rPr>
          <w:rFonts w:ascii="Open Sans" w:hAnsi="Open Sans" w:cs="Open Sans"/>
          <w:sz w:val="18"/>
          <w:szCs w:val="18"/>
          <w:lang w:val="en"/>
        </w:rPr>
        <w:t>(), ("Temperature too high: " + temperature + " °C").</w:t>
      </w:r>
      <w:proofErr w:type="spellStart"/>
      <w:r w:rsidRPr="008C07E7">
        <w:rPr>
          <w:rFonts w:ascii="Open Sans" w:hAnsi="Open Sans" w:cs="Open Sans"/>
          <w:sz w:val="18"/>
          <w:szCs w:val="18"/>
          <w:lang w:val="en"/>
        </w:rPr>
        <w:t>getBytes</w:t>
      </w:r>
      <w:proofErr w:type="spellEnd"/>
      <w:r w:rsidRPr="008C07E7">
        <w:rPr>
          <w:rFonts w:ascii="Open Sans" w:hAnsi="Open Sans" w:cs="Open Sans"/>
          <w:sz w:val="18"/>
          <w:szCs w:val="18"/>
          <w:lang w:val="en"/>
        </w:rPr>
        <w:t>());</w:t>
      </w:r>
    </w:p>
    <w:p w14:paraId="4102FD19" w14:textId="671B9BA5"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ab/>
        <w:t>}</w:t>
      </w:r>
    </w:p>
    <w:p w14:paraId="0F226C0E" w14:textId="2AB482BF" w:rsidR="0077160C" w:rsidRPr="008C07E7" w:rsidRDefault="0077160C" w:rsidP="0077160C">
      <w:pPr>
        <w:pStyle w:val="code"/>
        <w:rPr>
          <w:rFonts w:ascii="Open Sans" w:hAnsi="Open Sans" w:cs="Open Sans"/>
          <w:sz w:val="18"/>
          <w:szCs w:val="18"/>
          <w:lang w:val="en-US"/>
        </w:rPr>
      </w:pPr>
      <w:r w:rsidRPr="008C07E7">
        <w:rPr>
          <w:rFonts w:ascii="Open Sans" w:hAnsi="Open Sans" w:cs="Open Sans"/>
          <w:sz w:val="18"/>
          <w:szCs w:val="18"/>
          <w:lang w:val="en"/>
        </w:rPr>
        <w:t>}</w:t>
      </w:r>
    </w:p>
    <w:p w14:paraId="06607FDE" w14:textId="77777777" w:rsidR="008C07E7" w:rsidRDefault="008C07E7" w:rsidP="008B6C7F">
      <w:pPr>
        <w:rPr>
          <w:rFonts w:ascii="Open Sans" w:hAnsi="Open Sans" w:cs="Open Sans"/>
          <w:lang w:val="en"/>
        </w:rPr>
      </w:pPr>
    </w:p>
    <w:p w14:paraId="4BC52B36" w14:textId="77777777" w:rsidR="008C07E7" w:rsidRDefault="008C07E7" w:rsidP="008B6C7F">
      <w:pPr>
        <w:rPr>
          <w:rFonts w:ascii="Open Sans" w:hAnsi="Open Sans" w:cs="Open Sans"/>
          <w:lang w:val="en"/>
        </w:rPr>
      </w:pPr>
    </w:p>
    <w:p w14:paraId="2C150B2D" w14:textId="3F160B88" w:rsidR="008B6C7F" w:rsidRPr="008C07E7" w:rsidRDefault="008B6C7F" w:rsidP="008B6C7F">
      <w:pPr>
        <w:rPr>
          <w:rFonts w:ascii="Open Sans" w:hAnsi="Open Sans" w:cs="Open Sans"/>
          <w:lang w:val="en-GB"/>
        </w:rPr>
      </w:pPr>
      <w:r w:rsidRPr="008C07E7">
        <w:rPr>
          <w:rFonts w:ascii="Open Sans" w:hAnsi="Open Sans" w:cs="Open Sans"/>
          <w:lang w:val="en"/>
        </w:rPr>
        <w:lastRenderedPageBreak/>
        <w:t xml:space="preserve">It is executed with each new transaction on the /sensors address. Three parameters have passed to it: </w:t>
      </w:r>
    </w:p>
    <w:p w14:paraId="37D9BD6C" w14:textId="5F12207E" w:rsidR="008B6C7F" w:rsidRPr="008C07E7" w:rsidRDefault="008B6C7F" w:rsidP="008B6C7F">
      <w:pPr>
        <w:pStyle w:val="Paragraphedeliste"/>
        <w:numPr>
          <w:ilvl w:val="0"/>
          <w:numId w:val="5"/>
        </w:numPr>
        <w:rPr>
          <w:rFonts w:ascii="Open Sans" w:hAnsi="Open Sans" w:cs="Open Sans"/>
          <w:lang w:val="en-US"/>
        </w:rPr>
      </w:pPr>
      <w:proofErr w:type="spellStart"/>
      <w:r w:rsidRPr="008C07E7">
        <w:rPr>
          <w:rFonts w:ascii="Open Sans" w:hAnsi="Open Sans" w:cs="Open Sans"/>
          <w:lang w:val="en"/>
        </w:rPr>
        <w:t>kMsg</w:t>
      </w:r>
      <w:proofErr w:type="spellEnd"/>
      <w:r w:rsidRPr="008C07E7">
        <w:rPr>
          <w:rFonts w:ascii="Open Sans" w:hAnsi="Open Sans" w:cs="Open Sans"/>
          <w:lang w:val="en"/>
        </w:rPr>
        <w:t xml:space="preserve">: The message corresponds to the transaction received. </w:t>
      </w:r>
      <w:proofErr w:type="gramStart"/>
      <w:r w:rsidRPr="008C07E7">
        <w:rPr>
          <w:rFonts w:ascii="Open Sans" w:hAnsi="Open Sans" w:cs="Open Sans"/>
          <w:lang w:val="en"/>
        </w:rPr>
        <w:t>In particular, it</w:t>
      </w:r>
      <w:proofErr w:type="gramEnd"/>
      <w:r w:rsidRPr="008C07E7">
        <w:rPr>
          <w:rFonts w:ascii="Open Sans" w:hAnsi="Open Sans" w:cs="Open Sans"/>
          <w:lang w:val="en"/>
        </w:rPr>
        <w:t xml:space="preserve"> will make it possible to recover useful data, or the key to the transaction</w:t>
      </w:r>
    </w:p>
    <w:p w14:paraId="172B27FC" w14:textId="75E56979" w:rsidR="008B6C7F" w:rsidRPr="008C07E7" w:rsidRDefault="008B6C7F" w:rsidP="008B6C7F">
      <w:pPr>
        <w:pStyle w:val="Paragraphedeliste"/>
        <w:numPr>
          <w:ilvl w:val="0"/>
          <w:numId w:val="5"/>
        </w:numPr>
        <w:rPr>
          <w:rFonts w:ascii="Open Sans" w:hAnsi="Open Sans" w:cs="Open Sans"/>
          <w:lang w:val="en-US"/>
        </w:rPr>
      </w:pPr>
      <w:r w:rsidRPr="008C07E7">
        <w:rPr>
          <w:rFonts w:ascii="Open Sans" w:hAnsi="Open Sans" w:cs="Open Sans"/>
          <w:lang w:val="en"/>
        </w:rPr>
        <w:t>clone: The clone of the node that launches the smart contract. It allows to read the transactions of the blockchain and to create new transactions for example</w:t>
      </w:r>
    </w:p>
    <w:p w14:paraId="7D0C4EF3" w14:textId="61F44823" w:rsidR="007205A5" w:rsidRPr="008C07E7" w:rsidRDefault="007205A5" w:rsidP="008B6C7F">
      <w:pPr>
        <w:pStyle w:val="Paragraphedeliste"/>
        <w:numPr>
          <w:ilvl w:val="0"/>
          <w:numId w:val="5"/>
        </w:numPr>
        <w:rPr>
          <w:rFonts w:ascii="Open Sans" w:hAnsi="Open Sans" w:cs="Open Sans"/>
          <w:lang w:val="en-US"/>
        </w:rPr>
      </w:pPr>
      <w:r w:rsidRPr="008C07E7">
        <w:rPr>
          <w:rFonts w:ascii="Open Sans" w:hAnsi="Open Sans" w:cs="Open Sans"/>
          <w:lang w:val="en"/>
        </w:rPr>
        <w:t xml:space="preserve">logger: </w:t>
      </w:r>
      <w:proofErr w:type="spellStart"/>
      <w:r w:rsidRPr="008C07E7">
        <w:rPr>
          <w:rFonts w:ascii="Open Sans" w:hAnsi="Open Sans" w:cs="Open Sans"/>
          <w:lang w:val="en"/>
        </w:rPr>
        <w:t>Kalima's</w:t>
      </w:r>
      <w:proofErr w:type="spellEnd"/>
      <w:r w:rsidRPr="008C07E7">
        <w:rPr>
          <w:rFonts w:ascii="Open Sans" w:hAnsi="Open Sans" w:cs="Open Sans"/>
          <w:lang w:val="en"/>
        </w:rPr>
        <w:t xml:space="preserve"> internal logger. It is not useful for this tutorial because you do not have access to the smart contract node. However, when you deploy your own node, it allows you to add logs to log files. </w:t>
      </w:r>
    </w:p>
    <w:p w14:paraId="4E2DA37F" w14:textId="59D75609" w:rsidR="00C211C3" w:rsidRPr="008C07E7" w:rsidRDefault="004C70A7" w:rsidP="004C70A7">
      <w:pPr>
        <w:rPr>
          <w:rFonts w:ascii="Open Sans" w:hAnsi="Open Sans" w:cs="Open Sans"/>
          <w:lang w:val="en-US"/>
        </w:rPr>
      </w:pPr>
      <w:r w:rsidRPr="008C07E7">
        <w:rPr>
          <w:rFonts w:ascii="Open Sans" w:hAnsi="Open Sans" w:cs="Open Sans"/>
          <w:lang w:val="en"/>
        </w:rPr>
        <w:t xml:space="preserve">The contract is simple: We start by checking the key </w:t>
      </w:r>
      <w:proofErr w:type="gramStart"/>
      <w:r w:rsidRPr="008C07E7">
        <w:rPr>
          <w:rFonts w:ascii="Open Sans" w:hAnsi="Open Sans" w:cs="Open Sans"/>
          <w:lang w:val="en"/>
        </w:rPr>
        <w:t>of</w:t>
      </w:r>
      <w:proofErr w:type="gramEnd"/>
      <w:r w:rsidRPr="008C07E7">
        <w:rPr>
          <w:rFonts w:ascii="Open Sans" w:hAnsi="Open Sans" w:cs="Open Sans"/>
          <w:lang w:val="en"/>
        </w:rPr>
        <w:t xml:space="preserve"> the message. If it is not equal to "temperature2", nothing is done. Then we retrieve the useful data of the transaction on the assumption that it corresponds to an integer that corresponds to a temperature for example. Finally, a new transaction is created at the address "/alarms/fire" if the temperature exceeds a certain threshold. </w:t>
      </w:r>
    </w:p>
    <w:p w14:paraId="350C9048" w14:textId="1F132434" w:rsidR="00C211C3" w:rsidRPr="008C07E7" w:rsidRDefault="00C211C3" w:rsidP="004C70A7">
      <w:pPr>
        <w:rPr>
          <w:rFonts w:ascii="Open Sans" w:hAnsi="Open Sans" w:cs="Open Sans"/>
          <w:lang w:val="en-US"/>
        </w:rPr>
      </w:pPr>
      <w:r w:rsidRPr="008C07E7">
        <w:rPr>
          <w:rFonts w:ascii="Open Sans" w:hAnsi="Open Sans" w:cs="Open Sans"/>
          <w:lang w:val="en"/>
        </w:rPr>
        <w:t xml:space="preserve">For example, as part of the tutorial, you can change the temperature threshold and then send temperatures using the java example to verify that the threshold has </w:t>
      </w:r>
      <w:proofErr w:type="gramStart"/>
      <w:r w:rsidRPr="008C07E7">
        <w:rPr>
          <w:rFonts w:ascii="Open Sans" w:hAnsi="Open Sans" w:cs="Open Sans"/>
          <w:lang w:val="en"/>
        </w:rPr>
        <w:t>actually changed</w:t>
      </w:r>
      <w:proofErr w:type="gramEnd"/>
      <w:r w:rsidRPr="008C07E7">
        <w:rPr>
          <w:rFonts w:ascii="Open Sans" w:hAnsi="Open Sans" w:cs="Open Sans"/>
          <w:lang w:val="en"/>
        </w:rPr>
        <w:t>.</w:t>
      </w:r>
    </w:p>
    <w:p w14:paraId="0C327FBD" w14:textId="77777777" w:rsidR="006C0FDF" w:rsidRPr="008C07E7" w:rsidRDefault="006C0FDF" w:rsidP="000E6BF3">
      <w:pPr>
        <w:jc w:val="both"/>
        <w:rPr>
          <w:rFonts w:ascii="Open Sans" w:hAnsi="Open Sans" w:cs="Open Sans"/>
          <w:b/>
          <w:bCs/>
          <w:lang w:val="en-US"/>
        </w:rPr>
      </w:pPr>
    </w:p>
    <w:p w14:paraId="4B9F3081" w14:textId="085B23AB" w:rsidR="000E6BF3" w:rsidRPr="008C07E7" w:rsidRDefault="000E6BF3" w:rsidP="000E6BF3">
      <w:pPr>
        <w:jc w:val="both"/>
        <w:rPr>
          <w:rFonts w:ascii="Open Sans" w:hAnsi="Open Sans" w:cs="Open Sans"/>
          <w:b/>
          <w:bCs/>
          <w:lang w:val="en-US"/>
        </w:rPr>
      </w:pPr>
      <w:r w:rsidRPr="008C07E7">
        <w:rPr>
          <w:rFonts w:ascii="Open Sans" w:hAnsi="Open Sans" w:cs="Open Sans"/>
          <w:b/>
          <w:bCs/>
          <w:lang w:val="en"/>
        </w:rPr>
        <w:t>The "fire.js Smart Contract":</w:t>
      </w:r>
    </w:p>
    <w:p w14:paraId="74164008" w14:textId="60C70321" w:rsidR="00040813" w:rsidRPr="00377491" w:rsidRDefault="00CC4C85" w:rsidP="00E85523">
      <w:pPr>
        <w:rPr>
          <w:rFonts w:ascii="Open Sans" w:hAnsi="Open Sans" w:cs="Open Sans"/>
          <w:lang w:val="en-US"/>
        </w:rPr>
      </w:pPr>
      <w:r w:rsidRPr="008C07E7">
        <w:rPr>
          <w:rFonts w:ascii="Open Sans" w:hAnsi="Open Sans" w:cs="Open Sans"/>
          <w:lang w:val="en"/>
        </w:rPr>
        <w:t xml:space="preserve">The smart contract fire.js does nothing </w:t>
      </w:r>
      <w:proofErr w:type="gramStart"/>
      <w:r w:rsidRPr="008C07E7">
        <w:rPr>
          <w:rFonts w:ascii="Open Sans" w:hAnsi="Open Sans" w:cs="Open Sans"/>
          <w:lang w:val="en"/>
        </w:rPr>
        <w:t>at the moment</w:t>
      </w:r>
      <w:proofErr w:type="gramEnd"/>
      <w:r w:rsidRPr="008C07E7">
        <w:rPr>
          <w:rFonts w:ascii="Open Sans" w:hAnsi="Open Sans" w:cs="Open Sans"/>
          <w:lang w:val="en"/>
        </w:rPr>
        <w:t xml:space="preserve">, except record in the logs the content of the alarms. You are free to </w:t>
      </w:r>
      <w:r w:rsidRPr="00414639">
        <w:rPr>
          <w:rFonts w:ascii="Open Sans" w:hAnsi="Open Sans" w:cs="Open Sans"/>
          <w:lang w:val="en"/>
        </w:rPr>
        <w:t>modify this smart contract as a training.</w:t>
      </w:r>
      <w:r w:rsidRPr="00312CA9">
        <w:rPr>
          <w:lang w:val="en"/>
        </w:rPr>
        <w:t xml:space="preserve"> </w:t>
      </w:r>
    </w:p>
    <w:sectPr w:rsidR="00040813" w:rsidRPr="0037749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venir Next LT Pro">
    <w:panose1 w:val="020B0504020202020204"/>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554"/>
    <w:multiLevelType w:val="multilevel"/>
    <w:tmpl w:val="8542B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2E7C48"/>
    <w:multiLevelType w:val="multilevel"/>
    <w:tmpl w:val="72CC982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556F2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005128"/>
    <w:multiLevelType w:val="multilevel"/>
    <w:tmpl w:val="835CC2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495B5AB4"/>
    <w:multiLevelType w:val="multilevel"/>
    <w:tmpl w:val="C5E2F7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334675"/>
    <w:multiLevelType w:val="multilevel"/>
    <w:tmpl w:val="97AE9908"/>
    <w:lvl w:ilvl="0">
      <w:start w:val="1"/>
      <w:numFmt w:val="decimal"/>
      <w:pStyle w:val="Titre1"/>
      <w:lvlText w:val="%1."/>
      <w:lvlJc w:val="left"/>
      <w:pPr>
        <w:ind w:left="720" w:hanging="360"/>
      </w:pPr>
    </w:lvl>
    <w:lvl w:ilvl="1">
      <w:start w:val="1"/>
      <w:numFmt w:val="lowerLetter"/>
      <w:pStyle w:val="Titre2"/>
      <w:lvlText w:val="%2."/>
      <w:lvlJc w:val="left"/>
      <w:pPr>
        <w:ind w:left="144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ED2D9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C93EB2"/>
    <w:multiLevelType w:val="multilevel"/>
    <w:tmpl w:val="D9B23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7B6E0D"/>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47464C"/>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411874">
    <w:abstractNumId w:val="5"/>
  </w:num>
  <w:num w:numId="2" w16cid:durableId="527523852">
    <w:abstractNumId w:val="2"/>
  </w:num>
  <w:num w:numId="3" w16cid:durableId="1975285205">
    <w:abstractNumId w:val="0"/>
  </w:num>
  <w:num w:numId="4" w16cid:durableId="601184450">
    <w:abstractNumId w:val="4"/>
  </w:num>
  <w:num w:numId="5" w16cid:durableId="1175682474">
    <w:abstractNumId w:val="7"/>
  </w:num>
  <w:num w:numId="6" w16cid:durableId="325060131">
    <w:abstractNumId w:val="1"/>
  </w:num>
  <w:num w:numId="7" w16cid:durableId="313337258">
    <w:abstractNumId w:val="3"/>
  </w:num>
  <w:num w:numId="8" w16cid:durableId="745033385">
    <w:abstractNumId w:val="8"/>
  </w:num>
  <w:num w:numId="9" w16cid:durableId="1814636463">
    <w:abstractNumId w:val="9"/>
  </w:num>
  <w:num w:numId="10" w16cid:durableId="757798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C"/>
    <w:rsid w:val="00040813"/>
    <w:rsid w:val="00055DF8"/>
    <w:rsid w:val="000812D7"/>
    <w:rsid w:val="000A4658"/>
    <w:rsid w:val="000B7582"/>
    <w:rsid w:val="000E6BF3"/>
    <w:rsid w:val="00125224"/>
    <w:rsid w:val="001646A3"/>
    <w:rsid w:val="001952E6"/>
    <w:rsid w:val="001F4C15"/>
    <w:rsid w:val="00202909"/>
    <w:rsid w:val="00252D10"/>
    <w:rsid w:val="00312937"/>
    <w:rsid w:val="00312CA9"/>
    <w:rsid w:val="00356604"/>
    <w:rsid w:val="00377491"/>
    <w:rsid w:val="00397C7D"/>
    <w:rsid w:val="004048E6"/>
    <w:rsid w:val="0040790E"/>
    <w:rsid w:val="00414639"/>
    <w:rsid w:val="00420F7B"/>
    <w:rsid w:val="00456A2E"/>
    <w:rsid w:val="004B691D"/>
    <w:rsid w:val="004C70A7"/>
    <w:rsid w:val="00526B60"/>
    <w:rsid w:val="00581DBB"/>
    <w:rsid w:val="005C4F9C"/>
    <w:rsid w:val="0068023A"/>
    <w:rsid w:val="006C0FDF"/>
    <w:rsid w:val="006E0719"/>
    <w:rsid w:val="006F2D07"/>
    <w:rsid w:val="007205A5"/>
    <w:rsid w:val="007472DF"/>
    <w:rsid w:val="0077160C"/>
    <w:rsid w:val="00776D13"/>
    <w:rsid w:val="00786D5D"/>
    <w:rsid w:val="00832472"/>
    <w:rsid w:val="00870B3A"/>
    <w:rsid w:val="00871CD5"/>
    <w:rsid w:val="008B6C7F"/>
    <w:rsid w:val="008C07E7"/>
    <w:rsid w:val="00930E9E"/>
    <w:rsid w:val="00941207"/>
    <w:rsid w:val="00945D58"/>
    <w:rsid w:val="00955E23"/>
    <w:rsid w:val="00993453"/>
    <w:rsid w:val="009C07CB"/>
    <w:rsid w:val="009C2DF8"/>
    <w:rsid w:val="00A073CA"/>
    <w:rsid w:val="00A269D9"/>
    <w:rsid w:val="00A32BB0"/>
    <w:rsid w:val="00A425DE"/>
    <w:rsid w:val="00A50086"/>
    <w:rsid w:val="00B0300B"/>
    <w:rsid w:val="00B55771"/>
    <w:rsid w:val="00B55DCC"/>
    <w:rsid w:val="00B64A42"/>
    <w:rsid w:val="00B65240"/>
    <w:rsid w:val="00B678B0"/>
    <w:rsid w:val="00B7253F"/>
    <w:rsid w:val="00B7728A"/>
    <w:rsid w:val="00BD2877"/>
    <w:rsid w:val="00BD7814"/>
    <w:rsid w:val="00C15669"/>
    <w:rsid w:val="00C211C3"/>
    <w:rsid w:val="00C306A0"/>
    <w:rsid w:val="00C66670"/>
    <w:rsid w:val="00CC4C85"/>
    <w:rsid w:val="00CE193C"/>
    <w:rsid w:val="00D0330E"/>
    <w:rsid w:val="00D326F7"/>
    <w:rsid w:val="00D32D24"/>
    <w:rsid w:val="00D44588"/>
    <w:rsid w:val="00D61AD9"/>
    <w:rsid w:val="00DB7E6D"/>
    <w:rsid w:val="00E319ED"/>
    <w:rsid w:val="00E35D98"/>
    <w:rsid w:val="00E73AD4"/>
    <w:rsid w:val="00E85523"/>
    <w:rsid w:val="00EC0844"/>
    <w:rsid w:val="00EC5B12"/>
    <w:rsid w:val="00ED62E5"/>
    <w:rsid w:val="00F2291F"/>
    <w:rsid w:val="00F34124"/>
    <w:rsid w:val="00FC44B8"/>
    <w:rsid w:val="00FE41D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BA2B"/>
  <w15:docId w15:val="{F5EDBC94-444D-442D-ACC9-39B2884A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pPr>
      <w:spacing w:after="160" w:line="259" w:lineRule="auto"/>
    </w:pPr>
    <w:rPr>
      <w:sz w:val="22"/>
    </w:rPr>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432EDD"/>
    <w:rPr>
      <w:rFonts w:asciiTheme="majorHAnsi" w:eastAsiaTheme="majorEastAsia" w:hAnsiTheme="majorHAnsi" w:cstheme="majorBidi"/>
      <w:color w:val="1F3763" w:themeColor="accent1" w:themeShade="7F"/>
      <w:sz w:val="24"/>
      <w:szCs w:val="24"/>
    </w:rPr>
  </w:style>
  <w:style w:type="character" w:customStyle="1" w:styleId="codeCar">
    <w:name w:val="code Car"/>
    <w:basedOn w:val="Policepardfaut"/>
    <w:qFormat/>
    <w:rsid w:val="00432EDD"/>
  </w:style>
  <w:style w:type="character" w:customStyle="1" w:styleId="TitreCar">
    <w:name w:val="Titre Car"/>
    <w:basedOn w:val="Policepardfaut"/>
    <w:link w:val="Titre10"/>
    <w:uiPriority w:val="10"/>
    <w:qFormat/>
    <w:rsid w:val="0072619E"/>
    <w:rPr>
      <w:rFonts w:asciiTheme="majorHAnsi" w:eastAsiaTheme="majorEastAsia" w:hAnsiTheme="majorHAnsi" w:cstheme="majorBidi"/>
      <w:spacing w:val="-10"/>
      <w:kern w:val="2"/>
      <w:sz w:val="56"/>
      <w:szCs w:val="56"/>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customStyle="1" w:styleId="Titre10">
    <w:name w:val="Titre1"/>
    <w:basedOn w:val="Normal"/>
    <w:next w:val="Corpsdetexte"/>
    <w:link w:val="TitreCar"/>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qFormat/>
    <w:rsid w:val="0077160C"/>
    <w:pPr>
      <w:pBdr>
        <w:top w:val="single" w:sz="4" w:space="1" w:color="auto"/>
        <w:left w:val="single" w:sz="4" w:space="4" w:color="auto"/>
        <w:bottom w:val="single" w:sz="4" w:space="1" w:color="auto"/>
        <w:right w:val="single" w:sz="4" w:space="4" w:color="auto"/>
      </w:pBdr>
      <w:shd w:val="clear" w:color="auto" w:fill="E7E6E6" w:themeFill="background2"/>
    </w:pPr>
  </w:style>
  <w:style w:type="paragraph" w:styleId="Titre">
    <w:name w:val="Title"/>
    <w:basedOn w:val="Normal"/>
    <w:next w:val="Normal"/>
    <w:uiPriority w:val="10"/>
    <w:qFormat/>
    <w:rsid w:val="0072619E"/>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Contenudecadre">
    <w:name w:val="Contenu de cadre"/>
    <w:basedOn w:val="Normal"/>
    <w:qFormat/>
  </w:style>
  <w:style w:type="character" w:styleId="Lienhypertexte">
    <w:name w:val="Hyperlink"/>
    <w:basedOn w:val="Policepardfaut"/>
    <w:uiPriority w:val="99"/>
    <w:unhideWhenUsed/>
    <w:rsid w:val="00055DF8"/>
    <w:rPr>
      <w:color w:val="0563C1" w:themeColor="hyperlink"/>
      <w:u w:val="single"/>
    </w:rPr>
  </w:style>
  <w:style w:type="character" w:styleId="Mentionnonrsolue">
    <w:name w:val="Unresolved Mention"/>
    <w:basedOn w:val="Policepardfaut"/>
    <w:uiPriority w:val="99"/>
    <w:semiHidden/>
    <w:unhideWhenUsed/>
    <w:rsid w:val="00055DF8"/>
    <w:rPr>
      <w:color w:val="605E5C"/>
      <w:shd w:val="clear" w:color="auto" w:fill="E1DFDD"/>
    </w:rPr>
  </w:style>
  <w:style w:type="character" w:styleId="Textedelespacerserv">
    <w:name w:val="Placeholder Text"/>
    <w:basedOn w:val="Policepardfaut"/>
    <w:uiPriority w:val="99"/>
    <w:semiHidden/>
    <w:rsid w:val="00377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5949">
      <w:bodyDiv w:val="1"/>
      <w:marLeft w:val="0"/>
      <w:marRight w:val="0"/>
      <w:marTop w:val="0"/>
      <w:marBottom w:val="0"/>
      <w:divBdr>
        <w:top w:val="none" w:sz="0" w:space="0" w:color="auto"/>
        <w:left w:val="none" w:sz="0" w:space="0" w:color="auto"/>
        <w:bottom w:val="none" w:sz="0" w:space="0" w:color="auto"/>
        <w:right w:val="none" w:sz="0" w:space="0" w:color="auto"/>
      </w:divBdr>
    </w:div>
    <w:div w:id="3910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SmartContracts"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711</Words>
  <Characters>3914</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Audrey BLONDEL</cp:lastModifiedBy>
  <cp:revision>3</cp:revision>
  <cp:lastPrinted>2020-08-28T08:15:00Z</cp:lastPrinted>
  <dcterms:created xsi:type="dcterms:W3CDTF">2022-06-24T14:06:00Z</dcterms:created>
  <dcterms:modified xsi:type="dcterms:W3CDTF">2022-06-24T14:06:00Z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