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A51A3" w14:textId="4C3FA0BE" w:rsidR="00B55DCC" w:rsidRPr="00312CA9" w:rsidRDefault="00CE193C">
      <w:pPr>
        <w:pStyle w:val="Title"/>
        <w:rPr>
          <w:rFonts w:ascii="Open Sans" w:hAnsi="Open Sans" w:cs="Open Sans"/>
          <w:sz w:val="48"/>
          <w:szCs w:val="48"/>
        </w:rPr>
      </w:pPr>
      <w:r w:rsidRPr="00312CA9">
        <w:rPr>
          <w:rFonts w:ascii="Open Sans" w:hAnsi="Open Sans" w:cs="Open Sans"/>
          <w:sz w:val="48"/>
          <w:szCs w:val="48"/>
        </w:rPr>
        <w:t xml:space="preserve">Les </w:t>
      </w:r>
      <w:r w:rsidR="00930E9E" w:rsidRPr="00312CA9">
        <w:rPr>
          <w:rFonts w:ascii="Open Sans" w:hAnsi="Open Sans" w:cs="Open Sans"/>
          <w:sz w:val="48"/>
          <w:szCs w:val="48"/>
        </w:rPr>
        <w:t xml:space="preserve">Smart </w:t>
      </w:r>
      <w:proofErr w:type="spellStart"/>
      <w:r w:rsidR="00930E9E" w:rsidRPr="00312CA9">
        <w:rPr>
          <w:rFonts w:ascii="Open Sans" w:hAnsi="Open Sans" w:cs="Open Sans"/>
          <w:sz w:val="48"/>
          <w:szCs w:val="48"/>
        </w:rPr>
        <w:t>Contract</w:t>
      </w:r>
      <w:r w:rsidRPr="00312CA9">
        <w:rPr>
          <w:rFonts w:ascii="Open Sans" w:hAnsi="Open Sans" w:cs="Open Sans"/>
          <w:sz w:val="48"/>
          <w:szCs w:val="48"/>
        </w:rPr>
        <w:t>s</w:t>
      </w:r>
      <w:proofErr w:type="spellEnd"/>
      <w:r w:rsidR="00581DBB">
        <w:rPr>
          <w:rFonts w:ascii="Open Sans" w:hAnsi="Open Sans" w:cs="Open Sans"/>
          <w:sz w:val="48"/>
          <w:szCs w:val="48"/>
        </w:rPr>
        <w:t xml:space="preserve"> Javascript</w:t>
      </w:r>
    </w:p>
    <w:p w14:paraId="45D91F6A" w14:textId="77777777" w:rsidR="00776D13" w:rsidRPr="00312CA9" w:rsidRDefault="00776D13" w:rsidP="00776D13">
      <w:pPr>
        <w:rPr>
          <w:rFonts w:ascii="Open Sans" w:hAnsi="Open Sans" w:cs="Open Sans"/>
        </w:rPr>
      </w:pPr>
    </w:p>
    <w:p w14:paraId="33417357" w14:textId="673371AC" w:rsidR="00E35D98" w:rsidRPr="00312CA9" w:rsidRDefault="00E35D98" w:rsidP="00E35D98">
      <w:pPr>
        <w:rPr>
          <w:rFonts w:ascii="Open Sans" w:hAnsi="Open Sans" w:cs="Open Sans"/>
        </w:rPr>
      </w:pPr>
      <w:r w:rsidRPr="00312CA9">
        <w:rPr>
          <w:rFonts w:ascii="Open Sans" w:hAnsi="Open Sans" w:cs="Open Sans"/>
        </w:rPr>
        <w:t xml:space="preserve">Ce document présente quelques notions générales aux </w:t>
      </w:r>
      <w:r w:rsidR="00786D5D" w:rsidRPr="00312CA9">
        <w:rPr>
          <w:rFonts w:ascii="Open Sans" w:hAnsi="Open Sans" w:cs="Open Sans"/>
        </w:rPr>
        <w:t>smart</w:t>
      </w:r>
      <w:r w:rsidRPr="00312CA9">
        <w:rPr>
          <w:rFonts w:ascii="Open Sans" w:hAnsi="Open Sans" w:cs="Open Sans"/>
        </w:rPr>
        <w:t xml:space="preserve"> contrats Kalima, et explique comment son créer des </w:t>
      </w:r>
      <w:r w:rsidR="00786D5D" w:rsidRPr="00312CA9">
        <w:rPr>
          <w:rFonts w:ascii="Open Sans" w:hAnsi="Open Sans" w:cs="Open Sans"/>
        </w:rPr>
        <w:t>smart</w:t>
      </w:r>
      <w:r w:rsidRPr="00312CA9">
        <w:rPr>
          <w:rFonts w:ascii="Open Sans" w:hAnsi="Open Sans" w:cs="Open Sans"/>
        </w:rPr>
        <w:t xml:space="preserve"> contrats Javascript pour Kalima. A noté que les </w:t>
      </w:r>
      <w:r w:rsidR="00786D5D" w:rsidRPr="00312CA9">
        <w:rPr>
          <w:rFonts w:ascii="Open Sans" w:hAnsi="Open Sans" w:cs="Open Sans"/>
        </w:rPr>
        <w:t>smart</w:t>
      </w:r>
      <w:r w:rsidRPr="00312CA9">
        <w:rPr>
          <w:rFonts w:ascii="Open Sans" w:hAnsi="Open Sans" w:cs="Open Sans"/>
        </w:rPr>
        <w:t xml:space="preserve"> contrats </w:t>
      </w:r>
      <w:r w:rsidR="00D44588">
        <w:rPr>
          <w:rFonts w:ascii="Open Sans" w:hAnsi="Open Sans" w:cs="Open Sans"/>
        </w:rPr>
        <w:t xml:space="preserve">Javascript </w:t>
      </w:r>
      <w:r w:rsidRPr="00312CA9">
        <w:rPr>
          <w:rFonts w:ascii="Open Sans" w:hAnsi="Open Sans" w:cs="Open Sans"/>
        </w:rPr>
        <w:t xml:space="preserve">sont lancés par des nœuds client Java, et que ce document ne montre pas comment créer son propre nœud permettant de lancer des </w:t>
      </w:r>
      <w:r w:rsidR="00786D5D" w:rsidRPr="00312CA9">
        <w:rPr>
          <w:rFonts w:ascii="Open Sans" w:hAnsi="Open Sans" w:cs="Open Sans"/>
        </w:rPr>
        <w:t>smart</w:t>
      </w:r>
      <w:r w:rsidRPr="00312CA9">
        <w:rPr>
          <w:rFonts w:ascii="Open Sans" w:hAnsi="Open Sans" w:cs="Open Sans"/>
        </w:rPr>
        <w:t xml:space="preserve"> contrats. </w:t>
      </w:r>
    </w:p>
    <w:p w14:paraId="66366A93" w14:textId="1DE042AA" w:rsidR="00E35D98" w:rsidRPr="00312CA9" w:rsidRDefault="00E35D98" w:rsidP="00E35D98">
      <w:pPr>
        <w:rPr>
          <w:rFonts w:ascii="Open Sans" w:hAnsi="Open Sans" w:cs="Open Sans"/>
        </w:rPr>
      </w:pPr>
      <w:r w:rsidRPr="00312CA9">
        <w:rPr>
          <w:rFonts w:ascii="Open Sans" w:hAnsi="Open Sans" w:cs="Open Sans"/>
        </w:rPr>
        <w:t xml:space="preserve">Cependant un nœud a été installé et permet de lancer des </w:t>
      </w:r>
      <w:r w:rsidR="00786D5D" w:rsidRPr="00312CA9">
        <w:rPr>
          <w:rFonts w:ascii="Open Sans" w:hAnsi="Open Sans" w:cs="Open Sans"/>
        </w:rPr>
        <w:t>smart</w:t>
      </w:r>
      <w:r w:rsidRPr="00312CA9">
        <w:rPr>
          <w:rFonts w:ascii="Open Sans" w:hAnsi="Open Sans" w:cs="Open Sans"/>
        </w:rPr>
        <w:t xml:space="preserve"> contrats. L’un est lancé à l’arrivée de</w:t>
      </w:r>
      <w:r w:rsidR="00312937" w:rsidRPr="00312CA9">
        <w:rPr>
          <w:rFonts w:ascii="Open Sans" w:hAnsi="Open Sans" w:cs="Open Sans"/>
        </w:rPr>
        <w:t xml:space="preserve"> nouvelles transactions à l’adresse /</w:t>
      </w:r>
      <w:proofErr w:type="spellStart"/>
      <w:r w:rsidR="00312937" w:rsidRPr="00312CA9">
        <w:rPr>
          <w:rFonts w:ascii="Open Sans" w:hAnsi="Open Sans" w:cs="Open Sans"/>
        </w:rPr>
        <w:t>sensors</w:t>
      </w:r>
      <w:proofErr w:type="spellEnd"/>
      <w:r w:rsidR="00312937" w:rsidRPr="00312CA9">
        <w:rPr>
          <w:rFonts w:ascii="Open Sans" w:hAnsi="Open Sans" w:cs="Open Sans"/>
        </w:rPr>
        <w:t>, l’autre est lancé à l’arrivée de nouvelles transactions à l’adresse /</w:t>
      </w:r>
      <w:proofErr w:type="spellStart"/>
      <w:r w:rsidR="00312937" w:rsidRPr="00312CA9">
        <w:rPr>
          <w:rFonts w:ascii="Open Sans" w:hAnsi="Open Sans" w:cs="Open Sans"/>
        </w:rPr>
        <w:t>alarms</w:t>
      </w:r>
      <w:proofErr w:type="spellEnd"/>
      <w:r w:rsidR="00312937" w:rsidRPr="00312CA9">
        <w:rPr>
          <w:rFonts w:ascii="Open Sans" w:hAnsi="Open Sans" w:cs="Open Sans"/>
        </w:rPr>
        <w:t>/</w:t>
      </w:r>
      <w:proofErr w:type="spellStart"/>
      <w:r w:rsidR="00312937" w:rsidRPr="00312CA9">
        <w:rPr>
          <w:rFonts w:ascii="Open Sans" w:hAnsi="Open Sans" w:cs="Open Sans"/>
        </w:rPr>
        <w:t>fire</w:t>
      </w:r>
      <w:proofErr w:type="spellEnd"/>
      <w:r w:rsidR="00B65240" w:rsidRPr="00312CA9">
        <w:rPr>
          <w:rFonts w:ascii="Open Sans" w:hAnsi="Open Sans" w:cs="Open Sans"/>
        </w:rPr>
        <w:t>.</w:t>
      </w:r>
      <w:r w:rsidRPr="00312CA9">
        <w:rPr>
          <w:rFonts w:ascii="Open Sans" w:hAnsi="Open Sans" w:cs="Open Sans"/>
        </w:rPr>
        <w:t xml:space="preserve"> </w:t>
      </w:r>
    </w:p>
    <w:p w14:paraId="2DCAD373" w14:textId="77777777" w:rsidR="00B55DCC" w:rsidRPr="00312CA9" w:rsidRDefault="00930E9E">
      <w:pPr>
        <w:pStyle w:val="Heading1"/>
        <w:numPr>
          <w:ilvl w:val="0"/>
          <w:numId w:val="2"/>
        </w:numPr>
        <w:rPr>
          <w:rFonts w:ascii="Open Sans" w:hAnsi="Open Sans" w:cs="Open Sans"/>
          <w:sz w:val="36"/>
          <w:szCs w:val="36"/>
        </w:rPr>
      </w:pPr>
      <w:r w:rsidRPr="00312CA9">
        <w:rPr>
          <w:rFonts w:ascii="Open Sans" w:hAnsi="Open Sans" w:cs="Open Sans"/>
          <w:sz w:val="36"/>
          <w:szCs w:val="36"/>
        </w:rPr>
        <w:t>Prérequis</w:t>
      </w:r>
    </w:p>
    <w:p w14:paraId="591EB8B8" w14:textId="72C3AACF" w:rsidR="00B55DCC" w:rsidRPr="00312CA9" w:rsidRDefault="00930E9E">
      <w:pPr>
        <w:rPr>
          <w:rFonts w:ascii="Open Sans" w:hAnsi="Open Sans" w:cs="Open Sans"/>
        </w:rPr>
      </w:pPr>
      <w:r w:rsidRPr="00312CA9">
        <w:rPr>
          <w:rFonts w:ascii="Open Sans" w:hAnsi="Open Sans" w:cs="Open Sans"/>
        </w:rPr>
        <w:t xml:space="preserve">Pour créer un </w:t>
      </w:r>
      <w:r w:rsidR="00125224" w:rsidRPr="00312CA9">
        <w:rPr>
          <w:rFonts w:ascii="Open Sans" w:hAnsi="Open Sans" w:cs="Open Sans"/>
        </w:rPr>
        <w:t>S</w:t>
      </w:r>
      <w:r w:rsidRPr="00312CA9">
        <w:rPr>
          <w:rFonts w:ascii="Open Sans" w:hAnsi="Open Sans" w:cs="Open Sans"/>
        </w:rPr>
        <w:t xml:space="preserve">mart </w:t>
      </w:r>
      <w:proofErr w:type="spellStart"/>
      <w:r w:rsidR="00125224" w:rsidRPr="00312CA9">
        <w:rPr>
          <w:rFonts w:ascii="Open Sans" w:hAnsi="Open Sans" w:cs="Open Sans"/>
        </w:rPr>
        <w:t>C</w:t>
      </w:r>
      <w:r w:rsidRPr="00312CA9">
        <w:rPr>
          <w:rFonts w:ascii="Open Sans" w:hAnsi="Open Sans" w:cs="Open Sans"/>
        </w:rPr>
        <w:t>ontract</w:t>
      </w:r>
      <w:proofErr w:type="spellEnd"/>
      <w:r w:rsidRPr="00312CA9">
        <w:rPr>
          <w:rFonts w:ascii="Open Sans" w:hAnsi="Open Sans" w:cs="Open Sans"/>
        </w:rPr>
        <w:t xml:space="preserve"> il est nécessaire d’avoir un éditeur de </w:t>
      </w:r>
      <w:r w:rsidR="00D32D24" w:rsidRPr="00312CA9">
        <w:rPr>
          <w:rFonts w:ascii="Open Sans" w:hAnsi="Open Sans" w:cs="Open Sans"/>
        </w:rPr>
        <w:t>code</w:t>
      </w:r>
      <w:r w:rsidRPr="00312CA9">
        <w:rPr>
          <w:rFonts w:ascii="Open Sans" w:hAnsi="Open Sans" w:cs="Open Sans"/>
        </w:rPr>
        <w:t xml:space="preserve"> et/ou un éditeur de </w:t>
      </w:r>
      <w:r w:rsidR="00D32D24" w:rsidRPr="00312CA9">
        <w:rPr>
          <w:rFonts w:ascii="Open Sans" w:hAnsi="Open Sans" w:cs="Open Sans"/>
        </w:rPr>
        <w:t>texte</w:t>
      </w:r>
      <w:r w:rsidRPr="00312CA9">
        <w:rPr>
          <w:rFonts w:ascii="Open Sans" w:hAnsi="Open Sans" w:cs="Open Sans"/>
        </w:rPr>
        <w:t> :</w:t>
      </w:r>
    </w:p>
    <w:p w14:paraId="0AA151CC" w14:textId="77777777" w:rsidR="00B55DCC" w:rsidRPr="00312CA9" w:rsidRDefault="00930E9E">
      <w:pPr>
        <w:numPr>
          <w:ilvl w:val="0"/>
          <w:numId w:val="5"/>
        </w:numPr>
        <w:rPr>
          <w:rFonts w:ascii="Open Sans" w:hAnsi="Open Sans" w:cs="Open Sans"/>
        </w:rPr>
      </w:pPr>
      <w:r w:rsidRPr="00312CA9">
        <w:rPr>
          <w:rFonts w:ascii="Open Sans" w:hAnsi="Open Sans" w:cs="Open Sans"/>
        </w:rPr>
        <w:t xml:space="preserve">Exemple d’un éditeur de code : Visual Studio Code, lien de téléchargement : </w:t>
      </w:r>
      <w:hyperlink r:id="rId5">
        <w:r w:rsidRPr="00312CA9">
          <w:rPr>
            <w:rStyle w:val="LienInternet"/>
            <w:rFonts w:ascii="Open Sans" w:hAnsi="Open Sans" w:cs="Open Sans"/>
          </w:rPr>
          <w:t>https://code.visualstudio.com/</w:t>
        </w:r>
      </w:hyperlink>
      <w:r w:rsidRPr="00312CA9">
        <w:rPr>
          <w:rFonts w:ascii="Open Sans" w:hAnsi="Open Sans" w:cs="Open Sans"/>
        </w:rPr>
        <w:t xml:space="preserve"> </w:t>
      </w:r>
    </w:p>
    <w:p w14:paraId="69CBC89D" w14:textId="480072EB" w:rsidR="00B55DCC" w:rsidRDefault="00930E9E">
      <w:pPr>
        <w:numPr>
          <w:ilvl w:val="0"/>
          <w:numId w:val="5"/>
        </w:numPr>
        <w:rPr>
          <w:rFonts w:ascii="Open Sans" w:hAnsi="Open Sans" w:cs="Open Sans"/>
        </w:rPr>
      </w:pPr>
      <w:r w:rsidRPr="00312CA9">
        <w:rPr>
          <w:rFonts w:ascii="Open Sans" w:hAnsi="Open Sans" w:cs="Open Sans"/>
        </w:rPr>
        <w:t xml:space="preserve">Exemple d’un éditeur de </w:t>
      </w:r>
      <w:r w:rsidR="004048E6" w:rsidRPr="00312CA9">
        <w:rPr>
          <w:rFonts w:ascii="Open Sans" w:hAnsi="Open Sans" w:cs="Open Sans"/>
        </w:rPr>
        <w:t>texte</w:t>
      </w:r>
      <w:r w:rsidRPr="00312CA9">
        <w:rPr>
          <w:rFonts w:ascii="Open Sans" w:hAnsi="Open Sans" w:cs="Open Sans"/>
        </w:rPr>
        <w:t xml:space="preserve"> : </w:t>
      </w:r>
      <w:proofErr w:type="spellStart"/>
      <w:r w:rsidRPr="00312CA9">
        <w:rPr>
          <w:rFonts w:ascii="Open Sans" w:hAnsi="Open Sans" w:cs="Open Sans"/>
        </w:rPr>
        <w:t>notepad</w:t>
      </w:r>
      <w:proofErr w:type="spellEnd"/>
      <w:r w:rsidRPr="00312CA9">
        <w:rPr>
          <w:rFonts w:ascii="Open Sans" w:hAnsi="Open Sans" w:cs="Open Sans"/>
        </w:rPr>
        <w:t xml:space="preserve">++, </w:t>
      </w:r>
      <w:proofErr w:type="spellStart"/>
      <w:r w:rsidRPr="00312CA9">
        <w:rPr>
          <w:rFonts w:ascii="Open Sans" w:hAnsi="Open Sans" w:cs="Open Sans"/>
        </w:rPr>
        <w:t>Gedit</w:t>
      </w:r>
      <w:proofErr w:type="spellEnd"/>
      <w:r w:rsidRPr="00312CA9">
        <w:rPr>
          <w:rFonts w:ascii="Open Sans" w:hAnsi="Open Sans" w:cs="Open Sans"/>
        </w:rPr>
        <w:t xml:space="preserve"> (Ubuntu)</w:t>
      </w:r>
      <w:r w:rsidR="00A50086">
        <w:rPr>
          <w:rFonts w:ascii="Open Sans" w:hAnsi="Open Sans" w:cs="Open Sans"/>
        </w:rPr>
        <w:t>, vi, nano…</w:t>
      </w:r>
    </w:p>
    <w:p w14:paraId="54456DCC" w14:textId="498AEA7F" w:rsidR="005C4F9C" w:rsidRPr="00312CA9" w:rsidRDefault="005C4F9C" w:rsidP="005C4F9C">
      <w:pPr>
        <w:rPr>
          <w:rFonts w:ascii="Open Sans" w:hAnsi="Open Sans" w:cs="Open Sans"/>
        </w:rPr>
      </w:pPr>
      <w:r>
        <w:rPr>
          <w:rFonts w:ascii="Open Sans" w:hAnsi="Open Sans" w:cs="Open Sans"/>
        </w:rPr>
        <w:t xml:space="preserve">Il faut également installer git, puisque les contrats sont stockés sur des répertoires git. </w:t>
      </w:r>
      <w:r w:rsidR="00EC5B12">
        <w:rPr>
          <w:rFonts w:ascii="Open Sans" w:hAnsi="Open Sans" w:cs="Open Sans"/>
        </w:rPr>
        <w:t xml:space="preserve">Pour modifier un contrat, il suffit donc de pousser le contrat sur git, puis d’attendre quelques minutes, le temps que le contrat soit </w:t>
      </w:r>
      <w:r w:rsidR="007472DF">
        <w:rPr>
          <w:rFonts w:ascii="Open Sans" w:hAnsi="Open Sans" w:cs="Open Sans"/>
        </w:rPr>
        <w:t>déployé</w:t>
      </w:r>
      <w:r w:rsidR="00EC5B12">
        <w:rPr>
          <w:rFonts w:ascii="Open Sans" w:hAnsi="Open Sans" w:cs="Open Sans"/>
        </w:rPr>
        <w:t xml:space="preserve">, comme décrit dans la documentation </w:t>
      </w:r>
      <w:proofErr w:type="spellStart"/>
      <w:r w:rsidR="00EC5B12">
        <w:rPr>
          <w:rFonts w:ascii="Open Sans" w:hAnsi="Open Sans" w:cs="Open Sans"/>
        </w:rPr>
        <w:t>API_Kalima</w:t>
      </w:r>
      <w:proofErr w:type="spellEnd"/>
      <w:r w:rsidR="00EC5B12">
        <w:rPr>
          <w:rFonts w:ascii="Open Sans" w:hAnsi="Open Sans" w:cs="Open Sans"/>
        </w:rPr>
        <w:t>.</w:t>
      </w:r>
    </w:p>
    <w:p w14:paraId="5292D25A" w14:textId="77777777" w:rsidR="00B55DCC" w:rsidRPr="00312CA9" w:rsidRDefault="00930E9E">
      <w:pPr>
        <w:pStyle w:val="Heading1"/>
        <w:numPr>
          <w:ilvl w:val="0"/>
          <w:numId w:val="2"/>
        </w:numPr>
        <w:rPr>
          <w:rFonts w:ascii="Open Sans" w:hAnsi="Open Sans" w:cs="Open Sans"/>
          <w:sz w:val="36"/>
          <w:szCs w:val="36"/>
        </w:rPr>
      </w:pPr>
      <w:r w:rsidRPr="00312CA9">
        <w:rPr>
          <w:rFonts w:ascii="Open Sans" w:hAnsi="Open Sans" w:cs="Open Sans"/>
          <w:sz w:val="36"/>
          <w:szCs w:val="36"/>
        </w:rPr>
        <w:t xml:space="preserve">Création d’un Smart </w:t>
      </w:r>
      <w:proofErr w:type="spellStart"/>
      <w:r w:rsidRPr="00312CA9">
        <w:rPr>
          <w:rFonts w:ascii="Open Sans" w:hAnsi="Open Sans" w:cs="Open Sans"/>
          <w:sz w:val="36"/>
          <w:szCs w:val="36"/>
        </w:rPr>
        <w:t>Contract</w:t>
      </w:r>
      <w:proofErr w:type="spellEnd"/>
      <w:r w:rsidRPr="00312CA9">
        <w:rPr>
          <w:rFonts w:ascii="Open Sans" w:hAnsi="Open Sans" w:cs="Open Sans"/>
          <w:sz w:val="36"/>
          <w:szCs w:val="36"/>
        </w:rPr>
        <w:t xml:space="preserve"> JavaScript</w:t>
      </w:r>
    </w:p>
    <w:p w14:paraId="240D3512" w14:textId="77777777" w:rsidR="00B55DCC" w:rsidRPr="00312CA9" w:rsidRDefault="00930E9E">
      <w:pPr>
        <w:rPr>
          <w:rFonts w:ascii="Open Sans" w:hAnsi="Open Sans" w:cs="Open Sans"/>
        </w:rPr>
      </w:pPr>
      <w:r w:rsidRPr="00312CA9">
        <w:rPr>
          <w:rFonts w:ascii="Open Sans" w:hAnsi="Open Sans" w:cs="Open Sans"/>
          <w:b/>
          <w:bCs/>
        </w:rPr>
        <w:t>Instruction obligatoire :</w:t>
      </w:r>
      <w:r w:rsidRPr="00312CA9">
        <w:rPr>
          <w:rFonts w:ascii="Open Sans" w:hAnsi="Open Sans" w:cs="Open Sans"/>
        </w:rPr>
        <w:t xml:space="preserve"> </w:t>
      </w:r>
    </w:p>
    <w:p w14:paraId="77F5BB5A" w14:textId="5879E2E7" w:rsidR="000E6BF3" w:rsidRPr="00312CA9" w:rsidRDefault="00397C7D">
      <w:pPr>
        <w:rPr>
          <w:rFonts w:ascii="Open Sans" w:hAnsi="Open Sans" w:cs="Open Sans"/>
        </w:rPr>
      </w:pPr>
      <w:r w:rsidRPr="00312CA9">
        <w:rPr>
          <w:rFonts w:ascii="Open Sans" w:hAnsi="Open Sans" w:cs="Open Sans"/>
          <w:noProof/>
        </w:rPr>
        <mc:AlternateContent>
          <mc:Choice Requires="wps">
            <w:drawing>
              <wp:anchor distT="45720" distB="45720" distL="114300" distR="114300" simplePos="0" relativeHeight="251659264" behindDoc="0" locked="0" layoutInCell="1" allowOverlap="1" wp14:anchorId="3BED92F7" wp14:editId="5702AF5A">
                <wp:simplePos x="0" y="0"/>
                <wp:positionH relativeFrom="margin">
                  <wp:align>left</wp:align>
                </wp:positionH>
                <wp:positionV relativeFrom="paragraph">
                  <wp:posOffset>407670</wp:posOffset>
                </wp:positionV>
                <wp:extent cx="5735320" cy="1767840"/>
                <wp:effectExtent l="0" t="0" r="17780" b="22225"/>
                <wp:wrapSquare wrapText="bothSides"/>
                <wp:docPr id="2" name="Zone de texte 7"/>
                <wp:cNvGraphicFramePr/>
                <a:graphic xmlns:a="http://schemas.openxmlformats.org/drawingml/2006/main">
                  <a:graphicData uri="http://schemas.microsoft.com/office/word/2010/wordprocessingShape">
                    <wps:wsp>
                      <wps:cNvSpPr/>
                      <wps:spPr>
                        <a:xfrm>
                          <a:off x="0" y="0"/>
                          <a:ext cx="5735320" cy="1767840"/>
                        </a:xfrm>
                        <a:prstGeom prst="rect">
                          <a:avLst/>
                        </a:prstGeom>
                        <a:solidFill>
                          <a:schemeClr val="bg2"/>
                        </a:solidFill>
                        <a:ln w="9360">
                          <a:solidFill>
                            <a:srgbClr val="000000"/>
                          </a:solidFill>
                          <a:miter/>
                        </a:ln>
                      </wps:spPr>
                      <wps:style>
                        <a:lnRef idx="0">
                          <a:scrgbClr r="0" g="0" b="0"/>
                        </a:lnRef>
                        <a:fillRef idx="0">
                          <a:scrgbClr r="0" g="0" b="0"/>
                        </a:fillRef>
                        <a:effectRef idx="0">
                          <a:scrgbClr r="0" g="0" b="0"/>
                        </a:effectRef>
                        <a:fontRef idx="minor"/>
                      </wps:style>
                      <wps:txbx>
                        <w:txbxContent>
                          <w:p w14:paraId="28B8A16F" w14:textId="7FBDC525" w:rsidR="000E6BF3" w:rsidRPr="00776D13" w:rsidRDefault="00397C7D" w:rsidP="000E6BF3">
                            <w:pPr>
                              <w:pStyle w:val="Contenudecadre"/>
                              <w:spacing w:after="0" w:line="240" w:lineRule="auto"/>
                              <w:rPr>
                                <w:rFonts w:ascii="Avenir Next LT Pro" w:hAnsi="Avenir Next LT Pro"/>
                                <w:lang w:val="en-US"/>
                              </w:rPr>
                            </w:pPr>
                            <w:r w:rsidRPr="00776D13">
                              <w:rPr>
                                <w:rFonts w:ascii="Avenir Next LT Pro" w:hAnsi="Avenir Next LT Pro" w:cs="Courier New"/>
                                <w:color w:val="000000"/>
                                <w:sz w:val="18"/>
                                <w:szCs w:val="18"/>
                                <w:lang w:val="en-GB"/>
                              </w:rPr>
                              <w:t>load("</w:t>
                            </w:r>
                            <w:proofErr w:type="spellStart"/>
                            <w:r w:rsidRPr="00776D13">
                              <w:rPr>
                                <w:rFonts w:ascii="Avenir Next LT Pro" w:hAnsi="Avenir Next LT Pro" w:cs="Courier New"/>
                                <w:color w:val="000000"/>
                                <w:sz w:val="18"/>
                                <w:szCs w:val="18"/>
                                <w:lang w:val="en-GB"/>
                              </w:rPr>
                              <w:t>nashorn:mozilla_compat.js</w:t>
                            </w:r>
                            <w:proofErr w:type="spellEnd"/>
                            <w:r w:rsidRPr="00776D13">
                              <w:rPr>
                                <w:rFonts w:ascii="Avenir Next LT Pro" w:hAnsi="Avenir Next LT Pro" w:cs="Courier New"/>
                                <w:color w:val="000000"/>
                                <w:sz w:val="18"/>
                                <w:szCs w:val="18"/>
                                <w:lang w:val="en-GB"/>
                              </w:rPr>
                              <w:t>");</w:t>
                            </w:r>
                            <w:r w:rsidR="000E6BF3" w:rsidRPr="00776D13">
                              <w:rPr>
                                <w:rFonts w:ascii="Avenir Next LT Pro" w:hAnsi="Avenir Next LT Pro" w:cs="Courier New"/>
                                <w:color w:val="000000"/>
                                <w:sz w:val="20"/>
                                <w:szCs w:val="20"/>
                                <w:lang w:val="en-US"/>
                              </w:rPr>
                              <w:tab/>
                            </w:r>
                          </w:p>
                        </w:txbxContent>
                      </wps:txbx>
                      <wps:bodyPr>
                        <a:spAutoFit/>
                      </wps:bodyPr>
                    </wps:wsp>
                  </a:graphicData>
                </a:graphic>
                <wp14:sizeRelV relativeFrom="margin">
                  <wp14:pctHeight>20000</wp14:pctHeight>
                </wp14:sizeRelV>
              </wp:anchor>
            </w:drawing>
          </mc:Choice>
          <mc:Fallback>
            <w:pict>
              <v:rect w14:anchorId="3BED92F7" id="Zone de texte 7" o:spid="_x0000_s1026" style="position:absolute;margin-left:0;margin-top:32.1pt;width:451.6pt;height:139.2pt;z-index:251659264;visibility:visible;mso-wrap-style:square;mso-height-percent:200;mso-wrap-distance-left:9pt;mso-wrap-distance-top:3.6pt;mso-wrap-distance-right:9pt;mso-wrap-distance-bottom:3.6pt;mso-position-horizontal:left;mso-position-horizontal-relative:margin;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3lg2QEAACwEAAAOAAAAZHJzL2Uyb0RvYy54bWysU02P0zAQvSPxHyzfadKWbZeo6QqxKhcE&#10;aBd+gOPYiSV/yfY26b9nPE3TXeCyiBwc2zPveeb5eXc3Gk2OIkTlbE2Xi5ISYblrle1q+vPH4d0t&#10;JTEx2zLtrKjpSUR6t3/7Zjf4Sqxc73QrAgESG6vB17RPyVdFEXkvDIsL54WFoHTBsATL0BVtYAOw&#10;G12synJTDC60PjguYoTd+3OQ7pFfSsHTNymjSETXFGpLOAYcmzwW+x2rusB8r/hUBvuHKgxTFg6d&#10;qe5ZYuQpqD+ojOLBRSfTgjtTOCkVF9gDdLMsf+vmsWdeYC8gTvSzTPH/0fKvx0f/PYAMg49VhGnu&#10;YpTB5D/UR0YU6zSLJcZEOGzebNc36xVoyiG23G62t+9RzuIK9yGmz8IZkic1DXAbKBI7fokJjoTU&#10;S0o+LTqt2oPSGhfZAeKTDuTI4O6abpXvChAvsrQlQ00/rDclEr+IxdA1M77E728URiWR+wdqbeF3&#10;1QFn6aRFrkfbByGJalGOc4ET/9lNYHfQ4uIpJANATpTQ0SuxEySjBZr4lfgZhOc7m2a8UdYFlOFZ&#10;d3maxmacXNC49nT2QfQfn5I7KLysnHUJoUpgSZRtej7Z88/XqOX1ke9/AQAA//8DAFBLAwQUAAYA&#10;CAAAACEAcCyr4dwAAAAHAQAADwAAAGRycy9kb3ducmV2LnhtbEyPQUvEMBCF74L/IYzgRdzEthS3&#10;2+kiguBJ3OoPyCazbbGZlCa7rf/eeNLbPN7jvW/q/epGcaE5DJ4RHjYKBLHxduAO4fPj5f4RRIia&#10;rR49E8I3Bdg311e1rqxf+ECXNnYilXCoNEIf41RJGUxPToeNn4iTd/Kz0zHJuZN21ksqd6PMlCql&#10;0wOnhV5P9NyT+WrPDuHQmjWcjFKDfRvf75aC81ebI97erE87EJHW+BeGX/yEDk1iOvoz2yBGhPRI&#10;RCiLDERytypPxxEhL7ISZFPL//zNDwAAAP//AwBQSwECLQAUAAYACAAAACEAtoM4kv4AAADhAQAA&#10;EwAAAAAAAAAAAAAAAAAAAAAAW0NvbnRlbnRfVHlwZXNdLnhtbFBLAQItABQABgAIAAAAIQA4/SH/&#10;1gAAAJQBAAALAAAAAAAAAAAAAAAAAC8BAABfcmVscy8ucmVsc1BLAQItABQABgAIAAAAIQDMp3lg&#10;2QEAACwEAAAOAAAAAAAAAAAAAAAAAC4CAABkcnMvZTJvRG9jLnhtbFBLAQItABQABgAIAAAAIQBw&#10;LKvh3AAAAAcBAAAPAAAAAAAAAAAAAAAAADMEAABkcnMvZG93bnJldi54bWxQSwUGAAAAAAQABADz&#10;AAAAPAUAAAAA&#10;" fillcolor="#e7e6e6 [3214]" strokeweight=".26mm">
                <v:textbox style="mso-fit-shape-to-text:t">
                  <w:txbxContent>
                    <w:p w14:paraId="28B8A16F" w14:textId="7FBDC525" w:rsidR="000E6BF3" w:rsidRPr="00776D13" w:rsidRDefault="00397C7D" w:rsidP="000E6BF3">
                      <w:pPr>
                        <w:pStyle w:val="Contenudecadre"/>
                        <w:spacing w:after="0" w:line="240" w:lineRule="auto"/>
                        <w:rPr>
                          <w:rFonts w:ascii="Avenir Next LT Pro" w:hAnsi="Avenir Next LT Pro"/>
                          <w:lang w:val="en-US"/>
                        </w:rPr>
                      </w:pPr>
                      <w:r w:rsidRPr="00776D13">
                        <w:rPr>
                          <w:rFonts w:ascii="Avenir Next LT Pro" w:hAnsi="Avenir Next LT Pro" w:cs="Courier New"/>
                          <w:color w:val="000000"/>
                          <w:sz w:val="18"/>
                          <w:szCs w:val="18"/>
                          <w:lang w:val="en-GB"/>
                        </w:rPr>
                        <w:t>load("</w:t>
                      </w:r>
                      <w:proofErr w:type="spellStart"/>
                      <w:proofErr w:type="gramStart"/>
                      <w:r w:rsidRPr="00776D13">
                        <w:rPr>
                          <w:rFonts w:ascii="Avenir Next LT Pro" w:hAnsi="Avenir Next LT Pro" w:cs="Courier New"/>
                          <w:color w:val="000000"/>
                          <w:sz w:val="18"/>
                          <w:szCs w:val="18"/>
                          <w:lang w:val="en-GB"/>
                        </w:rPr>
                        <w:t>nashorn:mozilla_compat.js</w:t>
                      </w:r>
                      <w:proofErr w:type="spellEnd"/>
                      <w:proofErr w:type="gramEnd"/>
                      <w:r w:rsidRPr="00776D13">
                        <w:rPr>
                          <w:rFonts w:ascii="Avenir Next LT Pro" w:hAnsi="Avenir Next LT Pro" w:cs="Courier New"/>
                          <w:color w:val="000000"/>
                          <w:sz w:val="18"/>
                          <w:szCs w:val="18"/>
                          <w:lang w:val="en-GB"/>
                        </w:rPr>
                        <w:t>");</w:t>
                      </w:r>
                      <w:r w:rsidR="000E6BF3" w:rsidRPr="00776D13">
                        <w:rPr>
                          <w:rFonts w:ascii="Avenir Next LT Pro" w:hAnsi="Avenir Next LT Pro" w:cs="Courier New"/>
                          <w:color w:val="000000"/>
                          <w:sz w:val="20"/>
                          <w:szCs w:val="20"/>
                          <w:lang w:val="en-US"/>
                        </w:rPr>
                        <w:tab/>
                      </w:r>
                    </w:p>
                  </w:txbxContent>
                </v:textbox>
                <w10:wrap type="square" anchorx="margin"/>
              </v:rect>
            </w:pict>
          </mc:Fallback>
        </mc:AlternateContent>
      </w:r>
      <w:r w:rsidR="00930E9E" w:rsidRPr="00312CA9">
        <w:rPr>
          <w:rFonts w:ascii="Open Sans" w:hAnsi="Open Sans" w:cs="Open Sans"/>
        </w:rPr>
        <w:t xml:space="preserve">Pour garantir le fonctionnement de votre Smart </w:t>
      </w:r>
      <w:proofErr w:type="spellStart"/>
      <w:r w:rsidR="00930E9E" w:rsidRPr="00312CA9">
        <w:rPr>
          <w:rFonts w:ascii="Open Sans" w:hAnsi="Open Sans" w:cs="Open Sans"/>
        </w:rPr>
        <w:t>Contract</w:t>
      </w:r>
      <w:proofErr w:type="spellEnd"/>
      <w:r w:rsidR="00930E9E" w:rsidRPr="00312CA9">
        <w:rPr>
          <w:rFonts w:ascii="Open Sans" w:hAnsi="Open Sans" w:cs="Open Sans"/>
        </w:rPr>
        <w:t xml:space="preserve"> JavaScript, il est nécessaire d’ajouter la ligne suivante au début de votre programme :</w:t>
      </w:r>
    </w:p>
    <w:p w14:paraId="526B9492" w14:textId="136CB1A7" w:rsidR="00B55DCC" w:rsidRPr="00312CA9" w:rsidRDefault="00930E9E">
      <w:pPr>
        <w:rPr>
          <w:rFonts w:ascii="Open Sans" w:hAnsi="Open Sans" w:cs="Open Sans"/>
        </w:rPr>
      </w:pPr>
      <w:r w:rsidRPr="00312CA9">
        <w:rPr>
          <w:rFonts w:ascii="Open Sans" w:hAnsi="Open Sans" w:cs="Open Sans"/>
        </w:rPr>
        <w:tab/>
      </w:r>
    </w:p>
    <w:p w14:paraId="042F99B5" w14:textId="6F9601DC" w:rsidR="00B55DCC" w:rsidRPr="00312CA9" w:rsidRDefault="00930E9E">
      <w:pPr>
        <w:rPr>
          <w:rFonts w:ascii="Open Sans" w:hAnsi="Open Sans" w:cs="Open Sans"/>
          <w:b/>
          <w:bCs/>
        </w:rPr>
      </w:pPr>
      <w:r w:rsidRPr="00312CA9">
        <w:rPr>
          <w:rFonts w:ascii="Open Sans" w:hAnsi="Open Sans" w:cs="Open Sans"/>
          <w:b/>
          <w:bCs/>
        </w:rPr>
        <w:t>Importation des packages :</w:t>
      </w:r>
    </w:p>
    <w:p w14:paraId="3128611D" w14:textId="29641D31" w:rsidR="00B55DCC" w:rsidRPr="00312CA9" w:rsidRDefault="00D0330E" w:rsidP="00D0330E">
      <w:pPr>
        <w:rPr>
          <w:rFonts w:ascii="Open Sans" w:hAnsi="Open Sans" w:cs="Open Sans"/>
        </w:rPr>
      </w:pPr>
      <w:r w:rsidRPr="00312CA9">
        <w:rPr>
          <w:rFonts w:ascii="Open Sans" w:hAnsi="Open Sans" w:cs="Open Sans"/>
        </w:rPr>
        <w:t xml:space="preserve">Les </w:t>
      </w:r>
      <w:r w:rsidR="00786D5D" w:rsidRPr="00312CA9">
        <w:rPr>
          <w:rFonts w:ascii="Open Sans" w:hAnsi="Open Sans" w:cs="Open Sans"/>
        </w:rPr>
        <w:t>smart</w:t>
      </w:r>
      <w:r w:rsidRPr="00312CA9">
        <w:rPr>
          <w:rFonts w:ascii="Open Sans" w:hAnsi="Open Sans" w:cs="Open Sans"/>
        </w:rPr>
        <w:t xml:space="preserve"> contrats Javascripts sont lancés par des nœuds java. Depuis les </w:t>
      </w:r>
      <w:r w:rsidR="00786D5D" w:rsidRPr="00312CA9">
        <w:rPr>
          <w:rFonts w:ascii="Open Sans" w:hAnsi="Open Sans" w:cs="Open Sans"/>
        </w:rPr>
        <w:t>smart</w:t>
      </w:r>
      <w:r w:rsidRPr="00312CA9">
        <w:rPr>
          <w:rFonts w:ascii="Open Sans" w:hAnsi="Open Sans" w:cs="Open Sans"/>
        </w:rPr>
        <w:t xml:space="preserve"> contrats, nous avons accès à l’API Java Kalima. De plus, on peut importer n’importe quel package Java.</w:t>
      </w:r>
      <w:r w:rsidR="00930E9E" w:rsidRPr="00312CA9">
        <w:rPr>
          <w:rFonts w:ascii="Open Sans" w:hAnsi="Open Sans" w:cs="Open Sans"/>
        </w:rPr>
        <w:t xml:space="preserve"> </w:t>
      </w:r>
    </w:p>
    <w:p w14:paraId="75225D63" w14:textId="23B3EB0F" w:rsidR="00B55DCC" w:rsidRPr="00312CA9" w:rsidRDefault="00397C7D">
      <w:pPr>
        <w:rPr>
          <w:rFonts w:ascii="Open Sans" w:hAnsi="Open Sans" w:cs="Open Sans"/>
        </w:rPr>
      </w:pPr>
      <w:r w:rsidRPr="00312CA9">
        <w:rPr>
          <w:rFonts w:ascii="Open Sans" w:hAnsi="Open Sans" w:cs="Open Sans"/>
          <w:noProof/>
        </w:rPr>
        <w:lastRenderedPageBreak/>
        <mc:AlternateContent>
          <mc:Choice Requires="wps">
            <w:drawing>
              <wp:anchor distT="45720" distB="45720" distL="114300" distR="114300" simplePos="0" relativeHeight="251661312" behindDoc="0" locked="0" layoutInCell="1" allowOverlap="1" wp14:anchorId="2AFB2A6A" wp14:editId="5B29ED4D">
                <wp:simplePos x="0" y="0"/>
                <wp:positionH relativeFrom="margin">
                  <wp:align>right</wp:align>
                </wp:positionH>
                <wp:positionV relativeFrom="paragraph">
                  <wp:posOffset>429895</wp:posOffset>
                </wp:positionV>
                <wp:extent cx="5735320" cy="1767840"/>
                <wp:effectExtent l="0" t="0" r="17780" b="22225"/>
                <wp:wrapSquare wrapText="bothSides"/>
                <wp:docPr id="4" name="Zone de texte 7"/>
                <wp:cNvGraphicFramePr/>
                <a:graphic xmlns:a="http://schemas.openxmlformats.org/drawingml/2006/main">
                  <a:graphicData uri="http://schemas.microsoft.com/office/word/2010/wordprocessingShape">
                    <wps:wsp>
                      <wps:cNvSpPr/>
                      <wps:spPr>
                        <a:xfrm>
                          <a:off x="0" y="0"/>
                          <a:ext cx="5735320" cy="1767840"/>
                        </a:xfrm>
                        <a:prstGeom prst="rect">
                          <a:avLst/>
                        </a:prstGeom>
                        <a:solidFill>
                          <a:schemeClr val="bg2"/>
                        </a:solidFill>
                        <a:ln w="9360">
                          <a:solidFill>
                            <a:srgbClr val="000000"/>
                          </a:solidFill>
                          <a:miter/>
                        </a:ln>
                      </wps:spPr>
                      <wps:style>
                        <a:lnRef idx="0">
                          <a:scrgbClr r="0" g="0" b="0"/>
                        </a:lnRef>
                        <a:fillRef idx="0">
                          <a:scrgbClr r="0" g="0" b="0"/>
                        </a:fillRef>
                        <a:effectRef idx="0">
                          <a:scrgbClr r="0" g="0" b="0"/>
                        </a:effectRef>
                        <a:fontRef idx="minor"/>
                      </wps:style>
                      <wps:txbx>
                        <w:txbxContent>
                          <w:p w14:paraId="4F545A16" w14:textId="77777777" w:rsidR="00D0330E" w:rsidRPr="00456A2E" w:rsidRDefault="00D0330E" w:rsidP="00D0330E">
                            <w:pPr>
                              <w:pStyle w:val="Contenudecadre"/>
                              <w:spacing w:after="0" w:line="240" w:lineRule="auto"/>
                              <w:rPr>
                                <w:rFonts w:ascii="Avenir Next LT Pro" w:hAnsi="Avenir Next LT Pro" w:cs="Courier New"/>
                                <w:color w:val="000000"/>
                                <w:sz w:val="18"/>
                                <w:szCs w:val="18"/>
                                <w:lang w:val="en-GB"/>
                              </w:rPr>
                            </w:pPr>
                            <w:proofErr w:type="spellStart"/>
                            <w:r w:rsidRPr="00456A2E">
                              <w:rPr>
                                <w:rFonts w:ascii="Avenir Next LT Pro" w:hAnsi="Avenir Next LT Pro" w:cs="Courier New"/>
                                <w:color w:val="000000"/>
                                <w:sz w:val="18"/>
                                <w:szCs w:val="18"/>
                                <w:lang w:val="en-GB"/>
                              </w:rPr>
                              <w:t>importPackage</w:t>
                            </w:r>
                            <w:proofErr w:type="spellEnd"/>
                            <w:r w:rsidRPr="00456A2E">
                              <w:rPr>
                                <w:rFonts w:ascii="Avenir Next LT Pro" w:hAnsi="Avenir Next LT Pro" w:cs="Courier New"/>
                                <w:color w:val="000000"/>
                                <w:sz w:val="18"/>
                                <w:szCs w:val="18"/>
                                <w:lang w:val="en-GB"/>
                              </w:rPr>
                              <w:t>(Packages.java.io);</w:t>
                            </w:r>
                          </w:p>
                          <w:p w14:paraId="7210CF5D" w14:textId="77777777" w:rsidR="00D0330E" w:rsidRPr="00456A2E" w:rsidRDefault="00D0330E" w:rsidP="00D0330E">
                            <w:pPr>
                              <w:pStyle w:val="Contenudecadre"/>
                              <w:spacing w:after="0" w:line="240" w:lineRule="auto"/>
                              <w:rPr>
                                <w:rFonts w:ascii="Avenir Next LT Pro" w:hAnsi="Avenir Next LT Pro" w:cs="Courier New"/>
                                <w:color w:val="000000"/>
                                <w:sz w:val="18"/>
                                <w:szCs w:val="18"/>
                                <w:lang w:val="en-GB"/>
                              </w:rPr>
                            </w:pPr>
                            <w:proofErr w:type="spellStart"/>
                            <w:r w:rsidRPr="00456A2E">
                              <w:rPr>
                                <w:rFonts w:ascii="Avenir Next LT Pro" w:hAnsi="Avenir Next LT Pro" w:cs="Courier New"/>
                                <w:color w:val="000000"/>
                                <w:sz w:val="18"/>
                                <w:szCs w:val="18"/>
                                <w:lang w:val="en-GB"/>
                              </w:rPr>
                              <w:t>importPackage</w:t>
                            </w:r>
                            <w:proofErr w:type="spellEnd"/>
                            <w:r w:rsidRPr="00456A2E">
                              <w:rPr>
                                <w:rFonts w:ascii="Avenir Next LT Pro" w:hAnsi="Avenir Next LT Pro" w:cs="Courier New"/>
                                <w:color w:val="000000"/>
                                <w:sz w:val="18"/>
                                <w:szCs w:val="18"/>
                                <w:lang w:val="en-GB"/>
                              </w:rPr>
                              <w:t>(</w:t>
                            </w:r>
                            <w:proofErr w:type="spellStart"/>
                            <w:r w:rsidRPr="00456A2E">
                              <w:rPr>
                                <w:rFonts w:ascii="Avenir Next LT Pro" w:hAnsi="Avenir Next LT Pro" w:cs="Courier New"/>
                                <w:color w:val="000000"/>
                                <w:sz w:val="18"/>
                                <w:szCs w:val="18"/>
                                <w:lang w:val="en-GB"/>
                              </w:rPr>
                              <w:t>Packages.java.lang</w:t>
                            </w:r>
                            <w:proofErr w:type="spellEnd"/>
                            <w:r w:rsidRPr="00456A2E">
                              <w:rPr>
                                <w:rFonts w:ascii="Avenir Next LT Pro" w:hAnsi="Avenir Next LT Pro" w:cs="Courier New"/>
                                <w:color w:val="000000"/>
                                <w:sz w:val="18"/>
                                <w:szCs w:val="18"/>
                                <w:lang w:val="en-GB"/>
                              </w:rPr>
                              <w:t>);</w:t>
                            </w:r>
                          </w:p>
                          <w:p w14:paraId="09F006AB" w14:textId="77777777" w:rsidR="00D0330E" w:rsidRPr="00456A2E" w:rsidRDefault="00D0330E" w:rsidP="00D0330E">
                            <w:pPr>
                              <w:pStyle w:val="Contenudecadre"/>
                              <w:spacing w:after="0" w:line="240" w:lineRule="auto"/>
                              <w:rPr>
                                <w:rFonts w:ascii="Avenir Next LT Pro" w:hAnsi="Avenir Next LT Pro" w:cs="Courier New"/>
                                <w:color w:val="000000"/>
                                <w:sz w:val="18"/>
                                <w:szCs w:val="18"/>
                                <w:lang w:val="en-GB"/>
                              </w:rPr>
                            </w:pPr>
                            <w:proofErr w:type="spellStart"/>
                            <w:r w:rsidRPr="00456A2E">
                              <w:rPr>
                                <w:rFonts w:ascii="Avenir Next LT Pro" w:hAnsi="Avenir Next LT Pro" w:cs="Courier New"/>
                                <w:color w:val="000000"/>
                                <w:sz w:val="18"/>
                                <w:szCs w:val="18"/>
                                <w:lang w:val="en-GB"/>
                              </w:rPr>
                              <w:t>importPackage</w:t>
                            </w:r>
                            <w:proofErr w:type="spellEnd"/>
                            <w:r w:rsidRPr="00456A2E">
                              <w:rPr>
                                <w:rFonts w:ascii="Avenir Next LT Pro" w:hAnsi="Avenir Next LT Pro" w:cs="Courier New"/>
                                <w:color w:val="000000"/>
                                <w:sz w:val="18"/>
                                <w:szCs w:val="18"/>
                                <w:lang w:val="en-GB"/>
                              </w:rPr>
                              <w:t>(</w:t>
                            </w:r>
                            <w:proofErr w:type="spellStart"/>
                            <w:r w:rsidRPr="00456A2E">
                              <w:rPr>
                                <w:rFonts w:ascii="Avenir Next LT Pro" w:hAnsi="Avenir Next LT Pro" w:cs="Courier New"/>
                                <w:color w:val="000000"/>
                                <w:sz w:val="18"/>
                                <w:szCs w:val="18"/>
                                <w:lang w:val="en-GB"/>
                              </w:rPr>
                              <w:t>Packages.java.util</w:t>
                            </w:r>
                            <w:proofErr w:type="spellEnd"/>
                            <w:r w:rsidRPr="00456A2E">
                              <w:rPr>
                                <w:rFonts w:ascii="Avenir Next LT Pro" w:hAnsi="Avenir Next LT Pro" w:cs="Courier New"/>
                                <w:color w:val="000000"/>
                                <w:sz w:val="18"/>
                                <w:szCs w:val="18"/>
                                <w:lang w:val="en-GB"/>
                              </w:rPr>
                              <w:t>);</w:t>
                            </w:r>
                          </w:p>
                          <w:p w14:paraId="583C868A" w14:textId="77777777" w:rsidR="00D0330E" w:rsidRPr="00456A2E" w:rsidRDefault="00D0330E" w:rsidP="00D0330E">
                            <w:pPr>
                              <w:pStyle w:val="Contenudecadre"/>
                              <w:spacing w:after="0" w:line="240" w:lineRule="auto"/>
                              <w:rPr>
                                <w:rFonts w:ascii="Avenir Next LT Pro" w:hAnsi="Avenir Next LT Pro" w:cs="Courier New"/>
                                <w:color w:val="000000"/>
                                <w:sz w:val="18"/>
                                <w:szCs w:val="18"/>
                                <w:lang w:val="en-GB"/>
                              </w:rPr>
                            </w:pPr>
                            <w:proofErr w:type="spellStart"/>
                            <w:r w:rsidRPr="00456A2E">
                              <w:rPr>
                                <w:rFonts w:ascii="Avenir Next LT Pro" w:hAnsi="Avenir Next LT Pro" w:cs="Courier New"/>
                                <w:color w:val="000000"/>
                                <w:sz w:val="18"/>
                                <w:szCs w:val="18"/>
                                <w:lang w:val="en-GB"/>
                              </w:rPr>
                              <w:t>importPackage</w:t>
                            </w:r>
                            <w:proofErr w:type="spellEnd"/>
                            <w:r w:rsidRPr="00456A2E">
                              <w:rPr>
                                <w:rFonts w:ascii="Avenir Next LT Pro" w:hAnsi="Avenir Next LT Pro" w:cs="Courier New"/>
                                <w:color w:val="000000"/>
                                <w:sz w:val="18"/>
                                <w:szCs w:val="18"/>
                                <w:lang w:val="en-GB"/>
                              </w:rPr>
                              <w:t>(</w:t>
                            </w:r>
                            <w:proofErr w:type="spellStart"/>
                            <w:r w:rsidRPr="00456A2E">
                              <w:rPr>
                                <w:rFonts w:ascii="Avenir Next LT Pro" w:hAnsi="Avenir Next LT Pro" w:cs="Courier New"/>
                                <w:color w:val="000000"/>
                                <w:sz w:val="18"/>
                                <w:szCs w:val="18"/>
                                <w:lang w:val="en-GB"/>
                              </w:rPr>
                              <w:t>org.kalima.kalimamq.message</w:t>
                            </w:r>
                            <w:proofErr w:type="spellEnd"/>
                            <w:r w:rsidRPr="00456A2E">
                              <w:rPr>
                                <w:rFonts w:ascii="Avenir Next LT Pro" w:hAnsi="Avenir Next LT Pro" w:cs="Courier New"/>
                                <w:color w:val="000000"/>
                                <w:sz w:val="18"/>
                                <w:szCs w:val="18"/>
                                <w:lang w:val="en-GB"/>
                              </w:rPr>
                              <w:t>);</w:t>
                            </w:r>
                          </w:p>
                          <w:p w14:paraId="250253B8" w14:textId="77777777" w:rsidR="00D0330E" w:rsidRPr="00456A2E" w:rsidRDefault="00D0330E" w:rsidP="00D0330E">
                            <w:pPr>
                              <w:pStyle w:val="Contenudecadre"/>
                              <w:spacing w:after="0" w:line="240" w:lineRule="auto"/>
                              <w:rPr>
                                <w:rFonts w:ascii="Avenir Next LT Pro" w:hAnsi="Avenir Next LT Pro" w:cs="Courier New"/>
                                <w:color w:val="000000"/>
                                <w:sz w:val="18"/>
                                <w:szCs w:val="18"/>
                                <w:lang w:val="en-GB"/>
                              </w:rPr>
                            </w:pPr>
                            <w:proofErr w:type="spellStart"/>
                            <w:r w:rsidRPr="00456A2E">
                              <w:rPr>
                                <w:rFonts w:ascii="Avenir Next LT Pro" w:hAnsi="Avenir Next LT Pro" w:cs="Courier New"/>
                                <w:color w:val="000000"/>
                                <w:sz w:val="18"/>
                                <w:szCs w:val="18"/>
                                <w:lang w:val="en-GB"/>
                              </w:rPr>
                              <w:t>importPackage</w:t>
                            </w:r>
                            <w:proofErr w:type="spellEnd"/>
                            <w:r w:rsidRPr="00456A2E">
                              <w:rPr>
                                <w:rFonts w:ascii="Avenir Next LT Pro" w:hAnsi="Avenir Next LT Pro" w:cs="Courier New"/>
                                <w:color w:val="000000"/>
                                <w:sz w:val="18"/>
                                <w:szCs w:val="18"/>
                                <w:lang w:val="en-GB"/>
                              </w:rPr>
                              <w:t>(org.kalima.cache.lib);</w:t>
                            </w:r>
                          </w:p>
                          <w:p w14:paraId="65D5B0EB" w14:textId="65528FC9" w:rsidR="00397C7D" w:rsidRPr="00456A2E" w:rsidRDefault="00D0330E" w:rsidP="00D0330E">
                            <w:pPr>
                              <w:pStyle w:val="Contenudecadre"/>
                              <w:spacing w:after="0" w:line="240" w:lineRule="auto"/>
                              <w:rPr>
                                <w:rFonts w:ascii="Avenir Next LT Pro" w:hAnsi="Avenir Next LT Pro"/>
                                <w:sz w:val="20"/>
                                <w:szCs w:val="20"/>
                                <w:lang w:val="en-GB"/>
                              </w:rPr>
                            </w:pPr>
                            <w:proofErr w:type="spellStart"/>
                            <w:r w:rsidRPr="00456A2E">
                              <w:rPr>
                                <w:rFonts w:ascii="Avenir Next LT Pro" w:hAnsi="Avenir Next LT Pro" w:cs="Courier New"/>
                                <w:color w:val="000000"/>
                                <w:sz w:val="18"/>
                                <w:szCs w:val="18"/>
                                <w:lang w:val="en-GB"/>
                              </w:rPr>
                              <w:t>importPackage</w:t>
                            </w:r>
                            <w:proofErr w:type="spellEnd"/>
                            <w:r w:rsidRPr="00456A2E">
                              <w:rPr>
                                <w:rFonts w:ascii="Avenir Next LT Pro" w:hAnsi="Avenir Next LT Pro" w:cs="Courier New"/>
                                <w:color w:val="000000"/>
                                <w:sz w:val="18"/>
                                <w:szCs w:val="18"/>
                                <w:lang w:val="en-GB"/>
                              </w:rPr>
                              <w:t>(</w:t>
                            </w:r>
                            <w:proofErr w:type="spellStart"/>
                            <w:r w:rsidRPr="00456A2E">
                              <w:rPr>
                                <w:rFonts w:ascii="Avenir Next LT Pro" w:hAnsi="Avenir Next LT Pro" w:cs="Courier New"/>
                                <w:color w:val="000000"/>
                                <w:sz w:val="18"/>
                                <w:szCs w:val="18"/>
                                <w:lang w:val="en-GB"/>
                              </w:rPr>
                              <w:t>org.kalima.util</w:t>
                            </w:r>
                            <w:proofErr w:type="spellEnd"/>
                            <w:r w:rsidRPr="00456A2E">
                              <w:rPr>
                                <w:rFonts w:ascii="Avenir Next LT Pro" w:hAnsi="Avenir Next LT Pro" w:cs="Courier New"/>
                                <w:color w:val="000000"/>
                                <w:sz w:val="18"/>
                                <w:szCs w:val="18"/>
                                <w:lang w:val="en-GB"/>
                              </w:rPr>
                              <w:t>);</w:t>
                            </w:r>
                            <w:r w:rsidR="00397C7D" w:rsidRPr="00456A2E">
                              <w:rPr>
                                <w:rFonts w:ascii="Avenir Next LT Pro" w:hAnsi="Avenir Next LT Pro" w:cs="Courier New"/>
                                <w:color w:val="000000"/>
                                <w:sz w:val="18"/>
                                <w:szCs w:val="18"/>
                                <w:lang w:val="en-GB"/>
                              </w:rPr>
                              <w:tab/>
                            </w:r>
                          </w:p>
                        </w:txbxContent>
                      </wps:txbx>
                      <wps:bodyPr>
                        <a:spAutoFit/>
                      </wps:bodyPr>
                    </wps:wsp>
                  </a:graphicData>
                </a:graphic>
                <wp14:sizeRelV relativeFrom="margin">
                  <wp14:pctHeight>20000</wp14:pctHeight>
                </wp14:sizeRelV>
              </wp:anchor>
            </w:drawing>
          </mc:Choice>
          <mc:Fallback>
            <w:pict>
              <v:rect w14:anchorId="2AFB2A6A" id="_x0000_s1027" style="position:absolute;margin-left:400.4pt;margin-top:33.85pt;width:451.6pt;height:139.2pt;z-index:251661312;visibility:visible;mso-wrap-style:square;mso-height-percent:200;mso-wrap-distance-left:9pt;mso-wrap-distance-top:3.6pt;mso-wrap-distance-right:9pt;mso-wrap-distance-bottom:3.6pt;mso-position-horizontal:right;mso-position-horizontal-relative:margin;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d+83AEAADMEAAAOAAAAZHJzL2Uyb0RvYy54bWysU02P0zAQvSPxHyzfadKWbZeo6QqxKhcE&#10;aBd+gOuMW0v+ku1t0n/PeNpNu8BlETk4tsfved6b8epusIYdICbtXcunk5ozcNJ32u1a/vPH5t0t&#10;ZykL1wnjHbT8CInfrd++WfWhgZnfe9NBZEjiUtOHlu9zDk1VJbkHK9LEB3AYVD5akXEZd1UXRY/s&#10;1lSzul5UvY9diF5CSrh7fwryNfErBTJ/UypBZqblmFumMdK4LWO1XolmF0XYa3lOQ/xDFlZoh5eO&#10;VPciC/YU9R9UVsvok1d5Ir2tvFJaAmlANdP6NzWPexGAtKA5KYw2pf9HK78eHsP3iDb0ITUJp0XF&#10;oKItf8yPDWTWcTQLhswkbt4s5zfzGXoqMTZdLpa378nO6gIPMeXP4C0rk5ZHrAaZJA5fUsYr8ejz&#10;kXJb8kZ3G20MLUoHwCcT2UFg7ba7WakVIl6cMo71Lf8wX9RE/CKW4m474mv6/kZhdYaiH6mNw9/F&#10;B5rlo4GSj3EPoJjuyI5Tgmf+Uzdhu6MXzz1FZAgoBxUqeiX2DClooCZ+JX4E0f3e5RFvtfORbLhS&#10;V6Z52A4oD0tZomVn67vjqR1S+PiU/UZTza5DZBZ2Jrl3fkWl9a/XZOnlra9/AQAA//8DAFBLAwQU&#10;AAYACAAAACEApQ0zRtwAAAAHAQAADwAAAGRycy9kb3ducmV2LnhtbEyPwU7DMBBE70j8g7VIXBC1&#10;21QppNlUCAmJE6IpH+Da2yRqvI5itwl/jznBcTSjmTflbna9uNIYOs8Iy4UCQWy87bhB+Dq8PT6B&#10;CFGz1b1nQvimALvq9qbUhfUT7+lax0akEg6FRmhjHAopg2nJ6bDwA3HyTn50OiY5NtKOekrlrpcr&#10;pXLpdMdpodUDvbZkzvXFIexrM4eTUaqzH/3nw7Tm7N1miPd388sWRKQ5/oXhFz+hQ5WYjv7CNoge&#10;IR2JCPlmAyK5zypbgTgiZOt8CbIq5X/+6gcAAP//AwBQSwECLQAUAAYACAAAACEAtoM4kv4AAADh&#10;AQAAEwAAAAAAAAAAAAAAAAAAAAAAW0NvbnRlbnRfVHlwZXNdLnhtbFBLAQItABQABgAIAAAAIQA4&#10;/SH/1gAAAJQBAAALAAAAAAAAAAAAAAAAAC8BAABfcmVscy8ucmVsc1BLAQItABQABgAIAAAAIQCT&#10;Qd+83AEAADMEAAAOAAAAAAAAAAAAAAAAAC4CAABkcnMvZTJvRG9jLnhtbFBLAQItABQABgAIAAAA&#10;IQClDTNG3AAAAAcBAAAPAAAAAAAAAAAAAAAAADYEAABkcnMvZG93bnJldi54bWxQSwUGAAAAAAQA&#10;BADzAAAAPwUAAAAA&#10;" fillcolor="#e7e6e6 [3214]" strokeweight=".26mm">
                <v:textbox style="mso-fit-shape-to-text:t">
                  <w:txbxContent>
                    <w:p w14:paraId="4F545A16" w14:textId="77777777" w:rsidR="00D0330E" w:rsidRPr="00456A2E" w:rsidRDefault="00D0330E" w:rsidP="00D0330E">
                      <w:pPr>
                        <w:pStyle w:val="Contenudecadre"/>
                        <w:spacing w:after="0" w:line="240" w:lineRule="auto"/>
                        <w:rPr>
                          <w:rFonts w:ascii="Avenir Next LT Pro" w:hAnsi="Avenir Next LT Pro" w:cs="Courier New"/>
                          <w:color w:val="000000"/>
                          <w:sz w:val="18"/>
                          <w:szCs w:val="18"/>
                          <w:lang w:val="en-GB"/>
                        </w:rPr>
                      </w:pPr>
                      <w:proofErr w:type="spellStart"/>
                      <w:proofErr w:type="gramStart"/>
                      <w:r w:rsidRPr="00456A2E">
                        <w:rPr>
                          <w:rFonts w:ascii="Avenir Next LT Pro" w:hAnsi="Avenir Next LT Pro" w:cs="Courier New"/>
                          <w:color w:val="000000"/>
                          <w:sz w:val="18"/>
                          <w:szCs w:val="18"/>
                          <w:lang w:val="en-GB"/>
                        </w:rPr>
                        <w:t>importPackage</w:t>
                      </w:r>
                      <w:proofErr w:type="spellEnd"/>
                      <w:r w:rsidRPr="00456A2E">
                        <w:rPr>
                          <w:rFonts w:ascii="Avenir Next LT Pro" w:hAnsi="Avenir Next LT Pro" w:cs="Courier New"/>
                          <w:color w:val="000000"/>
                          <w:sz w:val="18"/>
                          <w:szCs w:val="18"/>
                          <w:lang w:val="en-GB"/>
                        </w:rPr>
                        <w:t>(</w:t>
                      </w:r>
                      <w:proofErr w:type="gramEnd"/>
                      <w:r w:rsidRPr="00456A2E">
                        <w:rPr>
                          <w:rFonts w:ascii="Avenir Next LT Pro" w:hAnsi="Avenir Next LT Pro" w:cs="Courier New"/>
                          <w:color w:val="000000"/>
                          <w:sz w:val="18"/>
                          <w:szCs w:val="18"/>
                          <w:lang w:val="en-GB"/>
                        </w:rPr>
                        <w:t>Packages.java.io);</w:t>
                      </w:r>
                    </w:p>
                    <w:p w14:paraId="7210CF5D" w14:textId="77777777" w:rsidR="00D0330E" w:rsidRPr="00456A2E" w:rsidRDefault="00D0330E" w:rsidP="00D0330E">
                      <w:pPr>
                        <w:pStyle w:val="Contenudecadre"/>
                        <w:spacing w:after="0" w:line="240" w:lineRule="auto"/>
                        <w:rPr>
                          <w:rFonts w:ascii="Avenir Next LT Pro" w:hAnsi="Avenir Next LT Pro" w:cs="Courier New"/>
                          <w:color w:val="000000"/>
                          <w:sz w:val="18"/>
                          <w:szCs w:val="18"/>
                          <w:lang w:val="en-GB"/>
                        </w:rPr>
                      </w:pPr>
                      <w:proofErr w:type="spellStart"/>
                      <w:proofErr w:type="gramStart"/>
                      <w:r w:rsidRPr="00456A2E">
                        <w:rPr>
                          <w:rFonts w:ascii="Avenir Next LT Pro" w:hAnsi="Avenir Next LT Pro" w:cs="Courier New"/>
                          <w:color w:val="000000"/>
                          <w:sz w:val="18"/>
                          <w:szCs w:val="18"/>
                          <w:lang w:val="en-GB"/>
                        </w:rPr>
                        <w:t>importPackage</w:t>
                      </w:r>
                      <w:proofErr w:type="spellEnd"/>
                      <w:r w:rsidRPr="00456A2E">
                        <w:rPr>
                          <w:rFonts w:ascii="Avenir Next LT Pro" w:hAnsi="Avenir Next LT Pro" w:cs="Courier New"/>
                          <w:color w:val="000000"/>
                          <w:sz w:val="18"/>
                          <w:szCs w:val="18"/>
                          <w:lang w:val="en-GB"/>
                        </w:rPr>
                        <w:t>(</w:t>
                      </w:r>
                      <w:proofErr w:type="spellStart"/>
                      <w:proofErr w:type="gramEnd"/>
                      <w:r w:rsidRPr="00456A2E">
                        <w:rPr>
                          <w:rFonts w:ascii="Avenir Next LT Pro" w:hAnsi="Avenir Next LT Pro" w:cs="Courier New"/>
                          <w:color w:val="000000"/>
                          <w:sz w:val="18"/>
                          <w:szCs w:val="18"/>
                          <w:lang w:val="en-GB"/>
                        </w:rPr>
                        <w:t>Packages.java.lang</w:t>
                      </w:r>
                      <w:proofErr w:type="spellEnd"/>
                      <w:r w:rsidRPr="00456A2E">
                        <w:rPr>
                          <w:rFonts w:ascii="Avenir Next LT Pro" w:hAnsi="Avenir Next LT Pro" w:cs="Courier New"/>
                          <w:color w:val="000000"/>
                          <w:sz w:val="18"/>
                          <w:szCs w:val="18"/>
                          <w:lang w:val="en-GB"/>
                        </w:rPr>
                        <w:t>);</w:t>
                      </w:r>
                    </w:p>
                    <w:p w14:paraId="09F006AB" w14:textId="77777777" w:rsidR="00D0330E" w:rsidRPr="00456A2E" w:rsidRDefault="00D0330E" w:rsidP="00D0330E">
                      <w:pPr>
                        <w:pStyle w:val="Contenudecadre"/>
                        <w:spacing w:after="0" w:line="240" w:lineRule="auto"/>
                        <w:rPr>
                          <w:rFonts w:ascii="Avenir Next LT Pro" w:hAnsi="Avenir Next LT Pro" w:cs="Courier New"/>
                          <w:color w:val="000000"/>
                          <w:sz w:val="18"/>
                          <w:szCs w:val="18"/>
                          <w:lang w:val="en-GB"/>
                        </w:rPr>
                      </w:pPr>
                      <w:proofErr w:type="spellStart"/>
                      <w:proofErr w:type="gramStart"/>
                      <w:r w:rsidRPr="00456A2E">
                        <w:rPr>
                          <w:rFonts w:ascii="Avenir Next LT Pro" w:hAnsi="Avenir Next LT Pro" w:cs="Courier New"/>
                          <w:color w:val="000000"/>
                          <w:sz w:val="18"/>
                          <w:szCs w:val="18"/>
                          <w:lang w:val="en-GB"/>
                        </w:rPr>
                        <w:t>importPackage</w:t>
                      </w:r>
                      <w:proofErr w:type="spellEnd"/>
                      <w:r w:rsidRPr="00456A2E">
                        <w:rPr>
                          <w:rFonts w:ascii="Avenir Next LT Pro" w:hAnsi="Avenir Next LT Pro" w:cs="Courier New"/>
                          <w:color w:val="000000"/>
                          <w:sz w:val="18"/>
                          <w:szCs w:val="18"/>
                          <w:lang w:val="en-GB"/>
                        </w:rPr>
                        <w:t>(</w:t>
                      </w:r>
                      <w:proofErr w:type="spellStart"/>
                      <w:proofErr w:type="gramEnd"/>
                      <w:r w:rsidRPr="00456A2E">
                        <w:rPr>
                          <w:rFonts w:ascii="Avenir Next LT Pro" w:hAnsi="Avenir Next LT Pro" w:cs="Courier New"/>
                          <w:color w:val="000000"/>
                          <w:sz w:val="18"/>
                          <w:szCs w:val="18"/>
                          <w:lang w:val="en-GB"/>
                        </w:rPr>
                        <w:t>Packages.java.util</w:t>
                      </w:r>
                      <w:proofErr w:type="spellEnd"/>
                      <w:r w:rsidRPr="00456A2E">
                        <w:rPr>
                          <w:rFonts w:ascii="Avenir Next LT Pro" w:hAnsi="Avenir Next LT Pro" w:cs="Courier New"/>
                          <w:color w:val="000000"/>
                          <w:sz w:val="18"/>
                          <w:szCs w:val="18"/>
                          <w:lang w:val="en-GB"/>
                        </w:rPr>
                        <w:t>);</w:t>
                      </w:r>
                    </w:p>
                    <w:p w14:paraId="583C868A" w14:textId="77777777" w:rsidR="00D0330E" w:rsidRPr="00456A2E" w:rsidRDefault="00D0330E" w:rsidP="00D0330E">
                      <w:pPr>
                        <w:pStyle w:val="Contenudecadre"/>
                        <w:spacing w:after="0" w:line="240" w:lineRule="auto"/>
                        <w:rPr>
                          <w:rFonts w:ascii="Avenir Next LT Pro" w:hAnsi="Avenir Next LT Pro" w:cs="Courier New"/>
                          <w:color w:val="000000"/>
                          <w:sz w:val="18"/>
                          <w:szCs w:val="18"/>
                          <w:lang w:val="en-GB"/>
                        </w:rPr>
                      </w:pPr>
                      <w:proofErr w:type="spellStart"/>
                      <w:r w:rsidRPr="00456A2E">
                        <w:rPr>
                          <w:rFonts w:ascii="Avenir Next LT Pro" w:hAnsi="Avenir Next LT Pro" w:cs="Courier New"/>
                          <w:color w:val="000000"/>
                          <w:sz w:val="18"/>
                          <w:szCs w:val="18"/>
                          <w:lang w:val="en-GB"/>
                        </w:rPr>
                        <w:t>importPackage</w:t>
                      </w:r>
                      <w:proofErr w:type="spellEnd"/>
                      <w:r w:rsidRPr="00456A2E">
                        <w:rPr>
                          <w:rFonts w:ascii="Avenir Next LT Pro" w:hAnsi="Avenir Next LT Pro" w:cs="Courier New"/>
                          <w:color w:val="000000"/>
                          <w:sz w:val="18"/>
                          <w:szCs w:val="18"/>
                          <w:lang w:val="en-GB"/>
                        </w:rPr>
                        <w:t>(</w:t>
                      </w:r>
                      <w:proofErr w:type="spellStart"/>
                      <w:proofErr w:type="gramStart"/>
                      <w:r w:rsidRPr="00456A2E">
                        <w:rPr>
                          <w:rFonts w:ascii="Avenir Next LT Pro" w:hAnsi="Avenir Next LT Pro" w:cs="Courier New"/>
                          <w:color w:val="000000"/>
                          <w:sz w:val="18"/>
                          <w:szCs w:val="18"/>
                          <w:lang w:val="en-GB"/>
                        </w:rPr>
                        <w:t>org.kalima</w:t>
                      </w:r>
                      <w:proofErr w:type="gramEnd"/>
                      <w:r w:rsidRPr="00456A2E">
                        <w:rPr>
                          <w:rFonts w:ascii="Avenir Next LT Pro" w:hAnsi="Avenir Next LT Pro" w:cs="Courier New"/>
                          <w:color w:val="000000"/>
                          <w:sz w:val="18"/>
                          <w:szCs w:val="18"/>
                          <w:lang w:val="en-GB"/>
                        </w:rPr>
                        <w:t>.kalimamq.message</w:t>
                      </w:r>
                      <w:proofErr w:type="spellEnd"/>
                      <w:r w:rsidRPr="00456A2E">
                        <w:rPr>
                          <w:rFonts w:ascii="Avenir Next LT Pro" w:hAnsi="Avenir Next LT Pro" w:cs="Courier New"/>
                          <w:color w:val="000000"/>
                          <w:sz w:val="18"/>
                          <w:szCs w:val="18"/>
                          <w:lang w:val="en-GB"/>
                        </w:rPr>
                        <w:t>);</w:t>
                      </w:r>
                    </w:p>
                    <w:p w14:paraId="250253B8" w14:textId="77777777" w:rsidR="00D0330E" w:rsidRPr="00456A2E" w:rsidRDefault="00D0330E" w:rsidP="00D0330E">
                      <w:pPr>
                        <w:pStyle w:val="Contenudecadre"/>
                        <w:spacing w:after="0" w:line="240" w:lineRule="auto"/>
                        <w:rPr>
                          <w:rFonts w:ascii="Avenir Next LT Pro" w:hAnsi="Avenir Next LT Pro" w:cs="Courier New"/>
                          <w:color w:val="000000"/>
                          <w:sz w:val="18"/>
                          <w:szCs w:val="18"/>
                          <w:lang w:val="en-GB"/>
                        </w:rPr>
                      </w:pPr>
                      <w:proofErr w:type="spellStart"/>
                      <w:r w:rsidRPr="00456A2E">
                        <w:rPr>
                          <w:rFonts w:ascii="Avenir Next LT Pro" w:hAnsi="Avenir Next LT Pro" w:cs="Courier New"/>
                          <w:color w:val="000000"/>
                          <w:sz w:val="18"/>
                          <w:szCs w:val="18"/>
                          <w:lang w:val="en-GB"/>
                        </w:rPr>
                        <w:t>importPackage</w:t>
                      </w:r>
                      <w:proofErr w:type="spellEnd"/>
                      <w:r w:rsidRPr="00456A2E">
                        <w:rPr>
                          <w:rFonts w:ascii="Avenir Next LT Pro" w:hAnsi="Avenir Next LT Pro" w:cs="Courier New"/>
                          <w:color w:val="000000"/>
                          <w:sz w:val="18"/>
                          <w:szCs w:val="18"/>
                          <w:lang w:val="en-GB"/>
                        </w:rPr>
                        <w:t>(org.kalima.cache.lib</w:t>
                      </w:r>
                      <w:proofErr w:type="gramStart"/>
                      <w:r w:rsidRPr="00456A2E">
                        <w:rPr>
                          <w:rFonts w:ascii="Avenir Next LT Pro" w:hAnsi="Avenir Next LT Pro" w:cs="Courier New"/>
                          <w:color w:val="000000"/>
                          <w:sz w:val="18"/>
                          <w:szCs w:val="18"/>
                          <w:lang w:val="en-GB"/>
                        </w:rPr>
                        <w:t>);</w:t>
                      </w:r>
                      <w:proofErr w:type="gramEnd"/>
                    </w:p>
                    <w:p w14:paraId="65D5B0EB" w14:textId="65528FC9" w:rsidR="00397C7D" w:rsidRPr="00456A2E" w:rsidRDefault="00D0330E" w:rsidP="00D0330E">
                      <w:pPr>
                        <w:pStyle w:val="Contenudecadre"/>
                        <w:spacing w:after="0" w:line="240" w:lineRule="auto"/>
                        <w:rPr>
                          <w:rFonts w:ascii="Avenir Next LT Pro" w:hAnsi="Avenir Next LT Pro"/>
                          <w:sz w:val="20"/>
                          <w:szCs w:val="20"/>
                          <w:lang w:val="en-GB"/>
                        </w:rPr>
                      </w:pPr>
                      <w:proofErr w:type="spellStart"/>
                      <w:r w:rsidRPr="00456A2E">
                        <w:rPr>
                          <w:rFonts w:ascii="Avenir Next LT Pro" w:hAnsi="Avenir Next LT Pro" w:cs="Courier New"/>
                          <w:color w:val="000000"/>
                          <w:sz w:val="18"/>
                          <w:szCs w:val="18"/>
                          <w:lang w:val="en-GB"/>
                        </w:rPr>
                        <w:t>importPackage</w:t>
                      </w:r>
                      <w:proofErr w:type="spellEnd"/>
                      <w:r w:rsidRPr="00456A2E">
                        <w:rPr>
                          <w:rFonts w:ascii="Avenir Next LT Pro" w:hAnsi="Avenir Next LT Pro" w:cs="Courier New"/>
                          <w:color w:val="000000"/>
                          <w:sz w:val="18"/>
                          <w:szCs w:val="18"/>
                          <w:lang w:val="en-GB"/>
                        </w:rPr>
                        <w:t>(</w:t>
                      </w:r>
                      <w:proofErr w:type="spellStart"/>
                      <w:proofErr w:type="gramStart"/>
                      <w:r w:rsidRPr="00456A2E">
                        <w:rPr>
                          <w:rFonts w:ascii="Avenir Next LT Pro" w:hAnsi="Avenir Next LT Pro" w:cs="Courier New"/>
                          <w:color w:val="000000"/>
                          <w:sz w:val="18"/>
                          <w:szCs w:val="18"/>
                          <w:lang w:val="en-GB"/>
                        </w:rPr>
                        <w:t>org.kalima</w:t>
                      </w:r>
                      <w:proofErr w:type="gramEnd"/>
                      <w:r w:rsidRPr="00456A2E">
                        <w:rPr>
                          <w:rFonts w:ascii="Avenir Next LT Pro" w:hAnsi="Avenir Next LT Pro" w:cs="Courier New"/>
                          <w:color w:val="000000"/>
                          <w:sz w:val="18"/>
                          <w:szCs w:val="18"/>
                          <w:lang w:val="en-GB"/>
                        </w:rPr>
                        <w:t>.util</w:t>
                      </w:r>
                      <w:proofErr w:type="spellEnd"/>
                      <w:r w:rsidRPr="00456A2E">
                        <w:rPr>
                          <w:rFonts w:ascii="Avenir Next LT Pro" w:hAnsi="Avenir Next LT Pro" w:cs="Courier New"/>
                          <w:color w:val="000000"/>
                          <w:sz w:val="18"/>
                          <w:szCs w:val="18"/>
                          <w:lang w:val="en-GB"/>
                        </w:rPr>
                        <w:t>);</w:t>
                      </w:r>
                      <w:r w:rsidR="00397C7D" w:rsidRPr="00456A2E">
                        <w:rPr>
                          <w:rFonts w:ascii="Avenir Next LT Pro" w:hAnsi="Avenir Next LT Pro" w:cs="Courier New"/>
                          <w:color w:val="000000"/>
                          <w:sz w:val="18"/>
                          <w:szCs w:val="18"/>
                          <w:lang w:val="en-GB"/>
                        </w:rPr>
                        <w:tab/>
                      </w:r>
                    </w:p>
                  </w:txbxContent>
                </v:textbox>
                <w10:wrap type="square" anchorx="margin"/>
              </v:rect>
            </w:pict>
          </mc:Fallback>
        </mc:AlternateContent>
      </w:r>
      <w:r w:rsidR="00930E9E" w:rsidRPr="00312CA9">
        <w:rPr>
          <w:rFonts w:ascii="Open Sans" w:hAnsi="Open Sans" w:cs="Open Sans"/>
        </w:rPr>
        <w:t>Pour importer un package Java vous pouvez utiliser la fonction « </w:t>
      </w:r>
      <w:proofErr w:type="spellStart"/>
      <w:r w:rsidR="00930E9E" w:rsidRPr="00312CA9">
        <w:rPr>
          <w:rFonts w:ascii="Open Sans" w:hAnsi="Open Sans" w:cs="Open Sans"/>
        </w:rPr>
        <w:t>importPackage</w:t>
      </w:r>
      <w:proofErr w:type="spellEnd"/>
      <w:r w:rsidR="00930E9E" w:rsidRPr="00312CA9">
        <w:rPr>
          <w:rFonts w:ascii="Open Sans" w:hAnsi="Open Sans" w:cs="Open Sans"/>
        </w:rPr>
        <w:t>() » comme il est montré dans l’exemple suivant :</w:t>
      </w:r>
    </w:p>
    <w:p w14:paraId="50B499A4" w14:textId="27E5DEAB" w:rsidR="00B55DCC" w:rsidRPr="00312CA9" w:rsidRDefault="00930E9E">
      <w:pPr>
        <w:rPr>
          <w:rFonts w:ascii="Open Sans" w:hAnsi="Open Sans" w:cs="Open Sans"/>
          <w:b/>
          <w:bCs/>
        </w:rPr>
      </w:pPr>
      <w:r w:rsidRPr="00312CA9">
        <w:rPr>
          <w:rFonts w:ascii="Open Sans" w:hAnsi="Open Sans" w:cs="Open Sans"/>
          <w:b/>
          <w:bCs/>
        </w:rPr>
        <w:t>Création des objets Java :</w:t>
      </w:r>
    </w:p>
    <w:p w14:paraId="1D5B724B" w14:textId="2F2C3405" w:rsidR="00B55DCC" w:rsidRPr="00312CA9" w:rsidRDefault="00B0300B">
      <w:pPr>
        <w:rPr>
          <w:rFonts w:ascii="Open Sans" w:hAnsi="Open Sans" w:cs="Open Sans"/>
        </w:rPr>
      </w:pPr>
      <w:r w:rsidRPr="00312CA9">
        <w:rPr>
          <w:rFonts w:ascii="Open Sans" w:hAnsi="Open Sans" w:cs="Open Sans"/>
          <w:noProof/>
        </w:rPr>
        <mc:AlternateContent>
          <mc:Choice Requires="wps">
            <w:drawing>
              <wp:anchor distT="45720" distB="45720" distL="114300" distR="114300" simplePos="0" relativeHeight="251663360" behindDoc="0" locked="0" layoutInCell="1" allowOverlap="1" wp14:anchorId="0018CAC3" wp14:editId="6B6F8D01">
                <wp:simplePos x="0" y="0"/>
                <wp:positionH relativeFrom="margin">
                  <wp:align>left</wp:align>
                </wp:positionH>
                <wp:positionV relativeFrom="paragraph">
                  <wp:posOffset>448945</wp:posOffset>
                </wp:positionV>
                <wp:extent cx="5735320" cy="1767840"/>
                <wp:effectExtent l="0" t="0" r="17780" b="12065"/>
                <wp:wrapSquare wrapText="bothSides"/>
                <wp:docPr id="6" name="Zone de texte 7"/>
                <wp:cNvGraphicFramePr/>
                <a:graphic xmlns:a="http://schemas.openxmlformats.org/drawingml/2006/main">
                  <a:graphicData uri="http://schemas.microsoft.com/office/word/2010/wordprocessingShape">
                    <wps:wsp>
                      <wps:cNvSpPr/>
                      <wps:spPr>
                        <a:xfrm>
                          <a:off x="0" y="0"/>
                          <a:ext cx="5735320" cy="1767840"/>
                        </a:xfrm>
                        <a:prstGeom prst="rect">
                          <a:avLst/>
                        </a:prstGeom>
                        <a:solidFill>
                          <a:schemeClr val="bg2"/>
                        </a:solidFill>
                        <a:ln w="9360">
                          <a:solidFill>
                            <a:srgbClr val="000000"/>
                          </a:solidFill>
                          <a:miter/>
                        </a:ln>
                      </wps:spPr>
                      <wps:style>
                        <a:lnRef idx="0">
                          <a:scrgbClr r="0" g="0" b="0"/>
                        </a:lnRef>
                        <a:fillRef idx="0">
                          <a:scrgbClr r="0" g="0" b="0"/>
                        </a:fillRef>
                        <a:effectRef idx="0">
                          <a:scrgbClr r="0" g="0" b="0"/>
                        </a:effectRef>
                        <a:fontRef idx="minor"/>
                      </wps:style>
                      <wps:txbx>
                        <w:txbxContent>
                          <w:p w14:paraId="486B3352" w14:textId="77777777" w:rsidR="00B0300B" w:rsidRPr="00456A2E" w:rsidRDefault="00B0300B" w:rsidP="00B0300B">
                            <w:pPr>
                              <w:pStyle w:val="Contenudecadre"/>
                              <w:spacing w:after="0" w:line="240" w:lineRule="auto"/>
                              <w:rPr>
                                <w:rFonts w:ascii="Avenir Next LT Pro" w:hAnsi="Avenir Next LT Pro" w:cs="Courier New"/>
                                <w:color w:val="000000"/>
                                <w:sz w:val="18"/>
                                <w:szCs w:val="18"/>
                                <w:lang w:val="en-GB"/>
                              </w:rPr>
                            </w:pPr>
                            <w:r w:rsidRPr="00456A2E">
                              <w:rPr>
                                <w:rFonts w:ascii="Avenir Next LT Pro" w:hAnsi="Avenir Next LT Pro" w:cs="Courier New"/>
                                <w:color w:val="000000"/>
                                <w:sz w:val="18"/>
                                <w:szCs w:val="18"/>
                                <w:lang w:val="en-GB"/>
                              </w:rPr>
                              <w:t xml:space="preserve">var </w:t>
                            </w:r>
                            <w:proofErr w:type="spellStart"/>
                            <w:r w:rsidRPr="00456A2E">
                              <w:rPr>
                                <w:rFonts w:ascii="Avenir Next LT Pro" w:hAnsi="Avenir Next LT Pro" w:cs="Courier New"/>
                                <w:color w:val="000000"/>
                                <w:sz w:val="18"/>
                                <w:szCs w:val="18"/>
                                <w:lang w:val="en-GB"/>
                              </w:rPr>
                              <w:t>JString</w:t>
                            </w:r>
                            <w:proofErr w:type="spellEnd"/>
                            <w:r w:rsidRPr="00456A2E">
                              <w:rPr>
                                <w:rFonts w:ascii="Avenir Next LT Pro" w:hAnsi="Avenir Next LT Pro" w:cs="Courier New"/>
                                <w:color w:val="000000"/>
                                <w:sz w:val="18"/>
                                <w:szCs w:val="18"/>
                                <w:lang w:val="en-GB"/>
                              </w:rPr>
                              <w:t xml:space="preserve"> = </w:t>
                            </w:r>
                            <w:proofErr w:type="spellStart"/>
                            <w:r w:rsidRPr="00456A2E">
                              <w:rPr>
                                <w:rFonts w:ascii="Avenir Next LT Pro" w:hAnsi="Avenir Next LT Pro" w:cs="Courier New"/>
                                <w:color w:val="000000"/>
                                <w:sz w:val="18"/>
                                <w:szCs w:val="18"/>
                                <w:lang w:val="en-GB"/>
                              </w:rPr>
                              <w:t>Java.type</w:t>
                            </w:r>
                            <w:proofErr w:type="spellEnd"/>
                            <w:r w:rsidRPr="00456A2E">
                              <w:rPr>
                                <w:rFonts w:ascii="Avenir Next LT Pro" w:hAnsi="Avenir Next LT Pro" w:cs="Courier New"/>
                                <w:color w:val="000000"/>
                                <w:sz w:val="18"/>
                                <w:szCs w:val="18"/>
                                <w:lang w:val="en-GB"/>
                              </w:rPr>
                              <w:t>("</w:t>
                            </w:r>
                            <w:proofErr w:type="spellStart"/>
                            <w:r w:rsidRPr="00456A2E">
                              <w:rPr>
                                <w:rFonts w:ascii="Avenir Next LT Pro" w:hAnsi="Avenir Next LT Pro" w:cs="Courier New"/>
                                <w:color w:val="000000"/>
                                <w:sz w:val="18"/>
                                <w:szCs w:val="18"/>
                                <w:lang w:val="en-GB"/>
                              </w:rPr>
                              <w:t>java.lang.String</w:t>
                            </w:r>
                            <w:proofErr w:type="spellEnd"/>
                            <w:r w:rsidRPr="00456A2E">
                              <w:rPr>
                                <w:rFonts w:ascii="Avenir Next LT Pro" w:hAnsi="Avenir Next LT Pro" w:cs="Courier New"/>
                                <w:color w:val="000000"/>
                                <w:sz w:val="18"/>
                                <w:szCs w:val="18"/>
                                <w:lang w:val="en-GB"/>
                              </w:rPr>
                              <w:t>");</w:t>
                            </w:r>
                          </w:p>
                          <w:p w14:paraId="6608DBCD" w14:textId="539CB5F1" w:rsidR="00B0300B" w:rsidRPr="00456A2E" w:rsidRDefault="00B0300B" w:rsidP="00B0300B">
                            <w:pPr>
                              <w:pStyle w:val="Contenudecadre"/>
                              <w:spacing w:after="0" w:line="240" w:lineRule="auto"/>
                              <w:rPr>
                                <w:rFonts w:ascii="Avenir Next LT Pro" w:hAnsi="Avenir Next LT Pro"/>
                                <w:sz w:val="20"/>
                                <w:szCs w:val="20"/>
                                <w:lang w:val="en-GB"/>
                              </w:rPr>
                            </w:pPr>
                            <w:r w:rsidRPr="00456A2E">
                              <w:rPr>
                                <w:rFonts w:ascii="Avenir Next LT Pro" w:hAnsi="Avenir Next LT Pro" w:cs="Courier New"/>
                                <w:color w:val="000000"/>
                                <w:sz w:val="18"/>
                                <w:szCs w:val="18"/>
                                <w:lang w:val="en-GB"/>
                              </w:rPr>
                              <w:t xml:space="preserve">var </w:t>
                            </w:r>
                            <w:proofErr w:type="spellStart"/>
                            <w:r w:rsidRPr="00456A2E">
                              <w:rPr>
                                <w:rFonts w:ascii="Avenir Next LT Pro" w:hAnsi="Avenir Next LT Pro" w:cs="Courier New"/>
                                <w:color w:val="000000"/>
                                <w:sz w:val="18"/>
                                <w:szCs w:val="18"/>
                                <w:lang w:val="en-GB"/>
                              </w:rPr>
                              <w:t>KMsg</w:t>
                            </w:r>
                            <w:proofErr w:type="spellEnd"/>
                            <w:r w:rsidRPr="00456A2E">
                              <w:rPr>
                                <w:rFonts w:ascii="Avenir Next LT Pro" w:hAnsi="Avenir Next LT Pro" w:cs="Courier New"/>
                                <w:color w:val="000000"/>
                                <w:sz w:val="18"/>
                                <w:szCs w:val="18"/>
                                <w:lang w:val="en-GB"/>
                              </w:rPr>
                              <w:t xml:space="preserve"> = </w:t>
                            </w:r>
                            <w:proofErr w:type="spellStart"/>
                            <w:r w:rsidRPr="00456A2E">
                              <w:rPr>
                                <w:rFonts w:ascii="Avenir Next LT Pro" w:hAnsi="Avenir Next LT Pro" w:cs="Courier New"/>
                                <w:color w:val="000000"/>
                                <w:sz w:val="18"/>
                                <w:szCs w:val="18"/>
                                <w:lang w:val="en-GB"/>
                              </w:rPr>
                              <w:t>Java.type</w:t>
                            </w:r>
                            <w:proofErr w:type="spellEnd"/>
                            <w:r w:rsidRPr="00456A2E">
                              <w:rPr>
                                <w:rFonts w:ascii="Avenir Next LT Pro" w:hAnsi="Avenir Next LT Pro" w:cs="Courier New"/>
                                <w:color w:val="000000"/>
                                <w:sz w:val="18"/>
                                <w:szCs w:val="18"/>
                                <w:lang w:val="en-GB"/>
                              </w:rPr>
                              <w:t>("</w:t>
                            </w:r>
                            <w:proofErr w:type="spellStart"/>
                            <w:r w:rsidRPr="00456A2E">
                              <w:rPr>
                                <w:rFonts w:ascii="Avenir Next LT Pro" w:hAnsi="Avenir Next LT Pro" w:cs="Courier New"/>
                                <w:color w:val="000000"/>
                                <w:sz w:val="18"/>
                                <w:szCs w:val="18"/>
                                <w:lang w:val="en-GB"/>
                              </w:rPr>
                              <w:t>org.kalima.cache.lib.KMsg</w:t>
                            </w:r>
                            <w:proofErr w:type="spellEnd"/>
                            <w:r w:rsidRPr="00456A2E">
                              <w:rPr>
                                <w:rFonts w:ascii="Avenir Next LT Pro" w:hAnsi="Avenir Next LT Pro" w:cs="Courier New"/>
                                <w:color w:val="000000"/>
                                <w:sz w:val="18"/>
                                <w:szCs w:val="18"/>
                                <w:lang w:val="en-GB"/>
                              </w:rPr>
                              <w:t>");</w:t>
                            </w:r>
                            <w:r w:rsidRPr="00456A2E">
                              <w:rPr>
                                <w:rFonts w:ascii="Avenir Next LT Pro" w:hAnsi="Avenir Next LT Pro" w:cs="Courier New"/>
                                <w:color w:val="000000"/>
                                <w:sz w:val="18"/>
                                <w:szCs w:val="18"/>
                                <w:lang w:val="en-GB"/>
                              </w:rPr>
                              <w:tab/>
                            </w:r>
                          </w:p>
                        </w:txbxContent>
                      </wps:txbx>
                      <wps:bodyPr>
                        <a:spAutoFit/>
                      </wps:bodyPr>
                    </wps:wsp>
                  </a:graphicData>
                </a:graphic>
                <wp14:sizeRelV relativeFrom="margin">
                  <wp14:pctHeight>20000</wp14:pctHeight>
                </wp14:sizeRelV>
              </wp:anchor>
            </w:drawing>
          </mc:Choice>
          <mc:Fallback>
            <w:pict>
              <v:rect w14:anchorId="0018CAC3" id="_x0000_s1028" style="position:absolute;margin-left:0;margin-top:35.35pt;width:451.6pt;height:139.2pt;z-index:251663360;visibility:visible;mso-wrap-style:square;mso-height-percent:200;mso-wrap-distance-left:9pt;mso-wrap-distance-top:3.6pt;mso-wrap-distance-right:9pt;mso-wrap-distance-bottom:3.6pt;mso-position-horizontal:left;mso-position-horizontal-relative:margin;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aUG3AEAADMEAAAOAAAAZHJzL2Uyb0RvYy54bWysU02P0zAQvSPxHyzfadKWbZeo6QqxKhcE&#10;aBd+gOuMW0v+ku1t0n/PeNpNu8BlETk4Y4/f87zn8epusIYdICbtXcunk5ozcNJ32u1a/vPH5t0t&#10;ZykL1wnjHbT8CInfrd++WfWhgZnfe9NBZEjiUtOHlu9zDk1VJbkHK9LEB3CYVD5akXEad1UXRY/s&#10;1lSzul5UvY9diF5CSrh6f0ryNfErBTJ/UypBZqblWFumMdK4LWO1XolmF0XYa3kuQ/xDFVZoh4eO&#10;VPciC/YU9R9UVsvok1d5Ir2tvFJaAmlANdP6NzWPexGAtKA5KYw2pf9HK78eHsP3iDb0ITUJw6Ji&#10;UNGWP9bHBjLrOJoFQ2YSF2+W85v5DD2VmJsuF8vb92RndYGHmPJn8JaVoOURb4NMEocvKeORuPV5&#10;SzkteaO7jTaGJqUD4JOJ7CDw7ra7WbkrRLzYZRzrW/5hvqiJ+EUuxd12xNf0/Y3C6gxFP1Ibh7+L&#10;DxTlo4FSj3EPoJjuyI5TgWf+Uzdhu6MXzz1FZAgoGxUqeiX2DClooCZ+JX4E0fne5RFvtfORbLhS&#10;V8I8bAeU13LyuaxsfXc8tUMKH5+y32i6s+sUmYWdSe6dX1Fp/es5WXp56+tfAAAA//8DAFBLAwQU&#10;AAYACAAAACEAAYt9YtwAAAAHAQAADwAAAGRycy9kb3ducmV2LnhtbEyPwU7DMBBE70j8g7VIXBC1&#10;21QtDdlUCAmJE6KBD3DtbRJhr6PYbcLfY05wHM1o5k21n70TFxpjHxhhuVAgiE2wPbcInx8v9w8g&#10;YtJstQtMCN8UYV9fX1W6tGHiA12a1IpcwrHUCF1KQyllNB15HRdhIM7eKYxepyzHVtpRT7ncO7lS&#10;aiO97jkvdHqg547MV3P2CIfGzPFklOrtm3u/m9ZcvNoC8fZmfnoEkWhOf2H4xc/oUGemYzizjcIh&#10;5CMJYau2ILK7U8UKxBGhWO+WIOtK/uevfwAAAP//AwBQSwECLQAUAAYACAAAACEAtoM4kv4AAADh&#10;AQAAEwAAAAAAAAAAAAAAAAAAAAAAW0NvbnRlbnRfVHlwZXNdLnhtbFBLAQItABQABgAIAAAAIQA4&#10;/SH/1gAAAJQBAAALAAAAAAAAAAAAAAAAAC8BAABfcmVscy8ucmVsc1BLAQItABQABgAIAAAAIQCU&#10;0aUG3AEAADMEAAAOAAAAAAAAAAAAAAAAAC4CAABkcnMvZTJvRG9jLnhtbFBLAQItABQABgAIAAAA&#10;IQABi31i3AAAAAcBAAAPAAAAAAAAAAAAAAAAADYEAABkcnMvZG93bnJldi54bWxQSwUGAAAAAAQA&#10;BADzAAAAPwUAAAAA&#10;" fillcolor="#e7e6e6 [3214]" strokeweight=".26mm">
                <v:textbox style="mso-fit-shape-to-text:t">
                  <w:txbxContent>
                    <w:p w14:paraId="486B3352" w14:textId="77777777" w:rsidR="00B0300B" w:rsidRPr="00456A2E" w:rsidRDefault="00B0300B" w:rsidP="00B0300B">
                      <w:pPr>
                        <w:pStyle w:val="Contenudecadre"/>
                        <w:spacing w:after="0" w:line="240" w:lineRule="auto"/>
                        <w:rPr>
                          <w:rFonts w:ascii="Avenir Next LT Pro" w:hAnsi="Avenir Next LT Pro" w:cs="Courier New"/>
                          <w:color w:val="000000"/>
                          <w:sz w:val="18"/>
                          <w:szCs w:val="18"/>
                          <w:lang w:val="en-GB"/>
                        </w:rPr>
                      </w:pPr>
                      <w:r w:rsidRPr="00456A2E">
                        <w:rPr>
                          <w:rFonts w:ascii="Avenir Next LT Pro" w:hAnsi="Avenir Next LT Pro" w:cs="Courier New"/>
                          <w:color w:val="000000"/>
                          <w:sz w:val="18"/>
                          <w:szCs w:val="18"/>
                          <w:lang w:val="en-GB"/>
                        </w:rPr>
                        <w:t xml:space="preserve">var </w:t>
                      </w:r>
                      <w:proofErr w:type="spellStart"/>
                      <w:r w:rsidRPr="00456A2E">
                        <w:rPr>
                          <w:rFonts w:ascii="Avenir Next LT Pro" w:hAnsi="Avenir Next LT Pro" w:cs="Courier New"/>
                          <w:color w:val="000000"/>
                          <w:sz w:val="18"/>
                          <w:szCs w:val="18"/>
                          <w:lang w:val="en-GB"/>
                        </w:rPr>
                        <w:t>JString</w:t>
                      </w:r>
                      <w:proofErr w:type="spellEnd"/>
                      <w:r w:rsidRPr="00456A2E">
                        <w:rPr>
                          <w:rFonts w:ascii="Avenir Next LT Pro" w:hAnsi="Avenir Next LT Pro" w:cs="Courier New"/>
                          <w:color w:val="000000"/>
                          <w:sz w:val="18"/>
                          <w:szCs w:val="18"/>
                          <w:lang w:val="en-GB"/>
                        </w:rPr>
                        <w:t xml:space="preserve"> = </w:t>
                      </w:r>
                      <w:proofErr w:type="spellStart"/>
                      <w:r w:rsidRPr="00456A2E">
                        <w:rPr>
                          <w:rFonts w:ascii="Avenir Next LT Pro" w:hAnsi="Avenir Next LT Pro" w:cs="Courier New"/>
                          <w:color w:val="000000"/>
                          <w:sz w:val="18"/>
                          <w:szCs w:val="18"/>
                          <w:lang w:val="en-GB"/>
                        </w:rPr>
                        <w:t>Java.type</w:t>
                      </w:r>
                      <w:proofErr w:type="spellEnd"/>
                      <w:r w:rsidRPr="00456A2E">
                        <w:rPr>
                          <w:rFonts w:ascii="Avenir Next LT Pro" w:hAnsi="Avenir Next LT Pro" w:cs="Courier New"/>
                          <w:color w:val="000000"/>
                          <w:sz w:val="18"/>
                          <w:szCs w:val="18"/>
                          <w:lang w:val="en-GB"/>
                        </w:rPr>
                        <w:t>("</w:t>
                      </w:r>
                      <w:proofErr w:type="spellStart"/>
                      <w:proofErr w:type="gramStart"/>
                      <w:r w:rsidRPr="00456A2E">
                        <w:rPr>
                          <w:rFonts w:ascii="Avenir Next LT Pro" w:hAnsi="Avenir Next LT Pro" w:cs="Courier New"/>
                          <w:color w:val="000000"/>
                          <w:sz w:val="18"/>
                          <w:szCs w:val="18"/>
                          <w:lang w:val="en-GB"/>
                        </w:rPr>
                        <w:t>java.lang</w:t>
                      </w:r>
                      <w:proofErr w:type="gramEnd"/>
                      <w:r w:rsidRPr="00456A2E">
                        <w:rPr>
                          <w:rFonts w:ascii="Avenir Next LT Pro" w:hAnsi="Avenir Next LT Pro" w:cs="Courier New"/>
                          <w:color w:val="000000"/>
                          <w:sz w:val="18"/>
                          <w:szCs w:val="18"/>
                          <w:lang w:val="en-GB"/>
                        </w:rPr>
                        <w:t>.String</w:t>
                      </w:r>
                      <w:proofErr w:type="spellEnd"/>
                      <w:r w:rsidRPr="00456A2E">
                        <w:rPr>
                          <w:rFonts w:ascii="Avenir Next LT Pro" w:hAnsi="Avenir Next LT Pro" w:cs="Courier New"/>
                          <w:color w:val="000000"/>
                          <w:sz w:val="18"/>
                          <w:szCs w:val="18"/>
                          <w:lang w:val="en-GB"/>
                        </w:rPr>
                        <w:t>");</w:t>
                      </w:r>
                    </w:p>
                    <w:p w14:paraId="6608DBCD" w14:textId="539CB5F1" w:rsidR="00B0300B" w:rsidRPr="00456A2E" w:rsidRDefault="00B0300B" w:rsidP="00B0300B">
                      <w:pPr>
                        <w:pStyle w:val="Contenudecadre"/>
                        <w:spacing w:after="0" w:line="240" w:lineRule="auto"/>
                        <w:rPr>
                          <w:rFonts w:ascii="Avenir Next LT Pro" w:hAnsi="Avenir Next LT Pro"/>
                          <w:sz w:val="20"/>
                          <w:szCs w:val="20"/>
                          <w:lang w:val="en-GB"/>
                        </w:rPr>
                      </w:pPr>
                      <w:r w:rsidRPr="00456A2E">
                        <w:rPr>
                          <w:rFonts w:ascii="Avenir Next LT Pro" w:hAnsi="Avenir Next LT Pro" w:cs="Courier New"/>
                          <w:color w:val="000000"/>
                          <w:sz w:val="18"/>
                          <w:szCs w:val="18"/>
                          <w:lang w:val="en-GB"/>
                        </w:rPr>
                        <w:t xml:space="preserve">var </w:t>
                      </w:r>
                      <w:proofErr w:type="spellStart"/>
                      <w:r w:rsidRPr="00456A2E">
                        <w:rPr>
                          <w:rFonts w:ascii="Avenir Next LT Pro" w:hAnsi="Avenir Next LT Pro" w:cs="Courier New"/>
                          <w:color w:val="000000"/>
                          <w:sz w:val="18"/>
                          <w:szCs w:val="18"/>
                          <w:lang w:val="en-GB"/>
                        </w:rPr>
                        <w:t>KMsg</w:t>
                      </w:r>
                      <w:proofErr w:type="spellEnd"/>
                      <w:r w:rsidRPr="00456A2E">
                        <w:rPr>
                          <w:rFonts w:ascii="Avenir Next LT Pro" w:hAnsi="Avenir Next LT Pro" w:cs="Courier New"/>
                          <w:color w:val="000000"/>
                          <w:sz w:val="18"/>
                          <w:szCs w:val="18"/>
                          <w:lang w:val="en-GB"/>
                        </w:rPr>
                        <w:t xml:space="preserve"> = </w:t>
                      </w:r>
                      <w:proofErr w:type="spellStart"/>
                      <w:r w:rsidRPr="00456A2E">
                        <w:rPr>
                          <w:rFonts w:ascii="Avenir Next LT Pro" w:hAnsi="Avenir Next LT Pro" w:cs="Courier New"/>
                          <w:color w:val="000000"/>
                          <w:sz w:val="18"/>
                          <w:szCs w:val="18"/>
                          <w:lang w:val="en-GB"/>
                        </w:rPr>
                        <w:t>Java.type</w:t>
                      </w:r>
                      <w:proofErr w:type="spellEnd"/>
                      <w:r w:rsidRPr="00456A2E">
                        <w:rPr>
                          <w:rFonts w:ascii="Avenir Next LT Pro" w:hAnsi="Avenir Next LT Pro" w:cs="Courier New"/>
                          <w:color w:val="000000"/>
                          <w:sz w:val="18"/>
                          <w:szCs w:val="18"/>
                          <w:lang w:val="en-GB"/>
                        </w:rPr>
                        <w:t>("</w:t>
                      </w:r>
                      <w:proofErr w:type="spellStart"/>
                      <w:proofErr w:type="gramStart"/>
                      <w:r w:rsidRPr="00456A2E">
                        <w:rPr>
                          <w:rFonts w:ascii="Avenir Next LT Pro" w:hAnsi="Avenir Next LT Pro" w:cs="Courier New"/>
                          <w:color w:val="000000"/>
                          <w:sz w:val="18"/>
                          <w:szCs w:val="18"/>
                          <w:lang w:val="en-GB"/>
                        </w:rPr>
                        <w:t>org.kalima.cache.lib.KMsg</w:t>
                      </w:r>
                      <w:proofErr w:type="spellEnd"/>
                      <w:proofErr w:type="gramEnd"/>
                      <w:r w:rsidRPr="00456A2E">
                        <w:rPr>
                          <w:rFonts w:ascii="Avenir Next LT Pro" w:hAnsi="Avenir Next LT Pro" w:cs="Courier New"/>
                          <w:color w:val="000000"/>
                          <w:sz w:val="18"/>
                          <w:szCs w:val="18"/>
                          <w:lang w:val="en-GB"/>
                        </w:rPr>
                        <w:t>");</w:t>
                      </w:r>
                      <w:r w:rsidRPr="00456A2E">
                        <w:rPr>
                          <w:rFonts w:ascii="Avenir Next LT Pro" w:hAnsi="Avenir Next LT Pro" w:cs="Courier New"/>
                          <w:color w:val="000000"/>
                          <w:sz w:val="18"/>
                          <w:szCs w:val="18"/>
                          <w:lang w:val="en-GB"/>
                        </w:rPr>
                        <w:tab/>
                      </w:r>
                    </w:p>
                  </w:txbxContent>
                </v:textbox>
                <w10:wrap type="square" anchorx="margin"/>
              </v:rect>
            </w:pict>
          </mc:Fallback>
        </mc:AlternateContent>
      </w:r>
      <w:r w:rsidR="00930E9E" w:rsidRPr="00312CA9">
        <w:rPr>
          <w:rFonts w:ascii="Open Sans" w:hAnsi="Open Sans" w:cs="Open Sans"/>
        </w:rPr>
        <w:t xml:space="preserve">Pour mettre suite à l’importation des packages Java, vous aurez besoin de déclarer les objets </w:t>
      </w:r>
      <w:r w:rsidRPr="00312CA9">
        <w:rPr>
          <w:rFonts w:ascii="Open Sans" w:hAnsi="Open Sans" w:cs="Open Sans"/>
        </w:rPr>
        <w:t>J</w:t>
      </w:r>
      <w:r w:rsidR="00930E9E" w:rsidRPr="00312CA9">
        <w:rPr>
          <w:rFonts w:ascii="Open Sans" w:hAnsi="Open Sans" w:cs="Open Sans"/>
        </w:rPr>
        <w:t xml:space="preserve">ava à utiliser dans votre Smart </w:t>
      </w:r>
      <w:proofErr w:type="spellStart"/>
      <w:r w:rsidR="00930E9E" w:rsidRPr="00312CA9">
        <w:rPr>
          <w:rFonts w:ascii="Open Sans" w:hAnsi="Open Sans" w:cs="Open Sans"/>
        </w:rPr>
        <w:t>Contract</w:t>
      </w:r>
      <w:proofErr w:type="spellEnd"/>
      <w:r w:rsidR="00930E9E" w:rsidRPr="00312CA9">
        <w:rPr>
          <w:rFonts w:ascii="Open Sans" w:hAnsi="Open Sans" w:cs="Open Sans"/>
        </w:rPr>
        <w:t xml:space="preserve"> de la même façon que l’exemple suivant : </w:t>
      </w:r>
    </w:p>
    <w:p w14:paraId="1E1DE0A2" w14:textId="433B658A" w:rsidR="00B55DCC" w:rsidRPr="00312CA9" w:rsidRDefault="00955E23" w:rsidP="00955E23">
      <w:pPr>
        <w:rPr>
          <w:rFonts w:ascii="Open Sans" w:hAnsi="Open Sans" w:cs="Open Sans"/>
          <w:b/>
          <w:bCs/>
        </w:rPr>
      </w:pPr>
      <w:r w:rsidRPr="00312CA9">
        <w:rPr>
          <w:rFonts w:ascii="Open Sans" w:hAnsi="Open Sans" w:cs="Open Sans"/>
          <w:b/>
          <w:bCs/>
        </w:rPr>
        <w:t xml:space="preserve">Le code du smart contrat </w:t>
      </w:r>
      <w:r w:rsidR="00930E9E" w:rsidRPr="00312CA9">
        <w:rPr>
          <w:rFonts w:ascii="Open Sans" w:hAnsi="Open Sans" w:cs="Open Sans"/>
          <w:b/>
          <w:bCs/>
        </w:rPr>
        <w:t>:</w:t>
      </w:r>
    </w:p>
    <w:p w14:paraId="58B333A7" w14:textId="45D14798" w:rsidR="00955E23" w:rsidRPr="00312CA9" w:rsidRDefault="00955E23" w:rsidP="00955E23">
      <w:pPr>
        <w:rPr>
          <w:rFonts w:ascii="Open Sans" w:hAnsi="Open Sans" w:cs="Open Sans"/>
        </w:rPr>
      </w:pPr>
      <w:r w:rsidRPr="00312CA9">
        <w:rPr>
          <w:rFonts w:ascii="Open Sans" w:hAnsi="Open Sans" w:cs="Open Sans"/>
        </w:rPr>
        <w:t xml:space="preserve">Vous pouvez ensuite écrire le code de votre smart contrat. A noté que le nœud java qui sera chargé d’exécuter le smart contrat, exécutera obligatoirement une fonction du smart contrat. Votre code doit donc être à l’intérieur d’une fonction.  </w:t>
      </w:r>
    </w:p>
    <w:p w14:paraId="13B84824" w14:textId="2E6F2158" w:rsidR="000E6BF3" w:rsidRPr="00312CA9" w:rsidRDefault="000E6BF3" w:rsidP="000E6BF3">
      <w:pPr>
        <w:pStyle w:val="Heading1"/>
        <w:numPr>
          <w:ilvl w:val="0"/>
          <w:numId w:val="2"/>
        </w:numPr>
        <w:rPr>
          <w:rFonts w:ascii="Open Sans" w:hAnsi="Open Sans" w:cs="Open Sans"/>
          <w:sz w:val="36"/>
          <w:szCs w:val="36"/>
        </w:rPr>
      </w:pPr>
      <w:r w:rsidRPr="00312CA9">
        <w:rPr>
          <w:rFonts w:ascii="Open Sans" w:hAnsi="Open Sans" w:cs="Open Sans"/>
          <w:sz w:val="36"/>
          <w:szCs w:val="36"/>
        </w:rPr>
        <w:t xml:space="preserve">Exemple de Smart </w:t>
      </w:r>
      <w:proofErr w:type="spellStart"/>
      <w:r w:rsidRPr="00312CA9">
        <w:rPr>
          <w:rFonts w:ascii="Open Sans" w:hAnsi="Open Sans" w:cs="Open Sans"/>
          <w:sz w:val="36"/>
          <w:szCs w:val="36"/>
        </w:rPr>
        <w:t>Contract</w:t>
      </w:r>
      <w:proofErr w:type="spellEnd"/>
    </w:p>
    <w:p w14:paraId="29F4A5D1" w14:textId="032CEC97" w:rsidR="00252D10" w:rsidRPr="00312CA9" w:rsidRDefault="00955E23" w:rsidP="00955E23">
      <w:pPr>
        <w:rPr>
          <w:rFonts w:ascii="Open Sans" w:hAnsi="Open Sans" w:cs="Open Sans"/>
        </w:rPr>
      </w:pPr>
      <w:r w:rsidRPr="00312CA9">
        <w:rPr>
          <w:rFonts w:ascii="Open Sans" w:hAnsi="Open Sans" w:cs="Open Sans"/>
        </w:rPr>
        <w:t xml:space="preserve">Dans le cadre des tutoriels, il existe comme dit au début de ce documents deux </w:t>
      </w:r>
      <w:r w:rsidR="00786D5D" w:rsidRPr="00312CA9">
        <w:rPr>
          <w:rFonts w:ascii="Open Sans" w:hAnsi="Open Sans" w:cs="Open Sans"/>
        </w:rPr>
        <w:t>smart</w:t>
      </w:r>
      <w:r w:rsidRPr="00312CA9">
        <w:rPr>
          <w:rFonts w:ascii="Open Sans" w:hAnsi="Open Sans" w:cs="Open Sans"/>
        </w:rPr>
        <w:t xml:space="preserve"> contrats. Ces </w:t>
      </w:r>
      <w:r w:rsidR="00786D5D" w:rsidRPr="00312CA9">
        <w:rPr>
          <w:rFonts w:ascii="Open Sans" w:hAnsi="Open Sans" w:cs="Open Sans"/>
        </w:rPr>
        <w:t>smart</w:t>
      </w:r>
      <w:r w:rsidRPr="00312CA9">
        <w:rPr>
          <w:rFonts w:ascii="Open Sans" w:hAnsi="Open Sans" w:cs="Open Sans"/>
        </w:rPr>
        <w:t xml:space="preserve"> contrats sont </w:t>
      </w:r>
      <w:r w:rsidR="00BD7814" w:rsidRPr="00312CA9">
        <w:rPr>
          <w:rFonts w:ascii="Open Sans" w:hAnsi="Open Sans" w:cs="Open Sans"/>
        </w:rPr>
        <w:t xml:space="preserve">sur un serveur git </w:t>
      </w:r>
      <w:r w:rsidR="00E319ED" w:rsidRPr="00312CA9">
        <w:rPr>
          <w:rFonts w:ascii="Open Sans" w:hAnsi="Open Sans" w:cs="Open Sans"/>
        </w:rPr>
        <w:t>priv</w:t>
      </w:r>
      <w:r w:rsidR="00832472">
        <w:rPr>
          <w:rFonts w:ascii="Open Sans" w:hAnsi="Open Sans" w:cs="Open Sans"/>
        </w:rPr>
        <w:t>é</w:t>
      </w:r>
      <w:r w:rsidR="00BD7814" w:rsidRPr="00312CA9">
        <w:rPr>
          <w:rFonts w:ascii="Open Sans" w:hAnsi="Open Sans" w:cs="Open Sans"/>
        </w:rPr>
        <w:t>, dans le repository « </w:t>
      </w:r>
      <w:proofErr w:type="spellStart"/>
      <w:r w:rsidR="00BD7814" w:rsidRPr="00312CA9">
        <w:rPr>
          <w:rFonts w:ascii="Open Sans" w:hAnsi="Open Sans" w:cs="Open Sans"/>
        </w:rPr>
        <w:t>KalimaContractsTuto</w:t>
      </w:r>
      <w:proofErr w:type="spellEnd"/>
      <w:r w:rsidR="00BD7814" w:rsidRPr="00312CA9">
        <w:rPr>
          <w:rFonts w:ascii="Open Sans" w:hAnsi="Open Sans" w:cs="Open Sans"/>
        </w:rPr>
        <w:t xml:space="preserve"> ». Si vous n’avez pas accès à ce répertoire, veuillez contacter un membre de </w:t>
      </w:r>
      <w:r w:rsidR="00B64A42" w:rsidRPr="00312CA9">
        <w:rPr>
          <w:rFonts w:ascii="Open Sans" w:hAnsi="Open Sans" w:cs="Open Sans"/>
        </w:rPr>
        <w:t>notre équipe</w:t>
      </w:r>
      <w:r w:rsidR="00BD7814" w:rsidRPr="00312CA9">
        <w:rPr>
          <w:rFonts w:ascii="Open Sans" w:hAnsi="Open Sans" w:cs="Open Sans"/>
        </w:rPr>
        <w:t>.</w:t>
      </w:r>
      <w:r w:rsidR="00B64A42" w:rsidRPr="00312CA9">
        <w:rPr>
          <w:rFonts w:ascii="Open Sans" w:hAnsi="Open Sans" w:cs="Open Sans"/>
        </w:rPr>
        <w:t xml:space="preserve"> Si vous avez l’accès, il vous est possible de modifier les </w:t>
      </w:r>
      <w:r w:rsidR="00786D5D" w:rsidRPr="00312CA9">
        <w:rPr>
          <w:rFonts w:ascii="Open Sans" w:hAnsi="Open Sans" w:cs="Open Sans"/>
        </w:rPr>
        <w:t>smart</w:t>
      </w:r>
      <w:r w:rsidR="00B64A42" w:rsidRPr="00312CA9">
        <w:rPr>
          <w:rFonts w:ascii="Open Sans" w:hAnsi="Open Sans" w:cs="Open Sans"/>
        </w:rPr>
        <w:t xml:space="preserve"> contrats existants pour changer leurs comportements. Pour que vos modifications soient </w:t>
      </w:r>
      <w:r w:rsidR="001F4C15" w:rsidRPr="00312CA9">
        <w:rPr>
          <w:rFonts w:ascii="Open Sans" w:hAnsi="Open Sans" w:cs="Open Sans"/>
        </w:rPr>
        <w:t>prises</w:t>
      </w:r>
      <w:r w:rsidR="00B64A42" w:rsidRPr="00312CA9">
        <w:rPr>
          <w:rFonts w:ascii="Open Sans" w:hAnsi="Open Sans" w:cs="Open Sans"/>
        </w:rPr>
        <w:t xml:space="preserve"> en compte, il vous suffira de </w:t>
      </w:r>
      <w:proofErr w:type="spellStart"/>
      <w:r w:rsidR="00B64A42" w:rsidRPr="00312CA9">
        <w:rPr>
          <w:rFonts w:ascii="Open Sans" w:hAnsi="Open Sans" w:cs="Open Sans"/>
        </w:rPr>
        <w:t>commiter</w:t>
      </w:r>
      <w:proofErr w:type="spellEnd"/>
      <w:r w:rsidR="00B64A42" w:rsidRPr="00312CA9">
        <w:rPr>
          <w:rFonts w:ascii="Open Sans" w:hAnsi="Open Sans" w:cs="Open Sans"/>
        </w:rPr>
        <w:t xml:space="preserve"> les changements sur le repository et d’attendre quelques minutes pour que le processus de publication des </w:t>
      </w:r>
      <w:r w:rsidR="00786D5D" w:rsidRPr="00312CA9">
        <w:rPr>
          <w:rFonts w:ascii="Open Sans" w:hAnsi="Open Sans" w:cs="Open Sans"/>
        </w:rPr>
        <w:t>smart</w:t>
      </w:r>
      <w:r w:rsidR="00B64A42" w:rsidRPr="00312CA9">
        <w:rPr>
          <w:rFonts w:ascii="Open Sans" w:hAnsi="Open Sans" w:cs="Open Sans"/>
        </w:rPr>
        <w:t xml:space="preserve"> contrats soit terminé.</w:t>
      </w:r>
    </w:p>
    <w:p w14:paraId="3FF9987A" w14:textId="26BD5FA9" w:rsidR="000E6BF3" w:rsidRPr="00312CA9" w:rsidRDefault="00B64A42" w:rsidP="00B64A42">
      <w:pPr>
        <w:rPr>
          <w:rFonts w:ascii="Open Sans" w:hAnsi="Open Sans" w:cs="Open Sans"/>
        </w:rPr>
      </w:pPr>
      <w:r w:rsidRPr="00312CA9">
        <w:rPr>
          <w:rFonts w:ascii="Open Sans" w:hAnsi="Open Sans" w:cs="Open Sans"/>
        </w:rPr>
        <w:t xml:space="preserve">On retrouve également les deux exemples de smart contrats sur GitHub : </w:t>
      </w:r>
      <w:r w:rsidR="00055DF8" w:rsidRPr="00312CA9">
        <w:rPr>
          <w:rFonts w:ascii="Open Sans" w:hAnsi="Open Sans" w:cs="Open Sans"/>
        </w:rPr>
        <w:t xml:space="preserve"> </w:t>
      </w:r>
      <w:hyperlink r:id="rId6" w:history="1">
        <w:r w:rsidR="00055DF8" w:rsidRPr="00312CA9">
          <w:rPr>
            <w:rStyle w:val="Hyperlink"/>
            <w:rFonts w:ascii="Open Sans" w:hAnsi="Open Sans" w:cs="Open Sans"/>
          </w:rPr>
          <w:t>https://github.com/Kalima-Systems/Kalima-Tuto/tree/master/KalimaSmartContracts</w:t>
        </w:r>
      </w:hyperlink>
      <w:r w:rsidR="00252D10" w:rsidRPr="00312CA9">
        <w:rPr>
          <w:rFonts w:ascii="Open Sans" w:hAnsi="Open Sans" w:cs="Open Sans"/>
        </w:rPr>
        <w:t>.</w:t>
      </w:r>
    </w:p>
    <w:p w14:paraId="655B48C6" w14:textId="6BCF5724" w:rsidR="000E6BF3" w:rsidRPr="00312CA9" w:rsidRDefault="000E6BF3" w:rsidP="000E6BF3">
      <w:pPr>
        <w:jc w:val="both"/>
        <w:rPr>
          <w:rFonts w:ascii="Open Sans" w:hAnsi="Open Sans" w:cs="Open Sans"/>
          <w:b/>
          <w:bCs/>
        </w:rPr>
      </w:pPr>
      <w:r w:rsidRPr="00312CA9">
        <w:rPr>
          <w:rFonts w:ascii="Open Sans" w:hAnsi="Open Sans" w:cs="Open Sans"/>
          <w:b/>
          <w:bCs/>
        </w:rPr>
        <w:t xml:space="preserve">Le Smart </w:t>
      </w:r>
      <w:proofErr w:type="spellStart"/>
      <w:r w:rsidRPr="00312CA9">
        <w:rPr>
          <w:rFonts w:ascii="Open Sans" w:hAnsi="Open Sans" w:cs="Open Sans"/>
          <w:b/>
          <w:bCs/>
        </w:rPr>
        <w:t>Contract</w:t>
      </w:r>
      <w:proofErr w:type="spellEnd"/>
      <w:r w:rsidRPr="00312CA9">
        <w:rPr>
          <w:rFonts w:ascii="Open Sans" w:hAnsi="Open Sans" w:cs="Open Sans"/>
          <w:b/>
          <w:bCs/>
        </w:rPr>
        <w:t xml:space="preserve"> « sensor.js » :</w:t>
      </w:r>
    </w:p>
    <w:p w14:paraId="3FC655A7" w14:textId="1F009011" w:rsidR="0077160C" w:rsidRPr="00312CA9" w:rsidRDefault="0077160C" w:rsidP="0077160C">
      <w:pPr>
        <w:rPr>
          <w:rFonts w:ascii="Open Sans" w:hAnsi="Open Sans" w:cs="Open Sans"/>
        </w:rPr>
      </w:pPr>
      <w:r w:rsidRPr="00312CA9">
        <w:rPr>
          <w:rFonts w:ascii="Open Sans" w:hAnsi="Open Sans" w:cs="Open Sans"/>
        </w:rPr>
        <w:t xml:space="preserve">Voici le </w:t>
      </w:r>
      <w:r w:rsidR="0068023A" w:rsidRPr="00312CA9">
        <w:rPr>
          <w:rFonts w:ascii="Open Sans" w:hAnsi="Open Sans" w:cs="Open Sans"/>
        </w:rPr>
        <w:t>corps</w:t>
      </w:r>
      <w:r w:rsidRPr="00312CA9">
        <w:rPr>
          <w:rFonts w:ascii="Open Sans" w:hAnsi="Open Sans" w:cs="Open Sans"/>
        </w:rPr>
        <w:t xml:space="preserve"> </w:t>
      </w:r>
      <w:r w:rsidR="0068023A" w:rsidRPr="00312CA9">
        <w:rPr>
          <w:rFonts w:ascii="Open Sans" w:hAnsi="Open Sans" w:cs="Open Sans"/>
        </w:rPr>
        <w:t>de l’exemple sensors.js :</w:t>
      </w:r>
    </w:p>
    <w:p w14:paraId="0E90F181" w14:textId="044FF4CE" w:rsidR="0077160C" w:rsidRPr="00312CA9" w:rsidRDefault="0077160C" w:rsidP="0077160C">
      <w:pPr>
        <w:pStyle w:val="code"/>
        <w:rPr>
          <w:rFonts w:ascii="Open Sans" w:hAnsi="Open Sans" w:cs="Open Sans"/>
          <w:sz w:val="18"/>
          <w:szCs w:val="18"/>
          <w:lang w:val="en-US"/>
        </w:rPr>
      </w:pPr>
      <w:r w:rsidRPr="00312CA9">
        <w:rPr>
          <w:rFonts w:ascii="Open Sans" w:hAnsi="Open Sans" w:cs="Open Sans"/>
          <w:sz w:val="18"/>
          <w:szCs w:val="18"/>
          <w:lang w:val="en-US"/>
        </w:rPr>
        <w:t>function main(</w:t>
      </w:r>
      <w:proofErr w:type="spellStart"/>
      <w:r w:rsidRPr="00312CA9">
        <w:rPr>
          <w:rFonts w:ascii="Open Sans" w:hAnsi="Open Sans" w:cs="Open Sans"/>
          <w:sz w:val="18"/>
          <w:szCs w:val="18"/>
          <w:lang w:val="en-US"/>
        </w:rPr>
        <w:t>kMsg</w:t>
      </w:r>
      <w:proofErr w:type="spellEnd"/>
      <w:r w:rsidRPr="00312CA9">
        <w:rPr>
          <w:rFonts w:ascii="Open Sans" w:hAnsi="Open Sans" w:cs="Open Sans"/>
          <w:sz w:val="18"/>
          <w:szCs w:val="18"/>
          <w:lang w:val="en-US"/>
        </w:rPr>
        <w:t>, clone, logger) {</w:t>
      </w:r>
      <w:r w:rsidRPr="00312CA9">
        <w:rPr>
          <w:rFonts w:ascii="Open Sans" w:hAnsi="Open Sans" w:cs="Open Sans"/>
          <w:sz w:val="18"/>
          <w:szCs w:val="18"/>
          <w:lang w:val="en-US"/>
        </w:rPr>
        <w:tab/>
      </w:r>
    </w:p>
    <w:p w14:paraId="7A0860DB" w14:textId="66F97E70" w:rsidR="0077160C" w:rsidRPr="00312CA9" w:rsidRDefault="0077160C" w:rsidP="0077160C">
      <w:pPr>
        <w:pStyle w:val="code"/>
        <w:rPr>
          <w:rFonts w:ascii="Open Sans" w:hAnsi="Open Sans" w:cs="Open Sans"/>
          <w:sz w:val="18"/>
          <w:szCs w:val="18"/>
          <w:lang w:val="en-US"/>
        </w:rPr>
      </w:pPr>
      <w:r w:rsidRPr="00312CA9">
        <w:rPr>
          <w:rFonts w:ascii="Open Sans" w:hAnsi="Open Sans" w:cs="Open Sans"/>
          <w:sz w:val="18"/>
          <w:szCs w:val="18"/>
          <w:lang w:val="en-US"/>
        </w:rPr>
        <w:tab/>
        <w:t>if(!</w:t>
      </w:r>
      <w:proofErr w:type="spellStart"/>
      <w:r w:rsidRPr="00312CA9">
        <w:rPr>
          <w:rFonts w:ascii="Open Sans" w:hAnsi="Open Sans" w:cs="Open Sans"/>
          <w:sz w:val="18"/>
          <w:szCs w:val="18"/>
          <w:lang w:val="en-US"/>
        </w:rPr>
        <w:t>kMsg.getKey</w:t>
      </w:r>
      <w:proofErr w:type="spellEnd"/>
      <w:r w:rsidRPr="00312CA9">
        <w:rPr>
          <w:rFonts w:ascii="Open Sans" w:hAnsi="Open Sans" w:cs="Open Sans"/>
          <w:sz w:val="18"/>
          <w:szCs w:val="18"/>
          <w:lang w:val="en-US"/>
        </w:rPr>
        <w:t>().equals("temperature2")) return;</w:t>
      </w:r>
    </w:p>
    <w:p w14:paraId="2E78BA01" w14:textId="77777777" w:rsidR="0077160C" w:rsidRPr="00312CA9" w:rsidRDefault="0077160C" w:rsidP="0077160C">
      <w:pPr>
        <w:pStyle w:val="code"/>
        <w:rPr>
          <w:rFonts w:ascii="Open Sans" w:hAnsi="Open Sans" w:cs="Open Sans"/>
          <w:sz w:val="18"/>
          <w:szCs w:val="18"/>
          <w:lang w:val="en-US"/>
        </w:rPr>
      </w:pPr>
      <w:r w:rsidRPr="00312CA9">
        <w:rPr>
          <w:rFonts w:ascii="Open Sans" w:hAnsi="Open Sans" w:cs="Open Sans"/>
          <w:sz w:val="18"/>
          <w:szCs w:val="18"/>
          <w:lang w:val="en-US"/>
        </w:rPr>
        <w:tab/>
        <w:t xml:space="preserve">var body = new </w:t>
      </w:r>
      <w:proofErr w:type="spellStart"/>
      <w:r w:rsidRPr="00312CA9">
        <w:rPr>
          <w:rFonts w:ascii="Open Sans" w:hAnsi="Open Sans" w:cs="Open Sans"/>
          <w:sz w:val="18"/>
          <w:szCs w:val="18"/>
          <w:lang w:val="en-US"/>
        </w:rPr>
        <w:t>JString</w:t>
      </w:r>
      <w:proofErr w:type="spellEnd"/>
      <w:r w:rsidRPr="00312CA9">
        <w:rPr>
          <w:rFonts w:ascii="Open Sans" w:hAnsi="Open Sans" w:cs="Open Sans"/>
          <w:sz w:val="18"/>
          <w:szCs w:val="18"/>
          <w:lang w:val="en-US"/>
        </w:rPr>
        <w:t>(</w:t>
      </w:r>
      <w:proofErr w:type="spellStart"/>
      <w:r w:rsidRPr="00312CA9">
        <w:rPr>
          <w:rFonts w:ascii="Open Sans" w:hAnsi="Open Sans" w:cs="Open Sans"/>
          <w:sz w:val="18"/>
          <w:szCs w:val="18"/>
          <w:lang w:val="en-US"/>
        </w:rPr>
        <w:t>kMsg.getBody</w:t>
      </w:r>
      <w:proofErr w:type="spellEnd"/>
      <w:r w:rsidRPr="00312CA9">
        <w:rPr>
          <w:rFonts w:ascii="Open Sans" w:hAnsi="Open Sans" w:cs="Open Sans"/>
          <w:sz w:val="18"/>
          <w:szCs w:val="18"/>
          <w:lang w:val="en-US"/>
        </w:rPr>
        <w:t>());</w:t>
      </w:r>
    </w:p>
    <w:p w14:paraId="6884895C" w14:textId="77777777" w:rsidR="0077160C" w:rsidRPr="00312CA9" w:rsidRDefault="0077160C" w:rsidP="0077160C">
      <w:pPr>
        <w:pStyle w:val="code"/>
        <w:rPr>
          <w:rFonts w:ascii="Open Sans" w:hAnsi="Open Sans" w:cs="Open Sans"/>
          <w:sz w:val="18"/>
          <w:szCs w:val="18"/>
          <w:lang w:val="en-US"/>
        </w:rPr>
      </w:pPr>
      <w:r w:rsidRPr="00312CA9">
        <w:rPr>
          <w:rFonts w:ascii="Open Sans" w:hAnsi="Open Sans" w:cs="Open Sans"/>
          <w:sz w:val="18"/>
          <w:szCs w:val="18"/>
          <w:lang w:val="en-US"/>
        </w:rPr>
        <w:tab/>
        <w:t xml:space="preserve">var temperature = </w:t>
      </w:r>
      <w:proofErr w:type="spellStart"/>
      <w:r w:rsidRPr="00312CA9">
        <w:rPr>
          <w:rFonts w:ascii="Open Sans" w:hAnsi="Open Sans" w:cs="Open Sans"/>
          <w:sz w:val="18"/>
          <w:szCs w:val="18"/>
          <w:lang w:val="en-US"/>
        </w:rPr>
        <w:t>parseInt</w:t>
      </w:r>
      <w:proofErr w:type="spellEnd"/>
      <w:r w:rsidRPr="00312CA9">
        <w:rPr>
          <w:rFonts w:ascii="Open Sans" w:hAnsi="Open Sans" w:cs="Open Sans"/>
          <w:sz w:val="18"/>
          <w:szCs w:val="18"/>
          <w:lang w:val="en-US"/>
        </w:rPr>
        <w:t>(body, 10);</w:t>
      </w:r>
    </w:p>
    <w:p w14:paraId="3F9675D3" w14:textId="77777777" w:rsidR="0077160C" w:rsidRPr="00312CA9" w:rsidRDefault="0077160C" w:rsidP="0077160C">
      <w:pPr>
        <w:pStyle w:val="code"/>
        <w:rPr>
          <w:rFonts w:ascii="Open Sans" w:hAnsi="Open Sans" w:cs="Open Sans"/>
          <w:sz w:val="18"/>
          <w:szCs w:val="18"/>
          <w:lang w:val="en-US"/>
        </w:rPr>
      </w:pPr>
      <w:r w:rsidRPr="00312CA9">
        <w:rPr>
          <w:rFonts w:ascii="Open Sans" w:hAnsi="Open Sans" w:cs="Open Sans"/>
          <w:sz w:val="18"/>
          <w:szCs w:val="18"/>
          <w:lang w:val="en-US"/>
        </w:rPr>
        <w:tab/>
        <w:t>if(temperature == null)</w:t>
      </w:r>
    </w:p>
    <w:p w14:paraId="5EABBEB0" w14:textId="0C747519" w:rsidR="0077160C" w:rsidRPr="00312CA9" w:rsidRDefault="0077160C" w:rsidP="0077160C">
      <w:pPr>
        <w:pStyle w:val="code"/>
        <w:rPr>
          <w:rFonts w:ascii="Open Sans" w:hAnsi="Open Sans" w:cs="Open Sans"/>
          <w:sz w:val="18"/>
          <w:szCs w:val="18"/>
          <w:lang w:val="en-US"/>
        </w:rPr>
      </w:pPr>
      <w:r w:rsidRPr="00312CA9">
        <w:rPr>
          <w:rFonts w:ascii="Open Sans" w:hAnsi="Open Sans" w:cs="Open Sans"/>
          <w:sz w:val="18"/>
          <w:szCs w:val="18"/>
          <w:lang w:val="en-US"/>
        </w:rPr>
        <w:lastRenderedPageBreak/>
        <w:tab/>
      </w:r>
      <w:r w:rsidRPr="00312CA9">
        <w:rPr>
          <w:rFonts w:ascii="Open Sans" w:hAnsi="Open Sans" w:cs="Open Sans"/>
          <w:sz w:val="18"/>
          <w:szCs w:val="18"/>
          <w:lang w:val="en-US"/>
        </w:rPr>
        <w:tab/>
        <w:t>return "NOK";</w:t>
      </w:r>
    </w:p>
    <w:p w14:paraId="7DBF519B" w14:textId="77777777" w:rsidR="0077160C" w:rsidRPr="00312CA9" w:rsidRDefault="0077160C" w:rsidP="0077160C">
      <w:pPr>
        <w:pStyle w:val="code"/>
        <w:rPr>
          <w:rFonts w:ascii="Open Sans" w:hAnsi="Open Sans" w:cs="Open Sans"/>
          <w:sz w:val="18"/>
          <w:szCs w:val="18"/>
          <w:lang w:val="en-US"/>
        </w:rPr>
      </w:pPr>
      <w:r w:rsidRPr="00312CA9">
        <w:rPr>
          <w:rFonts w:ascii="Open Sans" w:hAnsi="Open Sans" w:cs="Open Sans"/>
          <w:sz w:val="18"/>
          <w:szCs w:val="18"/>
          <w:lang w:val="en-US"/>
        </w:rPr>
        <w:tab/>
        <w:t>if(temperature &gt;= 100) {</w:t>
      </w:r>
    </w:p>
    <w:p w14:paraId="2FAAA830" w14:textId="18289932" w:rsidR="0077160C" w:rsidRPr="00312CA9" w:rsidRDefault="0077160C" w:rsidP="0077160C">
      <w:pPr>
        <w:pStyle w:val="code"/>
        <w:rPr>
          <w:rFonts w:ascii="Open Sans" w:hAnsi="Open Sans" w:cs="Open Sans"/>
          <w:sz w:val="18"/>
          <w:szCs w:val="18"/>
          <w:lang w:val="en-US"/>
        </w:rPr>
      </w:pPr>
      <w:r w:rsidRPr="00312CA9">
        <w:rPr>
          <w:rFonts w:ascii="Open Sans" w:hAnsi="Open Sans" w:cs="Open Sans"/>
          <w:sz w:val="18"/>
          <w:szCs w:val="18"/>
          <w:lang w:val="en-US"/>
        </w:rPr>
        <w:tab/>
      </w:r>
      <w:r w:rsidRPr="00312CA9">
        <w:rPr>
          <w:rFonts w:ascii="Open Sans" w:hAnsi="Open Sans" w:cs="Open Sans"/>
          <w:sz w:val="18"/>
          <w:szCs w:val="18"/>
          <w:lang w:val="en-US"/>
        </w:rPr>
        <w:tab/>
      </w:r>
      <w:proofErr w:type="spellStart"/>
      <w:r w:rsidRPr="00312CA9">
        <w:rPr>
          <w:rFonts w:ascii="Open Sans" w:hAnsi="Open Sans" w:cs="Open Sans"/>
          <w:sz w:val="18"/>
          <w:szCs w:val="18"/>
          <w:lang w:val="en-US"/>
        </w:rPr>
        <w:t>clone.put</w:t>
      </w:r>
      <w:proofErr w:type="spellEnd"/>
      <w:r w:rsidRPr="00312CA9">
        <w:rPr>
          <w:rFonts w:ascii="Open Sans" w:hAnsi="Open Sans" w:cs="Open Sans"/>
          <w:sz w:val="18"/>
          <w:szCs w:val="18"/>
          <w:lang w:val="en-US"/>
        </w:rPr>
        <w:t xml:space="preserve">("/alarms/fire", </w:t>
      </w:r>
      <w:proofErr w:type="spellStart"/>
      <w:r w:rsidRPr="00312CA9">
        <w:rPr>
          <w:rFonts w:ascii="Open Sans" w:hAnsi="Open Sans" w:cs="Open Sans"/>
          <w:sz w:val="18"/>
          <w:szCs w:val="18"/>
          <w:lang w:val="en-US"/>
        </w:rPr>
        <w:t>kMsg.getKey</w:t>
      </w:r>
      <w:proofErr w:type="spellEnd"/>
      <w:r w:rsidRPr="00312CA9">
        <w:rPr>
          <w:rFonts w:ascii="Open Sans" w:hAnsi="Open Sans" w:cs="Open Sans"/>
          <w:sz w:val="18"/>
          <w:szCs w:val="18"/>
          <w:lang w:val="en-US"/>
        </w:rPr>
        <w:t>(), ("Temperature too high: " + temperature + " °C").</w:t>
      </w:r>
      <w:proofErr w:type="spellStart"/>
      <w:r w:rsidRPr="00312CA9">
        <w:rPr>
          <w:rFonts w:ascii="Open Sans" w:hAnsi="Open Sans" w:cs="Open Sans"/>
          <w:sz w:val="18"/>
          <w:szCs w:val="18"/>
          <w:lang w:val="en-US"/>
        </w:rPr>
        <w:t>getBytes</w:t>
      </w:r>
      <w:proofErr w:type="spellEnd"/>
      <w:r w:rsidRPr="00312CA9">
        <w:rPr>
          <w:rFonts w:ascii="Open Sans" w:hAnsi="Open Sans" w:cs="Open Sans"/>
          <w:sz w:val="18"/>
          <w:szCs w:val="18"/>
          <w:lang w:val="en-US"/>
        </w:rPr>
        <w:t>());</w:t>
      </w:r>
    </w:p>
    <w:p w14:paraId="4102FD19" w14:textId="671B9BA5" w:rsidR="0077160C" w:rsidRPr="00312CA9" w:rsidRDefault="0077160C" w:rsidP="0077160C">
      <w:pPr>
        <w:pStyle w:val="code"/>
        <w:rPr>
          <w:rFonts w:ascii="Open Sans" w:hAnsi="Open Sans" w:cs="Open Sans"/>
          <w:sz w:val="18"/>
          <w:szCs w:val="18"/>
        </w:rPr>
      </w:pPr>
      <w:r w:rsidRPr="00312CA9">
        <w:rPr>
          <w:rFonts w:ascii="Open Sans" w:hAnsi="Open Sans" w:cs="Open Sans"/>
          <w:sz w:val="18"/>
          <w:szCs w:val="18"/>
          <w:lang w:val="en-US"/>
        </w:rPr>
        <w:tab/>
      </w:r>
      <w:r w:rsidRPr="00312CA9">
        <w:rPr>
          <w:rFonts w:ascii="Open Sans" w:hAnsi="Open Sans" w:cs="Open Sans"/>
          <w:sz w:val="18"/>
          <w:szCs w:val="18"/>
        </w:rPr>
        <w:t>}</w:t>
      </w:r>
    </w:p>
    <w:p w14:paraId="0F226C0E" w14:textId="2AB482BF" w:rsidR="0077160C" w:rsidRPr="00312CA9" w:rsidRDefault="0077160C" w:rsidP="0077160C">
      <w:pPr>
        <w:pStyle w:val="code"/>
        <w:rPr>
          <w:rFonts w:ascii="Open Sans" w:hAnsi="Open Sans" w:cs="Open Sans"/>
          <w:sz w:val="18"/>
          <w:szCs w:val="18"/>
        </w:rPr>
      </w:pPr>
      <w:r w:rsidRPr="00312CA9">
        <w:rPr>
          <w:rFonts w:ascii="Open Sans" w:hAnsi="Open Sans" w:cs="Open Sans"/>
          <w:sz w:val="18"/>
          <w:szCs w:val="18"/>
        </w:rPr>
        <w:t>}</w:t>
      </w:r>
    </w:p>
    <w:p w14:paraId="2C150B2D" w14:textId="5EBA9B03" w:rsidR="008B6C7F" w:rsidRPr="00312CA9" w:rsidRDefault="008B6C7F" w:rsidP="008B6C7F">
      <w:pPr>
        <w:rPr>
          <w:rFonts w:ascii="Open Sans" w:hAnsi="Open Sans" w:cs="Open Sans"/>
        </w:rPr>
      </w:pPr>
      <w:r w:rsidRPr="00312CA9">
        <w:rPr>
          <w:rFonts w:ascii="Open Sans" w:hAnsi="Open Sans" w:cs="Open Sans"/>
        </w:rPr>
        <w:t>Il est exécuté à chaque nouvelle transaction sur l’adresse /</w:t>
      </w:r>
      <w:proofErr w:type="spellStart"/>
      <w:r w:rsidRPr="00312CA9">
        <w:rPr>
          <w:rFonts w:ascii="Open Sans" w:hAnsi="Open Sans" w:cs="Open Sans"/>
        </w:rPr>
        <w:t>sensors</w:t>
      </w:r>
      <w:proofErr w:type="spellEnd"/>
      <w:r w:rsidRPr="00312CA9">
        <w:rPr>
          <w:rFonts w:ascii="Open Sans" w:hAnsi="Open Sans" w:cs="Open Sans"/>
        </w:rPr>
        <w:t xml:space="preserve">. Trois paramètres lui sont passés : </w:t>
      </w:r>
    </w:p>
    <w:p w14:paraId="37D9BD6C" w14:textId="5F12207E" w:rsidR="008B6C7F" w:rsidRPr="00312CA9" w:rsidRDefault="008B6C7F" w:rsidP="008B6C7F">
      <w:pPr>
        <w:pStyle w:val="ListParagraph"/>
        <w:numPr>
          <w:ilvl w:val="0"/>
          <w:numId w:val="5"/>
        </w:numPr>
        <w:rPr>
          <w:rFonts w:ascii="Open Sans" w:hAnsi="Open Sans" w:cs="Open Sans"/>
        </w:rPr>
      </w:pPr>
      <w:proofErr w:type="spellStart"/>
      <w:r w:rsidRPr="00312CA9">
        <w:rPr>
          <w:rFonts w:ascii="Open Sans" w:hAnsi="Open Sans" w:cs="Open Sans"/>
        </w:rPr>
        <w:t>kMsg</w:t>
      </w:r>
      <w:proofErr w:type="spellEnd"/>
      <w:r w:rsidRPr="00312CA9">
        <w:rPr>
          <w:rFonts w:ascii="Open Sans" w:hAnsi="Open Sans" w:cs="Open Sans"/>
        </w:rPr>
        <w:t> : Le message correspond à la transaction reçue. Il permettra notamment de récupérer les données utiles, ou encore la clé de la transaction</w:t>
      </w:r>
    </w:p>
    <w:p w14:paraId="172B27FC" w14:textId="75E56979" w:rsidR="008B6C7F" w:rsidRPr="00312CA9" w:rsidRDefault="008B6C7F" w:rsidP="008B6C7F">
      <w:pPr>
        <w:pStyle w:val="ListParagraph"/>
        <w:numPr>
          <w:ilvl w:val="0"/>
          <w:numId w:val="5"/>
        </w:numPr>
        <w:rPr>
          <w:rFonts w:ascii="Open Sans" w:hAnsi="Open Sans" w:cs="Open Sans"/>
        </w:rPr>
      </w:pPr>
      <w:r w:rsidRPr="00312CA9">
        <w:rPr>
          <w:rFonts w:ascii="Open Sans" w:hAnsi="Open Sans" w:cs="Open Sans"/>
        </w:rPr>
        <w:t>clone : Le clone du nœud qui lance le smart contrat. Il permet de lire les transactions de la blockchain</w:t>
      </w:r>
      <w:r w:rsidR="00993453" w:rsidRPr="00312CA9">
        <w:rPr>
          <w:rFonts w:ascii="Open Sans" w:hAnsi="Open Sans" w:cs="Open Sans"/>
        </w:rPr>
        <w:t xml:space="preserve"> et de créer de nouvelles transactions par exemple</w:t>
      </w:r>
    </w:p>
    <w:p w14:paraId="7D0C4EF3" w14:textId="61F44823" w:rsidR="007205A5" w:rsidRPr="00312CA9" w:rsidRDefault="007205A5" w:rsidP="008B6C7F">
      <w:pPr>
        <w:pStyle w:val="ListParagraph"/>
        <w:numPr>
          <w:ilvl w:val="0"/>
          <w:numId w:val="5"/>
        </w:numPr>
        <w:rPr>
          <w:rFonts w:ascii="Open Sans" w:hAnsi="Open Sans" w:cs="Open Sans"/>
        </w:rPr>
      </w:pPr>
      <w:r w:rsidRPr="00312CA9">
        <w:rPr>
          <w:rFonts w:ascii="Open Sans" w:hAnsi="Open Sans" w:cs="Open Sans"/>
        </w:rPr>
        <w:t>logger</w:t>
      </w:r>
      <w:r w:rsidR="00E319ED" w:rsidRPr="00312CA9">
        <w:rPr>
          <w:rFonts w:ascii="Open Sans" w:hAnsi="Open Sans" w:cs="Open Sans"/>
        </w:rPr>
        <w:t xml:space="preserve"> </w:t>
      </w:r>
      <w:r w:rsidRPr="00312CA9">
        <w:rPr>
          <w:rFonts w:ascii="Open Sans" w:hAnsi="Open Sans" w:cs="Open Sans"/>
        </w:rPr>
        <w:t xml:space="preserve">: Logger interne de Kalima. Il </w:t>
      </w:r>
      <w:r w:rsidR="00B678B0" w:rsidRPr="00312CA9">
        <w:rPr>
          <w:rFonts w:ascii="Open Sans" w:hAnsi="Open Sans" w:cs="Open Sans"/>
        </w:rPr>
        <w:t xml:space="preserve">n’est pas utile dans le cadre de ce tutoriel, car vous n’avez pas accès au nœud smart contrat. Cependant lorsque vous déployer votre propre nœud, il permet d’ajouter des logs dans des fichiers journalisés. </w:t>
      </w:r>
    </w:p>
    <w:p w14:paraId="4E2DA37F" w14:textId="59D75609" w:rsidR="00C211C3" w:rsidRPr="00312CA9" w:rsidRDefault="004C70A7" w:rsidP="004C70A7">
      <w:pPr>
        <w:rPr>
          <w:rFonts w:ascii="Open Sans" w:hAnsi="Open Sans" w:cs="Open Sans"/>
        </w:rPr>
      </w:pPr>
      <w:r w:rsidRPr="00312CA9">
        <w:rPr>
          <w:rFonts w:ascii="Open Sans" w:hAnsi="Open Sans" w:cs="Open Sans"/>
        </w:rPr>
        <w:t xml:space="preserve">Le contrat est simple : On commence par vérifier la clé du message. Si elle n’est pas égale à « temperature2 », on ne fait rien. </w:t>
      </w:r>
      <w:r w:rsidR="00C211C3" w:rsidRPr="00312CA9">
        <w:rPr>
          <w:rFonts w:ascii="Open Sans" w:hAnsi="Open Sans" w:cs="Open Sans"/>
        </w:rPr>
        <w:t>Ensuite on récupère les données utiles de la transaction en partant du principe qu’elle correspond à un entier qui correspond à une température par exemple. Enfin, on crée une nouvelle transaction à l’adresse « /</w:t>
      </w:r>
      <w:proofErr w:type="spellStart"/>
      <w:r w:rsidR="00C211C3" w:rsidRPr="00312CA9">
        <w:rPr>
          <w:rFonts w:ascii="Open Sans" w:hAnsi="Open Sans" w:cs="Open Sans"/>
        </w:rPr>
        <w:t>alarms</w:t>
      </w:r>
      <w:proofErr w:type="spellEnd"/>
      <w:r w:rsidR="00C211C3" w:rsidRPr="00312CA9">
        <w:rPr>
          <w:rFonts w:ascii="Open Sans" w:hAnsi="Open Sans" w:cs="Open Sans"/>
        </w:rPr>
        <w:t>/</w:t>
      </w:r>
      <w:proofErr w:type="spellStart"/>
      <w:r w:rsidR="00C211C3" w:rsidRPr="00312CA9">
        <w:rPr>
          <w:rFonts w:ascii="Open Sans" w:hAnsi="Open Sans" w:cs="Open Sans"/>
        </w:rPr>
        <w:t>fire</w:t>
      </w:r>
      <w:proofErr w:type="spellEnd"/>
      <w:r w:rsidR="00C211C3" w:rsidRPr="00312CA9">
        <w:rPr>
          <w:rFonts w:ascii="Open Sans" w:hAnsi="Open Sans" w:cs="Open Sans"/>
        </w:rPr>
        <w:t xml:space="preserve"> » si la température dépasse un certain seuil. </w:t>
      </w:r>
    </w:p>
    <w:p w14:paraId="350C9048" w14:textId="1F132434" w:rsidR="00C211C3" w:rsidRPr="00312CA9" w:rsidRDefault="00C211C3" w:rsidP="004C70A7">
      <w:pPr>
        <w:rPr>
          <w:rFonts w:ascii="Open Sans" w:hAnsi="Open Sans" w:cs="Open Sans"/>
        </w:rPr>
      </w:pPr>
      <w:r w:rsidRPr="00312CA9">
        <w:rPr>
          <w:rFonts w:ascii="Open Sans" w:hAnsi="Open Sans" w:cs="Open Sans"/>
        </w:rPr>
        <w:t>Dans le cadre du tutoriel, vous pouvez par exemple modifier le seuil de température, puis envoyer des températures à l’aide de l’exemple java pour vérifier que le seuil a effectivement changé.</w:t>
      </w:r>
    </w:p>
    <w:p w14:paraId="0C327FBD" w14:textId="77777777" w:rsidR="006C0FDF" w:rsidRDefault="006C0FDF" w:rsidP="000E6BF3">
      <w:pPr>
        <w:jc w:val="both"/>
        <w:rPr>
          <w:rFonts w:ascii="Open Sans" w:hAnsi="Open Sans" w:cs="Open Sans"/>
          <w:b/>
          <w:bCs/>
        </w:rPr>
      </w:pPr>
    </w:p>
    <w:p w14:paraId="4B9F3081" w14:textId="085B23AB" w:rsidR="000E6BF3" w:rsidRPr="00312CA9" w:rsidRDefault="000E6BF3" w:rsidP="000E6BF3">
      <w:pPr>
        <w:jc w:val="both"/>
        <w:rPr>
          <w:rFonts w:ascii="Open Sans" w:hAnsi="Open Sans" w:cs="Open Sans"/>
          <w:b/>
          <w:bCs/>
        </w:rPr>
      </w:pPr>
      <w:r w:rsidRPr="00312CA9">
        <w:rPr>
          <w:rFonts w:ascii="Open Sans" w:hAnsi="Open Sans" w:cs="Open Sans"/>
          <w:b/>
          <w:bCs/>
        </w:rPr>
        <w:t xml:space="preserve">Le Smart </w:t>
      </w:r>
      <w:proofErr w:type="spellStart"/>
      <w:r w:rsidRPr="00312CA9">
        <w:rPr>
          <w:rFonts w:ascii="Open Sans" w:hAnsi="Open Sans" w:cs="Open Sans"/>
          <w:b/>
          <w:bCs/>
        </w:rPr>
        <w:t>Contract</w:t>
      </w:r>
      <w:proofErr w:type="spellEnd"/>
      <w:r w:rsidRPr="00312CA9">
        <w:rPr>
          <w:rFonts w:ascii="Open Sans" w:hAnsi="Open Sans" w:cs="Open Sans"/>
          <w:b/>
          <w:bCs/>
        </w:rPr>
        <w:t xml:space="preserve"> « fire.js » :</w:t>
      </w:r>
    </w:p>
    <w:p w14:paraId="74164008" w14:textId="7CB5854C" w:rsidR="00040813" w:rsidRPr="00312CA9" w:rsidRDefault="00CC4C85" w:rsidP="00E85523">
      <w:pPr>
        <w:rPr>
          <w:rFonts w:ascii="Open Sans" w:hAnsi="Open Sans" w:cs="Open Sans"/>
        </w:rPr>
      </w:pPr>
      <w:r w:rsidRPr="00312CA9">
        <w:rPr>
          <w:rFonts w:ascii="Open Sans" w:hAnsi="Open Sans" w:cs="Open Sans"/>
        </w:rPr>
        <w:t xml:space="preserve">Le smart contrat fire.js ne fait rien pour le moment, à part enregistrer dans les logs le contenu des alarmes. Libre à vous </w:t>
      </w:r>
      <w:r w:rsidR="00D61AD9" w:rsidRPr="00312CA9">
        <w:rPr>
          <w:rFonts w:ascii="Open Sans" w:hAnsi="Open Sans" w:cs="Open Sans"/>
        </w:rPr>
        <w:t xml:space="preserve">de modifier ce smart contrat en guise d’entraînement. </w:t>
      </w:r>
    </w:p>
    <w:sectPr w:rsidR="00040813" w:rsidRPr="00312CA9">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Symbol">
    <w:altName w:val="Arial Unicode MS"/>
    <w:panose1 w:val="020B0604020202020204"/>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Avenir Next LT Pro">
    <w:panose1 w:val="020B0504020202020204"/>
    <w:charset w:val="00"/>
    <w:family w:val="swiss"/>
    <w:pitch w:val="variable"/>
    <w:sig w:usb0="800000EF" w:usb1="5000204A"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55554"/>
    <w:multiLevelType w:val="multilevel"/>
    <w:tmpl w:val="8542B8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C2E7C48"/>
    <w:multiLevelType w:val="multilevel"/>
    <w:tmpl w:val="72CC9826"/>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30556F2F"/>
    <w:multiLevelType w:val="multilevel"/>
    <w:tmpl w:val="6D3638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E005128"/>
    <w:multiLevelType w:val="multilevel"/>
    <w:tmpl w:val="835CC260"/>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4" w15:restartNumberingAfterBreak="0">
    <w:nsid w:val="495B5AB4"/>
    <w:multiLevelType w:val="multilevel"/>
    <w:tmpl w:val="C5E2F73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51334675"/>
    <w:multiLevelType w:val="multilevel"/>
    <w:tmpl w:val="97AE9908"/>
    <w:lvl w:ilvl="0">
      <w:start w:val="1"/>
      <w:numFmt w:val="decimal"/>
      <w:pStyle w:val="Heading1"/>
      <w:lvlText w:val="%1."/>
      <w:lvlJc w:val="left"/>
      <w:pPr>
        <w:ind w:left="720" w:hanging="360"/>
      </w:pPr>
    </w:lvl>
    <w:lvl w:ilvl="1">
      <w:start w:val="1"/>
      <w:numFmt w:val="lowerLetter"/>
      <w:pStyle w:val="Heading2"/>
      <w:lvlText w:val="%2."/>
      <w:lvlJc w:val="left"/>
      <w:pPr>
        <w:ind w:left="1440" w:hanging="36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60ED2D9F"/>
    <w:multiLevelType w:val="multilevel"/>
    <w:tmpl w:val="6D3638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8C93EB2"/>
    <w:multiLevelType w:val="multilevel"/>
    <w:tmpl w:val="D9B23F2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697B6E0D"/>
    <w:multiLevelType w:val="multilevel"/>
    <w:tmpl w:val="6D3638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347464C"/>
    <w:multiLevelType w:val="multilevel"/>
    <w:tmpl w:val="6D3638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0411874">
    <w:abstractNumId w:val="5"/>
  </w:num>
  <w:num w:numId="2" w16cid:durableId="527523852">
    <w:abstractNumId w:val="2"/>
  </w:num>
  <w:num w:numId="3" w16cid:durableId="1975285205">
    <w:abstractNumId w:val="0"/>
  </w:num>
  <w:num w:numId="4" w16cid:durableId="601184450">
    <w:abstractNumId w:val="4"/>
  </w:num>
  <w:num w:numId="5" w16cid:durableId="1175682474">
    <w:abstractNumId w:val="7"/>
  </w:num>
  <w:num w:numId="6" w16cid:durableId="325060131">
    <w:abstractNumId w:val="1"/>
  </w:num>
  <w:num w:numId="7" w16cid:durableId="313337258">
    <w:abstractNumId w:val="3"/>
  </w:num>
  <w:num w:numId="8" w16cid:durableId="745033385">
    <w:abstractNumId w:val="8"/>
  </w:num>
  <w:num w:numId="9" w16cid:durableId="1814636463">
    <w:abstractNumId w:val="9"/>
  </w:num>
  <w:num w:numId="10" w16cid:durableId="7577984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DCC"/>
    <w:rsid w:val="00040813"/>
    <w:rsid w:val="00055DF8"/>
    <w:rsid w:val="000812D7"/>
    <w:rsid w:val="000A4658"/>
    <w:rsid w:val="000B7582"/>
    <w:rsid w:val="000E6BF3"/>
    <w:rsid w:val="00125224"/>
    <w:rsid w:val="001646A3"/>
    <w:rsid w:val="001952E6"/>
    <w:rsid w:val="001F4C15"/>
    <w:rsid w:val="00202909"/>
    <w:rsid w:val="00252D10"/>
    <w:rsid w:val="00312937"/>
    <w:rsid w:val="00312CA9"/>
    <w:rsid w:val="00356604"/>
    <w:rsid w:val="00397C7D"/>
    <w:rsid w:val="004048E6"/>
    <w:rsid w:val="0040790E"/>
    <w:rsid w:val="00420F7B"/>
    <w:rsid w:val="00456A2E"/>
    <w:rsid w:val="004B691D"/>
    <w:rsid w:val="004C70A7"/>
    <w:rsid w:val="00526B60"/>
    <w:rsid w:val="00581DBB"/>
    <w:rsid w:val="005C4F9C"/>
    <w:rsid w:val="0068023A"/>
    <w:rsid w:val="006C0FDF"/>
    <w:rsid w:val="006E0719"/>
    <w:rsid w:val="006F2D07"/>
    <w:rsid w:val="007205A5"/>
    <w:rsid w:val="007472DF"/>
    <w:rsid w:val="0077160C"/>
    <w:rsid w:val="00776D13"/>
    <w:rsid w:val="00786D5D"/>
    <w:rsid w:val="00832472"/>
    <w:rsid w:val="00870B3A"/>
    <w:rsid w:val="00871CD5"/>
    <w:rsid w:val="008B6C7F"/>
    <w:rsid w:val="00930E9E"/>
    <w:rsid w:val="00941207"/>
    <w:rsid w:val="00945D58"/>
    <w:rsid w:val="00955E23"/>
    <w:rsid w:val="00993453"/>
    <w:rsid w:val="009C07CB"/>
    <w:rsid w:val="009C2DF8"/>
    <w:rsid w:val="00A073CA"/>
    <w:rsid w:val="00A269D9"/>
    <w:rsid w:val="00A32BB0"/>
    <w:rsid w:val="00A425DE"/>
    <w:rsid w:val="00A50086"/>
    <w:rsid w:val="00B0300B"/>
    <w:rsid w:val="00B55771"/>
    <w:rsid w:val="00B55DCC"/>
    <w:rsid w:val="00B64A42"/>
    <w:rsid w:val="00B65240"/>
    <w:rsid w:val="00B678B0"/>
    <w:rsid w:val="00B7253F"/>
    <w:rsid w:val="00B7728A"/>
    <w:rsid w:val="00BD2877"/>
    <w:rsid w:val="00BD7814"/>
    <w:rsid w:val="00C211C3"/>
    <w:rsid w:val="00C306A0"/>
    <w:rsid w:val="00C66670"/>
    <w:rsid w:val="00CC4C85"/>
    <w:rsid w:val="00CE193C"/>
    <w:rsid w:val="00D0330E"/>
    <w:rsid w:val="00D326F7"/>
    <w:rsid w:val="00D32D24"/>
    <w:rsid w:val="00D44588"/>
    <w:rsid w:val="00D61AD9"/>
    <w:rsid w:val="00DB7E6D"/>
    <w:rsid w:val="00E319ED"/>
    <w:rsid w:val="00E35D98"/>
    <w:rsid w:val="00E73AD4"/>
    <w:rsid w:val="00E85523"/>
    <w:rsid w:val="00EC5B12"/>
    <w:rsid w:val="00ED62E5"/>
    <w:rsid w:val="00F2291F"/>
    <w:rsid w:val="00F34124"/>
    <w:rsid w:val="00F87171"/>
    <w:rsid w:val="00FC44B8"/>
    <w:rsid w:val="00FE41DA"/>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CBA2B"/>
  <w15:docId w15:val="{F5EDBC94-444D-442D-ACC9-39B2884AC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EDD"/>
    <w:pPr>
      <w:spacing w:after="160" w:line="259" w:lineRule="auto"/>
    </w:pPr>
    <w:rPr>
      <w:sz w:val="22"/>
    </w:rPr>
  </w:style>
  <w:style w:type="paragraph" w:styleId="Heading1">
    <w:name w:val="heading 1"/>
    <w:basedOn w:val="Normal"/>
    <w:next w:val="Normal"/>
    <w:link w:val="Heading1Char"/>
    <w:uiPriority w:val="9"/>
    <w:qFormat/>
    <w:rsid w:val="00432EDD"/>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2EDD"/>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32E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32E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432ED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qFormat/>
    <w:rsid w:val="00432EDD"/>
    <w:rPr>
      <w:rFonts w:asciiTheme="majorHAnsi" w:eastAsiaTheme="majorEastAsia" w:hAnsiTheme="majorHAnsi" w:cstheme="majorBidi"/>
      <w:color w:val="1F3763" w:themeColor="accent1" w:themeShade="7F"/>
      <w:sz w:val="24"/>
      <w:szCs w:val="24"/>
    </w:rPr>
  </w:style>
  <w:style w:type="character" w:customStyle="1" w:styleId="codeCar">
    <w:name w:val="code Car"/>
    <w:basedOn w:val="DefaultParagraphFont"/>
    <w:qFormat/>
    <w:rsid w:val="00432EDD"/>
  </w:style>
  <w:style w:type="character" w:customStyle="1" w:styleId="TitreCar">
    <w:name w:val="Titre Car"/>
    <w:basedOn w:val="DefaultParagraphFont"/>
    <w:link w:val="Titre1"/>
    <w:uiPriority w:val="10"/>
    <w:qFormat/>
    <w:rsid w:val="0072619E"/>
    <w:rPr>
      <w:rFonts w:asciiTheme="majorHAnsi" w:eastAsiaTheme="majorEastAsia" w:hAnsiTheme="majorHAnsi" w:cstheme="majorBidi"/>
      <w:spacing w:val="-10"/>
      <w:kern w:val="2"/>
      <w:sz w:val="56"/>
      <w:szCs w:val="56"/>
    </w:rPr>
  </w:style>
  <w:style w:type="character" w:customStyle="1" w:styleId="Puces">
    <w:name w:val="Puces"/>
    <w:qFormat/>
    <w:rPr>
      <w:rFonts w:ascii="OpenSymbol" w:eastAsia="OpenSymbol" w:hAnsi="OpenSymbol" w:cs="OpenSymbol"/>
    </w:rPr>
  </w:style>
  <w:style w:type="character" w:customStyle="1" w:styleId="LienInternet">
    <w:name w:val="Lien Internet"/>
    <w:rPr>
      <w:color w:val="000080"/>
      <w:u w:val="single"/>
    </w:rPr>
  </w:style>
  <w:style w:type="paragraph" w:customStyle="1" w:styleId="Titre1">
    <w:name w:val="Titre1"/>
    <w:basedOn w:val="Normal"/>
    <w:next w:val="BodyText"/>
    <w:link w:val="TitreCar"/>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432EDD"/>
    <w:pPr>
      <w:ind w:left="720"/>
      <w:contextualSpacing/>
    </w:pPr>
  </w:style>
  <w:style w:type="paragraph" w:customStyle="1" w:styleId="code">
    <w:name w:val="code"/>
    <w:basedOn w:val="Normal"/>
    <w:qFormat/>
    <w:rsid w:val="0077160C"/>
    <w:pPr>
      <w:pBdr>
        <w:top w:val="single" w:sz="4" w:space="1" w:color="auto"/>
        <w:left w:val="single" w:sz="4" w:space="4" w:color="auto"/>
        <w:bottom w:val="single" w:sz="4" w:space="1" w:color="auto"/>
        <w:right w:val="single" w:sz="4" w:space="4" w:color="auto"/>
      </w:pBdr>
      <w:shd w:val="clear" w:color="auto" w:fill="E7E6E6" w:themeFill="background2"/>
    </w:pPr>
  </w:style>
  <w:style w:type="paragraph" w:styleId="Title">
    <w:name w:val="Title"/>
    <w:basedOn w:val="Normal"/>
    <w:next w:val="Normal"/>
    <w:uiPriority w:val="10"/>
    <w:qFormat/>
    <w:rsid w:val="0072619E"/>
    <w:pPr>
      <w:spacing w:after="0" w:line="240" w:lineRule="auto"/>
      <w:contextualSpacing/>
    </w:pPr>
    <w:rPr>
      <w:rFonts w:asciiTheme="majorHAnsi" w:eastAsiaTheme="majorEastAsia" w:hAnsiTheme="majorHAnsi" w:cstheme="majorBidi"/>
      <w:spacing w:val="-10"/>
      <w:kern w:val="2"/>
      <w:sz w:val="56"/>
      <w:szCs w:val="56"/>
    </w:rPr>
  </w:style>
  <w:style w:type="paragraph" w:customStyle="1" w:styleId="Contenudecadre">
    <w:name w:val="Contenu de cadre"/>
    <w:basedOn w:val="Normal"/>
    <w:qFormat/>
  </w:style>
  <w:style w:type="character" w:styleId="Hyperlink">
    <w:name w:val="Hyperlink"/>
    <w:basedOn w:val="DefaultParagraphFont"/>
    <w:uiPriority w:val="99"/>
    <w:unhideWhenUsed/>
    <w:rsid w:val="00055DF8"/>
    <w:rPr>
      <w:color w:val="0563C1" w:themeColor="hyperlink"/>
      <w:u w:val="single"/>
    </w:rPr>
  </w:style>
  <w:style w:type="character" w:styleId="UnresolvedMention">
    <w:name w:val="Unresolved Mention"/>
    <w:basedOn w:val="DefaultParagraphFont"/>
    <w:uiPriority w:val="99"/>
    <w:semiHidden/>
    <w:unhideWhenUsed/>
    <w:rsid w:val="00055D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265949">
      <w:bodyDiv w:val="1"/>
      <w:marLeft w:val="0"/>
      <w:marRight w:val="0"/>
      <w:marTop w:val="0"/>
      <w:marBottom w:val="0"/>
      <w:divBdr>
        <w:top w:val="none" w:sz="0" w:space="0" w:color="auto"/>
        <w:left w:val="none" w:sz="0" w:space="0" w:color="auto"/>
        <w:bottom w:val="none" w:sz="0" w:space="0" w:color="auto"/>
        <w:right w:val="none" w:sz="0" w:space="0" w:color="auto"/>
      </w:divBdr>
    </w:div>
    <w:div w:id="391006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alima-Systems/Kalima-Tuto/tree/master/KalimaSmartContracts" TargetMode="External"/><Relationship Id="rId5" Type="http://schemas.openxmlformats.org/officeDocument/2006/relationships/hyperlink" Target="https://code.visualstudio.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746</Words>
  <Characters>4258</Characters>
  <Application>Microsoft Office Word</Application>
  <DocSecurity>0</DocSecurity>
  <Lines>35</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delaire</dc:creator>
  <dc:description/>
  <cp:lastModifiedBy>Basile Jannoun</cp:lastModifiedBy>
  <cp:revision>2</cp:revision>
  <cp:lastPrinted>2020-08-28T08:15:00Z</cp:lastPrinted>
  <dcterms:created xsi:type="dcterms:W3CDTF">2022-06-17T09:10:00Z</dcterms:created>
  <dcterms:modified xsi:type="dcterms:W3CDTF">2022-06-17T09:10:00Z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