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E4F30" w14:textId="77777777" w:rsidR="00780B0A" w:rsidRPr="002B1C20" w:rsidRDefault="00780B0A" w:rsidP="002B1C20">
      <w:pPr>
        <w:pStyle w:val="Compact"/>
        <w:jc w:val="center"/>
        <w:rPr>
          <w:rFonts w:ascii="Calibri" w:hAnsi="Calibri" w:cs="Calibri"/>
          <w:b/>
          <w:bCs/>
          <w:sz w:val="28"/>
          <w:szCs w:val="28"/>
        </w:rPr>
      </w:pPr>
      <w:r w:rsidRPr="002B1C20">
        <w:rPr>
          <w:rFonts w:ascii="Calibri" w:hAnsi="Calibri" w:cs="Calibri"/>
          <w:b/>
          <w:bCs/>
          <w:sz w:val="28"/>
          <w:szCs w:val="28"/>
        </w:rPr>
        <w:t>HealthAI: Intelligent Healthcare Assistant Using IBM Granite</w:t>
      </w:r>
    </w:p>
    <w:p w14:paraId="309DB2A7" w14:textId="2D8B5D71" w:rsidR="00780B0A" w:rsidRPr="002B1C20" w:rsidRDefault="00780B0A" w:rsidP="002B1C20">
      <w:pPr>
        <w:pStyle w:val="Compact"/>
        <w:jc w:val="center"/>
        <w:rPr>
          <w:rFonts w:ascii="Calibri" w:hAnsi="Calibri" w:cs="Calibri"/>
          <w:b/>
          <w:bCs/>
          <w:sz w:val="28"/>
          <w:szCs w:val="28"/>
        </w:rPr>
      </w:pPr>
      <w:r w:rsidRPr="002B1C20">
        <w:rPr>
          <w:rFonts w:ascii="Calibri" w:hAnsi="Calibri" w:cs="Calibri"/>
          <w:b/>
          <w:bCs/>
          <w:sz w:val="28"/>
          <w:szCs w:val="28"/>
        </w:rPr>
        <w:t>Project Documentation format</w:t>
      </w:r>
    </w:p>
    <w:p w14:paraId="6DF24CA4" w14:textId="77777777" w:rsidR="002D667C" w:rsidRPr="00F011F1" w:rsidRDefault="002D667C" w:rsidP="00F011F1">
      <w:pPr>
        <w:pStyle w:val="Compact"/>
        <w:rPr>
          <w:rFonts w:ascii="Calibri" w:hAnsi="Calibri" w:cs="Calibri"/>
          <w:b/>
          <w:bCs/>
        </w:rPr>
      </w:pPr>
    </w:p>
    <w:p w14:paraId="4730D175" w14:textId="77777777" w:rsidR="00780B0A" w:rsidRPr="002B1C20" w:rsidRDefault="00780B0A" w:rsidP="00F011F1">
      <w:pPr>
        <w:pStyle w:val="Heading2"/>
        <w:rPr>
          <w:rFonts w:ascii="Calibri" w:hAnsi="Calibri" w:cs="Calibri"/>
          <w:b/>
          <w:bCs/>
          <w:color w:val="0D0D0D" w:themeColor="text1" w:themeTint="F2"/>
          <w:sz w:val="28"/>
          <w:szCs w:val="28"/>
        </w:rPr>
      </w:pPr>
      <w:r w:rsidRPr="002B1C20">
        <w:rPr>
          <w:rFonts w:ascii="Calibri" w:hAnsi="Calibri" w:cs="Calibri"/>
          <w:b/>
          <w:bCs/>
          <w:color w:val="0D0D0D" w:themeColor="text1" w:themeTint="F2"/>
          <w:sz w:val="28"/>
          <w:szCs w:val="28"/>
        </w:rPr>
        <w:t>1. Introduction</w:t>
      </w:r>
    </w:p>
    <w:p w14:paraId="36E05A5C" w14:textId="77777777" w:rsidR="00780B0A" w:rsidRPr="00F011F1" w:rsidRDefault="00780B0A" w:rsidP="00F011F1">
      <w:pPr>
        <w:pStyle w:val="Compact"/>
        <w:rPr>
          <w:rFonts w:ascii="Calibri" w:hAnsi="Calibri" w:cs="Calibri"/>
        </w:rPr>
      </w:pPr>
      <w:r w:rsidRPr="00F011F1">
        <w:rPr>
          <w:rFonts w:ascii="Calibri" w:hAnsi="Calibri" w:cs="Calibri"/>
          <w:b/>
          <w:bCs/>
        </w:rPr>
        <w:t>Project Title:</w:t>
      </w:r>
      <w:r w:rsidRPr="00F011F1">
        <w:rPr>
          <w:rFonts w:ascii="Calibri" w:hAnsi="Calibri" w:cs="Calibri"/>
        </w:rPr>
        <w:t xml:space="preserve"> HealthAI: Intelligent Healthcare Assistant</w:t>
      </w:r>
    </w:p>
    <w:p w14:paraId="57F741A1" w14:textId="77777777" w:rsidR="00780B0A" w:rsidRPr="00F011F1" w:rsidRDefault="00780B0A" w:rsidP="00F011F1">
      <w:pPr>
        <w:pStyle w:val="Compact"/>
        <w:numPr>
          <w:ilvl w:val="0"/>
          <w:numId w:val="18"/>
        </w:numPr>
        <w:rPr>
          <w:rFonts w:ascii="Calibri" w:hAnsi="Calibri" w:cs="Calibri"/>
        </w:rPr>
      </w:pPr>
      <w:r w:rsidRPr="00F011F1">
        <w:rPr>
          <w:rFonts w:ascii="Calibri" w:hAnsi="Calibri" w:cs="Calibri"/>
          <w:b/>
          <w:bCs/>
        </w:rPr>
        <w:t>Team Members:</w:t>
      </w:r>
    </w:p>
    <w:p w14:paraId="439D9EE5" w14:textId="07578677" w:rsidR="00780B0A" w:rsidRPr="00F011F1" w:rsidRDefault="00501E0C" w:rsidP="00F011F1">
      <w:pPr>
        <w:pStyle w:val="Compact"/>
        <w:numPr>
          <w:ilvl w:val="1"/>
          <w:numId w:val="18"/>
        </w:numPr>
        <w:rPr>
          <w:rFonts w:ascii="Calibri" w:hAnsi="Calibri" w:cs="Calibri"/>
        </w:rPr>
      </w:pPr>
      <w:proofErr w:type="spellStart"/>
      <w:proofErr w:type="gramStart"/>
      <w:r>
        <w:rPr>
          <w:rFonts w:ascii="Calibri" w:hAnsi="Calibri" w:cs="Calibri"/>
        </w:rPr>
        <w:t>K.Soniya</w:t>
      </w:r>
      <w:proofErr w:type="spellEnd"/>
      <w:proofErr w:type="gramEnd"/>
      <w:r w:rsidR="00780B0A" w:rsidRPr="00F011F1">
        <w:rPr>
          <w:rFonts w:ascii="Calibri" w:hAnsi="Calibri" w:cs="Calibri"/>
        </w:rPr>
        <w:t>:</w:t>
      </w:r>
      <w:r w:rsidR="002D667C" w:rsidRPr="00F011F1">
        <w:rPr>
          <w:rFonts w:ascii="Calibri" w:hAnsi="Calibri" w:cs="Calibri"/>
        </w:rPr>
        <w:t xml:space="preserve"> Basic coder&amp; organize</w:t>
      </w:r>
    </w:p>
    <w:p w14:paraId="10E59621" w14:textId="18B40E5E" w:rsidR="00780B0A" w:rsidRPr="00F011F1" w:rsidRDefault="00501E0C" w:rsidP="00F011F1">
      <w:pPr>
        <w:pStyle w:val="Compact"/>
        <w:numPr>
          <w:ilvl w:val="1"/>
          <w:numId w:val="18"/>
        </w:numPr>
        <w:rPr>
          <w:rFonts w:ascii="Calibri" w:hAnsi="Calibri" w:cs="Calibri"/>
        </w:rPr>
      </w:pPr>
      <w:proofErr w:type="spellStart"/>
      <w:proofErr w:type="gramStart"/>
      <w:r>
        <w:rPr>
          <w:rFonts w:ascii="Calibri" w:hAnsi="Calibri" w:cs="Calibri"/>
        </w:rPr>
        <w:t>S.Afreen</w:t>
      </w:r>
      <w:proofErr w:type="spellEnd"/>
      <w:proofErr w:type="gramEnd"/>
      <w:r w:rsidR="00780B0A" w:rsidRPr="00F011F1">
        <w:rPr>
          <w:rFonts w:ascii="Calibri" w:hAnsi="Calibri" w:cs="Calibri"/>
        </w:rPr>
        <w:t xml:space="preserve">: Research Helper </w:t>
      </w:r>
    </w:p>
    <w:p w14:paraId="52BD28C8" w14:textId="207E37F3" w:rsidR="00780B0A" w:rsidRPr="00F011F1" w:rsidRDefault="00501E0C" w:rsidP="00F011F1">
      <w:pPr>
        <w:pStyle w:val="Compact"/>
        <w:numPr>
          <w:ilvl w:val="1"/>
          <w:numId w:val="18"/>
        </w:numPr>
        <w:rPr>
          <w:rFonts w:ascii="Calibri" w:hAnsi="Calibri" w:cs="Calibri"/>
        </w:rPr>
      </w:pPr>
      <w:proofErr w:type="spellStart"/>
      <w:r>
        <w:rPr>
          <w:rFonts w:ascii="Calibri" w:hAnsi="Calibri" w:cs="Calibri"/>
        </w:rPr>
        <w:t>D.Vandana</w:t>
      </w:r>
      <w:proofErr w:type="spellEnd"/>
      <w:r w:rsidR="00780B0A" w:rsidRPr="00F011F1">
        <w:rPr>
          <w:rFonts w:ascii="Calibri" w:hAnsi="Calibri" w:cs="Calibri"/>
        </w:rPr>
        <w:t>:</w:t>
      </w:r>
      <w:r w:rsidR="002D667C" w:rsidRPr="00F011F1">
        <w:rPr>
          <w:rFonts w:ascii="Calibri" w:hAnsi="Calibri" w:cs="Calibri"/>
        </w:rPr>
        <w:t xml:space="preserve"> Design helper</w:t>
      </w:r>
    </w:p>
    <w:p w14:paraId="3DD274B8" w14:textId="4A8F0B83" w:rsidR="00780B0A" w:rsidRPr="00F011F1" w:rsidRDefault="00501E0C" w:rsidP="00F011F1">
      <w:pPr>
        <w:pStyle w:val="Compact"/>
        <w:numPr>
          <w:ilvl w:val="1"/>
          <w:numId w:val="18"/>
        </w:numPr>
        <w:rPr>
          <w:rFonts w:ascii="Calibri" w:hAnsi="Calibri" w:cs="Calibri"/>
        </w:rPr>
      </w:pPr>
      <w:proofErr w:type="spellStart"/>
      <w:proofErr w:type="gramStart"/>
      <w:r>
        <w:rPr>
          <w:rFonts w:ascii="Calibri" w:hAnsi="Calibri" w:cs="Calibri"/>
        </w:rPr>
        <w:t>S.Sunil</w:t>
      </w:r>
      <w:proofErr w:type="spellEnd"/>
      <w:proofErr w:type="gramEnd"/>
      <w:r w:rsidR="002D667C" w:rsidRPr="00F011F1">
        <w:rPr>
          <w:rFonts w:ascii="Calibri" w:hAnsi="Calibri" w:cs="Calibri"/>
        </w:rPr>
        <w:t>: ideas implement</w:t>
      </w:r>
    </w:p>
    <w:p w14:paraId="5D600ED6" w14:textId="60AA536C" w:rsidR="13F4114C" w:rsidRPr="00F011F1" w:rsidRDefault="13F4114C" w:rsidP="00F011F1">
      <w:pPr>
        <w:rPr>
          <w:rFonts w:ascii="Calibri" w:hAnsi="Calibri" w:cs="Calibri"/>
        </w:rPr>
      </w:pPr>
    </w:p>
    <w:p w14:paraId="3CC2A7C6" w14:textId="62B9F5CF" w:rsidR="3D9B344B" w:rsidRPr="002B1C20" w:rsidRDefault="3D9B344B" w:rsidP="00F011F1">
      <w:pPr>
        <w:rPr>
          <w:rFonts w:ascii="Calibri" w:eastAsia="Calibri" w:hAnsi="Calibri" w:cs="Calibri"/>
          <w:b/>
          <w:bCs/>
          <w:color w:val="000000" w:themeColor="text1"/>
          <w:sz w:val="28"/>
          <w:szCs w:val="28"/>
        </w:rPr>
      </w:pPr>
      <w:r w:rsidRPr="002B1C20">
        <w:rPr>
          <w:rFonts w:ascii="Calibri" w:eastAsia="Calibri" w:hAnsi="Calibri" w:cs="Calibri"/>
          <w:b/>
          <w:bCs/>
          <w:color w:val="000000" w:themeColor="text1"/>
          <w:sz w:val="28"/>
          <w:szCs w:val="28"/>
        </w:rPr>
        <w:t xml:space="preserve">2. </w:t>
      </w:r>
      <w:r w:rsidR="795C9FDC" w:rsidRPr="002B1C20">
        <w:rPr>
          <w:rFonts w:ascii="Calibri" w:eastAsia="Calibri" w:hAnsi="Calibri" w:cs="Calibri"/>
          <w:b/>
          <w:bCs/>
          <w:color w:val="000000" w:themeColor="text1"/>
          <w:sz w:val="28"/>
          <w:szCs w:val="28"/>
        </w:rPr>
        <w:t>Project Overview:</w:t>
      </w:r>
    </w:p>
    <w:p w14:paraId="25349FC4" w14:textId="47136188" w:rsidR="795C9FDC" w:rsidRPr="00F011F1" w:rsidRDefault="795C9FDC" w:rsidP="00F011F1">
      <w:pPr>
        <w:jc w:val="both"/>
        <w:rPr>
          <w:rFonts w:ascii="Calibri" w:eastAsia="Calibri" w:hAnsi="Calibri" w:cs="Calibri"/>
          <w:color w:val="000000" w:themeColor="text1"/>
        </w:rPr>
      </w:pPr>
      <w:r w:rsidRPr="00F011F1">
        <w:rPr>
          <w:rFonts w:ascii="Calibri" w:eastAsia="Calibri" w:hAnsi="Calibri" w:cs="Calibri"/>
          <w:color w:val="000000" w:themeColor="text1"/>
        </w:rPr>
        <w:t xml:space="preserve">The </w:t>
      </w:r>
      <w:r w:rsidRPr="00F011F1">
        <w:rPr>
          <w:rFonts w:ascii="Calibri" w:eastAsia="Calibri" w:hAnsi="Calibri" w:cs="Calibri"/>
          <w:b/>
          <w:bCs/>
          <w:color w:val="000000" w:themeColor="text1"/>
        </w:rPr>
        <w:t>HealthAI</w:t>
      </w:r>
      <w:r w:rsidRPr="00F011F1">
        <w:rPr>
          <w:rFonts w:ascii="Calibri" w:eastAsia="Calibri" w:hAnsi="Calibri" w:cs="Calibri"/>
          <w:color w:val="000000" w:themeColor="text1"/>
        </w:rPr>
        <w:t xml:space="preserve"> project aims to provide an intelligent, accessible, and AI-powered healthcare assistant for users, especially in remote or underserved areas. Its primary goal is to assist patients in identifying health issues, receiving personalized treatment suggestions, and monitoring their health through interactive AI chat support. Key features of HealthAI include symptom-based disease prediction using generative AI (IBM Granite and Hugging Face models), treatment recommendation, real-time chat support, and visual analytics of vital signs like heart rate, blood pressure, and glucose levels. The system integrates with a backend database (MySQL) and uses a user-friendly Streamlit interface to deliver a seamless and efficient healthcare experience.</w:t>
      </w:r>
    </w:p>
    <w:p w14:paraId="1C036EA7" w14:textId="1C062A68" w:rsidR="732542C8" w:rsidRPr="00F011F1" w:rsidRDefault="732542C8" w:rsidP="00F011F1">
      <w:pPr>
        <w:pStyle w:val="Heading3"/>
        <w:spacing w:before="281" w:after="281"/>
        <w:rPr>
          <w:rFonts w:ascii="Calibri" w:eastAsia="Calibri" w:hAnsi="Calibri" w:cs="Calibri"/>
          <w:b/>
          <w:bCs/>
          <w:color w:val="000000" w:themeColor="text1"/>
          <w:sz w:val="24"/>
          <w:szCs w:val="24"/>
        </w:rPr>
      </w:pPr>
      <w:r w:rsidRPr="00F011F1">
        <w:rPr>
          <w:rFonts w:ascii="Calibri" w:eastAsia="Calibri" w:hAnsi="Calibri" w:cs="Calibri"/>
          <w:b/>
          <w:bCs/>
          <w:color w:val="000000" w:themeColor="text1"/>
          <w:sz w:val="24"/>
          <w:szCs w:val="24"/>
        </w:rPr>
        <w:t>Purpose:</w:t>
      </w:r>
    </w:p>
    <w:p w14:paraId="440D48EF" w14:textId="33840D40" w:rsidR="732542C8" w:rsidRPr="00F011F1" w:rsidRDefault="732542C8" w:rsidP="00F011F1">
      <w:pPr>
        <w:pStyle w:val="ListParagraph"/>
        <w:numPr>
          <w:ilvl w:val="0"/>
          <w:numId w:val="17"/>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To provide an intelligent healthcare assistant using generative AI for quick and accurate medical support.</w:t>
      </w:r>
    </w:p>
    <w:p w14:paraId="6E76BAFF" w14:textId="3BDA5338" w:rsidR="732542C8" w:rsidRPr="00F011F1" w:rsidRDefault="732542C8" w:rsidP="00F011F1">
      <w:pPr>
        <w:pStyle w:val="ListParagraph"/>
        <w:numPr>
          <w:ilvl w:val="0"/>
          <w:numId w:val="17"/>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To assist users in symptom-based disease prediction and personalized treatment suggestions.</w:t>
      </w:r>
    </w:p>
    <w:p w14:paraId="59FB5200" w14:textId="78101B64" w:rsidR="732542C8" w:rsidRPr="00F011F1" w:rsidRDefault="732542C8" w:rsidP="00F011F1">
      <w:pPr>
        <w:pStyle w:val="ListParagraph"/>
        <w:numPr>
          <w:ilvl w:val="0"/>
          <w:numId w:val="17"/>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To offer accessible healthcare services, especially for people in remote or semi-urban areas.</w:t>
      </w:r>
    </w:p>
    <w:p w14:paraId="198B4151" w14:textId="795F5EF6" w:rsidR="732542C8" w:rsidRPr="00F011F1" w:rsidRDefault="732542C8" w:rsidP="00F011F1">
      <w:pPr>
        <w:pStyle w:val="ListParagraph"/>
        <w:numPr>
          <w:ilvl w:val="0"/>
          <w:numId w:val="17"/>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To reduce dependency on physical consultations for basic health concerns.</w:t>
      </w:r>
    </w:p>
    <w:p w14:paraId="04596078" w14:textId="2947724B" w:rsidR="732542C8" w:rsidRPr="00F011F1" w:rsidRDefault="732542C8" w:rsidP="00F011F1">
      <w:pPr>
        <w:pStyle w:val="ListParagraph"/>
        <w:numPr>
          <w:ilvl w:val="0"/>
          <w:numId w:val="17"/>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To monitor and analyze vital health parameters for better preventive care.</w:t>
      </w:r>
    </w:p>
    <w:p w14:paraId="0177090D" w14:textId="37BA302A" w:rsidR="732542C8" w:rsidRPr="00F011F1" w:rsidRDefault="732542C8" w:rsidP="00F011F1">
      <w:pPr>
        <w:pStyle w:val="Heading3"/>
        <w:spacing w:before="281" w:after="281"/>
        <w:rPr>
          <w:rFonts w:ascii="Calibri" w:eastAsia="Calibri" w:hAnsi="Calibri" w:cs="Calibri"/>
          <w:b/>
          <w:bCs/>
          <w:color w:val="000000" w:themeColor="text1"/>
          <w:sz w:val="24"/>
          <w:szCs w:val="24"/>
        </w:rPr>
      </w:pPr>
      <w:r w:rsidRPr="00F011F1">
        <w:rPr>
          <w:rFonts w:ascii="Calibri" w:eastAsia="Calibri" w:hAnsi="Calibri" w:cs="Calibri"/>
          <w:b/>
          <w:bCs/>
          <w:color w:val="000000" w:themeColor="text1"/>
          <w:sz w:val="24"/>
          <w:szCs w:val="24"/>
        </w:rPr>
        <w:t>Features:</w:t>
      </w:r>
    </w:p>
    <w:p w14:paraId="5EB42AF1" w14:textId="13597C17" w:rsidR="732542C8" w:rsidRPr="00F011F1" w:rsidRDefault="732542C8" w:rsidP="00F011F1">
      <w:pPr>
        <w:pStyle w:val="ListParagraph"/>
        <w:numPr>
          <w:ilvl w:val="0"/>
          <w:numId w:val="16"/>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AI-powered chat assistant for interactive patient communication.</w:t>
      </w:r>
    </w:p>
    <w:p w14:paraId="66538439" w14:textId="16353976" w:rsidR="732542C8" w:rsidRPr="00F011F1" w:rsidRDefault="732542C8" w:rsidP="00F011F1">
      <w:pPr>
        <w:pStyle w:val="ListParagraph"/>
        <w:numPr>
          <w:ilvl w:val="0"/>
          <w:numId w:val="16"/>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Disease prediction based on user-reported symptoms using models like IBM Granite.</w:t>
      </w:r>
    </w:p>
    <w:p w14:paraId="6EC81E84" w14:textId="75003954" w:rsidR="732542C8" w:rsidRPr="00F011F1" w:rsidRDefault="732542C8" w:rsidP="00F011F1">
      <w:pPr>
        <w:pStyle w:val="ListParagraph"/>
        <w:numPr>
          <w:ilvl w:val="0"/>
          <w:numId w:val="16"/>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Personalized treatment suggestions generated using generative AI.</w:t>
      </w:r>
    </w:p>
    <w:p w14:paraId="49FEEA12" w14:textId="455A2F82" w:rsidR="732542C8" w:rsidRPr="00F011F1" w:rsidRDefault="732542C8" w:rsidP="00F011F1">
      <w:pPr>
        <w:pStyle w:val="ListParagraph"/>
        <w:numPr>
          <w:ilvl w:val="0"/>
          <w:numId w:val="16"/>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lastRenderedPageBreak/>
        <w:t>Health analytics with visual graphs for vitals like heart rate, blood pressure, and glucose.</w:t>
      </w:r>
    </w:p>
    <w:p w14:paraId="12560E30" w14:textId="09B368A6" w:rsidR="732542C8" w:rsidRPr="00F011F1" w:rsidRDefault="732542C8" w:rsidP="00F011F1">
      <w:pPr>
        <w:pStyle w:val="ListParagraph"/>
        <w:numPr>
          <w:ilvl w:val="0"/>
          <w:numId w:val="16"/>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Integration with MySQL for secure data storage and patient history tracking.</w:t>
      </w:r>
    </w:p>
    <w:p w14:paraId="11ACAD7F" w14:textId="339380D4" w:rsidR="732542C8" w:rsidRPr="00F011F1" w:rsidRDefault="732542C8" w:rsidP="00F011F1">
      <w:pPr>
        <w:pStyle w:val="ListParagraph"/>
        <w:numPr>
          <w:ilvl w:val="0"/>
          <w:numId w:val="16"/>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User-friendly frontend built with Streamlit for smooth navigation and interaction.</w:t>
      </w:r>
    </w:p>
    <w:p w14:paraId="1380026D" w14:textId="27A11269" w:rsidR="732542C8" w:rsidRPr="00F011F1" w:rsidRDefault="732542C8" w:rsidP="00F011F1">
      <w:pPr>
        <w:pStyle w:val="ListParagraph"/>
        <w:numPr>
          <w:ilvl w:val="0"/>
          <w:numId w:val="16"/>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Support for real-time health monitoring and decision-making assistance.</w:t>
      </w:r>
    </w:p>
    <w:p w14:paraId="2E15387F" w14:textId="73DE8E2A" w:rsidR="13F4114C" w:rsidRPr="00F011F1" w:rsidRDefault="13F4114C" w:rsidP="00F011F1">
      <w:pPr>
        <w:jc w:val="both"/>
        <w:rPr>
          <w:rFonts w:ascii="Calibri" w:eastAsia="Calibri" w:hAnsi="Calibri" w:cs="Calibri"/>
          <w:color w:val="000000" w:themeColor="text1"/>
        </w:rPr>
      </w:pPr>
    </w:p>
    <w:p w14:paraId="4EA9E4DE" w14:textId="74752BA6" w:rsidR="5919D5AF" w:rsidRPr="002B1C20" w:rsidRDefault="5919D5AF" w:rsidP="00F011F1">
      <w:pPr>
        <w:pStyle w:val="Heading2"/>
        <w:spacing w:before="299" w:after="299"/>
        <w:rPr>
          <w:rFonts w:ascii="Calibri" w:eastAsia="Calibri" w:hAnsi="Calibri" w:cs="Calibri"/>
          <w:b/>
          <w:bCs/>
          <w:color w:val="000000" w:themeColor="text1"/>
          <w:sz w:val="28"/>
          <w:szCs w:val="28"/>
        </w:rPr>
      </w:pPr>
      <w:r w:rsidRPr="002B1C20">
        <w:rPr>
          <w:rFonts w:ascii="Calibri" w:eastAsia="Calibri" w:hAnsi="Calibri" w:cs="Calibri"/>
          <w:b/>
          <w:bCs/>
          <w:color w:val="000000" w:themeColor="text1"/>
          <w:sz w:val="28"/>
          <w:szCs w:val="28"/>
        </w:rPr>
        <w:t>3. Architecture</w:t>
      </w:r>
      <w:r w:rsidR="682E8789" w:rsidRPr="002B1C20">
        <w:rPr>
          <w:rFonts w:ascii="Calibri" w:eastAsia="Calibri" w:hAnsi="Calibri" w:cs="Calibri"/>
          <w:b/>
          <w:bCs/>
          <w:color w:val="000000" w:themeColor="text1"/>
          <w:sz w:val="28"/>
          <w:szCs w:val="28"/>
        </w:rPr>
        <w:t>:</w:t>
      </w:r>
    </w:p>
    <w:p w14:paraId="7D646165" w14:textId="232434D2" w:rsidR="5919D5AF" w:rsidRPr="00F011F1" w:rsidRDefault="5919D5AF" w:rsidP="00F011F1">
      <w:pPr>
        <w:pStyle w:val="Heading3"/>
        <w:spacing w:before="281" w:after="281"/>
        <w:rPr>
          <w:rFonts w:ascii="Calibri" w:eastAsia="Calibri" w:hAnsi="Calibri" w:cs="Calibri"/>
          <w:b/>
          <w:bCs/>
          <w:color w:val="000000" w:themeColor="text1"/>
          <w:sz w:val="24"/>
          <w:szCs w:val="24"/>
        </w:rPr>
      </w:pPr>
      <w:r w:rsidRPr="00F011F1">
        <w:rPr>
          <w:rFonts w:ascii="Calibri" w:eastAsia="Calibri" w:hAnsi="Calibri" w:cs="Calibri"/>
          <w:b/>
          <w:bCs/>
          <w:color w:val="000000" w:themeColor="text1"/>
          <w:sz w:val="24"/>
          <w:szCs w:val="24"/>
        </w:rPr>
        <w:t>Frontend (Simulated in place of React)</w:t>
      </w:r>
    </w:p>
    <w:p w14:paraId="2174E7CC" w14:textId="5FE52F32" w:rsidR="5919D5AF" w:rsidRPr="00F011F1" w:rsidRDefault="5919D5AF" w:rsidP="00F011F1">
      <w:pPr>
        <w:pStyle w:val="ListParagraph"/>
        <w:numPr>
          <w:ilvl w:val="0"/>
          <w:numId w:val="15"/>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 xml:space="preserve">The frontend is implemented using </w:t>
      </w:r>
      <w:r w:rsidRPr="00F011F1">
        <w:rPr>
          <w:rFonts w:ascii="Calibri" w:eastAsia="Calibri" w:hAnsi="Calibri" w:cs="Calibri"/>
          <w:b/>
          <w:bCs/>
          <w:color w:val="000000" w:themeColor="text1"/>
        </w:rPr>
        <w:t>Google Colab</w:t>
      </w:r>
      <w:r w:rsidRPr="00F011F1">
        <w:rPr>
          <w:rFonts w:ascii="Calibri" w:eastAsia="Calibri" w:hAnsi="Calibri" w:cs="Calibri"/>
          <w:color w:val="000000" w:themeColor="text1"/>
        </w:rPr>
        <w:t xml:space="preserve"> or </w:t>
      </w:r>
      <w:r w:rsidRPr="00F011F1">
        <w:rPr>
          <w:rFonts w:ascii="Calibri" w:eastAsia="Calibri" w:hAnsi="Calibri" w:cs="Calibri"/>
          <w:b/>
          <w:bCs/>
          <w:color w:val="000000" w:themeColor="text1"/>
        </w:rPr>
        <w:t>Streamlit</w:t>
      </w:r>
      <w:r w:rsidRPr="00F011F1">
        <w:rPr>
          <w:rFonts w:ascii="Calibri" w:eastAsia="Calibri" w:hAnsi="Calibri" w:cs="Calibri"/>
          <w:color w:val="000000" w:themeColor="text1"/>
        </w:rPr>
        <w:t xml:space="preserve"> (if used later for UI), serving as an interactive interface for users.</w:t>
      </w:r>
    </w:p>
    <w:p w14:paraId="53D2583D" w14:textId="6638DCEB" w:rsidR="5919D5AF" w:rsidRPr="00F011F1" w:rsidRDefault="5919D5AF" w:rsidP="00F011F1">
      <w:pPr>
        <w:pStyle w:val="ListParagraph"/>
        <w:numPr>
          <w:ilvl w:val="0"/>
          <w:numId w:val="15"/>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Users input symptoms or health-related queries directly through input fields or text boxes.</w:t>
      </w:r>
    </w:p>
    <w:p w14:paraId="733C4795" w14:textId="1A658B88" w:rsidR="5919D5AF" w:rsidRPr="00F011F1" w:rsidRDefault="5919D5AF" w:rsidP="00F011F1">
      <w:pPr>
        <w:pStyle w:val="ListParagraph"/>
        <w:numPr>
          <w:ilvl w:val="0"/>
          <w:numId w:val="15"/>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The frontend sends this input to the backend Python function (ask_health_ai()), which calls the Zephyr-7B model hosted on Hugging Face.</w:t>
      </w:r>
    </w:p>
    <w:p w14:paraId="04D15036" w14:textId="57E04CBD" w:rsidR="5919D5AF" w:rsidRPr="00F011F1" w:rsidRDefault="5919D5AF" w:rsidP="00F011F1">
      <w:pPr>
        <w:pStyle w:val="ListParagraph"/>
        <w:numPr>
          <w:ilvl w:val="0"/>
          <w:numId w:val="15"/>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The output, including predicted diseases or treatment suggestions, is displayed back in the notebook or Streamlit interface.</w:t>
      </w:r>
    </w:p>
    <w:p w14:paraId="3C5780CD" w14:textId="4946D9A0" w:rsidR="13F4114C" w:rsidRPr="00F011F1" w:rsidRDefault="5919D5AF" w:rsidP="00F011F1">
      <w:pPr>
        <w:pStyle w:val="ListParagraph"/>
        <w:numPr>
          <w:ilvl w:val="0"/>
          <w:numId w:val="15"/>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 xml:space="preserve">Visualization libraries like </w:t>
      </w:r>
      <w:r w:rsidRPr="00F011F1">
        <w:rPr>
          <w:rFonts w:ascii="Calibri" w:eastAsia="Calibri" w:hAnsi="Calibri" w:cs="Calibri"/>
          <w:b/>
          <w:bCs/>
          <w:color w:val="000000" w:themeColor="text1"/>
        </w:rPr>
        <w:t>Plotly</w:t>
      </w:r>
      <w:r w:rsidRPr="00F011F1">
        <w:rPr>
          <w:rFonts w:ascii="Calibri" w:eastAsia="Calibri" w:hAnsi="Calibri" w:cs="Calibri"/>
          <w:color w:val="000000" w:themeColor="text1"/>
        </w:rPr>
        <w:t xml:space="preserve"> or </w:t>
      </w:r>
      <w:r w:rsidRPr="00F011F1">
        <w:rPr>
          <w:rFonts w:ascii="Calibri" w:eastAsia="Calibri" w:hAnsi="Calibri" w:cs="Calibri"/>
          <w:b/>
          <w:bCs/>
          <w:color w:val="000000" w:themeColor="text1"/>
        </w:rPr>
        <w:t>Matplotlib</w:t>
      </w:r>
      <w:r w:rsidRPr="00F011F1">
        <w:rPr>
          <w:rFonts w:ascii="Calibri" w:eastAsia="Calibri" w:hAnsi="Calibri" w:cs="Calibri"/>
          <w:color w:val="000000" w:themeColor="text1"/>
        </w:rPr>
        <w:t xml:space="preserve"> can be used for vitals graphing (heart rate, BP, glucose, etc.).</w:t>
      </w:r>
    </w:p>
    <w:p w14:paraId="5922B9EF" w14:textId="5E0BACD2" w:rsidR="5919D5AF" w:rsidRPr="00F011F1" w:rsidRDefault="5919D5AF" w:rsidP="00F011F1">
      <w:pPr>
        <w:pStyle w:val="Heading3"/>
        <w:spacing w:before="281" w:after="281"/>
        <w:rPr>
          <w:rFonts w:ascii="Calibri" w:eastAsia="Calibri" w:hAnsi="Calibri" w:cs="Calibri"/>
          <w:b/>
          <w:bCs/>
          <w:color w:val="000000" w:themeColor="text1"/>
          <w:sz w:val="24"/>
          <w:szCs w:val="24"/>
        </w:rPr>
      </w:pPr>
      <w:r w:rsidRPr="00F011F1">
        <w:rPr>
          <w:rFonts w:ascii="Calibri" w:eastAsia="Calibri" w:hAnsi="Calibri" w:cs="Calibri"/>
          <w:b/>
          <w:bCs/>
          <w:color w:val="000000" w:themeColor="text1"/>
          <w:sz w:val="24"/>
          <w:szCs w:val="24"/>
        </w:rPr>
        <w:t>Backend (Python script instead of Node.js/Express.js)</w:t>
      </w:r>
    </w:p>
    <w:p w14:paraId="18E913CA" w14:textId="7E304EB7" w:rsidR="5919D5AF" w:rsidRPr="00F011F1" w:rsidRDefault="5919D5AF" w:rsidP="00F011F1">
      <w:pPr>
        <w:pStyle w:val="ListParagraph"/>
        <w:numPr>
          <w:ilvl w:val="0"/>
          <w:numId w:val="14"/>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 xml:space="preserve">The backend is written in </w:t>
      </w:r>
      <w:r w:rsidRPr="00F011F1">
        <w:rPr>
          <w:rFonts w:ascii="Calibri" w:eastAsia="Calibri" w:hAnsi="Calibri" w:cs="Calibri"/>
          <w:b/>
          <w:bCs/>
          <w:color w:val="000000" w:themeColor="text1"/>
        </w:rPr>
        <w:t>Python</w:t>
      </w:r>
      <w:r w:rsidRPr="00F011F1">
        <w:rPr>
          <w:rFonts w:ascii="Calibri" w:eastAsia="Calibri" w:hAnsi="Calibri" w:cs="Calibri"/>
          <w:color w:val="000000" w:themeColor="text1"/>
        </w:rPr>
        <w:t>, simulating server-side logic traditionally done via Node.js/Express.js.</w:t>
      </w:r>
    </w:p>
    <w:p w14:paraId="1620DB77" w14:textId="61B5B073" w:rsidR="5919D5AF" w:rsidRPr="00F011F1" w:rsidRDefault="5919D5AF" w:rsidP="00F011F1">
      <w:pPr>
        <w:pStyle w:val="ListParagraph"/>
        <w:numPr>
          <w:ilvl w:val="0"/>
          <w:numId w:val="14"/>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 xml:space="preserve">A key function ask_health_ai(prompt) sends the user's query to the </w:t>
      </w:r>
      <w:r w:rsidRPr="00F011F1">
        <w:rPr>
          <w:rFonts w:ascii="Calibri" w:eastAsia="Calibri" w:hAnsi="Calibri" w:cs="Calibri"/>
          <w:b/>
          <w:bCs/>
          <w:color w:val="000000" w:themeColor="text1"/>
        </w:rPr>
        <w:t>Zephyr-7B model</w:t>
      </w:r>
      <w:r w:rsidRPr="00F011F1">
        <w:rPr>
          <w:rFonts w:ascii="Calibri" w:eastAsia="Calibri" w:hAnsi="Calibri" w:cs="Calibri"/>
          <w:color w:val="000000" w:themeColor="text1"/>
        </w:rPr>
        <w:t xml:space="preserve"> through the </w:t>
      </w:r>
      <w:r w:rsidRPr="00F011F1">
        <w:rPr>
          <w:rFonts w:ascii="Calibri" w:eastAsia="Calibri" w:hAnsi="Calibri" w:cs="Calibri"/>
          <w:b/>
          <w:bCs/>
          <w:color w:val="000000" w:themeColor="text1"/>
        </w:rPr>
        <w:t>Hugging Face Inference API</w:t>
      </w:r>
      <w:r w:rsidRPr="00F011F1">
        <w:rPr>
          <w:rFonts w:ascii="Calibri" w:eastAsia="Calibri" w:hAnsi="Calibri" w:cs="Calibri"/>
          <w:color w:val="000000" w:themeColor="text1"/>
        </w:rPr>
        <w:t xml:space="preserve"> using the requests library.</w:t>
      </w:r>
    </w:p>
    <w:p w14:paraId="143BA996" w14:textId="10C2B4BD" w:rsidR="5919D5AF" w:rsidRPr="00F011F1" w:rsidRDefault="5919D5AF" w:rsidP="00F011F1">
      <w:pPr>
        <w:pStyle w:val="ListParagraph"/>
        <w:numPr>
          <w:ilvl w:val="0"/>
          <w:numId w:val="14"/>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API headers use an environment variable h_e_a_l_t_h to keep the Hugging Face token secure.</w:t>
      </w:r>
    </w:p>
    <w:p w14:paraId="401E98B3" w14:textId="3683658D" w:rsidR="5919D5AF" w:rsidRPr="00F011F1" w:rsidRDefault="5919D5AF" w:rsidP="00F011F1">
      <w:pPr>
        <w:pStyle w:val="ListParagraph"/>
        <w:numPr>
          <w:ilvl w:val="0"/>
          <w:numId w:val="14"/>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The function handles:</w:t>
      </w:r>
    </w:p>
    <w:p w14:paraId="211DFFF9" w14:textId="1182B6F6" w:rsidR="5919D5AF" w:rsidRPr="00F011F1" w:rsidRDefault="5919D5AF" w:rsidP="00F011F1">
      <w:pPr>
        <w:pStyle w:val="ListParagraph"/>
        <w:numPr>
          <w:ilvl w:val="1"/>
          <w:numId w:val="14"/>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Prompt engineering (input formatting),</w:t>
      </w:r>
    </w:p>
    <w:p w14:paraId="4C62585A" w14:textId="49706A8C" w:rsidR="5919D5AF" w:rsidRPr="00F011F1" w:rsidRDefault="5919D5AF" w:rsidP="00F011F1">
      <w:pPr>
        <w:pStyle w:val="ListParagraph"/>
        <w:numPr>
          <w:ilvl w:val="1"/>
          <w:numId w:val="14"/>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Sending POST requests to Hugging Face,</w:t>
      </w:r>
    </w:p>
    <w:p w14:paraId="5E4575B1" w14:textId="742F1C5E" w:rsidR="5919D5AF" w:rsidRPr="00F011F1" w:rsidRDefault="5919D5AF" w:rsidP="00F011F1">
      <w:pPr>
        <w:pStyle w:val="ListParagraph"/>
        <w:numPr>
          <w:ilvl w:val="1"/>
          <w:numId w:val="14"/>
        </w:numPr>
        <w:spacing w:before="240" w:after="240"/>
        <w:jc w:val="both"/>
        <w:rPr>
          <w:rFonts w:ascii="Calibri" w:eastAsia="Calibri" w:hAnsi="Calibri" w:cs="Calibri"/>
          <w:color w:val="000000" w:themeColor="text1"/>
        </w:rPr>
      </w:pPr>
      <w:r w:rsidRPr="00F011F1">
        <w:rPr>
          <w:rFonts w:ascii="Calibri" w:eastAsia="Calibri" w:hAnsi="Calibri" w:cs="Calibri"/>
          <w:color w:val="000000" w:themeColor="text1"/>
        </w:rPr>
        <w:t>Receiving and parsing the model's response,</w:t>
      </w:r>
    </w:p>
    <w:p w14:paraId="582141B5" w14:textId="51077419" w:rsidR="5919D5AF" w:rsidRPr="00F011F1" w:rsidRDefault="5919D5AF" w:rsidP="00F011F1">
      <w:pPr>
        <w:pStyle w:val="ListParagraph"/>
        <w:numPr>
          <w:ilvl w:val="1"/>
          <w:numId w:val="14"/>
        </w:numPr>
        <w:spacing w:before="240" w:after="240"/>
        <w:jc w:val="both"/>
        <w:rPr>
          <w:rFonts w:ascii="Calibri" w:eastAsia="Calibri" w:hAnsi="Calibri" w:cs="Calibri"/>
          <w:b/>
          <w:bCs/>
          <w:color w:val="000000" w:themeColor="text1"/>
        </w:rPr>
      </w:pPr>
      <w:r w:rsidRPr="00F011F1">
        <w:rPr>
          <w:rFonts w:ascii="Calibri" w:eastAsia="Calibri" w:hAnsi="Calibri" w:cs="Calibri"/>
          <w:color w:val="000000" w:themeColor="text1"/>
        </w:rPr>
        <w:t>Returning generated text for display.</w:t>
      </w:r>
    </w:p>
    <w:p w14:paraId="0C6CDFA3" w14:textId="3DAB180E" w:rsidR="13F4114C" w:rsidRPr="00F011F1" w:rsidRDefault="13F4114C" w:rsidP="00F011F1">
      <w:pPr>
        <w:pStyle w:val="ListParagraph"/>
        <w:spacing w:before="240" w:after="240"/>
        <w:ind w:left="1440"/>
        <w:jc w:val="both"/>
        <w:rPr>
          <w:rFonts w:ascii="Calibri" w:eastAsia="Calibri" w:hAnsi="Calibri" w:cs="Calibri"/>
          <w:b/>
          <w:bCs/>
          <w:color w:val="000000" w:themeColor="text1"/>
        </w:rPr>
      </w:pPr>
    </w:p>
    <w:p w14:paraId="2C8E3E35" w14:textId="7CFF60CE" w:rsidR="13F4114C" w:rsidRPr="00F011F1" w:rsidRDefault="13F4114C" w:rsidP="00F011F1">
      <w:pPr>
        <w:spacing w:before="240" w:after="240"/>
        <w:ind w:left="1440"/>
        <w:jc w:val="both"/>
        <w:rPr>
          <w:rFonts w:ascii="Calibri" w:eastAsia="Calibri" w:hAnsi="Calibri" w:cs="Calibri"/>
          <w:b/>
          <w:bCs/>
          <w:color w:val="000000" w:themeColor="text1"/>
        </w:rPr>
      </w:pPr>
    </w:p>
    <w:p w14:paraId="6639AD43" w14:textId="301DC671" w:rsidR="24AC40AE" w:rsidRPr="002B1C20" w:rsidRDefault="24AC40AE" w:rsidP="00F011F1">
      <w:pPr>
        <w:spacing w:before="240" w:after="240"/>
        <w:rPr>
          <w:rFonts w:ascii="Calibri" w:eastAsia="Calibri" w:hAnsi="Calibri" w:cs="Calibri"/>
          <w:b/>
          <w:bCs/>
          <w:color w:val="000000" w:themeColor="text1"/>
          <w:sz w:val="28"/>
          <w:szCs w:val="28"/>
        </w:rPr>
      </w:pPr>
      <w:r w:rsidRPr="002B1C20">
        <w:rPr>
          <w:rFonts w:ascii="Calibri" w:eastAsia="Calibri" w:hAnsi="Calibri" w:cs="Calibri"/>
          <w:b/>
          <w:bCs/>
          <w:color w:val="000000" w:themeColor="text1"/>
          <w:sz w:val="28"/>
          <w:szCs w:val="28"/>
        </w:rPr>
        <w:t>4. Setup Instructions:</w:t>
      </w:r>
    </w:p>
    <w:p w14:paraId="02BB3FE1" w14:textId="26DC740B" w:rsidR="24AC40AE" w:rsidRPr="00F011F1" w:rsidRDefault="24AC40AE" w:rsidP="00F011F1">
      <w:pPr>
        <w:pStyle w:val="Heading3"/>
        <w:spacing w:before="281" w:after="281"/>
        <w:rPr>
          <w:rFonts w:ascii="Calibri" w:eastAsia="Calibri" w:hAnsi="Calibri" w:cs="Calibri"/>
          <w:b/>
          <w:bCs/>
          <w:color w:val="000000" w:themeColor="text1"/>
          <w:sz w:val="24"/>
          <w:szCs w:val="24"/>
        </w:rPr>
      </w:pPr>
      <w:r w:rsidRPr="00F011F1">
        <w:rPr>
          <w:rFonts w:ascii="Calibri" w:eastAsia="Calibri" w:hAnsi="Calibri" w:cs="Calibri"/>
          <w:b/>
          <w:bCs/>
          <w:color w:val="000000" w:themeColor="text1"/>
          <w:sz w:val="24"/>
          <w:szCs w:val="24"/>
        </w:rPr>
        <w:lastRenderedPageBreak/>
        <w:t>Prerequisites</w:t>
      </w:r>
    </w:p>
    <w:p w14:paraId="049CD733" w14:textId="0D313391" w:rsidR="24AC40AE" w:rsidRPr="00F011F1" w:rsidRDefault="24AC40AE" w:rsidP="00F011F1">
      <w:pPr>
        <w:spacing w:before="240" w:after="240"/>
        <w:rPr>
          <w:rFonts w:ascii="Calibri" w:eastAsia="Calibri" w:hAnsi="Calibri" w:cs="Calibri"/>
          <w:color w:val="000000" w:themeColor="text1"/>
        </w:rPr>
      </w:pPr>
      <w:r w:rsidRPr="00F011F1">
        <w:rPr>
          <w:rFonts w:ascii="Calibri" w:eastAsia="Calibri" w:hAnsi="Calibri" w:cs="Calibri"/>
          <w:color w:val="000000" w:themeColor="text1"/>
        </w:rPr>
        <w:t>Even though React and Node.js are not used, for documentation purposes:</w:t>
      </w:r>
    </w:p>
    <w:p w14:paraId="4F716C9D" w14:textId="4704CEE4" w:rsidR="24AC40AE" w:rsidRPr="00F011F1" w:rsidRDefault="24AC40AE" w:rsidP="00F011F1">
      <w:pPr>
        <w:pStyle w:val="ListParagraph"/>
        <w:numPr>
          <w:ilvl w:val="0"/>
          <w:numId w:val="12"/>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Python 3.10+</w:t>
      </w:r>
    </w:p>
    <w:p w14:paraId="35F281F7" w14:textId="5320F189" w:rsidR="24AC40AE" w:rsidRPr="00F011F1" w:rsidRDefault="24AC40AE" w:rsidP="00F011F1">
      <w:pPr>
        <w:pStyle w:val="ListParagraph"/>
        <w:numPr>
          <w:ilvl w:val="0"/>
          <w:numId w:val="12"/>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Google Colab / Jupyter Notebook / VS Code</w:t>
      </w:r>
    </w:p>
    <w:p w14:paraId="732E06D5" w14:textId="0D23F44E" w:rsidR="24AC40AE" w:rsidRPr="00F011F1" w:rsidRDefault="24AC40AE" w:rsidP="00F011F1">
      <w:pPr>
        <w:pStyle w:val="ListParagraph"/>
        <w:numPr>
          <w:ilvl w:val="0"/>
          <w:numId w:val="12"/>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Hugging Face Transformers &amp; requests</w:t>
      </w:r>
    </w:p>
    <w:p w14:paraId="213B9BFF" w14:textId="64EC4AD9" w:rsidR="24AC40AE" w:rsidRPr="00F011F1" w:rsidRDefault="24AC40AE" w:rsidP="00F011F1">
      <w:pPr>
        <w:pStyle w:val="ListParagraph"/>
        <w:numPr>
          <w:ilvl w:val="0"/>
          <w:numId w:val="12"/>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Hugging Face API Key</w:t>
      </w:r>
    </w:p>
    <w:p w14:paraId="074242DD" w14:textId="6E3B7B0B" w:rsidR="24AC40AE" w:rsidRPr="00F011F1" w:rsidRDefault="24AC40AE" w:rsidP="00F011F1">
      <w:pPr>
        <w:pStyle w:val="ListParagraph"/>
        <w:numPr>
          <w:ilvl w:val="0"/>
          <w:numId w:val="12"/>
        </w:numPr>
        <w:spacing w:before="240" w:after="240"/>
        <w:rPr>
          <w:rFonts w:ascii="Calibri" w:eastAsia="Calibri" w:hAnsi="Calibri" w:cs="Calibri"/>
          <w:i/>
          <w:iCs/>
          <w:color w:val="000000" w:themeColor="text1"/>
        </w:rPr>
      </w:pPr>
      <w:r w:rsidRPr="00F011F1">
        <w:rPr>
          <w:rFonts w:ascii="Calibri" w:eastAsia="Calibri" w:hAnsi="Calibri" w:cs="Calibri"/>
          <w:color w:val="000000" w:themeColor="text1"/>
        </w:rPr>
        <w:t xml:space="preserve">Streamlit </w:t>
      </w:r>
      <w:r w:rsidRPr="00F011F1">
        <w:rPr>
          <w:rFonts w:ascii="Calibri" w:eastAsia="Calibri" w:hAnsi="Calibri" w:cs="Calibri"/>
          <w:i/>
          <w:iCs/>
          <w:color w:val="000000" w:themeColor="text1"/>
        </w:rPr>
        <w:t>(if UI is added later)</w:t>
      </w:r>
    </w:p>
    <w:p w14:paraId="57846B2F" w14:textId="4325BEDB" w:rsidR="13F4114C" w:rsidRPr="00F011F1" w:rsidRDefault="24AC40AE" w:rsidP="00F011F1">
      <w:pPr>
        <w:pStyle w:val="ListParagraph"/>
        <w:numPr>
          <w:ilvl w:val="0"/>
          <w:numId w:val="12"/>
        </w:numPr>
        <w:spacing w:before="240" w:after="240"/>
        <w:rPr>
          <w:rFonts w:ascii="Calibri" w:eastAsia="Calibri" w:hAnsi="Calibri" w:cs="Calibri"/>
          <w:i/>
          <w:iCs/>
          <w:color w:val="000000" w:themeColor="text1"/>
        </w:rPr>
      </w:pPr>
      <w:r w:rsidRPr="00F011F1">
        <w:rPr>
          <w:rFonts w:ascii="Calibri" w:eastAsia="Calibri" w:hAnsi="Calibri" w:cs="Calibri"/>
          <w:color w:val="000000" w:themeColor="text1"/>
        </w:rPr>
        <w:t xml:space="preserve">MySQL or Pandas </w:t>
      </w:r>
      <w:r w:rsidRPr="00F011F1">
        <w:rPr>
          <w:rFonts w:ascii="Calibri" w:eastAsia="Calibri" w:hAnsi="Calibri" w:cs="Calibri"/>
          <w:i/>
          <w:iCs/>
          <w:color w:val="000000" w:themeColor="text1"/>
        </w:rPr>
        <w:t>(used instead of MongoDB)</w:t>
      </w:r>
    </w:p>
    <w:p w14:paraId="08D011E8" w14:textId="3BD66EF9" w:rsidR="24AC40AE" w:rsidRPr="00F011F1" w:rsidRDefault="24AC40AE" w:rsidP="00F011F1">
      <w:pPr>
        <w:pStyle w:val="Heading3"/>
        <w:spacing w:before="281" w:after="281"/>
        <w:rPr>
          <w:rFonts w:ascii="Calibri" w:eastAsia="Calibri" w:hAnsi="Calibri" w:cs="Calibri"/>
          <w:b/>
          <w:bCs/>
          <w:color w:val="000000" w:themeColor="text1"/>
          <w:sz w:val="24"/>
          <w:szCs w:val="24"/>
        </w:rPr>
      </w:pPr>
      <w:r w:rsidRPr="00F011F1">
        <w:rPr>
          <w:rFonts w:ascii="Calibri" w:eastAsia="Calibri" w:hAnsi="Calibri" w:cs="Calibri"/>
          <w:b/>
          <w:bCs/>
          <w:color w:val="000000" w:themeColor="text1"/>
          <w:sz w:val="24"/>
          <w:szCs w:val="24"/>
        </w:rPr>
        <w:t>Installation</w:t>
      </w:r>
    </w:p>
    <w:p w14:paraId="3994ACF7" w14:textId="26A8504C" w:rsidR="24AC40AE" w:rsidRPr="00F011F1" w:rsidRDefault="00780B0A" w:rsidP="00F011F1">
      <w:pPr>
        <w:spacing w:before="240" w:after="240"/>
        <w:rPr>
          <w:rFonts w:ascii="Calibri" w:eastAsia="Calibri" w:hAnsi="Calibri" w:cs="Calibri"/>
          <w:b/>
          <w:bCs/>
          <w:color w:val="000000" w:themeColor="text1"/>
        </w:rPr>
      </w:pPr>
      <w:r w:rsidRPr="00F011F1">
        <w:rPr>
          <w:rFonts w:ascii="Calibri" w:eastAsia="Calibri" w:hAnsi="Calibri" w:cs="Calibri"/>
          <w:b/>
          <w:bCs/>
          <w:color w:val="000000" w:themeColor="text1"/>
        </w:rPr>
        <w:t>1.</w:t>
      </w:r>
      <w:r w:rsidR="24AC40AE" w:rsidRPr="00F011F1">
        <w:rPr>
          <w:rFonts w:ascii="Calibri" w:eastAsia="Calibri" w:hAnsi="Calibri" w:cs="Calibri"/>
          <w:b/>
          <w:bCs/>
          <w:color w:val="000000" w:themeColor="text1"/>
        </w:rPr>
        <w:t>Clone the Repository (if using GitHub):</w:t>
      </w:r>
    </w:p>
    <w:p w14:paraId="72110CD1" w14:textId="77777777" w:rsidR="00F011F1" w:rsidRDefault="00780B0A" w:rsidP="00F011F1">
      <w:pPr>
        <w:rPr>
          <w:rFonts w:ascii="Calibri" w:hAnsi="Calibri" w:cs="Calibri"/>
        </w:rPr>
      </w:pPr>
      <w:r w:rsidRPr="00F011F1">
        <w:rPr>
          <w:rFonts w:ascii="Calibri" w:eastAsia="Calibri" w:hAnsi="Calibri" w:cs="Calibri"/>
        </w:rPr>
        <w:t>G</w:t>
      </w:r>
      <w:r w:rsidR="24AC40AE" w:rsidRPr="00F011F1">
        <w:rPr>
          <w:rFonts w:ascii="Calibri" w:eastAsia="Calibri" w:hAnsi="Calibri" w:cs="Calibri"/>
        </w:rPr>
        <w:t>it</w:t>
      </w:r>
      <w:r w:rsidRPr="00F011F1">
        <w:rPr>
          <w:rFonts w:ascii="Calibri" w:eastAsia="Calibri" w:hAnsi="Calibri" w:cs="Calibri"/>
        </w:rPr>
        <w:t xml:space="preserve"> </w:t>
      </w:r>
      <w:r w:rsidR="24AC40AE" w:rsidRPr="00F011F1">
        <w:rPr>
          <w:rFonts w:ascii="Calibri" w:eastAsia="Calibri" w:hAnsi="Calibri" w:cs="Calibri"/>
        </w:rPr>
        <w:t xml:space="preserve">clone </w:t>
      </w:r>
      <w:hyperlink r:id="rId5">
        <w:r w:rsidR="24AC40AE" w:rsidRPr="00F011F1">
          <w:rPr>
            <w:rStyle w:val="Hyperlink"/>
            <w:rFonts w:ascii="Calibri" w:eastAsia="Calibri" w:hAnsi="Calibri" w:cs="Calibri"/>
          </w:rPr>
          <w:t>https://github.com/your-username/healthai.git</w:t>
        </w:r>
        <w:r w:rsidR="24AC40AE" w:rsidRPr="00F011F1">
          <w:rPr>
            <w:rFonts w:ascii="Calibri" w:hAnsi="Calibri" w:cs="Calibri"/>
          </w:rPr>
          <w:br/>
        </w:r>
      </w:hyperlink>
      <w:r w:rsidR="24AC40AE" w:rsidRPr="00F011F1">
        <w:rPr>
          <w:rFonts w:ascii="Calibri" w:eastAsia="Calibri" w:hAnsi="Calibri" w:cs="Calibri"/>
          <w:b/>
          <w:bCs/>
        </w:rPr>
        <w:t>Set</w:t>
      </w:r>
      <w:r w:rsidRPr="00F011F1">
        <w:rPr>
          <w:rFonts w:ascii="Calibri" w:eastAsia="Calibri" w:hAnsi="Calibri" w:cs="Calibri"/>
          <w:b/>
          <w:bCs/>
        </w:rPr>
        <w:t xml:space="preserve"> </w:t>
      </w:r>
      <w:r w:rsidR="24AC40AE" w:rsidRPr="00F011F1">
        <w:rPr>
          <w:rFonts w:ascii="Calibri" w:eastAsia="Calibri" w:hAnsi="Calibri" w:cs="Calibri"/>
          <w:b/>
          <w:bCs/>
        </w:rPr>
        <w:t>up Environment Variables (API Key):</w:t>
      </w:r>
      <w:r w:rsidR="24AC40AE" w:rsidRPr="00F011F1">
        <w:rPr>
          <w:rFonts w:ascii="Calibri" w:hAnsi="Calibri" w:cs="Calibri"/>
        </w:rPr>
        <w:br/>
      </w:r>
      <w:r w:rsidR="24AC40AE" w:rsidRPr="00F011F1">
        <w:rPr>
          <w:rFonts w:ascii="Calibri" w:eastAsia="Calibri" w:hAnsi="Calibri" w:cs="Calibri"/>
        </w:rPr>
        <w:t>import os</w:t>
      </w:r>
      <w:r w:rsidR="24AC40AE" w:rsidRPr="00F011F1">
        <w:rPr>
          <w:rFonts w:ascii="Calibri" w:hAnsi="Calibri" w:cs="Calibri"/>
        </w:rPr>
        <w:br/>
        <w:t>os.environ["h_e_a_l_t_h"] = "your_huggingface_api_key"</w:t>
      </w:r>
    </w:p>
    <w:p w14:paraId="0695D1EA" w14:textId="451A5CDD" w:rsidR="00F011F1" w:rsidRPr="00F011F1" w:rsidRDefault="00F011F1" w:rsidP="00F011F1">
      <w:pPr>
        <w:rPr>
          <w:rFonts w:ascii="Calibri" w:eastAsia="Calibri" w:hAnsi="Calibri" w:cs="Calibri"/>
          <w:b/>
          <w:bCs/>
          <w:color w:val="000000" w:themeColor="text1"/>
        </w:rPr>
      </w:pPr>
      <w:r w:rsidRPr="00F011F1">
        <w:rPr>
          <w:rFonts w:ascii="Calibri" w:hAnsi="Calibri" w:cs="Calibri"/>
          <w:b/>
          <w:bCs/>
        </w:rPr>
        <w:t>libraries</w:t>
      </w:r>
      <w:r w:rsidR="24AC40AE" w:rsidRPr="00F011F1">
        <w:rPr>
          <w:rFonts w:ascii="Calibri" w:hAnsi="Calibri" w:cs="Calibri"/>
          <w:b/>
          <w:bCs/>
        </w:rPr>
        <w:br/>
      </w:r>
    </w:p>
    <w:tbl>
      <w:tblPr>
        <w:tblStyle w:val="TableGrid"/>
        <w:tblW w:w="0" w:type="auto"/>
        <w:tblLook w:val="04A0" w:firstRow="1" w:lastRow="0" w:firstColumn="1" w:lastColumn="0" w:noHBand="0" w:noVBand="1"/>
      </w:tblPr>
      <w:tblGrid>
        <w:gridCol w:w="2141"/>
        <w:gridCol w:w="6876"/>
      </w:tblGrid>
      <w:tr w:rsidR="00F011F1" w:rsidRPr="00F011F1" w14:paraId="77D80957" w14:textId="77777777" w:rsidTr="00F011F1">
        <w:tc>
          <w:tcPr>
            <w:tcW w:w="0" w:type="auto"/>
            <w:hideMark/>
          </w:tcPr>
          <w:p w14:paraId="3CA2B169" w14:textId="77777777" w:rsidR="00F011F1" w:rsidRPr="00F011F1" w:rsidRDefault="00F011F1" w:rsidP="00F011F1">
            <w:pPr>
              <w:spacing w:after="160" w:line="279" w:lineRule="auto"/>
              <w:rPr>
                <w:rFonts w:ascii="Calibri" w:eastAsia="Calibri" w:hAnsi="Calibri" w:cs="Calibri"/>
                <w:b/>
                <w:bCs/>
                <w:color w:val="000000" w:themeColor="text1"/>
                <w:lang w:val="en-IN"/>
              </w:rPr>
            </w:pPr>
            <w:r w:rsidRPr="00F011F1">
              <w:rPr>
                <w:rFonts w:ascii="Calibri" w:eastAsia="Calibri" w:hAnsi="Calibri" w:cs="Calibri"/>
                <w:b/>
                <w:bCs/>
                <w:color w:val="000000" w:themeColor="text1"/>
                <w:lang w:val="en-IN"/>
              </w:rPr>
              <w:t>Library</w:t>
            </w:r>
          </w:p>
        </w:tc>
        <w:tc>
          <w:tcPr>
            <w:tcW w:w="0" w:type="auto"/>
            <w:hideMark/>
          </w:tcPr>
          <w:p w14:paraId="487CD3D9" w14:textId="77777777" w:rsidR="00F011F1" w:rsidRPr="00F011F1" w:rsidRDefault="00F011F1" w:rsidP="00F011F1">
            <w:pPr>
              <w:spacing w:after="160" w:line="279" w:lineRule="auto"/>
              <w:rPr>
                <w:rFonts w:ascii="Calibri" w:eastAsia="Calibri" w:hAnsi="Calibri" w:cs="Calibri"/>
                <w:b/>
                <w:bCs/>
                <w:color w:val="000000" w:themeColor="text1"/>
                <w:lang w:val="en-IN"/>
              </w:rPr>
            </w:pPr>
            <w:r w:rsidRPr="00F011F1">
              <w:rPr>
                <w:rFonts w:ascii="Calibri" w:eastAsia="Calibri" w:hAnsi="Calibri" w:cs="Calibri"/>
                <w:b/>
                <w:bCs/>
                <w:color w:val="000000" w:themeColor="text1"/>
                <w:lang w:val="en-IN"/>
              </w:rPr>
              <w:t>Purpose</w:t>
            </w:r>
          </w:p>
        </w:tc>
      </w:tr>
      <w:tr w:rsidR="00F011F1" w:rsidRPr="00F011F1" w14:paraId="5035F1C4" w14:textId="77777777" w:rsidTr="00F011F1">
        <w:tc>
          <w:tcPr>
            <w:tcW w:w="0" w:type="auto"/>
            <w:hideMark/>
          </w:tcPr>
          <w:p w14:paraId="35EB42D2" w14:textId="77777777" w:rsidR="00F011F1" w:rsidRPr="00F011F1" w:rsidRDefault="00F011F1" w:rsidP="00F011F1">
            <w:pPr>
              <w:spacing w:after="160" w:line="279" w:lineRule="auto"/>
              <w:rPr>
                <w:rFonts w:ascii="Calibri" w:eastAsia="Calibri" w:hAnsi="Calibri" w:cs="Calibri"/>
                <w:color w:val="000000" w:themeColor="text1"/>
                <w:lang w:val="en-IN"/>
              </w:rPr>
            </w:pPr>
            <w:r w:rsidRPr="00F011F1">
              <w:rPr>
                <w:rFonts w:ascii="Calibri" w:eastAsia="Calibri" w:hAnsi="Calibri" w:cs="Calibri"/>
                <w:color w:val="000000" w:themeColor="text1"/>
                <w:lang w:val="en-IN"/>
              </w:rPr>
              <w:t>requests</w:t>
            </w:r>
          </w:p>
        </w:tc>
        <w:tc>
          <w:tcPr>
            <w:tcW w:w="0" w:type="auto"/>
            <w:hideMark/>
          </w:tcPr>
          <w:p w14:paraId="1D6F41A4" w14:textId="77777777" w:rsidR="00F011F1" w:rsidRPr="00F011F1" w:rsidRDefault="00F011F1" w:rsidP="00F011F1">
            <w:pPr>
              <w:spacing w:after="160" w:line="279" w:lineRule="auto"/>
              <w:rPr>
                <w:rFonts w:ascii="Calibri" w:eastAsia="Calibri" w:hAnsi="Calibri" w:cs="Calibri"/>
                <w:color w:val="000000" w:themeColor="text1"/>
                <w:lang w:val="en-IN"/>
              </w:rPr>
            </w:pPr>
            <w:r w:rsidRPr="00F011F1">
              <w:rPr>
                <w:rFonts w:ascii="Calibri" w:eastAsia="Calibri" w:hAnsi="Calibri" w:cs="Calibri"/>
                <w:color w:val="000000" w:themeColor="text1"/>
                <w:lang w:val="en-IN"/>
              </w:rPr>
              <w:t>To make HTTP API calls to the Hugging Face model</w:t>
            </w:r>
          </w:p>
        </w:tc>
      </w:tr>
      <w:tr w:rsidR="00F011F1" w:rsidRPr="00F011F1" w14:paraId="7C7CF4FA" w14:textId="77777777" w:rsidTr="00F011F1">
        <w:tc>
          <w:tcPr>
            <w:tcW w:w="0" w:type="auto"/>
            <w:hideMark/>
          </w:tcPr>
          <w:p w14:paraId="4088C717" w14:textId="77777777" w:rsidR="00F011F1" w:rsidRPr="00F011F1" w:rsidRDefault="00F011F1" w:rsidP="00F011F1">
            <w:pPr>
              <w:spacing w:after="160" w:line="279" w:lineRule="auto"/>
              <w:rPr>
                <w:rFonts w:ascii="Calibri" w:eastAsia="Calibri" w:hAnsi="Calibri" w:cs="Calibri"/>
                <w:color w:val="000000" w:themeColor="text1"/>
                <w:lang w:val="en-IN"/>
              </w:rPr>
            </w:pPr>
            <w:r w:rsidRPr="00F011F1">
              <w:rPr>
                <w:rFonts w:ascii="Calibri" w:eastAsia="Calibri" w:hAnsi="Calibri" w:cs="Calibri"/>
                <w:color w:val="000000" w:themeColor="text1"/>
                <w:lang w:val="en-IN"/>
              </w:rPr>
              <w:t>os</w:t>
            </w:r>
          </w:p>
        </w:tc>
        <w:tc>
          <w:tcPr>
            <w:tcW w:w="0" w:type="auto"/>
            <w:hideMark/>
          </w:tcPr>
          <w:p w14:paraId="5A4AA3DB" w14:textId="77777777" w:rsidR="00F011F1" w:rsidRPr="00F011F1" w:rsidRDefault="00F011F1" w:rsidP="00F011F1">
            <w:pPr>
              <w:spacing w:after="160" w:line="279" w:lineRule="auto"/>
              <w:rPr>
                <w:rFonts w:ascii="Calibri" w:eastAsia="Calibri" w:hAnsi="Calibri" w:cs="Calibri"/>
                <w:color w:val="000000" w:themeColor="text1"/>
                <w:lang w:val="en-IN"/>
              </w:rPr>
            </w:pPr>
            <w:r w:rsidRPr="00F011F1">
              <w:rPr>
                <w:rFonts w:ascii="Calibri" w:eastAsia="Calibri" w:hAnsi="Calibri" w:cs="Calibri"/>
                <w:color w:val="000000" w:themeColor="text1"/>
                <w:lang w:val="en-IN"/>
              </w:rPr>
              <w:t>To set and access environment variables (for storing API keys securely)</w:t>
            </w:r>
          </w:p>
        </w:tc>
      </w:tr>
      <w:tr w:rsidR="00F011F1" w:rsidRPr="00F011F1" w14:paraId="6982C99E" w14:textId="77777777" w:rsidTr="00F011F1">
        <w:tc>
          <w:tcPr>
            <w:tcW w:w="0" w:type="auto"/>
            <w:hideMark/>
          </w:tcPr>
          <w:p w14:paraId="60CF14A7" w14:textId="77777777" w:rsidR="00F011F1" w:rsidRPr="00F011F1" w:rsidRDefault="00F011F1" w:rsidP="00F011F1">
            <w:pPr>
              <w:spacing w:after="160" w:line="279" w:lineRule="auto"/>
              <w:rPr>
                <w:rFonts w:ascii="Calibri" w:eastAsia="Calibri" w:hAnsi="Calibri" w:cs="Calibri"/>
                <w:color w:val="000000" w:themeColor="text1"/>
                <w:lang w:val="en-IN"/>
              </w:rPr>
            </w:pPr>
            <w:r w:rsidRPr="00F011F1">
              <w:rPr>
                <w:rFonts w:ascii="Calibri" w:eastAsia="Calibri" w:hAnsi="Calibri" w:cs="Calibri"/>
                <w:color w:val="000000" w:themeColor="text1"/>
                <w:lang w:val="en-IN"/>
              </w:rPr>
              <w:t xml:space="preserve">json </w:t>
            </w:r>
            <w:r w:rsidRPr="00F011F1">
              <w:rPr>
                <w:rFonts w:ascii="Calibri" w:eastAsia="Calibri" w:hAnsi="Calibri" w:cs="Calibri"/>
                <w:i/>
                <w:iCs/>
                <w:color w:val="000000" w:themeColor="text1"/>
                <w:lang w:val="en-IN"/>
              </w:rPr>
              <w:t>(comes built-in)</w:t>
            </w:r>
          </w:p>
        </w:tc>
        <w:tc>
          <w:tcPr>
            <w:tcW w:w="0" w:type="auto"/>
            <w:hideMark/>
          </w:tcPr>
          <w:p w14:paraId="03583200" w14:textId="77777777" w:rsidR="00F011F1" w:rsidRPr="00F011F1" w:rsidRDefault="00F011F1" w:rsidP="00F011F1">
            <w:pPr>
              <w:spacing w:after="160" w:line="279" w:lineRule="auto"/>
              <w:rPr>
                <w:rFonts w:ascii="Calibri" w:eastAsia="Calibri" w:hAnsi="Calibri" w:cs="Calibri"/>
                <w:color w:val="000000" w:themeColor="text1"/>
                <w:lang w:val="en-IN"/>
              </w:rPr>
            </w:pPr>
            <w:r w:rsidRPr="00F011F1">
              <w:rPr>
                <w:rFonts w:ascii="Calibri" w:eastAsia="Calibri" w:hAnsi="Calibri" w:cs="Calibri"/>
                <w:color w:val="000000" w:themeColor="text1"/>
                <w:lang w:val="en-IN"/>
              </w:rPr>
              <w:t>Used internally when working with JSON payloads (optional import)</w:t>
            </w:r>
          </w:p>
        </w:tc>
      </w:tr>
    </w:tbl>
    <w:p w14:paraId="6534BE4B" w14:textId="5BC0980B" w:rsidR="13F4114C" w:rsidRPr="00F011F1" w:rsidRDefault="13F4114C" w:rsidP="00F011F1">
      <w:pPr>
        <w:rPr>
          <w:rFonts w:ascii="Calibri" w:eastAsia="Calibri" w:hAnsi="Calibri" w:cs="Calibri"/>
          <w:color w:val="000000" w:themeColor="text1"/>
        </w:rPr>
      </w:pPr>
    </w:p>
    <w:p w14:paraId="4A3F7D84" w14:textId="6EC082FA" w:rsidR="3EAA7584" w:rsidRPr="002B1C20" w:rsidRDefault="3EAA7584" w:rsidP="00F011F1">
      <w:pPr>
        <w:pStyle w:val="Heading2"/>
        <w:spacing w:before="299" w:after="299"/>
        <w:rPr>
          <w:rFonts w:ascii="Calibri" w:eastAsia="Calibri" w:hAnsi="Calibri" w:cs="Calibri"/>
          <w:b/>
          <w:bCs/>
          <w:color w:val="000000" w:themeColor="text1"/>
          <w:sz w:val="28"/>
          <w:szCs w:val="28"/>
        </w:rPr>
      </w:pPr>
      <w:r w:rsidRPr="002B1C20">
        <w:rPr>
          <w:rFonts w:ascii="Calibri" w:eastAsia="Calibri" w:hAnsi="Calibri" w:cs="Calibri"/>
          <w:b/>
          <w:bCs/>
          <w:color w:val="000000" w:themeColor="text1"/>
          <w:sz w:val="28"/>
          <w:szCs w:val="28"/>
        </w:rPr>
        <w:t>5. Folder Structure (Google Colab-Based - No Folders):</w:t>
      </w:r>
    </w:p>
    <w:p w14:paraId="3BDFED5D" w14:textId="3D2FC275" w:rsidR="3EAA7584" w:rsidRPr="00F011F1" w:rsidRDefault="3EAA7584" w:rsidP="00F011F1">
      <w:pPr>
        <w:spacing w:before="240" w:after="240"/>
        <w:rPr>
          <w:rFonts w:ascii="Calibri" w:eastAsia="Calibri" w:hAnsi="Calibri" w:cs="Calibri"/>
          <w:color w:val="000000" w:themeColor="text1"/>
        </w:rPr>
      </w:pPr>
      <w:r w:rsidRPr="00F011F1">
        <w:rPr>
          <w:rFonts w:ascii="Calibri" w:eastAsia="Calibri" w:hAnsi="Calibri" w:cs="Calibri"/>
          <w:color w:val="000000" w:themeColor="text1"/>
        </w:rPr>
        <w:t xml:space="preserve">The </w:t>
      </w:r>
      <w:r w:rsidRPr="00F011F1">
        <w:rPr>
          <w:rFonts w:ascii="Calibri" w:eastAsia="Calibri" w:hAnsi="Calibri" w:cs="Calibri"/>
          <w:b/>
          <w:bCs/>
          <w:color w:val="000000" w:themeColor="text1"/>
        </w:rPr>
        <w:t>HealthAI</w:t>
      </w:r>
      <w:r w:rsidRPr="00F011F1">
        <w:rPr>
          <w:rFonts w:ascii="Calibri" w:eastAsia="Calibri" w:hAnsi="Calibri" w:cs="Calibri"/>
          <w:color w:val="000000" w:themeColor="text1"/>
        </w:rPr>
        <w:t xml:space="preserve"> project is implemented entirely within a single </w:t>
      </w:r>
      <w:r w:rsidRPr="00F011F1">
        <w:rPr>
          <w:rFonts w:ascii="Calibri" w:eastAsia="Calibri" w:hAnsi="Calibri" w:cs="Calibri"/>
          <w:b/>
          <w:bCs/>
          <w:color w:val="000000" w:themeColor="text1"/>
        </w:rPr>
        <w:t>Google Colab notebook</w:t>
      </w:r>
      <w:r w:rsidRPr="00F011F1">
        <w:rPr>
          <w:rFonts w:ascii="Calibri" w:eastAsia="Calibri" w:hAnsi="Calibri" w:cs="Calibri"/>
          <w:color w:val="000000" w:themeColor="text1"/>
        </w:rPr>
        <w:t xml:space="preserve">, without using any separate folders or file structures. All components of the application—such as the user interface, backend logic, AI model interaction, and data handling—are organized into well-defined </w:t>
      </w:r>
      <w:r w:rsidRPr="00F011F1">
        <w:rPr>
          <w:rFonts w:ascii="Calibri" w:eastAsia="Calibri" w:hAnsi="Calibri" w:cs="Calibri"/>
          <w:b/>
          <w:bCs/>
          <w:color w:val="000000" w:themeColor="text1"/>
        </w:rPr>
        <w:t>code sections (cells)</w:t>
      </w:r>
      <w:r w:rsidRPr="00F011F1">
        <w:rPr>
          <w:rFonts w:ascii="Calibri" w:eastAsia="Calibri" w:hAnsi="Calibri" w:cs="Calibri"/>
          <w:color w:val="000000" w:themeColor="text1"/>
        </w:rPr>
        <w:t xml:space="preserve"> within the notebook.</w:t>
      </w:r>
    </w:p>
    <w:p w14:paraId="0CCDCE47" w14:textId="71801E1F" w:rsidR="13F4114C" w:rsidRPr="00F011F1" w:rsidRDefault="13F4114C" w:rsidP="00F011F1">
      <w:pPr>
        <w:rPr>
          <w:rFonts w:ascii="Calibri" w:eastAsia="Calibri" w:hAnsi="Calibri" w:cs="Calibri"/>
        </w:rPr>
      </w:pPr>
    </w:p>
    <w:p w14:paraId="287127E1" w14:textId="5F095F25" w:rsidR="3EAA7584" w:rsidRPr="00F011F1" w:rsidRDefault="3EAA7584" w:rsidP="00F011F1">
      <w:pPr>
        <w:pStyle w:val="Heading3"/>
        <w:spacing w:before="281" w:after="281"/>
        <w:rPr>
          <w:rFonts w:ascii="Calibri" w:eastAsia="Calibri" w:hAnsi="Calibri" w:cs="Calibri"/>
          <w:b/>
          <w:bCs/>
          <w:color w:val="000000" w:themeColor="text1"/>
          <w:sz w:val="24"/>
          <w:szCs w:val="24"/>
        </w:rPr>
      </w:pPr>
      <w:r w:rsidRPr="00F011F1">
        <w:rPr>
          <w:rFonts w:ascii="Calibri" w:eastAsia="Calibri" w:hAnsi="Calibri" w:cs="Calibri"/>
          <w:b/>
          <w:bCs/>
          <w:color w:val="000000" w:themeColor="text1"/>
          <w:sz w:val="24"/>
          <w:szCs w:val="24"/>
        </w:rPr>
        <w:lastRenderedPageBreak/>
        <w:t>Notebook Structure:</w:t>
      </w:r>
    </w:p>
    <w:p w14:paraId="385B9C1E" w14:textId="0667C8EF" w:rsidR="3EAA7584" w:rsidRPr="00F011F1" w:rsidRDefault="3EAA7584" w:rsidP="00F011F1">
      <w:pPr>
        <w:pStyle w:val="NoSpacing"/>
        <w:rPr>
          <w:rFonts w:ascii="Calibri" w:hAnsi="Calibri" w:cs="Calibri"/>
        </w:rPr>
      </w:pPr>
      <w:r w:rsidRPr="00F011F1">
        <w:rPr>
          <w:rFonts w:ascii="Calibri" w:eastAsia="Calibri" w:hAnsi="Calibri" w:cs="Calibri"/>
        </w:rPr>
        <w:t>healthai_app.ipynb</w:t>
      </w:r>
      <w:r w:rsidRPr="00F011F1">
        <w:rPr>
          <w:rFonts w:ascii="Calibri" w:hAnsi="Calibri" w:cs="Calibri"/>
        </w:rPr>
        <w:br/>
      </w:r>
      <w:r w:rsidRPr="00F011F1">
        <w:rPr>
          <w:rFonts w:ascii="Calibri" w:hAnsi="Calibri" w:cs="Calibri"/>
          <w:b/>
          <w:bCs/>
        </w:rPr>
        <w:t>Setup &amp; Imports</w:t>
      </w:r>
      <w:r w:rsidRPr="00F011F1">
        <w:rPr>
          <w:rFonts w:ascii="Calibri" w:hAnsi="Calibri" w:cs="Calibri"/>
        </w:rPr>
        <w:br/>
      </w:r>
      <w:r w:rsidRPr="00F011F1">
        <w:rPr>
          <w:rFonts w:ascii="Calibri" w:hAnsi="Calibri" w:cs="Calibri"/>
        </w:rPr>
        <w:tab/>
        <w:t>- Import required libraries (e.g., requests, os, pandas)</w:t>
      </w:r>
      <w:r w:rsidRPr="00F011F1">
        <w:rPr>
          <w:rFonts w:ascii="Calibri" w:hAnsi="Calibri" w:cs="Calibri"/>
        </w:rPr>
        <w:br/>
      </w:r>
      <w:r w:rsidRPr="00F011F1">
        <w:rPr>
          <w:rFonts w:ascii="Calibri" w:hAnsi="Calibri" w:cs="Calibri"/>
        </w:rPr>
        <w:tab/>
        <w:t>- Set Hugging Face API key using environment variables</w:t>
      </w:r>
      <w:r w:rsidRPr="00F011F1">
        <w:rPr>
          <w:rFonts w:ascii="Calibri" w:hAnsi="Calibri" w:cs="Calibri"/>
        </w:rPr>
        <w:br/>
      </w:r>
      <w:r w:rsidRPr="00F011F1">
        <w:rPr>
          <w:rFonts w:ascii="Calibri" w:hAnsi="Calibri" w:cs="Calibri"/>
          <w:b/>
          <w:bCs/>
        </w:rPr>
        <w:t>User Input Section</w:t>
      </w:r>
      <w:r w:rsidRPr="00F011F1">
        <w:rPr>
          <w:rFonts w:ascii="Calibri" w:hAnsi="Calibri" w:cs="Calibri"/>
        </w:rPr>
        <w:br/>
      </w:r>
      <w:r w:rsidRPr="00F011F1">
        <w:rPr>
          <w:rFonts w:ascii="Calibri" w:hAnsi="Calibri" w:cs="Calibri"/>
        </w:rPr>
        <w:tab/>
        <w:t>- Text inputs for symptoms or questions</w:t>
      </w:r>
      <w:r w:rsidRPr="00F011F1">
        <w:rPr>
          <w:rFonts w:ascii="Calibri" w:hAnsi="Calibri" w:cs="Calibri"/>
        </w:rPr>
        <w:br/>
      </w:r>
      <w:r w:rsidRPr="00F011F1">
        <w:rPr>
          <w:rFonts w:ascii="Calibri" w:hAnsi="Calibri" w:cs="Calibri"/>
        </w:rPr>
        <w:tab/>
        <w:t>- Optional: Inputs for vitals (heart rate, BP, glucose)</w:t>
      </w:r>
      <w:r w:rsidRPr="00F011F1">
        <w:rPr>
          <w:rFonts w:ascii="Calibri" w:hAnsi="Calibri" w:cs="Calibri"/>
        </w:rPr>
        <w:br/>
      </w:r>
      <w:r w:rsidRPr="00F011F1">
        <w:rPr>
          <w:rFonts w:ascii="Calibri" w:hAnsi="Calibri" w:cs="Calibri"/>
          <w:b/>
          <w:bCs/>
        </w:rPr>
        <w:t>AI Model Interaction</w:t>
      </w:r>
      <w:r w:rsidRPr="00F011F1">
        <w:rPr>
          <w:rFonts w:ascii="Calibri" w:hAnsi="Calibri" w:cs="Calibri"/>
        </w:rPr>
        <w:br/>
      </w:r>
      <w:r w:rsidRPr="00F011F1">
        <w:rPr>
          <w:rFonts w:ascii="Calibri" w:hAnsi="Calibri" w:cs="Calibri"/>
        </w:rPr>
        <w:tab/>
        <w:t>- Function: ask_health_ai(prompt)</w:t>
      </w:r>
      <w:r w:rsidRPr="00F011F1">
        <w:rPr>
          <w:rFonts w:ascii="Calibri" w:hAnsi="Calibri" w:cs="Calibri"/>
        </w:rPr>
        <w:br/>
      </w:r>
      <w:r w:rsidRPr="00F011F1">
        <w:rPr>
          <w:rFonts w:ascii="Calibri" w:hAnsi="Calibri" w:cs="Calibri"/>
        </w:rPr>
        <w:tab/>
        <w:t>- Sends user prompt to Zephyr-7B via Hugging Face API</w:t>
      </w:r>
      <w:r w:rsidRPr="00F011F1">
        <w:rPr>
          <w:rFonts w:ascii="Calibri" w:hAnsi="Calibri" w:cs="Calibri"/>
        </w:rPr>
        <w:br/>
      </w:r>
      <w:r w:rsidRPr="002B1C20">
        <w:rPr>
          <w:rFonts w:ascii="Calibri" w:hAnsi="Calibri" w:cs="Calibri"/>
          <w:b/>
          <w:bCs/>
        </w:rPr>
        <w:t>Display Results</w:t>
      </w:r>
      <w:r w:rsidRPr="00F011F1">
        <w:rPr>
          <w:rFonts w:ascii="Calibri" w:hAnsi="Calibri" w:cs="Calibri"/>
        </w:rPr>
        <w:br/>
      </w:r>
      <w:r w:rsidRPr="00F011F1">
        <w:rPr>
          <w:rFonts w:ascii="Calibri" w:hAnsi="Calibri" w:cs="Calibri"/>
        </w:rPr>
        <w:tab/>
        <w:t>- Prints or visualizes the AI-generated response</w:t>
      </w:r>
      <w:r w:rsidRPr="00F011F1">
        <w:rPr>
          <w:rFonts w:ascii="Calibri" w:hAnsi="Calibri" w:cs="Calibri"/>
        </w:rPr>
        <w:br/>
      </w:r>
      <w:r w:rsidRPr="00F011F1">
        <w:rPr>
          <w:rFonts w:ascii="Calibri" w:hAnsi="Calibri" w:cs="Calibri"/>
        </w:rPr>
        <w:tab/>
        <w:t>- Optional: Graphs for health trends (if included)</w:t>
      </w:r>
      <w:r w:rsidRPr="00F011F1">
        <w:rPr>
          <w:rFonts w:ascii="Calibri" w:hAnsi="Calibri" w:cs="Calibri"/>
        </w:rPr>
        <w:br/>
      </w:r>
      <w:r w:rsidRPr="002B1C20">
        <w:rPr>
          <w:rFonts w:ascii="Calibri" w:hAnsi="Calibri" w:cs="Calibri"/>
          <w:b/>
          <w:bCs/>
        </w:rPr>
        <w:t>(Optional) Data Storage</w:t>
      </w:r>
      <w:r w:rsidRPr="00F011F1">
        <w:rPr>
          <w:rFonts w:ascii="Calibri" w:hAnsi="Calibri" w:cs="Calibri"/>
        </w:rPr>
        <w:br/>
      </w:r>
      <w:r w:rsidRPr="00F011F1">
        <w:rPr>
          <w:rFonts w:ascii="Calibri" w:hAnsi="Calibri" w:cs="Calibri"/>
        </w:rPr>
        <w:tab/>
        <w:t>- Use of pandas DataFrame or CSV for storing patient records</w:t>
      </w:r>
    </w:p>
    <w:p w14:paraId="1ADECE51" w14:textId="2016A2E4" w:rsidR="3EAA7584" w:rsidRPr="00F011F1" w:rsidRDefault="3EAA7584" w:rsidP="00F011F1">
      <w:pPr>
        <w:pStyle w:val="Heading3"/>
        <w:spacing w:before="281" w:after="281"/>
        <w:rPr>
          <w:rFonts w:ascii="Calibri" w:eastAsia="Calibri" w:hAnsi="Calibri" w:cs="Calibri"/>
          <w:b/>
          <w:bCs/>
          <w:color w:val="000000" w:themeColor="text1"/>
          <w:sz w:val="24"/>
          <w:szCs w:val="24"/>
        </w:rPr>
      </w:pPr>
      <w:r w:rsidRPr="00F011F1">
        <w:rPr>
          <w:rFonts w:ascii="Calibri" w:eastAsia="Calibri" w:hAnsi="Calibri" w:cs="Calibri"/>
          <w:b/>
          <w:bCs/>
          <w:color w:val="000000" w:themeColor="text1"/>
          <w:sz w:val="24"/>
          <w:szCs w:val="24"/>
        </w:rPr>
        <w:t>Database (Simulated in place of MongoDB)</w:t>
      </w:r>
    </w:p>
    <w:p w14:paraId="50A57EC3" w14:textId="3206D383" w:rsidR="3EAA7584" w:rsidRPr="00F011F1" w:rsidRDefault="3EAA7584" w:rsidP="00F011F1">
      <w:pPr>
        <w:pStyle w:val="ListParagraph"/>
        <w:numPr>
          <w:ilvl w:val="0"/>
          <w:numId w:val="13"/>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 xml:space="preserve">A </w:t>
      </w:r>
      <w:r w:rsidRPr="00F011F1">
        <w:rPr>
          <w:rFonts w:ascii="Calibri" w:eastAsia="Calibri" w:hAnsi="Calibri" w:cs="Calibri"/>
          <w:b/>
          <w:bCs/>
          <w:color w:val="000000" w:themeColor="text1"/>
        </w:rPr>
        <w:t>MongoDB-like structure</w:t>
      </w:r>
      <w:r w:rsidRPr="00F011F1">
        <w:rPr>
          <w:rFonts w:ascii="Calibri" w:eastAsia="Calibri" w:hAnsi="Calibri" w:cs="Calibri"/>
          <w:color w:val="000000" w:themeColor="text1"/>
        </w:rPr>
        <w:t xml:space="preserve"> can be implemented using:</w:t>
      </w:r>
    </w:p>
    <w:p w14:paraId="7139BAF6" w14:textId="6521CB70" w:rsidR="3EAA7584" w:rsidRPr="00F011F1" w:rsidRDefault="3EAA7584" w:rsidP="00F011F1">
      <w:pPr>
        <w:pStyle w:val="ListParagraph"/>
        <w:numPr>
          <w:ilvl w:val="1"/>
          <w:numId w:val="13"/>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Pandas DataFrames</w:t>
      </w:r>
      <w:r w:rsidRPr="00F011F1">
        <w:rPr>
          <w:rFonts w:ascii="Calibri" w:eastAsia="Calibri" w:hAnsi="Calibri" w:cs="Calibri"/>
          <w:color w:val="000000" w:themeColor="text1"/>
        </w:rPr>
        <w:t xml:space="preserve"> in Colab for local storage, or</w:t>
      </w:r>
    </w:p>
    <w:p w14:paraId="2D4686A0" w14:textId="1288B0B2" w:rsidR="3EAA7584" w:rsidRPr="00F011F1" w:rsidRDefault="3EAA7584" w:rsidP="00F011F1">
      <w:pPr>
        <w:pStyle w:val="ListParagraph"/>
        <w:numPr>
          <w:ilvl w:val="1"/>
          <w:numId w:val="13"/>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MySQL</w:t>
      </w:r>
      <w:r w:rsidRPr="00F011F1">
        <w:rPr>
          <w:rFonts w:ascii="Calibri" w:eastAsia="Calibri" w:hAnsi="Calibri" w:cs="Calibri"/>
          <w:color w:val="000000" w:themeColor="text1"/>
        </w:rPr>
        <w:t xml:space="preserve"> (if integrated) for structured relational storage.</w:t>
      </w:r>
    </w:p>
    <w:p w14:paraId="63BFFCD5" w14:textId="59FBB618" w:rsidR="3EAA7584" w:rsidRPr="00F011F1" w:rsidRDefault="3EAA7584" w:rsidP="00F011F1">
      <w:pPr>
        <w:pStyle w:val="ListParagraph"/>
        <w:numPr>
          <w:ilvl w:val="0"/>
          <w:numId w:val="13"/>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If MongoDB were used, the collections would be structured as:</w:t>
      </w:r>
    </w:p>
    <w:p w14:paraId="7CCB016A" w14:textId="7155807F" w:rsidR="3EAA7584" w:rsidRPr="00F011F1" w:rsidRDefault="3EAA7584" w:rsidP="00F011F1">
      <w:pPr>
        <w:pStyle w:val="ListParagraph"/>
        <w:numPr>
          <w:ilvl w:val="1"/>
          <w:numId w:val="13"/>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users: Stores user profiles and session logs.</w:t>
      </w:r>
    </w:p>
    <w:p w14:paraId="2A8A6319" w14:textId="29293E04" w:rsidR="3EAA7584" w:rsidRPr="00F011F1" w:rsidRDefault="3EAA7584" w:rsidP="00F011F1">
      <w:pPr>
        <w:pStyle w:val="ListParagraph"/>
        <w:numPr>
          <w:ilvl w:val="1"/>
          <w:numId w:val="13"/>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vitals: Stores health metrics like blood pressure, heart rate, glucose levels.</w:t>
      </w:r>
    </w:p>
    <w:p w14:paraId="092B53CB" w14:textId="1C1F2898" w:rsidR="3EAA7584" w:rsidRPr="00F011F1" w:rsidRDefault="3EAA7584" w:rsidP="00F011F1">
      <w:pPr>
        <w:pStyle w:val="ListParagraph"/>
        <w:numPr>
          <w:ilvl w:val="1"/>
          <w:numId w:val="13"/>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chats: Logs of user prompts and AI-generated responses.</w:t>
      </w:r>
    </w:p>
    <w:p w14:paraId="1A469319" w14:textId="5B47C386" w:rsidR="3EAA7584" w:rsidRPr="00F011F1" w:rsidRDefault="3EAA7584" w:rsidP="00F011F1">
      <w:pPr>
        <w:pStyle w:val="ListParagraph"/>
        <w:numPr>
          <w:ilvl w:val="0"/>
          <w:numId w:val="13"/>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Interactions include inserting new health entries, fetching past queries, and updating real-time vitals data.</w:t>
      </w:r>
    </w:p>
    <w:p w14:paraId="4D1889D2" w14:textId="0CAC838D" w:rsidR="286B0663" w:rsidRPr="002B1C20" w:rsidRDefault="286B0663" w:rsidP="00F011F1">
      <w:pPr>
        <w:pStyle w:val="Heading2"/>
        <w:spacing w:before="299" w:after="299"/>
        <w:rPr>
          <w:rFonts w:ascii="Calibri" w:eastAsia="Calibri" w:hAnsi="Calibri" w:cs="Calibri"/>
          <w:b/>
          <w:bCs/>
          <w:color w:val="000000" w:themeColor="text1"/>
          <w:sz w:val="28"/>
          <w:szCs w:val="28"/>
        </w:rPr>
      </w:pPr>
      <w:r w:rsidRPr="002B1C20">
        <w:rPr>
          <w:rFonts w:ascii="Calibri" w:eastAsia="Calibri" w:hAnsi="Calibri" w:cs="Calibri"/>
          <w:b/>
          <w:bCs/>
          <w:color w:val="000000" w:themeColor="text1"/>
          <w:sz w:val="28"/>
          <w:szCs w:val="28"/>
        </w:rPr>
        <w:t>6. Running the Application (Google Colab-Based)</w:t>
      </w:r>
    </w:p>
    <w:p w14:paraId="5323C492" w14:textId="66B0FC43" w:rsidR="286B0663" w:rsidRPr="00F011F1" w:rsidRDefault="286B0663" w:rsidP="00F011F1">
      <w:pPr>
        <w:spacing w:before="240" w:after="240"/>
        <w:rPr>
          <w:rFonts w:ascii="Calibri" w:eastAsia="Calibri" w:hAnsi="Calibri" w:cs="Calibri"/>
          <w:color w:val="000000" w:themeColor="text1"/>
        </w:rPr>
      </w:pPr>
      <w:r w:rsidRPr="00F011F1">
        <w:rPr>
          <w:rFonts w:ascii="Calibri" w:eastAsia="Calibri" w:hAnsi="Calibri" w:cs="Calibri"/>
          <w:color w:val="000000" w:themeColor="text1"/>
        </w:rPr>
        <w:t xml:space="preserve">Since the application is built entirely within Google Colab, there are </w:t>
      </w:r>
      <w:r w:rsidRPr="00F011F1">
        <w:rPr>
          <w:rFonts w:ascii="Calibri" w:eastAsia="Calibri" w:hAnsi="Calibri" w:cs="Calibri"/>
          <w:b/>
          <w:bCs/>
          <w:color w:val="000000" w:themeColor="text1"/>
        </w:rPr>
        <w:t>no separate frontend or backend servers</w:t>
      </w:r>
      <w:r w:rsidRPr="00F011F1">
        <w:rPr>
          <w:rFonts w:ascii="Calibri" w:eastAsia="Calibri" w:hAnsi="Calibri" w:cs="Calibri"/>
          <w:color w:val="000000" w:themeColor="text1"/>
        </w:rPr>
        <w:t xml:space="preserve"> to start. Instead, the following steps are used to run the system:</w:t>
      </w:r>
    </w:p>
    <w:p w14:paraId="67DCAC30" w14:textId="3D5C2A49" w:rsidR="286B0663" w:rsidRPr="00F011F1" w:rsidRDefault="286B0663" w:rsidP="00F011F1">
      <w:pPr>
        <w:pStyle w:val="Heading3"/>
        <w:spacing w:before="281" w:after="281"/>
        <w:rPr>
          <w:rFonts w:ascii="Calibri" w:eastAsia="Calibri" w:hAnsi="Calibri" w:cs="Calibri"/>
          <w:b/>
          <w:bCs/>
          <w:color w:val="000000" w:themeColor="text1"/>
          <w:sz w:val="24"/>
          <w:szCs w:val="24"/>
        </w:rPr>
      </w:pPr>
      <w:r w:rsidRPr="00F011F1">
        <w:rPr>
          <w:rFonts w:ascii="Calibri" w:eastAsia="Calibri" w:hAnsi="Calibri" w:cs="Calibri"/>
          <w:b/>
          <w:bCs/>
          <w:color w:val="000000" w:themeColor="text1"/>
          <w:sz w:val="24"/>
          <w:szCs w:val="24"/>
        </w:rPr>
        <w:t>Steps to Run:</w:t>
      </w:r>
    </w:p>
    <w:p w14:paraId="45295232" w14:textId="20E896B0" w:rsidR="286B0663" w:rsidRPr="00F011F1" w:rsidRDefault="286B0663" w:rsidP="00F011F1">
      <w:pPr>
        <w:pStyle w:val="ListParagraph"/>
        <w:numPr>
          <w:ilvl w:val="0"/>
          <w:numId w:val="10"/>
        </w:numPr>
        <w:spacing w:before="240" w:after="240"/>
        <w:rPr>
          <w:rFonts w:ascii="Calibri" w:eastAsia="Calibri" w:hAnsi="Calibri" w:cs="Calibri"/>
          <w:b/>
          <w:bCs/>
          <w:color w:val="000000" w:themeColor="text1"/>
        </w:rPr>
      </w:pPr>
      <w:r w:rsidRPr="00F011F1">
        <w:rPr>
          <w:rFonts w:ascii="Calibri" w:eastAsia="Calibri" w:hAnsi="Calibri" w:cs="Calibri"/>
          <w:b/>
          <w:bCs/>
          <w:color w:val="000000" w:themeColor="text1"/>
        </w:rPr>
        <w:t>Open the Notebook:</w:t>
      </w:r>
    </w:p>
    <w:p w14:paraId="2C397529" w14:textId="2B87978F" w:rsidR="286B0663" w:rsidRPr="00F011F1" w:rsidRDefault="286B0663" w:rsidP="00F011F1">
      <w:pPr>
        <w:pStyle w:val="ListParagraph"/>
        <w:numPr>
          <w:ilvl w:val="1"/>
          <w:numId w:val="10"/>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Go to Google Colab and open healthai_app.ipynb.</w:t>
      </w:r>
    </w:p>
    <w:p w14:paraId="3ECD2280" w14:textId="79B5F51D" w:rsidR="286B0663" w:rsidRPr="00F011F1" w:rsidRDefault="286B0663" w:rsidP="00F011F1">
      <w:pPr>
        <w:pStyle w:val="ListParagraph"/>
        <w:numPr>
          <w:ilvl w:val="0"/>
          <w:numId w:val="10"/>
        </w:numPr>
        <w:spacing w:before="240" w:after="240"/>
        <w:rPr>
          <w:rFonts w:ascii="Calibri" w:eastAsia="Calibri" w:hAnsi="Calibri" w:cs="Calibri"/>
          <w:b/>
          <w:bCs/>
          <w:color w:val="000000" w:themeColor="text1"/>
        </w:rPr>
      </w:pPr>
      <w:r w:rsidRPr="00F011F1">
        <w:rPr>
          <w:rFonts w:ascii="Calibri" w:eastAsia="Calibri" w:hAnsi="Calibri" w:cs="Calibri"/>
          <w:b/>
          <w:bCs/>
          <w:color w:val="000000" w:themeColor="text1"/>
        </w:rPr>
        <w:t>Set API Key:</w:t>
      </w:r>
    </w:p>
    <w:p w14:paraId="3E81778A" w14:textId="278359CD"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import os</w:t>
      </w:r>
      <w:r w:rsidRPr="00F011F1">
        <w:rPr>
          <w:rFonts w:ascii="Calibri" w:hAnsi="Calibri" w:cs="Calibri"/>
        </w:rPr>
        <w:br/>
      </w:r>
      <w:r w:rsidRPr="00F011F1">
        <w:rPr>
          <w:rFonts w:ascii="Calibri" w:eastAsia="Calibri" w:hAnsi="Calibri" w:cs="Calibri"/>
          <w:color w:val="000000" w:themeColor="text1"/>
        </w:rPr>
        <w:t>os.environ["h_e_a_l_t_h"] = "your_huggingface_api_key"</w:t>
      </w:r>
      <w:r w:rsidRPr="00F011F1">
        <w:rPr>
          <w:rFonts w:ascii="Calibri" w:hAnsi="Calibri" w:cs="Calibri"/>
        </w:rPr>
        <w:br/>
      </w:r>
    </w:p>
    <w:p w14:paraId="4E38E739" w14:textId="7420DA8C" w:rsidR="286B0663" w:rsidRPr="00F011F1" w:rsidRDefault="286B0663" w:rsidP="00F011F1">
      <w:pPr>
        <w:pStyle w:val="ListParagraph"/>
        <w:numPr>
          <w:ilvl w:val="0"/>
          <w:numId w:val="10"/>
        </w:numPr>
        <w:spacing w:before="240" w:after="240"/>
        <w:rPr>
          <w:rFonts w:ascii="Calibri" w:eastAsia="Calibri" w:hAnsi="Calibri" w:cs="Calibri"/>
          <w:b/>
          <w:bCs/>
          <w:color w:val="000000" w:themeColor="text1"/>
        </w:rPr>
      </w:pPr>
      <w:r w:rsidRPr="00F011F1">
        <w:rPr>
          <w:rFonts w:ascii="Calibri" w:eastAsia="Calibri" w:hAnsi="Calibri" w:cs="Calibri"/>
          <w:b/>
          <w:bCs/>
          <w:color w:val="000000" w:themeColor="text1"/>
        </w:rPr>
        <w:lastRenderedPageBreak/>
        <w:t>Install Required Libraries (if not already available):</w:t>
      </w:r>
    </w:p>
    <w:p w14:paraId="738EDA71" w14:textId="5A19C7E9"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!pip install requests</w:t>
      </w:r>
      <w:r w:rsidRPr="00F011F1">
        <w:rPr>
          <w:rFonts w:ascii="Calibri" w:hAnsi="Calibri" w:cs="Calibri"/>
        </w:rPr>
        <w:br/>
      </w:r>
    </w:p>
    <w:p w14:paraId="05E09644" w14:textId="6CAA8108" w:rsidR="286B0663" w:rsidRPr="00F011F1" w:rsidRDefault="286B0663" w:rsidP="00F011F1">
      <w:pPr>
        <w:pStyle w:val="ListParagraph"/>
        <w:numPr>
          <w:ilvl w:val="0"/>
          <w:numId w:val="10"/>
        </w:numPr>
        <w:spacing w:before="240" w:after="240"/>
        <w:rPr>
          <w:rFonts w:ascii="Calibri" w:eastAsia="Calibri" w:hAnsi="Calibri" w:cs="Calibri"/>
          <w:b/>
          <w:bCs/>
          <w:color w:val="000000" w:themeColor="text1"/>
        </w:rPr>
      </w:pPr>
      <w:r w:rsidRPr="00F011F1">
        <w:rPr>
          <w:rFonts w:ascii="Calibri" w:eastAsia="Calibri" w:hAnsi="Calibri" w:cs="Calibri"/>
          <w:b/>
          <w:bCs/>
          <w:color w:val="000000" w:themeColor="text1"/>
        </w:rPr>
        <w:t>Run All Cells:</w:t>
      </w:r>
    </w:p>
    <w:p w14:paraId="665A5C99" w14:textId="2AE50EB8" w:rsidR="286B0663" w:rsidRPr="00F011F1" w:rsidRDefault="286B0663" w:rsidP="00F011F1">
      <w:pPr>
        <w:pStyle w:val="ListParagraph"/>
        <w:numPr>
          <w:ilvl w:val="1"/>
          <w:numId w:val="10"/>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 xml:space="preserve">Click on </w:t>
      </w:r>
      <w:r w:rsidRPr="00F011F1">
        <w:rPr>
          <w:rFonts w:ascii="Calibri" w:eastAsia="Calibri" w:hAnsi="Calibri" w:cs="Calibri"/>
          <w:b/>
          <w:bCs/>
          <w:color w:val="000000" w:themeColor="text1"/>
        </w:rPr>
        <w:t>Runtime &gt; Run all</w:t>
      </w:r>
      <w:r w:rsidRPr="00F011F1">
        <w:rPr>
          <w:rFonts w:ascii="Calibri" w:eastAsia="Calibri" w:hAnsi="Calibri" w:cs="Calibri"/>
          <w:color w:val="000000" w:themeColor="text1"/>
        </w:rPr>
        <w:t xml:space="preserve"> or run step-by-step.</w:t>
      </w:r>
    </w:p>
    <w:p w14:paraId="14C6F7BB" w14:textId="48E25159" w:rsidR="286B0663" w:rsidRPr="00F011F1" w:rsidRDefault="286B0663" w:rsidP="00F011F1">
      <w:pPr>
        <w:pStyle w:val="ListParagraph"/>
        <w:numPr>
          <w:ilvl w:val="1"/>
          <w:numId w:val="10"/>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Enter your health query (symptoms or vitals).</w:t>
      </w:r>
    </w:p>
    <w:p w14:paraId="15EF9681" w14:textId="00AA33AA" w:rsidR="286B0663" w:rsidRPr="00F011F1" w:rsidRDefault="286B0663" w:rsidP="00F011F1">
      <w:pPr>
        <w:pStyle w:val="ListParagraph"/>
        <w:numPr>
          <w:ilvl w:val="1"/>
          <w:numId w:val="10"/>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View AI-generated responses in the output cell.</w:t>
      </w:r>
    </w:p>
    <w:p w14:paraId="52841C71" w14:textId="5616D243" w:rsidR="286B0663" w:rsidRPr="002B1C20" w:rsidRDefault="286B0663" w:rsidP="00F011F1">
      <w:pPr>
        <w:pStyle w:val="Heading2"/>
        <w:spacing w:before="299" w:after="299"/>
        <w:rPr>
          <w:rFonts w:ascii="Calibri" w:eastAsia="Calibri" w:hAnsi="Calibri" w:cs="Calibri"/>
          <w:b/>
          <w:bCs/>
          <w:color w:val="000000" w:themeColor="text1"/>
          <w:sz w:val="28"/>
          <w:szCs w:val="28"/>
        </w:rPr>
      </w:pPr>
      <w:r w:rsidRPr="002B1C20">
        <w:rPr>
          <w:rFonts w:ascii="Calibri" w:eastAsia="Calibri" w:hAnsi="Calibri" w:cs="Calibri"/>
          <w:b/>
          <w:bCs/>
          <w:color w:val="000000" w:themeColor="text1"/>
          <w:sz w:val="28"/>
          <w:szCs w:val="28"/>
        </w:rPr>
        <w:t>7. API Documentation</w:t>
      </w:r>
    </w:p>
    <w:p w14:paraId="53274AEB" w14:textId="3609C621" w:rsidR="286B0663" w:rsidRPr="00F011F1" w:rsidRDefault="286B0663" w:rsidP="00F011F1">
      <w:pPr>
        <w:spacing w:before="240" w:after="240"/>
        <w:rPr>
          <w:rFonts w:ascii="Calibri" w:eastAsia="Calibri" w:hAnsi="Calibri" w:cs="Calibri"/>
          <w:color w:val="000000" w:themeColor="text1"/>
        </w:rPr>
      </w:pPr>
      <w:r w:rsidRPr="00F011F1">
        <w:rPr>
          <w:rFonts w:ascii="Calibri" w:eastAsia="Calibri" w:hAnsi="Calibri" w:cs="Calibri"/>
          <w:color w:val="000000" w:themeColor="text1"/>
        </w:rPr>
        <w:t xml:space="preserve">Your backend functionality is handled through a </w:t>
      </w:r>
      <w:r w:rsidRPr="00F011F1">
        <w:rPr>
          <w:rFonts w:ascii="Calibri" w:eastAsia="Calibri" w:hAnsi="Calibri" w:cs="Calibri"/>
          <w:b/>
          <w:bCs/>
          <w:color w:val="000000" w:themeColor="text1"/>
        </w:rPr>
        <w:t>Python function</w:t>
      </w:r>
      <w:r w:rsidRPr="00F011F1">
        <w:rPr>
          <w:rFonts w:ascii="Calibri" w:eastAsia="Calibri" w:hAnsi="Calibri" w:cs="Calibri"/>
          <w:color w:val="000000" w:themeColor="text1"/>
        </w:rPr>
        <w:t xml:space="preserve"> that sends a request to the </w:t>
      </w:r>
      <w:r w:rsidRPr="00F011F1">
        <w:rPr>
          <w:rFonts w:ascii="Calibri" w:eastAsia="Calibri" w:hAnsi="Calibri" w:cs="Calibri"/>
          <w:b/>
          <w:bCs/>
          <w:color w:val="000000" w:themeColor="text1"/>
        </w:rPr>
        <w:t>Hugging Face Inference API</w:t>
      </w:r>
      <w:r w:rsidRPr="00F011F1">
        <w:rPr>
          <w:rFonts w:ascii="Calibri" w:eastAsia="Calibri" w:hAnsi="Calibri" w:cs="Calibri"/>
          <w:color w:val="000000" w:themeColor="text1"/>
        </w:rPr>
        <w:t xml:space="preserve"> for the Zephyr-7B model. This acts as your "API interaction layer."</w:t>
      </w:r>
    </w:p>
    <w:p w14:paraId="08F2662A" w14:textId="01F2A5CD" w:rsidR="286B0663" w:rsidRPr="00F011F1" w:rsidRDefault="286B0663" w:rsidP="00F011F1">
      <w:pPr>
        <w:pStyle w:val="Heading3"/>
        <w:spacing w:before="281" w:after="281"/>
        <w:rPr>
          <w:rFonts w:ascii="Calibri" w:eastAsia="Calibri" w:hAnsi="Calibri" w:cs="Calibri"/>
          <w:b/>
          <w:bCs/>
          <w:color w:val="000000" w:themeColor="text1"/>
          <w:sz w:val="24"/>
          <w:szCs w:val="24"/>
        </w:rPr>
      </w:pPr>
      <w:r w:rsidRPr="00F011F1">
        <w:rPr>
          <w:rFonts w:ascii="Calibri" w:eastAsia="Calibri" w:hAnsi="Calibri" w:cs="Calibri"/>
          <w:b/>
          <w:bCs/>
          <w:color w:val="000000" w:themeColor="text1"/>
          <w:sz w:val="24"/>
          <w:szCs w:val="24"/>
        </w:rPr>
        <w:t>Function: ask_health_ai(prompt)</w:t>
      </w:r>
    </w:p>
    <w:p w14:paraId="15F2BF34" w14:textId="27772563" w:rsidR="286B0663" w:rsidRPr="00F011F1" w:rsidRDefault="286B0663" w:rsidP="00F011F1">
      <w:pPr>
        <w:pStyle w:val="Heading4"/>
        <w:spacing w:before="319" w:after="319"/>
        <w:rPr>
          <w:rFonts w:ascii="Calibri" w:eastAsia="Calibri" w:hAnsi="Calibri" w:cs="Calibri"/>
          <w:b/>
          <w:bCs/>
          <w:color w:val="000000" w:themeColor="text1"/>
        </w:rPr>
      </w:pPr>
      <w:r w:rsidRPr="00F011F1">
        <w:rPr>
          <w:rFonts w:ascii="Calibri" w:eastAsia="Calibri" w:hAnsi="Calibri" w:cs="Calibri"/>
          <w:b/>
          <w:bCs/>
          <w:color w:val="000000" w:themeColor="text1"/>
        </w:rPr>
        <w:t>Request (Backend to Hugging Face)</w:t>
      </w:r>
    </w:p>
    <w:p w14:paraId="68FB79D5" w14:textId="2954A88D" w:rsidR="286B0663" w:rsidRPr="00F011F1" w:rsidRDefault="286B0663" w:rsidP="00F011F1">
      <w:pPr>
        <w:pStyle w:val="ListParagraph"/>
        <w:numPr>
          <w:ilvl w:val="0"/>
          <w:numId w:val="9"/>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Method:</w:t>
      </w:r>
      <w:r w:rsidRPr="00F011F1">
        <w:rPr>
          <w:rFonts w:ascii="Calibri" w:eastAsia="Calibri" w:hAnsi="Calibri" w:cs="Calibri"/>
          <w:color w:val="000000" w:themeColor="text1"/>
        </w:rPr>
        <w:t xml:space="preserve"> POST</w:t>
      </w:r>
    </w:p>
    <w:p w14:paraId="52C51BD6" w14:textId="1753A938" w:rsidR="286B0663" w:rsidRPr="00F011F1" w:rsidRDefault="286B0663" w:rsidP="00F011F1">
      <w:pPr>
        <w:pStyle w:val="ListParagraph"/>
        <w:numPr>
          <w:ilvl w:val="0"/>
          <w:numId w:val="9"/>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URL:</w:t>
      </w:r>
      <w:r w:rsidRPr="00F011F1">
        <w:rPr>
          <w:rFonts w:ascii="Calibri" w:hAnsi="Calibri" w:cs="Calibri"/>
        </w:rPr>
        <w:br/>
      </w:r>
      <w:hyperlink r:id="rId6" w:history="1">
        <w:r w:rsidR="003F67AF" w:rsidRPr="00C265AF">
          <w:rPr>
            <w:rStyle w:val="Hyperlink"/>
            <w:rFonts w:ascii="Calibri" w:eastAsia="Calibri" w:hAnsi="Calibri" w:cs="Calibri"/>
          </w:rPr>
          <w:t>https://api-inference.huggingface.co/models/HuggingFaceH4/zephyr-7b-beta</w:t>
        </w:r>
      </w:hyperlink>
    </w:p>
    <w:p w14:paraId="45CBA508" w14:textId="20355630" w:rsidR="286B0663" w:rsidRPr="00F011F1" w:rsidRDefault="286B0663" w:rsidP="00F011F1">
      <w:pPr>
        <w:pStyle w:val="ListParagraph"/>
        <w:numPr>
          <w:ilvl w:val="0"/>
          <w:numId w:val="9"/>
        </w:numPr>
        <w:spacing w:before="240" w:after="240"/>
        <w:rPr>
          <w:rFonts w:ascii="Calibri" w:eastAsia="Calibri" w:hAnsi="Calibri" w:cs="Calibri"/>
          <w:b/>
          <w:bCs/>
          <w:color w:val="000000" w:themeColor="text1"/>
        </w:rPr>
      </w:pPr>
      <w:r w:rsidRPr="00F011F1">
        <w:rPr>
          <w:rFonts w:ascii="Calibri" w:eastAsia="Calibri" w:hAnsi="Calibri" w:cs="Calibri"/>
          <w:b/>
          <w:bCs/>
          <w:color w:val="000000" w:themeColor="text1"/>
        </w:rPr>
        <w:t>Headers:</w:t>
      </w:r>
    </w:p>
    <w:p w14:paraId="59D9584A" w14:textId="51054B6A"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json</w:t>
      </w:r>
    </w:p>
    <w:p w14:paraId="30B387DA" w14:textId="72D33A1A"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CopyEdit</w:t>
      </w:r>
    </w:p>
    <w:p w14:paraId="418C163D" w14:textId="72D015A8"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w:t>
      </w:r>
      <w:r w:rsidRPr="00F011F1">
        <w:rPr>
          <w:rFonts w:ascii="Calibri" w:hAnsi="Calibri" w:cs="Calibri"/>
        </w:rPr>
        <w:br/>
      </w:r>
      <w:r w:rsidRPr="00F011F1">
        <w:rPr>
          <w:rFonts w:ascii="Calibri" w:eastAsia="Calibri" w:hAnsi="Calibri" w:cs="Calibri"/>
          <w:color w:val="000000" w:themeColor="text1"/>
        </w:rPr>
        <w:t xml:space="preserve">  "Authorization": "Bearer &lt;your_HF_API_key&gt;",</w:t>
      </w:r>
      <w:r w:rsidRPr="00F011F1">
        <w:rPr>
          <w:rFonts w:ascii="Calibri" w:hAnsi="Calibri" w:cs="Calibri"/>
        </w:rPr>
        <w:br/>
      </w:r>
      <w:r w:rsidRPr="00F011F1">
        <w:rPr>
          <w:rFonts w:ascii="Calibri" w:eastAsia="Calibri" w:hAnsi="Calibri" w:cs="Calibri"/>
          <w:color w:val="000000" w:themeColor="text1"/>
        </w:rPr>
        <w:t xml:space="preserve">  "Content-Type": "application/json"</w:t>
      </w:r>
      <w:r w:rsidRPr="00F011F1">
        <w:rPr>
          <w:rFonts w:ascii="Calibri" w:hAnsi="Calibri" w:cs="Calibri"/>
        </w:rPr>
        <w:br/>
      </w:r>
      <w:r w:rsidRPr="00F011F1">
        <w:rPr>
          <w:rFonts w:ascii="Calibri" w:eastAsia="Calibri" w:hAnsi="Calibri" w:cs="Calibri"/>
          <w:color w:val="000000" w:themeColor="text1"/>
        </w:rPr>
        <w:t>}</w:t>
      </w:r>
      <w:r w:rsidRPr="00F011F1">
        <w:rPr>
          <w:rFonts w:ascii="Calibri" w:hAnsi="Calibri" w:cs="Calibri"/>
        </w:rPr>
        <w:br/>
      </w:r>
    </w:p>
    <w:p w14:paraId="6EEBD174" w14:textId="75125E19" w:rsidR="286B0663" w:rsidRPr="00F011F1" w:rsidRDefault="286B0663" w:rsidP="00F011F1">
      <w:pPr>
        <w:pStyle w:val="ListParagraph"/>
        <w:numPr>
          <w:ilvl w:val="0"/>
          <w:numId w:val="8"/>
        </w:numPr>
        <w:spacing w:before="240" w:after="240"/>
        <w:rPr>
          <w:rFonts w:ascii="Calibri" w:eastAsia="Calibri" w:hAnsi="Calibri" w:cs="Calibri"/>
          <w:b/>
          <w:bCs/>
          <w:color w:val="000000" w:themeColor="text1"/>
        </w:rPr>
      </w:pPr>
      <w:r w:rsidRPr="00F011F1">
        <w:rPr>
          <w:rFonts w:ascii="Calibri" w:eastAsia="Calibri" w:hAnsi="Calibri" w:cs="Calibri"/>
          <w:b/>
          <w:bCs/>
          <w:color w:val="000000" w:themeColor="text1"/>
        </w:rPr>
        <w:t>Payload (JSON):</w:t>
      </w:r>
    </w:p>
    <w:p w14:paraId="3B00FA12" w14:textId="15B96542"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json</w:t>
      </w:r>
    </w:p>
    <w:p w14:paraId="303AC6B5" w14:textId="52E3B4B3"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CopyEdit</w:t>
      </w:r>
    </w:p>
    <w:p w14:paraId="63635116" w14:textId="369A602D"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w:t>
      </w:r>
      <w:r w:rsidRPr="00F011F1">
        <w:rPr>
          <w:rFonts w:ascii="Calibri" w:hAnsi="Calibri" w:cs="Calibri"/>
        </w:rPr>
        <w:br/>
      </w:r>
      <w:r w:rsidRPr="00F011F1">
        <w:rPr>
          <w:rFonts w:ascii="Calibri" w:eastAsia="Calibri" w:hAnsi="Calibri" w:cs="Calibri"/>
          <w:color w:val="000000" w:themeColor="text1"/>
        </w:rPr>
        <w:t xml:space="preserve">  "inputs": "What are the symptoms of diabetes?",</w:t>
      </w:r>
      <w:r w:rsidRPr="00F011F1">
        <w:rPr>
          <w:rFonts w:ascii="Calibri" w:hAnsi="Calibri" w:cs="Calibri"/>
        </w:rPr>
        <w:br/>
      </w:r>
      <w:r w:rsidRPr="00F011F1">
        <w:rPr>
          <w:rFonts w:ascii="Calibri" w:eastAsia="Calibri" w:hAnsi="Calibri" w:cs="Calibri"/>
          <w:color w:val="000000" w:themeColor="text1"/>
        </w:rPr>
        <w:t xml:space="preserve">  "parameters": {</w:t>
      </w:r>
      <w:r w:rsidRPr="00F011F1">
        <w:rPr>
          <w:rFonts w:ascii="Calibri" w:hAnsi="Calibri" w:cs="Calibri"/>
        </w:rPr>
        <w:br/>
      </w:r>
      <w:r w:rsidRPr="00F011F1">
        <w:rPr>
          <w:rFonts w:ascii="Calibri" w:eastAsia="Calibri" w:hAnsi="Calibri" w:cs="Calibri"/>
          <w:color w:val="000000" w:themeColor="text1"/>
        </w:rPr>
        <w:t xml:space="preserve">    "temperature": 0.7,</w:t>
      </w:r>
      <w:r w:rsidRPr="00F011F1">
        <w:rPr>
          <w:rFonts w:ascii="Calibri" w:hAnsi="Calibri" w:cs="Calibri"/>
        </w:rPr>
        <w:br/>
      </w:r>
      <w:r w:rsidRPr="00F011F1">
        <w:rPr>
          <w:rFonts w:ascii="Calibri" w:eastAsia="Calibri" w:hAnsi="Calibri" w:cs="Calibri"/>
          <w:color w:val="000000" w:themeColor="text1"/>
        </w:rPr>
        <w:t xml:space="preserve">    "max_new_tokens": 300</w:t>
      </w:r>
      <w:r w:rsidRPr="00F011F1">
        <w:rPr>
          <w:rFonts w:ascii="Calibri" w:hAnsi="Calibri" w:cs="Calibri"/>
        </w:rPr>
        <w:br/>
      </w:r>
      <w:r w:rsidRPr="00F011F1">
        <w:rPr>
          <w:rFonts w:ascii="Calibri" w:eastAsia="Calibri" w:hAnsi="Calibri" w:cs="Calibri"/>
          <w:color w:val="000000" w:themeColor="text1"/>
        </w:rPr>
        <w:lastRenderedPageBreak/>
        <w:t xml:space="preserve">  }</w:t>
      </w:r>
      <w:r w:rsidRPr="00F011F1">
        <w:rPr>
          <w:rFonts w:ascii="Calibri" w:hAnsi="Calibri" w:cs="Calibri"/>
        </w:rPr>
        <w:br/>
      </w:r>
      <w:r w:rsidRPr="00F011F1">
        <w:rPr>
          <w:rFonts w:ascii="Calibri" w:eastAsia="Calibri" w:hAnsi="Calibri" w:cs="Calibri"/>
          <w:color w:val="000000" w:themeColor="text1"/>
        </w:rPr>
        <w:t>}</w:t>
      </w:r>
      <w:r w:rsidRPr="00F011F1">
        <w:rPr>
          <w:rFonts w:ascii="Calibri" w:hAnsi="Calibri" w:cs="Calibri"/>
        </w:rPr>
        <w:br/>
      </w:r>
    </w:p>
    <w:p w14:paraId="0CC99C84" w14:textId="70745CD3" w:rsidR="286B0663" w:rsidRPr="00F011F1" w:rsidRDefault="286B0663" w:rsidP="00F011F1">
      <w:pPr>
        <w:pStyle w:val="Heading4"/>
        <w:spacing w:before="319" w:after="319"/>
        <w:rPr>
          <w:rFonts w:ascii="Calibri" w:eastAsia="Calibri" w:hAnsi="Calibri" w:cs="Calibri"/>
          <w:b/>
          <w:bCs/>
          <w:color w:val="000000" w:themeColor="text1"/>
        </w:rPr>
      </w:pPr>
      <w:r w:rsidRPr="00F011F1">
        <w:rPr>
          <w:rFonts w:ascii="Calibri" w:eastAsia="Calibri" w:hAnsi="Calibri" w:cs="Calibri"/>
          <w:b/>
          <w:bCs/>
          <w:color w:val="000000" w:themeColor="text1"/>
        </w:rPr>
        <w:t>Response Example (200 OK):</w:t>
      </w:r>
    </w:p>
    <w:p w14:paraId="643602C0" w14:textId="19978BA6"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json</w:t>
      </w:r>
    </w:p>
    <w:p w14:paraId="6903DC44" w14:textId="00580267"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CopyEdit</w:t>
      </w:r>
    </w:p>
    <w:p w14:paraId="149DC7EE" w14:textId="6773FB18"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w:t>
      </w:r>
      <w:r w:rsidRPr="00F011F1">
        <w:rPr>
          <w:rFonts w:ascii="Calibri" w:hAnsi="Calibri" w:cs="Calibri"/>
        </w:rPr>
        <w:br/>
      </w:r>
      <w:r w:rsidRPr="00F011F1">
        <w:rPr>
          <w:rFonts w:ascii="Calibri" w:eastAsia="Calibri" w:hAnsi="Calibri" w:cs="Calibri"/>
          <w:color w:val="000000" w:themeColor="text1"/>
        </w:rPr>
        <w:t xml:space="preserve">  {</w:t>
      </w:r>
      <w:r w:rsidRPr="00F011F1">
        <w:rPr>
          <w:rFonts w:ascii="Calibri" w:hAnsi="Calibri" w:cs="Calibri"/>
        </w:rPr>
        <w:br/>
      </w:r>
      <w:r w:rsidRPr="00F011F1">
        <w:rPr>
          <w:rFonts w:ascii="Calibri" w:eastAsia="Calibri" w:hAnsi="Calibri" w:cs="Calibri"/>
          <w:color w:val="000000" w:themeColor="text1"/>
        </w:rPr>
        <w:t xml:space="preserve">    "generated_text": "Some common symptoms of diabetes include increased thirst, frequent urination, fatigue..."</w:t>
      </w:r>
      <w:r w:rsidRPr="00F011F1">
        <w:rPr>
          <w:rFonts w:ascii="Calibri" w:hAnsi="Calibri" w:cs="Calibri"/>
        </w:rPr>
        <w:br/>
      </w:r>
      <w:r w:rsidRPr="00F011F1">
        <w:rPr>
          <w:rFonts w:ascii="Calibri" w:eastAsia="Calibri" w:hAnsi="Calibri" w:cs="Calibri"/>
          <w:color w:val="000000" w:themeColor="text1"/>
        </w:rPr>
        <w:t xml:space="preserve">  }</w:t>
      </w:r>
      <w:r w:rsidRPr="00F011F1">
        <w:rPr>
          <w:rFonts w:ascii="Calibri" w:hAnsi="Calibri" w:cs="Calibri"/>
        </w:rPr>
        <w:br/>
      </w:r>
      <w:r w:rsidRPr="00F011F1">
        <w:rPr>
          <w:rFonts w:ascii="Calibri" w:eastAsia="Calibri" w:hAnsi="Calibri" w:cs="Calibri"/>
          <w:color w:val="000000" w:themeColor="text1"/>
        </w:rPr>
        <w:t>]</w:t>
      </w:r>
      <w:r w:rsidRPr="00F011F1">
        <w:rPr>
          <w:rFonts w:ascii="Calibri" w:hAnsi="Calibri" w:cs="Calibri"/>
        </w:rPr>
        <w:br/>
      </w:r>
    </w:p>
    <w:p w14:paraId="36AC0492" w14:textId="291C8F80" w:rsidR="286B0663" w:rsidRPr="00F011F1" w:rsidRDefault="286B0663" w:rsidP="00F011F1">
      <w:pPr>
        <w:pStyle w:val="Heading4"/>
        <w:spacing w:before="319" w:after="319"/>
        <w:rPr>
          <w:rFonts w:ascii="Calibri" w:eastAsia="Calibri" w:hAnsi="Calibri" w:cs="Calibri"/>
          <w:b/>
          <w:bCs/>
          <w:color w:val="000000" w:themeColor="text1"/>
        </w:rPr>
      </w:pPr>
      <w:r w:rsidRPr="00F011F1">
        <w:rPr>
          <w:rFonts w:ascii="Calibri" w:eastAsia="Calibri" w:hAnsi="Calibri" w:cs="Calibri"/>
          <w:b/>
          <w:bCs/>
          <w:color w:val="000000" w:themeColor="text1"/>
        </w:rPr>
        <w:t>Error Example (401 Unauthorized):</w:t>
      </w:r>
    </w:p>
    <w:p w14:paraId="017D16D2" w14:textId="2E060375"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json</w:t>
      </w:r>
    </w:p>
    <w:p w14:paraId="1AC6F614" w14:textId="64AED4A5"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CopyEdit</w:t>
      </w:r>
    </w:p>
    <w:p w14:paraId="7ECB209A" w14:textId="2BA4ADA5" w:rsidR="286B0663" w:rsidRPr="00F011F1" w:rsidRDefault="286B0663"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w:t>
      </w:r>
      <w:r w:rsidRPr="00F011F1">
        <w:rPr>
          <w:rFonts w:ascii="Calibri" w:hAnsi="Calibri" w:cs="Calibri"/>
        </w:rPr>
        <w:br/>
      </w:r>
      <w:r w:rsidRPr="00F011F1">
        <w:rPr>
          <w:rFonts w:ascii="Calibri" w:eastAsia="Calibri" w:hAnsi="Calibri" w:cs="Calibri"/>
          <w:color w:val="000000" w:themeColor="text1"/>
        </w:rPr>
        <w:t xml:space="preserve">  "error": "Invalid credentials in Authorization header"</w:t>
      </w:r>
      <w:r w:rsidRPr="00F011F1">
        <w:rPr>
          <w:rFonts w:ascii="Calibri" w:hAnsi="Calibri" w:cs="Calibri"/>
        </w:rPr>
        <w:br/>
      </w:r>
      <w:r w:rsidRPr="00F011F1">
        <w:rPr>
          <w:rFonts w:ascii="Calibri" w:eastAsia="Calibri" w:hAnsi="Calibri" w:cs="Calibri"/>
          <w:color w:val="000000" w:themeColor="text1"/>
        </w:rPr>
        <w:t>}</w:t>
      </w:r>
      <w:r w:rsidRPr="00F011F1">
        <w:rPr>
          <w:rFonts w:ascii="Calibri" w:hAnsi="Calibri" w:cs="Calibri"/>
        </w:rPr>
        <w:br/>
      </w:r>
    </w:p>
    <w:p w14:paraId="256D8C54" w14:textId="16371DBA" w:rsidR="2D8C0F7E" w:rsidRPr="002B1C20" w:rsidRDefault="2D8C0F7E" w:rsidP="00F011F1">
      <w:pPr>
        <w:pStyle w:val="Heading2"/>
        <w:spacing w:before="299" w:after="299"/>
        <w:rPr>
          <w:rFonts w:ascii="Calibri" w:eastAsia="Calibri" w:hAnsi="Calibri" w:cs="Calibri"/>
          <w:b/>
          <w:bCs/>
          <w:color w:val="000000" w:themeColor="text1"/>
          <w:sz w:val="28"/>
          <w:szCs w:val="28"/>
        </w:rPr>
      </w:pPr>
      <w:r w:rsidRPr="002B1C20">
        <w:rPr>
          <w:rFonts w:ascii="Calibri" w:eastAsia="Calibri" w:hAnsi="Calibri" w:cs="Calibri"/>
          <w:b/>
          <w:bCs/>
          <w:color w:val="000000" w:themeColor="text1"/>
          <w:sz w:val="28"/>
          <w:szCs w:val="28"/>
        </w:rPr>
        <w:t>8. Authentication</w:t>
      </w:r>
    </w:p>
    <w:p w14:paraId="72EA55F5" w14:textId="6AE3313F" w:rsidR="2D8C0F7E" w:rsidRPr="00F011F1" w:rsidRDefault="2D8C0F7E" w:rsidP="00F011F1">
      <w:pPr>
        <w:pStyle w:val="Heading3"/>
        <w:spacing w:before="281" w:after="281"/>
        <w:rPr>
          <w:rFonts w:ascii="Calibri" w:eastAsia="Calibri" w:hAnsi="Calibri" w:cs="Calibri"/>
          <w:b/>
          <w:bCs/>
          <w:color w:val="000000" w:themeColor="text1"/>
          <w:sz w:val="24"/>
          <w:szCs w:val="24"/>
        </w:rPr>
      </w:pPr>
      <w:r w:rsidRPr="00F011F1">
        <w:rPr>
          <w:rFonts w:ascii="Segoe UI Emoji" w:eastAsia="Calibri" w:hAnsi="Segoe UI Emoji" w:cs="Segoe UI Emoji"/>
          <w:b/>
          <w:bCs/>
          <w:color w:val="000000" w:themeColor="text1"/>
          <w:sz w:val="24"/>
          <w:szCs w:val="24"/>
        </w:rPr>
        <w:t>✅</w:t>
      </w:r>
      <w:r w:rsidRPr="00F011F1">
        <w:rPr>
          <w:rFonts w:ascii="Calibri" w:eastAsia="Calibri" w:hAnsi="Calibri" w:cs="Calibri"/>
          <w:b/>
          <w:bCs/>
          <w:color w:val="000000" w:themeColor="text1"/>
          <w:sz w:val="24"/>
          <w:szCs w:val="24"/>
        </w:rPr>
        <w:t xml:space="preserve"> Authentication for Hugging Face API Access</w:t>
      </w:r>
    </w:p>
    <w:p w14:paraId="5CCA92E8" w14:textId="672C3A2A" w:rsidR="2D8C0F7E" w:rsidRPr="00F011F1" w:rsidRDefault="2D8C0F7E" w:rsidP="00F011F1">
      <w:pPr>
        <w:pStyle w:val="ListParagraph"/>
        <w:numPr>
          <w:ilvl w:val="0"/>
          <w:numId w:val="7"/>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 xml:space="preserve">The HealthAI project uses the </w:t>
      </w:r>
      <w:r w:rsidRPr="00F011F1">
        <w:rPr>
          <w:rFonts w:ascii="Calibri" w:eastAsia="Calibri" w:hAnsi="Calibri" w:cs="Calibri"/>
          <w:b/>
          <w:bCs/>
          <w:color w:val="000000" w:themeColor="text1"/>
        </w:rPr>
        <w:t>Zephyr-7B model</w:t>
      </w:r>
      <w:r w:rsidRPr="00F011F1">
        <w:rPr>
          <w:rFonts w:ascii="Calibri" w:eastAsia="Calibri" w:hAnsi="Calibri" w:cs="Calibri"/>
          <w:color w:val="000000" w:themeColor="text1"/>
        </w:rPr>
        <w:t xml:space="preserve"> from Hugging Face, which requires an </w:t>
      </w:r>
      <w:r w:rsidRPr="00F011F1">
        <w:rPr>
          <w:rFonts w:ascii="Calibri" w:eastAsia="Calibri" w:hAnsi="Calibri" w:cs="Calibri"/>
          <w:b/>
          <w:bCs/>
          <w:color w:val="000000" w:themeColor="text1"/>
        </w:rPr>
        <w:t>API token</w:t>
      </w:r>
      <w:r w:rsidRPr="00F011F1">
        <w:rPr>
          <w:rFonts w:ascii="Calibri" w:eastAsia="Calibri" w:hAnsi="Calibri" w:cs="Calibri"/>
          <w:color w:val="000000" w:themeColor="text1"/>
        </w:rPr>
        <w:t xml:space="preserve"> for authorized access.</w:t>
      </w:r>
    </w:p>
    <w:p w14:paraId="5357F95D" w14:textId="66A29856" w:rsidR="2D8C0F7E" w:rsidRPr="00F011F1" w:rsidRDefault="2D8C0F7E" w:rsidP="00F011F1">
      <w:pPr>
        <w:pStyle w:val="ListParagraph"/>
        <w:numPr>
          <w:ilvl w:val="0"/>
          <w:numId w:val="7"/>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 xml:space="preserve">Authentication is handled using a </w:t>
      </w:r>
      <w:r w:rsidRPr="00F011F1">
        <w:rPr>
          <w:rFonts w:ascii="Calibri" w:eastAsia="Calibri" w:hAnsi="Calibri" w:cs="Calibri"/>
          <w:b/>
          <w:bCs/>
          <w:color w:val="000000" w:themeColor="text1"/>
        </w:rPr>
        <w:t>Bearer Token</w:t>
      </w:r>
      <w:r w:rsidRPr="00F011F1">
        <w:rPr>
          <w:rFonts w:ascii="Calibri" w:eastAsia="Calibri" w:hAnsi="Calibri" w:cs="Calibri"/>
          <w:color w:val="000000" w:themeColor="text1"/>
        </w:rPr>
        <w:t xml:space="preserve"> included in the request header when calling the Hugging Face Inference API.</w:t>
      </w:r>
    </w:p>
    <w:p w14:paraId="712576AB" w14:textId="444FF058" w:rsidR="2D8C0F7E" w:rsidRPr="00F011F1" w:rsidRDefault="2D8C0F7E" w:rsidP="00F011F1">
      <w:pPr>
        <w:pStyle w:val="Heading4"/>
        <w:spacing w:before="319" w:after="319"/>
        <w:rPr>
          <w:rFonts w:ascii="Calibri" w:eastAsia="Calibri" w:hAnsi="Calibri" w:cs="Calibri"/>
          <w:b/>
          <w:bCs/>
          <w:color w:val="000000" w:themeColor="text1"/>
        </w:rPr>
      </w:pPr>
      <w:r w:rsidRPr="00F011F1">
        <w:rPr>
          <w:rFonts w:ascii="Segoe UI Emoji" w:eastAsia="Calibri" w:hAnsi="Segoe UI Emoji" w:cs="Segoe UI Emoji"/>
          <w:b/>
          <w:bCs/>
          <w:color w:val="000000" w:themeColor="text1"/>
        </w:rPr>
        <w:t>🔐</w:t>
      </w:r>
      <w:r w:rsidRPr="00F011F1">
        <w:rPr>
          <w:rFonts w:ascii="Calibri" w:eastAsia="Calibri" w:hAnsi="Calibri" w:cs="Calibri"/>
          <w:b/>
          <w:bCs/>
          <w:color w:val="000000" w:themeColor="text1"/>
        </w:rPr>
        <w:t xml:space="preserve"> API Token Setup:</w:t>
      </w:r>
    </w:p>
    <w:p w14:paraId="1DF7EBF0" w14:textId="51BC4F83" w:rsidR="2D8C0F7E" w:rsidRPr="00F011F1" w:rsidRDefault="2D8C0F7E"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python</w:t>
      </w:r>
    </w:p>
    <w:p w14:paraId="08627F36" w14:textId="1EBCEC81" w:rsidR="2D8C0F7E" w:rsidRPr="00F011F1" w:rsidRDefault="2D8C0F7E"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CopyEdit</w:t>
      </w:r>
    </w:p>
    <w:p w14:paraId="64A6AD28" w14:textId="4EF64587" w:rsidR="2D8C0F7E" w:rsidRPr="00F011F1" w:rsidRDefault="2D8C0F7E"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import os</w:t>
      </w:r>
      <w:r w:rsidRPr="00F011F1">
        <w:rPr>
          <w:rFonts w:ascii="Calibri" w:hAnsi="Calibri" w:cs="Calibri"/>
        </w:rPr>
        <w:br/>
      </w:r>
      <w:r w:rsidRPr="00F011F1">
        <w:rPr>
          <w:rFonts w:ascii="Calibri" w:eastAsia="Calibri" w:hAnsi="Calibri" w:cs="Calibri"/>
          <w:color w:val="000000" w:themeColor="text1"/>
        </w:rPr>
        <w:t>os.environ["h_e_a_l_t_h"] = "your_huggingface_api_key"</w:t>
      </w:r>
      <w:r w:rsidRPr="00F011F1">
        <w:rPr>
          <w:rFonts w:ascii="Calibri" w:hAnsi="Calibri" w:cs="Calibri"/>
        </w:rPr>
        <w:br/>
      </w:r>
    </w:p>
    <w:p w14:paraId="2377B36B" w14:textId="1E14BB43" w:rsidR="2D8C0F7E" w:rsidRPr="00F011F1" w:rsidRDefault="2D8C0F7E" w:rsidP="00F011F1">
      <w:pPr>
        <w:pStyle w:val="ListParagraph"/>
        <w:numPr>
          <w:ilvl w:val="0"/>
          <w:numId w:val="6"/>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lastRenderedPageBreak/>
        <w:t>The API token is securely stored using the os.environ method to avoid hardcoding sensitive credentials directly in the notebook.</w:t>
      </w:r>
    </w:p>
    <w:p w14:paraId="1F000D9A" w14:textId="5F8291F9" w:rsidR="2D8C0F7E" w:rsidRPr="00F011F1" w:rsidRDefault="2D8C0F7E" w:rsidP="00F011F1">
      <w:pPr>
        <w:pStyle w:val="ListParagraph"/>
        <w:numPr>
          <w:ilvl w:val="0"/>
          <w:numId w:val="6"/>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This token is then included in the Authorization header of the API request:</w:t>
      </w:r>
    </w:p>
    <w:p w14:paraId="39379B04" w14:textId="72B64AE6" w:rsidR="2D8C0F7E" w:rsidRPr="00F011F1" w:rsidRDefault="2D8C0F7E" w:rsidP="00F011F1">
      <w:pPr>
        <w:spacing w:after="0"/>
        <w:rPr>
          <w:rFonts w:ascii="Calibri" w:eastAsia="Calibri" w:hAnsi="Calibri" w:cs="Calibri"/>
          <w:color w:val="000000" w:themeColor="text1"/>
        </w:rPr>
      </w:pPr>
      <w:r w:rsidRPr="00F011F1">
        <w:rPr>
          <w:rFonts w:ascii="Calibri" w:eastAsia="Calibri" w:hAnsi="Calibri" w:cs="Calibri"/>
          <w:color w:val="000000" w:themeColor="text1"/>
        </w:rPr>
        <w:t>headers = {</w:t>
      </w:r>
      <w:r w:rsidRPr="00F011F1">
        <w:rPr>
          <w:rFonts w:ascii="Calibri" w:hAnsi="Calibri" w:cs="Calibri"/>
        </w:rPr>
        <w:br/>
      </w:r>
      <w:r w:rsidRPr="00F011F1">
        <w:rPr>
          <w:rFonts w:ascii="Calibri" w:eastAsia="Calibri" w:hAnsi="Calibri" w:cs="Calibri"/>
          <w:color w:val="000000" w:themeColor="text1"/>
        </w:rPr>
        <w:t xml:space="preserve">    "Authorization": f"Bearer {os.environ['h_e_a_l_t_h']}",</w:t>
      </w:r>
      <w:r w:rsidRPr="00F011F1">
        <w:rPr>
          <w:rFonts w:ascii="Calibri" w:hAnsi="Calibri" w:cs="Calibri"/>
        </w:rPr>
        <w:br/>
      </w:r>
      <w:r w:rsidRPr="00F011F1">
        <w:rPr>
          <w:rFonts w:ascii="Calibri" w:eastAsia="Calibri" w:hAnsi="Calibri" w:cs="Calibri"/>
          <w:color w:val="000000" w:themeColor="text1"/>
        </w:rPr>
        <w:t xml:space="preserve">    "Content-Type": "application/json"</w:t>
      </w:r>
      <w:r w:rsidRPr="00F011F1">
        <w:rPr>
          <w:rFonts w:ascii="Calibri" w:hAnsi="Calibri" w:cs="Calibri"/>
        </w:rPr>
        <w:br/>
      </w:r>
      <w:r w:rsidRPr="00F011F1">
        <w:rPr>
          <w:rFonts w:ascii="Calibri" w:eastAsia="Calibri" w:hAnsi="Calibri" w:cs="Calibri"/>
          <w:color w:val="000000" w:themeColor="text1"/>
        </w:rPr>
        <w:t>}</w:t>
      </w:r>
      <w:r w:rsidRPr="00F011F1">
        <w:rPr>
          <w:rFonts w:ascii="Calibri" w:hAnsi="Calibri" w:cs="Calibri"/>
        </w:rPr>
        <w:br/>
      </w:r>
    </w:p>
    <w:p w14:paraId="0F003BD5" w14:textId="7B96853C" w:rsidR="113AAF5A" w:rsidRPr="002B1C20" w:rsidRDefault="113AAF5A" w:rsidP="00F011F1">
      <w:pPr>
        <w:pStyle w:val="Heading2"/>
        <w:spacing w:before="299" w:after="299"/>
        <w:rPr>
          <w:rFonts w:ascii="Calibri" w:eastAsia="Calibri" w:hAnsi="Calibri" w:cs="Calibri"/>
          <w:b/>
          <w:bCs/>
          <w:color w:val="000000" w:themeColor="text1"/>
          <w:sz w:val="28"/>
          <w:szCs w:val="28"/>
        </w:rPr>
      </w:pPr>
      <w:r w:rsidRPr="002B1C20">
        <w:rPr>
          <w:rFonts w:ascii="Calibri" w:eastAsia="Calibri" w:hAnsi="Calibri" w:cs="Calibri"/>
          <w:b/>
          <w:bCs/>
          <w:color w:val="000000" w:themeColor="text1"/>
          <w:sz w:val="28"/>
          <w:szCs w:val="28"/>
        </w:rPr>
        <w:t>9. User Interface</w:t>
      </w:r>
    </w:p>
    <w:p w14:paraId="3B077BD5" w14:textId="269274F5" w:rsidR="113AAF5A" w:rsidRPr="00F011F1" w:rsidRDefault="113AAF5A" w:rsidP="00F011F1">
      <w:pPr>
        <w:spacing w:before="240" w:after="240"/>
        <w:rPr>
          <w:rFonts w:ascii="Calibri" w:eastAsia="Calibri" w:hAnsi="Calibri" w:cs="Calibri"/>
          <w:color w:val="000000" w:themeColor="text1"/>
        </w:rPr>
      </w:pPr>
      <w:r w:rsidRPr="00F011F1">
        <w:rPr>
          <w:rFonts w:ascii="Calibri" w:eastAsia="Calibri" w:hAnsi="Calibri" w:cs="Calibri"/>
          <w:color w:val="000000" w:themeColor="text1"/>
        </w:rPr>
        <w:t xml:space="preserve">The HealthAI project uses a </w:t>
      </w:r>
      <w:r w:rsidRPr="00F011F1">
        <w:rPr>
          <w:rFonts w:ascii="Calibri" w:eastAsia="Calibri" w:hAnsi="Calibri" w:cs="Calibri"/>
          <w:b/>
          <w:bCs/>
          <w:color w:val="000000" w:themeColor="text1"/>
        </w:rPr>
        <w:t>Google Colab notebook</w:t>
      </w:r>
      <w:r w:rsidRPr="00F011F1">
        <w:rPr>
          <w:rFonts w:ascii="Calibri" w:eastAsia="Calibri" w:hAnsi="Calibri" w:cs="Calibri"/>
          <w:color w:val="000000" w:themeColor="text1"/>
        </w:rPr>
        <w:t xml:space="preserve"> as the user interface. It provides a simple, interactive environment where users can input symptoms or vital signs and receive real-time responses from the AI model (Zephyr-7B) using Hugging Face API.</w:t>
      </w:r>
    </w:p>
    <w:p w14:paraId="2D5B9365" w14:textId="5916AB08" w:rsidR="13F4114C" w:rsidRPr="00F011F1" w:rsidRDefault="13F4114C" w:rsidP="00F011F1">
      <w:pPr>
        <w:rPr>
          <w:rFonts w:ascii="Calibri" w:eastAsia="Calibri" w:hAnsi="Calibri" w:cs="Calibri"/>
        </w:rPr>
      </w:pPr>
    </w:p>
    <w:p w14:paraId="2BF9BDF6" w14:textId="149E8C47" w:rsidR="113AAF5A" w:rsidRPr="00F011F1" w:rsidRDefault="113AAF5A" w:rsidP="00F011F1">
      <w:pPr>
        <w:spacing w:after="0"/>
        <w:rPr>
          <w:rFonts w:ascii="Calibri" w:hAnsi="Calibri" w:cs="Calibri"/>
        </w:rPr>
      </w:pPr>
      <w:r w:rsidRPr="00F011F1">
        <w:rPr>
          <w:rFonts w:ascii="Calibri" w:hAnsi="Calibri" w:cs="Calibri"/>
          <w:noProof/>
        </w:rPr>
        <w:drawing>
          <wp:inline distT="0" distB="0" distL="0" distR="0" wp14:anchorId="182138E8" wp14:editId="3928D9B2">
            <wp:extent cx="5724525" cy="819150"/>
            <wp:effectExtent l="0" t="0" r="0" b="0"/>
            <wp:docPr id="4445291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2916" name=""/>
                    <pic:cNvPicPr/>
                  </pic:nvPicPr>
                  <pic:blipFill>
                    <a:blip r:embed="rId7">
                      <a:extLst>
                        <a:ext uri="{28A0092B-C50C-407E-A947-70E740481C1C}">
                          <a14:useLocalDpi xmlns:a14="http://schemas.microsoft.com/office/drawing/2010/main" val="0"/>
                        </a:ext>
                      </a:extLst>
                    </a:blip>
                    <a:stretch>
                      <a:fillRect/>
                    </a:stretch>
                  </pic:blipFill>
                  <pic:spPr>
                    <a:xfrm>
                      <a:off x="0" y="0"/>
                      <a:ext cx="5724525" cy="819150"/>
                    </a:xfrm>
                    <a:prstGeom prst="rect">
                      <a:avLst/>
                    </a:prstGeom>
                  </pic:spPr>
                </pic:pic>
              </a:graphicData>
            </a:graphic>
          </wp:inline>
        </w:drawing>
      </w:r>
    </w:p>
    <w:p w14:paraId="5D3CD414" w14:textId="70068A84" w:rsidR="13F4114C" w:rsidRPr="00F011F1" w:rsidRDefault="13F4114C" w:rsidP="00F011F1">
      <w:pPr>
        <w:spacing w:after="0"/>
        <w:rPr>
          <w:rFonts w:ascii="Calibri" w:eastAsia="Calibri" w:hAnsi="Calibri" w:cs="Calibri"/>
          <w:color w:val="000000" w:themeColor="text1"/>
        </w:rPr>
      </w:pPr>
    </w:p>
    <w:p w14:paraId="118CBB30" w14:textId="44A1C01D" w:rsidR="24AC40AE" w:rsidRPr="002B1C20" w:rsidRDefault="24AC40AE" w:rsidP="00F011F1">
      <w:pPr>
        <w:spacing w:before="299" w:after="299"/>
        <w:rPr>
          <w:rFonts w:ascii="Calibri" w:eastAsia="Calibri" w:hAnsi="Calibri" w:cs="Calibri"/>
          <w:b/>
          <w:bCs/>
          <w:color w:val="000000" w:themeColor="text1"/>
          <w:sz w:val="28"/>
          <w:szCs w:val="28"/>
        </w:rPr>
      </w:pPr>
      <w:r w:rsidRPr="00F011F1">
        <w:rPr>
          <w:rFonts w:ascii="Calibri" w:hAnsi="Calibri" w:cs="Calibri"/>
        </w:rPr>
        <w:br/>
      </w:r>
      <w:r w:rsidR="1583436C" w:rsidRPr="002B1C20">
        <w:rPr>
          <w:rFonts w:ascii="Calibri" w:eastAsia="Calibri" w:hAnsi="Calibri" w:cs="Calibri"/>
          <w:b/>
          <w:bCs/>
          <w:color w:val="000000" w:themeColor="text1"/>
          <w:sz w:val="28"/>
          <w:szCs w:val="28"/>
        </w:rPr>
        <w:t>10. Testing</w:t>
      </w:r>
    </w:p>
    <w:p w14:paraId="44240505" w14:textId="4FFB3649" w:rsidR="1583436C" w:rsidRPr="00F011F1" w:rsidRDefault="1583436C" w:rsidP="00F011F1">
      <w:pPr>
        <w:pStyle w:val="Heading3"/>
        <w:spacing w:before="281" w:after="281"/>
        <w:rPr>
          <w:rFonts w:ascii="Calibri" w:eastAsia="Calibri" w:hAnsi="Calibri" w:cs="Calibri"/>
          <w:b/>
          <w:bCs/>
          <w:color w:val="000000" w:themeColor="text1"/>
          <w:sz w:val="24"/>
          <w:szCs w:val="24"/>
        </w:rPr>
      </w:pPr>
      <w:r w:rsidRPr="00F011F1">
        <w:rPr>
          <w:rFonts w:ascii="Calibri" w:eastAsia="Calibri" w:hAnsi="Calibri" w:cs="Calibri"/>
          <w:b/>
          <w:bCs/>
          <w:color w:val="000000" w:themeColor="text1"/>
          <w:sz w:val="24"/>
          <w:szCs w:val="24"/>
        </w:rPr>
        <w:t>Testing Strategy:</w:t>
      </w:r>
    </w:p>
    <w:p w14:paraId="3AA2F220" w14:textId="17EBFB63" w:rsidR="1583436C" w:rsidRPr="00F011F1" w:rsidRDefault="1583436C" w:rsidP="00F011F1">
      <w:pPr>
        <w:pStyle w:val="ListParagraph"/>
        <w:numPr>
          <w:ilvl w:val="0"/>
          <w:numId w:val="4"/>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 xml:space="preserve">Performed </w:t>
      </w:r>
      <w:r w:rsidRPr="00F011F1">
        <w:rPr>
          <w:rFonts w:ascii="Calibri" w:eastAsia="Calibri" w:hAnsi="Calibri" w:cs="Calibri"/>
          <w:b/>
          <w:bCs/>
          <w:color w:val="000000" w:themeColor="text1"/>
        </w:rPr>
        <w:t>manual testing</w:t>
      </w:r>
      <w:r w:rsidRPr="00F011F1">
        <w:rPr>
          <w:rFonts w:ascii="Calibri" w:eastAsia="Calibri" w:hAnsi="Calibri" w:cs="Calibri"/>
          <w:color w:val="000000" w:themeColor="text1"/>
        </w:rPr>
        <w:t xml:space="preserve"> within the Google Colab notebook.</w:t>
      </w:r>
    </w:p>
    <w:p w14:paraId="5B77F783" w14:textId="29A21290" w:rsidR="1583436C" w:rsidRPr="00F011F1" w:rsidRDefault="1583436C" w:rsidP="00F011F1">
      <w:pPr>
        <w:pStyle w:val="ListParagraph"/>
        <w:numPr>
          <w:ilvl w:val="0"/>
          <w:numId w:val="4"/>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Tested the ask_health_ai() function with various symptom prompts.</w:t>
      </w:r>
    </w:p>
    <w:p w14:paraId="0825768D" w14:textId="31DF8F39" w:rsidR="1583436C" w:rsidRPr="00F011F1" w:rsidRDefault="1583436C" w:rsidP="00F011F1">
      <w:pPr>
        <w:pStyle w:val="ListParagraph"/>
        <w:numPr>
          <w:ilvl w:val="0"/>
          <w:numId w:val="4"/>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 xml:space="preserve">Checked the </w:t>
      </w:r>
      <w:r w:rsidRPr="00F011F1">
        <w:rPr>
          <w:rFonts w:ascii="Calibri" w:eastAsia="Calibri" w:hAnsi="Calibri" w:cs="Calibri"/>
          <w:b/>
          <w:bCs/>
          <w:color w:val="000000" w:themeColor="text1"/>
        </w:rPr>
        <w:t>accuracy and relevance</w:t>
      </w:r>
      <w:r w:rsidRPr="00F011F1">
        <w:rPr>
          <w:rFonts w:ascii="Calibri" w:eastAsia="Calibri" w:hAnsi="Calibri" w:cs="Calibri"/>
          <w:color w:val="000000" w:themeColor="text1"/>
        </w:rPr>
        <w:t xml:space="preserve"> of AI-generated responses.</w:t>
      </w:r>
    </w:p>
    <w:p w14:paraId="61911FB6" w14:textId="09612957" w:rsidR="1583436C" w:rsidRPr="00F011F1" w:rsidRDefault="1583436C" w:rsidP="00F011F1">
      <w:pPr>
        <w:pStyle w:val="ListParagraph"/>
        <w:numPr>
          <w:ilvl w:val="0"/>
          <w:numId w:val="4"/>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 xml:space="preserve">Verified </w:t>
      </w:r>
      <w:r w:rsidRPr="00F011F1">
        <w:rPr>
          <w:rFonts w:ascii="Calibri" w:eastAsia="Calibri" w:hAnsi="Calibri" w:cs="Calibri"/>
          <w:b/>
          <w:bCs/>
          <w:color w:val="000000" w:themeColor="text1"/>
        </w:rPr>
        <w:t>API error handling</w:t>
      </w:r>
      <w:r w:rsidRPr="00F011F1">
        <w:rPr>
          <w:rFonts w:ascii="Calibri" w:eastAsia="Calibri" w:hAnsi="Calibri" w:cs="Calibri"/>
          <w:color w:val="000000" w:themeColor="text1"/>
        </w:rPr>
        <w:t xml:space="preserve"> for invalid tokens or connection issues.</w:t>
      </w:r>
    </w:p>
    <w:p w14:paraId="375EFD5B" w14:textId="464FB1A7" w:rsidR="1583436C" w:rsidRPr="00F011F1" w:rsidRDefault="1583436C" w:rsidP="00F011F1">
      <w:pPr>
        <w:pStyle w:val="ListParagraph"/>
        <w:numPr>
          <w:ilvl w:val="0"/>
          <w:numId w:val="4"/>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Validated input/output behavior with both valid and edge-case inputs.</w:t>
      </w:r>
    </w:p>
    <w:p w14:paraId="6F30CE36" w14:textId="109B22A9" w:rsidR="1583436C" w:rsidRPr="00F011F1" w:rsidRDefault="1583436C" w:rsidP="00F011F1">
      <w:pPr>
        <w:pStyle w:val="ListParagraph"/>
        <w:numPr>
          <w:ilvl w:val="0"/>
          <w:numId w:val="4"/>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 xml:space="preserve">Checked </w:t>
      </w:r>
      <w:r w:rsidRPr="00F011F1">
        <w:rPr>
          <w:rFonts w:ascii="Calibri" w:eastAsia="Calibri" w:hAnsi="Calibri" w:cs="Calibri"/>
          <w:b/>
          <w:bCs/>
          <w:color w:val="000000" w:themeColor="text1"/>
        </w:rPr>
        <w:t>health graph rendering</w:t>
      </w:r>
      <w:r w:rsidRPr="00F011F1">
        <w:rPr>
          <w:rFonts w:ascii="Calibri" w:eastAsia="Calibri" w:hAnsi="Calibri" w:cs="Calibri"/>
          <w:color w:val="000000" w:themeColor="text1"/>
        </w:rPr>
        <w:t xml:space="preserve"> (if vitals visualization was included).</w:t>
      </w:r>
    </w:p>
    <w:p w14:paraId="0F5BD031" w14:textId="0B6CF81F" w:rsidR="1583436C" w:rsidRPr="00F011F1" w:rsidRDefault="1583436C" w:rsidP="00F011F1">
      <w:pPr>
        <w:pStyle w:val="ListParagraph"/>
        <w:numPr>
          <w:ilvl w:val="0"/>
          <w:numId w:val="4"/>
        </w:numPr>
        <w:spacing w:before="240" w:after="240"/>
        <w:rPr>
          <w:rFonts w:ascii="Calibri" w:eastAsia="Calibri" w:hAnsi="Calibri" w:cs="Calibri"/>
          <w:color w:val="000000" w:themeColor="text1"/>
        </w:rPr>
      </w:pPr>
      <w:r w:rsidRPr="00F011F1">
        <w:rPr>
          <w:rFonts w:ascii="Calibri" w:eastAsia="Calibri" w:hAnsi="Calibri" w:cs="Calibri"/>
          <w:color w:val="000000" w:themeColor="text1"/>
        </w:rPr>
        <w:t>Ensured consistent performance across multiple test runs.</w:t>
      </w:r>
    </w:p>
    <w:p w14:paraId="66BF57EC" w14:textId="41095ABB" w:rsidR="1583436C" w:rsidRPr="00F011F1" w:rsidRDefault="1583436C" w:rsidP="00F011F1">
      <w:pPr>
        <w:pStyle w:val="Heading3"/>
        <w:rPr>
          <w:rFonts w:ascii="Calibri" w:eastAsia="Calibri" w:hAnsi="Calibri" w:cs="Calibri"/>
          <w:b/>
          <w:bCs/>
          <w:color w:val="000000" w:themeColor="text1"/>
          <w:sz w:val="24"/>
          <w:szCs w:val="24"/>
        </w:rPr>
      </w:pPr>
      <w:r w:rsidRPr="00F011F1">
        <w:rPr>
          <w:rFonts w:ascii="Calibri" w:eastAsia="Calibri" w:hAnsi="Calibri" w:cs="Calibri"/>
          <w:b/>
          <w:bCs/>
          <w:color w:val="000000" w:themeColor="text1"/>
          <w:sz w:val="24"/>
          <w:szCs w:val="24"/>
        </w:rPr>
        <w:t>Tools Used:</w:t>
      </w:r>
    </w:p>
    <w:p w14:paraId="273B2D5F" w14:textId="4C242196" w:rsidR="1583436C" w:rsidRPr="00F011F1" w:rsidRDefault="1583436C" w:rsidP="00F011F1">
      <w:pPr>
        <w:pStyle w:val="ListParagraph"/>
        <w:numPr>
          <w:ilvl w:val="0"/>
          <w:numId w:val="3"/>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Google Colab runtime</w:t>
      </w:r>
      <w:r w:rsidRPr="00F011F1">
        <w:rPr>
          <w:rFonts w:ascii="Calibri" w:eastAsia="Calibri" w:hAnsi="Calibri" w:cs="Calibri"/>
          <w:color w:val="000000" w:themeColor="text1"/>
        </w:rPr>
        <w:t xml:space="preserve"> – to run and test all functions interactively.</w:t>
      </w:r>
    </w:p>
    <w:p w14:paraId="5C6A3CEA" w14:textId="6E447552" w:rsidR="1583436C" w:rsidRPr="00F011F1" w:rsidRDefault="1583436C" w:rsidP="00F011F1">
      <w:pPr>
        <w:pStyle w:val="ListParagraph"/>
        <w:numPr>
          <w:ilvl w:val="0"/>
          <w:numId w:val="3"/>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Hugging Face API</w:t>
      </w:r>
      <w:r w:rsidRPr="00F011F1">
        <w:rPr>
          <w:rFonts w:ascii="Calibri" w:eastAsia="Calibri" w:hAnsi="Calibri" w:cs="Calibri"/>
          <w:color w:val="000000" w:themeColor="text1"/>
        </w:rPr>
        <w:t xml:space="preserve"> – monitored response quality and errors.</w:t>
      </w:r>
    </w:p>
    <w:p w14:paraId="5EE0E3C8" w14:textId="6D5E1C7F" w:rsidR="1583436C" w:rsidRPr="00F011F1" w:rsidRDefault="1583436C" w:rsidP="00F011F1">
      <w:pPr>
        <w:pStyle w:val="ListParagraph"/>
        <w:numPr>
          <w:ilvl w:val="0"/>
          <w:numId w:val="3"/>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Print/debug statements</w:t>
      </w:r>
      <w:r w:rsidRPr="00F011F1">
        <w:rPr>
          <w:rFonts w:ascii="Calibri" w:eastAsia="Calibri" w:hAnsi="Calibri" w:cs="Calibri"/>
          <w:color w:val="000000" w:themeColor="text1"/>
        </w:rPr>
        <w:t xml:space="preserve"> – used to inspect API response structure and status codes.</w:t>
      </w:r>
    </w:p>
    <w:p w14:paraId="66102A76" w14:textId="431D5841" w:rsidR="1583436C" w:rsidRPr="00F011F1" w:rsidRDefault="1583436C" w:rsidP="00F011F1">
      <w:pPr>
        <w:pStyle w:val="ListParagraph"/>
        <w:numPr>
          <w:ilvl w:val="0"/>
          <w:numId w:val="3"/>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lastRenderedPageBreak/>
        <w:t>Python assert statements</w:t>
      </w:r>
      <w:r w:rsidRPr="00F011F1">
        <w:rPr>
          <w:rFonts w:ascii="Calibri" w:eastAsia="Calibri" w:hAnsi="Calibri" w:cs="Calibri"/>
          <w:color w:val="000000" w:themeColor="text1"/>
        </w:rPr>
        <w:t xml:space="preserve"> – for simple checks of expected outputs (optional).</w:t>
      </w:r>
    </w:p>
    <w:p w14:paraId="64AB35FB" w14:textId="681AFB79" w:rsidR="1583436C" w:rsidRPr="00F011F1" w:rsidRDefault="1583436C" w:rsidP="00F011F1">
      <w:pPr>
        <w:pStyle w:val="ListParagraph"/>
        <w:numPr>
          <w:ilvl w:val="0"/>
          <w:numId w:val="3"/>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Matplotlib/Plotly</w:t>
      </w:r>
      <w:r w:rsidRPr="00F011F1">
        <w:rPr>
          <w:rFonts w:ascii="Calibri" w:eastAsia="Calibri" w:hAnsi="Calibri" w:cs="Calibri"/>
          <w:color w:val="000000" w:themeColor="text1"/>
        </w:rPr>
        <w:t xml:space="preserve"> – used to test data visualization logic (if implemented).</w:t>
      </w:r>
    </w:p>
    <w:p w14:paraId="2298802A" w14:textId="79909193" w:rsidR="70CF7A6B" w:rsidRPr="002B1C20" w:rsidRDefault="002B1C20" w:rsidP="00F011F1">
      <w:pPr>
        <w:spacing w:after="0"/>
        <w:rPr>
          <w:rFonts w:ascii="Calibri" w:eastAsia="Calibri" w:hAnsi="Calibri" w:cs="Calibri"/>
          <w:b/>
          <w:bCs/>
          <w:sz w:val="28"/>
          <w:szCs w:val="28"/>
        </w:rPr>
      </w:pPr>
      <w:r w:rsidRPr="002B1C20">
        <w:rPr>
          <w:rFonts w:ascii="Calibri" w:eastAsia="Calibri" w:hAnsi="Calibri" w:cs="Calibri"/>
          <w:b/>
          <w:bCs/>
          <w:sz w:val="28"/>
          <w:szCs w:val="28"/>
        </w:rPr>
        <w:t>11.</w:t>
      </w:r>
      <w:r w:rsidR="70CF7A6B" w:rsidRPr="002B1C20">
        <w:rPr>
          <w:rFonts w:ascii="Calibri" w:eastAsia="Calibri" w:hAnsi="Calibri" w:cs="Calibri"/>
          <w:b/>
          <w:bCs/>
          <w:sz w:val="28"/>
          <w:szCs w:val="28"/>
        </w:rPr>
        <w:t>Screenshots or Demo:</w:t>
      </w:r>
    </w:p>
    <w:p w14:paraId="5D6AB032" w14:textId="68B4AAA6" w:rsidR="13F4114C" w:rsidRPr="00F011F1" w:rsidRDefault="13F4114C" w:rsidP="00F011F1">
      <w:pPr>
        <w:spacing w:after="0"/>
        <w:rPr>
          <w:rFonts w:ascii="Calibri" w:eastAsia="Calibri" w:hAnsi="Calibri" w:cs="Calibri"/>
          <w:b/>
          <w:bCs/>
        </w:rPr>
      </w:pPr>
    </w:p>
    <w:p w14:paraId="51A9413D" w14:textId="641BE226" w:rsidR="70CF7A6B" w:rsidRPr="00F011F1" w:rsidRDefault="70CF7A6B" w:rsidP="00F011F1">
      <w:pPr>
        <w:spacing w:after="0"/>
        <w:rPr>
          <w:rFonts w:ascii="Calibri" w:hAnsi="Calibri" w:cs="Calibri"/>
        </w:rPr>
      </w:pPr>
      <w:r w:rsidRPr="00F011F1">
        <w:rPr>
          <w:rFonts w:ascii="Calibri" w:hAnsi="Calibri" w:cs="Calibri"/>
          <w:noProof/>
        </w:rPr>
        <w:drawing>
          <wp:inline distT="0" distB="0" distL="0" distR="0" wp14:anchorId="0ED9FE26" wp14:editId="39614AF2">
            <wp:extent cx="5724525" cy="819150"/>
            <wp:effectExtent l="0" t="0" r="0" b="0"/>
            <wp:docPr id="108733763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37632" name=""/>
                    <pic:cNvPicPr/>
                  </pic:nvPicPr>
                  <pic:blipFill>
                    <a:blip r:embed="rId7">
                      <a:extLst>
                        <a:ext uri="{28A0092B-C50C-407E-A947-70E740481C1C}">
                          <a14:useLocalDpi xmlns:a14="http://schemas.microsoft.com/office/drawing/2010/main" val="0"/>
                        </a:ext>
                      </a:extLst>
                    </a:blip>
                    <a:stretch>
                      <a:fillRect/>
                    </a:stretch>
                  </pic:blipFill>
                  <pic:spPr>
                    <a:xfrm>
                      <a:off x="0" y="0"/>
                      <a:ext cx="5724525" cy="819150"/>
                    </a:xfrm>
                    <a:prstGeom prst="rect">
                      <a:avLst/>
                    </a:prstGeom>
                  </pic:spPr>
                </pic:pic>
              </a:graphicData>
            </a:graphic>
          </wp:inline>
        </w:drawing>
      </w:r>
    </w:p>
    <w:p w14:paraId="1DD759EE" w14:textId="223BBDFE" w:rsidR="13F4114C" w:rsidRPr="00F011F1" w:rsidRDefault="13F4114C" w:rsidP="00F011F1">
      <w:pPr>
        <w:spacing w:before="240" w:after="240"/>
        <w:rPr>
          <w:rFonts w:ascii="Calibri" w:eastAsia="Calibri" w:hAnsi="Calibri" w:cs="Calibri"/>
          <w:color w:val="000000" w:themeColor="text1"/>
        </w:rPr>
      </w:pPr>
    </w:p>
    <w:p w14:paraId="03CCAA1C" w14:textId="3A1AD028" w:rsidR="13F4114C" w:rsidRPr="00F011F1" w:rsidRDefault="13F4114C" w:rsidP="00F011F1">
      <w:pPr>
        <w:spacing w:after="0"/>
        <w:rPr>
          <w:rFonts w:ascii="Calibri" w:eastAsia="Calibri" w:hAnsi="Calibri" w:cs="Calibri"/>
          <w:color w:val="000000" w:themeColor="text1"/>
        </w:rPr>
      </w:pPr>
    </w:p>
    <w:p w14:paraId="12F10B32" w14:textId="0C072BB8" w:rsidR="70CF7A6B" w:rsidRPr="00F011F1" w:rsidRDefault="70CF7A6B" w:rsidP="00F011F1">
      <w:pPr>
        <w:rPr>
          <w:rFonts w:ascii="Calibri" w:hAnsi="Calibri" w:cs="Calibri"/>
        </w:rPr>
      </w:pPr>
      <w:r w:rsidRPr="00F011F1">
        <w:rPr>
          <w:rFonts w:ascii="Calibri" w:hAnsi="Calibri" w:cs="Calibri"/>
          <w:noProof/>
        </w:rPr>
        <w:drawing>
          <wp:inline distT="0" distB="0" distL="0" distR="0" wp14:anchorId="56922F4B" wp14:editId="528D968F">
            <wp:extent cx="5724525" cy="2352675"/>
            <wp:effectExtent l="0" t="0" r="0" b="0"/>
            <wp:docPr id="11838255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25592" name=""/>
                    <pic:cNvPicPr/>
                  </pic:nvPicPr>
                  <pic:blipFill>
                    <a:blip r:embed="rId8">
                      <a:extLst>
                        <a:ext uri="{28A0092B-C50C-407E-A947-70E740481C1C}">
                          <a14:useLocalDpi xmlns:a14="http://schemas.microsoft.com/office/drawing/2010/main" val="0"/>
                        </a:ext>
                      </a:extLst>
                    </a:blip>
                    <a:stretch>
                      <a:fillRect/>
                    </a:stretch>
                  </pic:blipFill>
                  <pic:spPr>
                    <a:xfrm>
                      <a:off x="0" y="0"/>
                      <a:ext cx="5724525" cy="2352675"/>
                    </a:xfrm>
                    <a:prstGeom prst="rect">
                      <a:avLst/>
                    </a:prstGeom>
                  </pic:spPr>
                </pic:pic>
              </a:graphicData>
            </a:graphic>
          </wp:inline>
        </w:drawing>
      </w:r>
    </w:p>
    <w:p w14:paraId="22F14167" w14:textId="62948645" w:rsidR="7B1A5F10" w:rsidRPr="00F011F1" w:rsidRDefault="7B1A5F10" w:rsidP="00F011F1">
      <w:pPr>
        <w:rPr>
          <w:rFonts w:ascii="Calibri" w:eastAsia="Calibri" w:hAnsi="Calibri" w:cs="Calibri"/>
        </w:rPr>
      </w:pPr>
      <w:r w:rsidRPr="00F011F1">
        <w:rPr>
          <w:rFonts w:ascii="Calibri" w:eastAsia="Calibri" w:hAnsi="Calibri" w:cs="Calibri"/>
          <w:b/>
          <w:bCs/>
        </w:rPr>
        <w:t>Demo Link:</w:t>
      </w:r>
      <w:r w:rsidRPr="00F011F1">
        <w:rPr>
          <w:rFonts w:ascii="Calibri" w:eastAsia="Calibri" w:hAnsi="Calibri" w:cs="Calibri"/>
        </w:rPr>
        <w:t xml:space="preserve"> </w:t>
      </w:r>
      <w:hyperlink r:id="rId9">
        <w:r w:rsidRPr="00F011F1">
          <w:rPr>
            <w:rStyle w:val="Hyperlink"/>
            <w:rFonts w:ascii="Calibri" w:eastAsia="Calibri" w:hAnsi="Calibri" w:cs="Calibri"/>
          </w:rPr>
          <w:t>https://drive.google.com/file/d/1yZqyqWl-legvD14sqMo0bD2Y_3Go8WzR/view?usp=drivesdk</w:t>
        </w:r>
      </w:hyperlink>
    </w:p>
    <w:p w14:paraId="77510F0E" w14:textId="3C5CB5B9" w:rsidR="06638963" w:rsidRPr="002B1C20" w:rsidRDefault="06638963" w:rsidP="00F011F1">
      <w:pPr>
        <w:pStyle w:val="Heading2"/>
        <w:spacing w:before="299" w:after="299"/>
        <w:rPr>
          <w:rFonts w:ascii="Calibri" w:eastAsia="Calibri" w:hAnsi="Calibri" w:cs="Calibri"/>
          <w:b/>
          <w:bCs/>
          <w:color w:val="000000" w:themeColor="text1"/>
          <w:sz w:val="28"/>
          <w:szCs w:val="28"/>
        </w:rPr>
      </w:pPr>
      <w:r w:rsidRPr="002B1C20">
        <w:rPr>
          <w:rFonts w:ascii="Calibri" w:eastAsia="Calibri" w:hAnsi="Calibri" w:cs="Calibri"/>
          <w:b/>
          <w:bCs/>
          <w:color w:val="000000" w:themeColor="text1"/>
          <w:sz w:val="28"/>
          <w:szCs w:val="28"/>
        </w:rPr>
        <w:t>12. Known Issues</w:t>
      </w:r>
    </w:p>
    <w:p w14:paraId="3478184B" w14:textId="00DE7A1F" w:rsidR="06638963" w:rsidRPr="00F011F1" w:rsidRDefault="06638963" w:rsidP="00F011F1">
      <w:pPr>
        <w:pStyle w:val="ListParagraph"/>
        <w:numPr>
          <w:ilvl w:val="0"/>
          <w:numId w:val="2"/>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No User Authentication System</w:t>
      </w:r>
      <w:r w:rsidRPr="00F011F1">
        <w:rPr>
          <w:rFonts w:ascii="Calibri" w:hAnsi="Calibri" w:cs="Calibri"/>
        </w:rPr>
        <w:br/>
      </w:r>
      <w:r w:rsidRPr="00F011F1">
        <w:rPr>
          <w:rFonts w:ascii="Calibri" w:eastAsia="Calibri" w:hAnsi="Calibri" w:cs="Calibri"/>
          <w:color w:val="000000" w:themeColor="text1"/>
        </w:rPr>
        <w:t>Currently, the system does not support login/signup or user-specific sessions.</w:t>
      </w:r>
    </w:p>
    <w:p w14:paraId="276EEF4E" w14:textId="2A954C7F" w:rsidR="06638963" w:rsidRPr="00F011F1" w:rsidRDefault="06638963" w:rsidP="00F011F1">
      <w:pPr>
        <w:pStyle w:val="ListParagraph"/>
        <w:numPr>
          <w:ilvl w:val="0"/>
          <w:numId w:val="2"/>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API Dependency on Hugging Face</w:t>
      </w:r>
      <w:r w:rsidRPr="00F011F1">
        <w:rPr>
          <w:rFonts w:ascii="Calibri" w:hAnsi="Calibri" w:cs="Calibri"/>
        </w:rPr>
        <w:br/>
      </w:r>
      <w:r w:rsidRPr="00F011F1">
        <w:rPr>
          <w:rFonts w:ascii="Calibri" w:eastAsia="Calibri" w:hAnsi="Calibri" w:cs="Calibri"/>
          <w:color w:val="000000" w:themeColor="text1"/>
        </w:rPr>
        <w:t>The application depends on the Hugging Face API for generating AI responses. If the API key is invalid or the service is down, the system will fail to respond.</w:t>
      </w:r>
    </w:p>
    <w:p w14:paraId="3523DDF2" w14:textId="5B8645B0" w:rsidR="06638963" w:rsidRPr="00F011F1" w:rsidRDefault="06638963" w:rsidP="00F011F1">
      <w:pPr>
        <w:pStyle w:val="ListParagraph"/>
        <w:numPr>
          <w:ilvl w:val="0"/>
          <w:numId w:val="2"/>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No Error Messages for Empty Input</w:t>
      </w:r>
      <w:r w:rsidRPr="00F011F1">
        <w:rPr>
          <w:rFonts w:ascii="Calibri" w:hAnsi="Calibri" w:cs="Calibri"/>
        </w:rPr>
        <w:br/>
      </w:r>
      <w:r w:rsidRPr="00F011F1">
        <w:rPr>
          <w:rFonts w:ascii="Calibri" w:eastAsia="Calibri" w:hAnsi="Calibri" w:cs="Calibri"/>
          <w:color w:val="000000" w:themeColor="text1"/>
        </w:rPr>
        <w:t>The system may not prompt the user properly if the input is blank or unclear.</w:t>
      </w:r>
    </w:p>
    <w:p w14:paraId="7CF5F54F" w14:textId="24354BA6" w:rsidR="06638963" w:rsidRPr="00F011F1" w:rsidRDefault="06638963" w:rsidP="00F011F1">
      <w:pPr>
        <w:pStyle w:val="ListParagraph"/>
        <w:numPr>
          <w:ilvl w:val="0"/>
          <w:numId w:val="2"/>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Limited Clinical Accuracy</w:t>
      </w:r>
      <w:r w:rsidRPr="00F011F1">
        <w:rPr>
          <w:rFonts w:ascii="Calibri" w:hAnsi="Calibri" w:cs="Calibri"/>
        </w:rPr>
        <w:br/>
      </w:r>
      <w:r w:rsidRPr="00F011F1">
        <w:rPr>
          <w:rFonts w:ascii="Calibri" w:eastAsia="Calibri" w:hAnsi="Calibri" w:cs="Calibri"/>
          <w:color w:val="000000" w:themeColor="text1"/>
        </w:rPr>
        <w:t>The AI model (Zephyr-7B) provides responses based on language patterns, not actual clinical data, so predictions should not be considered medically accurate.</w:t>
      </w:r>
    </w:p>
    <w:p w14:paraId="60A8D815" w14:textId="4332C895" w:rsidR="06638963" w:rsidRPr="00F011F1" w:rsidRDefault="06638963" w:rsidP="00F011F1">
      <w:pPr>
        <w:pStyle w:val="ListParagraph"/>
        <w:numPr>
          <w:ilvl w:val="0"/>
          <w:numId w:val="2"/>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lastRenderedPageBreak/>
        <w:t>No Input Validation for Vitals</w:t>
      </w:r>
      <w:r w:rsidRPr="00F011F1">
        <w:rPr>
          <w:rFonts w:ascii="Calibri" w:hAnsi="Calibri" w:cs="Calibri"/>
        </w:rPr>
        <w:br/>
      </w:r>
      <w:r w:rsidRPr="00F011F1">
        <w:rPr>
          <w:rFonts w:ascii="Calibri" w:eastAsia="Calibri" w:hAnsi="Calibri" w:cs="Calibri"/>
          <w:color w:val="000000" w:themeColor="text1"/>
        </w:rPr>
        <w:t>Inputs like blood pressure or glucose are not currently validated for correct range or units.</w:t>
      </w:r>
    </w:p>
    <w:p w14:paraId="376CF62B" w14:textId="4F5B5705" w:rsidR="13F4114C" w:rsidRPr="00F011F1" w:rsidRDefault="13F4114C" w:rsidP="00F011F1">
      <w:pPr>
        <w:rPr>
          <w:rFonts w:ascii="Calibri" w:eastAsia="Calibri" w:hAnsi="Calibri" w:cs="Calibri"/>
        </w:rPr>
      </w:pPr>
    </w:p>
    <w:p w14:paraId="0AB1742C" w14:textId="2A0AFA2A" w:rsidR="06638963" w:rsidRPr="002B1C20" w:rsidRDefault="06638963" w:rsidP="00F011F1">
      <w:pPr>
        <w:pStyle w:val="Heading2"/>
        <w:spacing w:before="299" w:after="299"/>
        <w:rPr>
          <w:rFonts w:ascii="Calibri" w:eastAsia="Calibri" w:hAnsi="Calibri" w:cs="Calibri"/>
          <w:b/>
          <w:bCs/>
          <w:color w:val="000000" w:themeColor="text1"/>
          <w:sz w:val="28"/>
          <w:szCs w:val="28"/>
        </w:rPr>
      </w:pPr>
      <w:r w:rsidRPr="002B1C20">
        <w:rPr>
          <w:rFonts w:ascii="Calibri" w:eastAsia="Calibri" w:hAnsi="Calibri" w:cs="Calibri"/>
          <w:b/>
          <w:bCs/>
          <w:color w:val="000000" w:themeColor="text1"/>
          <w:sz w:val="28"/>
          <w:szCs w:val="28"/>
        </w:rPr>
        <w:t>13. Future Enhancements</w:t>
      </w:r>
    </w:p>
    <w:p w14:paraId="1680E52D" w14:textId="170BC67B" w:rsidR="06638963" w:rsidRPr="00F011F1" w:rsidRDefault="06638963" w:rsidP="00F011F1">
      <w:pPr>
        <w:pStyle w:val="ListParagraph"/>
        <w:numPr>
          <w:ilvl w:val="0"/>
          <w:numId w:val="1"/>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Add User Authentication</w:t>
      </w:r>
      <w:r w:rsidRPr="00F011F1">
        <w:rPr>
          <w:rFonts w:ascii="Calibri" w:hAnsi="Calibri" w:cs="Calibri"/>
        </w:rPr>
        <w:br/>
      </w:r>
      <w:r w:rsidRPr="00F011F1">
        <w:rPr>
          <w:rFonts w:ascii="Calibri" w:eastAsia="Calibri" w:hAnsi="Calibri" w:cs="Calibri"/>
          <w:color w:val="000000" w:themeColor="text1"/>
        </w:rPr>
        <w:t>Implement login/logout features using email or mobile authentication to enable personalized experiences.</w:t>
      </w:r>
    </w:p>
    <w:p w14:paraId="52F52331" w14:textId="22B40973" w:rsidR="06638963" w:rsidRPr="00F011F1" w:rsidRDefault="06638963" w:rsidP="00F011F1">
      <w:pPr>
        <w:pStyle w:val="ListParagraph"/>
        <w:numPr>
          <w:ilvl w:val="0"/>
          <w:numId w:val="1"/>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Integrate Health History Dashboard</w:t>
      </w:r>
      <w:r w:rsidRPr="00F011F1">
        <w:rPr>
          <w:rFonts w:ascii="Calibri" w:hAnsi="Calibri" w:cs="Calibri"/>
        </w:rPr>
        <w:br/>
      </w:r>
      <w:r w:rsidRPr="00F011F1">
        <w:rPr>
          <w:rFonts w:ascii="Calibri" w:eastAsia="Calibri" w:hAnsi="Calibri" w:cs="Calibri"/>
          <w:color w:val="000000" w:themeColor="text1"/>
        </w:rPr>
        <w:t>Build a dashboard to display users' past queries, predictions, and vitals over time using MySQL or Firebase.</w:t>
      </w:r>
    </w:p>
    <w:p w14:paraId="0271C9C5" w14:textId="1FB2C1FD" w:rsidR="06638963" w:rsidRPr="00F011F1" w:rsidRDefault="06638963" w:rsidP="00F011F1">
      <w:pPr>
        <w:pStyle w:val="ListParagraph"/>
        <w:numPr>
          <w:ilvl w:val="0"/>
          <w:numId w:val="1"/>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Multilingual Support</w:t>
      </w:r>
      <w:r w:rsidRPr="00F011F1">
        <w:rPr>
          <w:rFonts w:ascii="Calibri" w:hAnsi="Calibri" w:cs="Calibri"/>
        </w:rPr>
        <w:br/>
      </w:r>
      <w:r w:rsidRPr="00F011F1">
        <w:rPr>
          <w:rFonts w:ascii="Calibri" w:eastAsia="Calibri" w:hAnsi="Calibri" w:cs="Calibri"/>
          <w:color w:val="000000" w:themeColor="text1"/>
        </w:rPr>
        <w:t>Allow users to interact in regional languages using multilingual NLP models.</w:t>
      </w:r>
    </w:p>
    <w:p w14:paraId="218283D7" w14:textId="16546931" w:rsidR="06638963" w:rsidRPr="00F011F1" w:rsidRDefault="06638963" w:rsidP="00F011F1">
      <w:pPr>
        <w:pStyle w:val="ListParagraph"/>
        <w:numPr>
          <w:ilvl w:val="0"/>
          <w:numId w:val="1"/>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Fine-Tune AI Model for Medical Use Cases</w:t>
      </w:r>
      <w:r w:rsidRPr="00F011F1">
        <w:rPr>
          <w:rFonts w:ascii="Calibri" w:hAnsi="Calibri" w:cs="Calibri"/>
        </w:rPr>
        <w:br/>
      </w:r>
      <w:r w:rsidRPr="00F011F1">
        <w:rPr>
          <w:rFonts w:ascii="Calibri" w:eastAsia="Calibri" w:hAnsi="Calibri" w:cs="Calibri"/>
          <w:color w:val="000000" w:themeColor="text1"/>
        </w:rPr>
        <w:t>Fine-tune the Zephyr-7B model on medical datasets to improve prediction accuracy and relevance.</w:t>
      </w:r>
    </w:p>
    <w:p w14:paraId="75823303" w14:textId="7FAFC498" w:rsidR="06638963" w:rsidRPr="00F011F1" w:rsidRDefault="06638963" w:rsidP="00F011F1">
      <w:pPr>
        <w:pStyle w:val="ListParagraph"/>
        <w:numPr>
          <w:ilvl w:val="0"/>
          <w:numId w:val="1"/>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Deploy on Web or Mobile App</w:t>
      </w:r>
      <w:r w:rsidRPr="00F011F1">
        <w:rPr>
          <w:rFonts w:ascii="Calibri" w:hAnsi="Calibri" w:cs="Calibri"/>
        </w:rPr>
        <w:br/>
      </w:r>
      <w:r w:rsidRPr="00F011F1">
        <w:rPr>
          <w:rFonts w:ascii="Calibri" w:eastAsia="Calibri" w:hAnsi="Calibri" w:cs="Calibri"/>
          <w:color w:val="000000" w:themeColor="text1"/>
        </w:rPr>
        <w:t xml:space="preserve">Convert the notebook into a full-fledged web application using </w:t>
      </w:r>
      <w:r w:rsidRPr="00F011F1">
        <w:rPr>
          <w:rFonts w:ascii="Calibri" w:eastAsia="Calibri" w:hAnsi="Calibri" w:cs="Calibri"/>
          <w:b/>
          <w:bCs/>
          <w:color w:val="000000" w:themeColor="text1"/>
        </w:rPr>
        <w:t>Streamlit</w:t>
      </w:r>
      <w:r w:rsidRPr="00F011F1">
        <w:rPr>
          <w:rFonts w:ascii="Calibri" w:eastAsia="Calibri" w:hAnsi="Calibri" w:cs="Calibri"/>
          <w:color w:val="000000" w:themeColor="text1"/>
        </w:rPr>
        <w:t xml:space="preserve"> or </w:t>
      </w:r>
      <w:r w:rsidRPr="00F011F1">
        <w:rPr>
          <w:rFonts w:ascii="Calibri" w:eastAsia="Calibri" w:hAnsi="Calibri" w:cs="Calibri"/>
          <w:b/>
          <w:bCs/>
          <w:color w:val="000000" w:themeColor="text1"/>
        </w:rPr>
        <w:t>Flask</w:t>
      </w:r>
      <w:r w:rsidRPr="00F011F1">
        <w:rPr>
          <w:rFonts w:ascii="Calibri" w:eastAsia="Calibri" w:hAnsi="Calibri" w:cs="Calibri"/>
          <w:color w:val="000000" w:themeColor="text1"/>
        </w:rPr>
        <w:t xml:space="preserve"> for real-time access.</w:t>
      </w:r>
    </w:p>
    <w:p w14:paraId="79729C52" w14:textId="08723BD4" w:rsidR="06638963" w:rsidRPr="00F011F1" w:rsidRDefault="06638963" w:rsidP="00F011F1">
      <w:pPr>
        <w:pStyle w:val="ListParagraph"/>
        <w:numPr>
          <w:ilvl w:val="0"/>
          <w:numId w:val="1"/>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Add Symptom Validation and Input Checks</w:t>
      </w:r>
      <w:r w:rsidRPr="00F011F1">
        <w:rPr>
          <w:rFonts w:ascii="Calibri" w:hAnsi="Calibri" w:cs="Calibri"/>
        </w:rPr>
        <w:br/>
      </w:r>
      <w:r w:rsidRPr="00F011F1">
        <w:rPr>
          <w:rFonts w:ascii="Calibri" w:eastAsia="Calibri" w:hAnsi="Calibri" w:cs="Calibri"/>
          <w:color w:val="000000" w:themeColor="text1"/>
        </w:rPr>
        <w:t>Add form validation for symptom inputs and vital ranges to ensure data quality.</w:t>
      </w:r>
    </w:p>
    <w:p w14:paraId="737B8C05" w14:textId="68D5F1EC" w:rsidR="06638963" w:rsidRPr="00F011F1" w:rsidRDefault="06638963" w:rsidP="00F011F1">
      <w:pPr>
        <w:pStyle w:val="ListParagraph"/>
        <w:numPr>
          <w:ilvl w:val="0"/>
          <w:numId w:val="1"/>
        </w:numPr>
        <w:spacing w:before="240" w:after="240"/>
        <w:rPr>
          <w:rFonts w:ascii="Calibri" w:eastAsia="Calibri" w:hAnsi="Calibri" w:cs="Calibri"/>
          <w:color w:val="000000" w:themeColor="text1"/>
        </w:rPr>
      </w:pPr>
      <w:r w:rsidRPr="00F011F1">
        <w:rPr>
          <w:rFonts w:ascii="Calibri" w:eastAsia="Calibri" w:hAnsi="Calibri" w:cs="Calibri"/>
          <w:b/>
          <w:bCs/>
          <w:color w:val="000000" w:themeColor="text1"/>
        </w:rPr>
        <w:t>Integrate with Real Hospital Databases</w:t>
      </w:r>
      <w:r w:rsidRPr="00F011F1">
        <w:rPr>
          <w:rFonts w:ascii="Calibri" w:hAnsi="Calibri" w:cs="Calibri"/>
        </w:rPr>
        <w:br/>
      </w:r>
      <w:r w:rsidRPr="00F011F1">
        <w:rPr>
          <w:rFonts w:ascii="Calibri" w:eastAsia="Calibri" w:hAnsi="Calibri" w:cs="Calibri"/>
          <w:color w:val="000000" w:themeColor="text1"/>
        </w:rPr>
        <w:t>Connect to hospital or clinic databases (via APIs) for real-time treatment suggestions based on actual patient records.</w:t>
      </w:r>
    </w:p>
    <w:p w14:paraId="68AE4B7F" w14:textId="5F256F04" w:rsidR="13F4114C" w:rsidRPr="00F011F1" w:rsidRDefault="13F4114C" w:rsidP="00F011F1">
      <w:pPr>
        <w:rPr>
          <w:rFonts w:ascii="Calibri" w:eastAsia="Calibri" w:hAnsi="Calibri" w:cs="Calibri"/>
          <w:u w:val="single"/>
        </w:rPr>
      </w:pPr>
    </w:p>
    <w:p w14:paraId="50BCA83E" w14:textId="25BF8FF2" w:rsidR="13F4114C" w:rsidRPr="00F011F1" w:rsidRDefault="13F4114C" w:rsidP="00F011F1">
      <w:pPr>
        <w:rPr>
          <w:rFonts w:ascii="Calibri" w:eastAsia="Calibri" w:hAnsi="Calibri" w:cs="Calibri"/>
          <w:b/>
          <w:bCs/>
        </w:rPr>
      </w:pPr>
    </w:p>
    <w:sectPr w:rsidR="13F4114C" w:rsidRPr="00F011F1">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72C42D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62F5E98"/>
    <w:multiLevelType w:val="hybridMultilevel"/>
    <w:tmpl w:val="FFFFFFFF"/>
    <w:lvl w:ilvl="0" w:tplc="C700CE24">
      <w:start w:val="1"/>
      <w:numFmt w:val="bullet"/>
      <w:lvlText w:val=""/>
      <w:lvlJc w:val="left"/>
      <w:pPr>
        <w:ind w:left="720" w:hanging="360"/>
      </w:pPr>
      <w:rPr>
        <w:rFonts w:ascii="Symbol" w:hAnsi="Symbol" w:hint="default"/>
      </w:rPr>
    </w:lvl>
    <w:lvl w:ilvl="1" w:tplc="B644BFC8">
      <w:start w:val="1"/>
      <w:numFmt w:val="bullet"/>
      <w:lvlText w:val="o"/>
      <w:lvlJc w:val="left"/>
      <w:pPr>
        <w:ind w:left="1440" w:hanging="360"/>
      </w:pPr>
      <w:rPr>
        <w:rFonts w:ascii="Courier New" w:hAnsi="Courier New" w:hint="default"/>
      </w:rPr>
    </w:lvl>
    <w:lvl w:ilvl="2" w:tplc="12FCB6D4">
      <w:start w:val="1"/>
      <w:numFmt w:val="bullet"/>
      <w:lvlText w:val=""/>
      <w:lvlJc w:val="left"/>
      <w:pPr>
        <w:ind w:left="2160" w:hanging="360"/>
      </w:pPr>
      <w:rPr>
        <w:rFonts w:ascii="Wingdings" w:hAnsi="Wingdings" w:hint="default"/>
      </w:rPr>
    </w:lvl>
    <w:lvl w:ilvl="3" w:tplc="5E00C134">
      <w:start w:val="1"/>
      <w:numFmt w:val="bullet"/>
      <w:lvlText w:val=""/>
      <w:lvlJc w:val="left"/>
      <w:pPr>
        <w:ind w:left="2880" w:hanging="360"/>
      </w:pPr>
      <w:rPr>
        <w:rFonts w:ascii="Symbol" w:hAnsi="Symbol" w:hint="default"/>
      </w:rPr>
    </w:lvl>
    <w:lvl w:ilvl="4" w:tplc="735CF38E">
      <w:start w:val="1"/>
      <w:numFmt w:val="bullet"/>
      <w:lvlText w:val="o"/>
      <w:lvlJc w:val="left"/>
      <w:pPr>
        <w:ind w:left="3600" w:hanging="360"/>
      </w:pPr>
      <w:rPr>
        <w:rFonts w:ascii="Courier New" w:hAnsi="Courier New" w:hint="default"/>
      </w:rPr>
    </w:lvl>
    <w:lvl w:ilvl="5" w:tplc="266C5BC8">
      <w:start w:val="1"/>
      <w:numFmt w:val="bullet"/>
      <w:lvlText w:val=""/>
      <w:lvlJc w:val="left"/>
      <w:pPr>
        <w:ind w:left="4320" w:hanging="360"/>
      </w:pPr>
      <w:rPr>
        <w:rFonts w:ascii="Wingdings" w:hAnsi="Wingdings" w:hint="default"/>
      </w:rPr>
    </w:lvl>
    <w:lvl w:ilvl="6" w:tplc="81006934">
      <w:start w:val="1"/>
      <w:numFmt w:val="bullet"/>
      <w:lvlText w:val=""/>
      <w:lvlJc w:val="left"/>
      <w:pPr>
        <w:ind w:left="5040" w:hanging="360"/>
      </w:pPr>
      <w:rPr>
        <w:rFonts w:ascii="Symbol" w:hAnsi="Symbol" w:hint="default"/>
      </w:rPr>
    </w:lvl>
    <w:lvl w:ilvl="7" w:tplc="7EEC8D12">
      <w:start w:val="1"/>
      <w:numFmt w:val="bullet"/>
      <w:lvlText w:val="o"/>
      <w:lvlJc w:val="left"/>
      <w:pPr>
        <w:ind w:left="5760" w:hanging="360"/>
      </w:pPr>
      <w:rPr>
        <w:rFonts w:ascii="Courier New" w:hAnsi="Courier New" w:hint="default"/>
      </w:rPr>
    </w:lvl>
    <w:lvl w:ilvl="8" w:tplc="87B6E64C">
      <w:start w:val="1"/>
      <w:numFmt w:val="bullet"/>
      <w:lvlText w:val=""/>
      <w:lvlJc w:val="left"/>
      <w:pPr>
        <w:ind w:left="6480" w:hanging="360"/>
      </w:pPr>
      <w:rPr>
        <w:rFonts w:ascii="Wingdings" w:hAnsi="Wingdings" w:hint="default"/>
      </w:rPr>
    </w:lvl>
  </w:abstractNum>
  <w:abstractNum w:abstractNumId="2" w15:restartNumberingAfterBreak="0">
    <w:nsid w:val="07E1DBFD"/>
    <w:multiLevelType w:val="hybridMultilevel"/>
    <w:tmpl w:val="FFFFFFFF"/>
    <w:lvl w:ilvl="0" w:tplc="9A74BA90">
      <w:start w:val="1"/>
      <w:numFmt w:val="bullet"/>
      <w:lvlText w:val=""/>
      <w:lvlJc w:val="left"/>
      <w:pPr>
        <w:ind w:left="720" w:hanging="360"/>
      </w:pPr>
      <w:rPr>
        <w:rFonts w:ascii="Symbol" w:hAnsi="Symbol" w:hint="default"/>
      </w:rPr>
    </w:lvl>
    <w:lvl w:ilvl="1" w:tplc="ABB0223E">
      <w:start w:val="1"/>
      <w:numFmt w:val="bullet"/>
      <w:lvlText w:val="o"/>
      <w:lvlJc w:val="left"/>
      <w:pPr>
        <w:ind w:left="1440" w:hanging="360"/>
      </w:pPr>
      <w:rPr>
        <w:rFonts w:ascii="Courier New" w:hAnsi="Courier New" w:hint="default"/>
      </w:rPr>
    </w:lvl>
    <w:lvl w:ilvl="2" w:tplc="FF9475A4">
      <w:start w:val="1"/>
      <w:numFmt w:val="bullet"/>
      <w:lvlText w:val=""/>
      <w:lvlJc w:val="left"/>
      <w:pPr>
        <w:ind w:left="2160" w:hanging="360"/>
      </w:pPr>
      <w:rPr>
        <w:rFonts w:ascii="Wingdings" w:hAnsi="Wingdings" w:hint="default"/>
      </w:rPr>
    </w:lvl>
    <w:lvl w:ilvl="3" w:tplc="90B88DE8">
      <w:start w:val="1"/>
      <w:numFmt w:val="bullet"/>
      <w:lvlText w:val=""/>
      <w:lvlJc w:val="left"/>
      <w:pPr>
        <w:ind w:left="2880" w:hanging="360"/>
      </w:pPr>
      <w:rPr>
        <w:rFonts w:ascii="Symbol" w:hAnsi="Symbol" w:hint="default"/>
      </w:rPr>
    </w:lvl>
    <w:lvl w:ilvl="4" w:tplc="7B0291C6">
      <w:start w:val="1"/>
      <w:numFmt w:val="bullet"/>
      <w:lvlText w:val="o"/>
      <w:lvlJc w:val="left"/>
      <w:pPr>
        <w:ind w:left="3600" w:hanging="360"/>
      </w:pPr>
      <w:rPr>
        <w:rFonts w:ascii="Courier New" w:hAnsi="Courier New" w:hint="default"/>
      </w:rPr>
    </w:lvl>
    <w:lvl w:ilvl="5" w:tplc="CAD26C04">
      <w:start w:val="1"/>
      <w:numFmt w:val="bullet"/>
      <w:lvlText w:val=""/>
      <w:lvlJc w:val="left"/>
      <w:pPr>
        <w:ind w:left="4320" w:hanging="360"/>
      </w:pPr>
      <w:rPr>
        <w:rFonts w:ascii="Wingdings" w:hAnsi="Wingdings" w:hint="default"/>
      </w:rPr>
    </w:lvl>
    <w:lvl w:ilvl="6" w:tplc="32A4379C">
      <w:start w:val="1"/>
      <w:numFmt w:val="bullet"/>
      <w:lvlText w:val=""/>
      <w:lvlJc w:val="left"/>
      <w:pPr>
        <w:ind w:left="5040" w:hanging="360"/>
      </w:pPr>
      <w:rPr>
        <w:rFonts w:ascii="Symbol" w:hAnsi="Symbol" w:hint="default"/>
      </w:rPr>
    </w:lvl>
    <w:lvl w:ilvl="7" w:tplc="C5F26D96">
      <w:start w:val="1"/>
      <w:numFmt w:val="bullet"/>
      <w:lvlText w:val="o"/>
      <w:lvlJc w:val="left"/>
      <w:pPr>
        <w:ind w:left="5760" w:hanging="360"/>
      </w:pPr>
      <w:rPr>
        <w:rFonts w:ascii="Courier New" w:hAnsi="Courier New" w:hint="default"/>
      </w:rPr>
    </w:lvl>
    <w:lvl w:ilvl="8" w:tplc="7F320910">
      <w:start w:val="1"/>
      <w:numFmt w:val="bullet"/>
      <w:lvlText w:val=""/>
      <w:lvlJc w:val="left"/>
      <w:pPr>
        <w:ind w:left="6480" w:hanging="360"/>
      </w:pPr>
      <w:rPr>
        <w:rFonts w:ascii="Wingdings" w:hAnsi="Wingdings" w:hint="default"/>
      </w:rPr>
    </w:lvl>
  </w:abstractNum>
  <w:abstractNum w:abstractNumId="3" w15:restartNumberingAfterBreak="0">
    <w:nsid w:val="10CF2D35"/>
    <w:multiLevelType w:val="hybridMultilevel"/>
    <w:tmpl w:val="FFFFFFFF"/>
    <w:lvl w:ilvl="0" w:tplc="69E055A2">
      <w:start w:val="1"/>
      <w:numFmt w:val="bullet"/>
      <w:lvlText w:val=""/>
      <w:lvlJc w:val="left"/>
      <w:pPr>
        <w:ind w:left="720" w:hanging="360"/>
      </w:pPr>
      <w:rPr>
        <w:rFonts w:ascii="Symbol" w:hAnsi="Symbol" w:hint="default"/>
      </w:rPr>
    </w:lvl>
    <w:lvl w:ilvl="1" w:tplc="7A7C8C4E">
      <w:start w:val="1"/>
      <w:numFmt w:val="bullet"/>
      <w:lvlText w:val="o"/>
      <w:lvlJc w:val="left"/>
      <w:pPr>
        <w:ind w:left="1440" w:hanging="360"/>
      </w:pPr>
      <w:rPr>
        <w:rFonts w:ascii="Courier New" w:hAnsi="Courier New" w:hint="default"/>
      </w:rPr>
    </w:lvl>
    <w:lvl w:ilvl="2" w:tplc="246E184E">
      <w:start w:val="1"/>
      <w:numFmt w:val="bullet"/>
      <w:lvlText w:val=""/>
      <w:lvlJc w:val="left"/>
      <w:pPr>
        <w:ind w:left="2160" w:hanging="360"/>
      </w:pPr>
      <w:rPr>
        <w:rFonts w:ascii="Wingdings" w:hAnsi="Wingdings" w:hint="default"/>
      </w:rPr>
    </w:lvl>
    <w:lvl w:ilvl="3" w:tplc="DFE86D90">
      <w:start w:val="1"/>
      <w:numFmt w:val="bullet"/>
      <w:lvlText w:val=""/>
      <w:lvlJc w:val="left"/>
      <w:pPr>
        <w:ind w:left="2880" w:hanging="360"/>
      </w:pPr>
      <w:rPr>
        <w:rFonts w:ascii="Symbol" w:hAnsi="Symbol" w:hint="default"/>
      </w:rPr>
    </w:lvl>
    <w:lvl w:ilvl="4" w:tplc="C330B2E2">
      <w:start w:val="1"/>
      <w:numFmt w:val="bullet"/>
      <w:lvlText w:val="o"/>
      <w:lvlJc w:val="left"/>
      <w:pPr>
        <w:ind w:left="3600" w:hanging="360"/>
      </w:pPr>
      <w:rPr>
        <w:rFonts w:ascii="Courier New" w:hAnsi="Courier New" w:hint="default"/>
      </w:rPr>
    </w:lvl>
    <w:lvl w:ilvl="5" w:tplc="F932809A">
      <w:start w:val="1"/>
      <w:numFmt w:val="bullet"/>
      <w:lvlText w:val=""/>
      <w:lvlJc w:val="left"/>
      <w:pPr>
        <w:ind w:left="4320" w:hanging="360"/>
      </w:pPr>
      <w:rPr>
        <w:rFonts w:ascii="Wingdings" w:hAnsi="Wingdings" w:hint="default"/>
      </w:rPr>
    </w:lvl>
    <w:lvl w:ilvl="6" w:tplc="22D82EE8">
      <w:start w:val="1"/>
      <w:numFmt w:val="bullet"/>
      <w:lvlText w:val=""/>
      <w:lvlJc w:val="left"/>
      <w:pPr>
        <w:ind w:left="5040" w:hanging="360"/>
      </w:pPr>
      <w:rPr>
        <w:rFonts w:ascii="Symbol" w:hAnsi="Symbol" w:hint="default"/>
      </w:rPr>
    </w:lvl>
    <w:lvl w:ilvl="7" w:tplc="EA207FCE">
      <w:start w:val="1"/>
      <w:numFmt w:val="bullet"/>
      <w:lvlText w:val="o"/>
      <w:lvlJc w:val="left"/>
      <w:pPr>
        <w:ind w:left="5760" w:hanging="360"/>
      </w:pPr>
      <w:rPr>
        <w:rFonts w:ascii="Courier New" w:hAnsi="Courier New" w:hint="default"/>
      </w:rPr>
    </w:lvl>
    <w:lvl w:ilvl="8" w:tplc="83E6A630">
      <w:start w:val="1"/>
      <w:numFmt w:val="bullet"/>
      <w:lvlText w:val=""/>
      <w:lvlJc w:val="left"/>
      <w:pPr>
        <w:ind w:left="6480" w:hanging="360"/>
      </w:pPr>
      <w:rPr>
        <w:rFonts w:ascii="Wingdings" w:hAnsi="Wingdings" w:hint="default"/>
      </w:rPr>
    </w:lvl>
  </w:abstractNum>
  <w:abstractNum w:abstractNumId="4" w15:restartNumberingAfterBreak="0">
    <w:nsid w:val="1AC50AC5"/>
    <w:multiLevelType w:val="hybridMultilevel"/>
    <w:tmpl w:val="FFFFFFFF"/>
    <w:lvl w:ilvl="0" w:tplc="1F1A71B6">
      <w:start w:val="1"/>
      <w:numFmt w:val="bullet"/>
      <w:lvlText w:val=""/>
      <w:lvlJc w:val="left"/>
      <w:pPr>
        <w:ind w:left="720" w:hanging="360"/>
      </w:pPr>
      <w:rPr>
        <w:rFonts w:ascii="Symbol" w:hAnsi="Symbol" w:hint="default"/>
      </w:rPr>
    </w:lvl>
    <w:lvl w:ilvl="1" w:tplc="C554ABCC">
      <w:start w:val="1"/>
      <w:numFmt w:val="bullet"/>
      <w:lvlText w:val="o"/>
      <w:lvlJc w:val="left"/>
      <w:pPr>
        <w:ind w:left="1440" w:hanging="360"/>
      </w:pPr>
      <w:rPr>
        <w:rFonts w:ascii="Courier New" w:hAnsi="Courier New" w:hint="default"/>
      </w:rPr>
    </w:lvl>
    <w:lvl w:ilvl="2" w:tplc="244A8D60">
      <w:start w:val="1"/>
      <w:numFmt w:val="bullet"/>
      <w:lvlText w:val=""/>
      <w:lvlJc w:val="left"/>
      <w:pPr>
        <w:ind w:left="2160" w:hanging="360"/>
      </w:pPr>
      <w:rPr>
        <w:rFonts w:ascii="Wingdings" w:hAnsi="Wingdings" w:hint="default"/>
      </w:rPr>
    </w:lvl>
    <w:lvl w:ilvl="3" w:tplc="3464368A">
      <w:start w:val="1"/>
      <w:numFmt w:val="bullet"/>
      <w:lvlText w:val=""/>
      <w:lvlJc w:val="left"/>
      <w:pPr>
        <w:ind w:left="2880" w:hanging="360"/>
      </w:pPr>
      <w:rPr>
        <w:rFonts w:ascii="Symbol" w:hAnsi="Symbol" w:hint="default"/>
      </w:rPr>
    </w:lvl>
    <w:lvl w:ilvl="4" w:tplc="BDE0D49E">
      <w:start w:val="1"/>
      <w:numFmt w:val="bullet"/>
      <w:lvlText w:val="o"/>
      <w:lvlJc w:val="left"/>
      <w:pPr>
        <w:ind w:left="3600" w:hanging="360"/>
      </w:pPr>
      <w:rPr>
        <w:rFonts w:ascii="Courier New" w:hAnsi="Courier New" w:hint="default"/>
      </w:rPr>
    </w:lvl>
    <w:lvl w:ilvl="5" w:tplc="3CCCBB6A">
      <w:start w:val="1"/>
      <w:numFmt w:val="bullet"/>
      <w:lvlText w:val=""/>
      <w:lvlJc w:val="left"/>
      <w:pPr>
        <w:ind w:left="4320" w:hanging="360"/>
      </w:pPr>
      <w:rPr>
        <w:rFonts w:ascii="Wingdings" w:hAnsi="Wingdings" w:hint="default"/>
      </w:rPr>
    </w:lvl>
    <w:lvl w:ilvl="6" w:tplc="593CDDD4">
      <w:start w:val="1"/>
      <w:numFmt w:val="bullet"/>
      <w:lvlText w:val=""/>
      <w:lvlJc w:val="left"/>
      <w:pPr>
        <w:ind w:left="5040" w:hanging="360"/>
      </w:pPr>
      <w:rPr>
        <w:rFonts w:ascii="Symbol" w:hAnsi="Symbol" w:hint="default"/>
      </w:rPr>
    </w:lvl>
    <w:lvl w:ilvl="7" w:tplc="911418F2">
      <w:start w:val="1"/>
      <w:numFmt w:val="bullet"/>
      <w:lvlText w:val="o"/>
      <w:lvlJc w:val="left"/>
      <w:pPr>
        <w:ind w:left="5760" w:hanging="360"/>
      </w:pPr>
      <w:rPr>
        <w:rFonts w:ascii="Courier New" w:hAnsi="Courier New" w:hint="default"/>
      </w:rPr>
    </w:lvl>
    <w:lvl w:ilvl="8" w:tplc="73A4E3C6">
      <w:start w:val="1"/>
      <w:numFmt w:val="bullet"/>
      <w:lvlText w:val=""/>
      <w:lvlJc w:val="left"/>
      <w:pPr>
        <w:ind w:left="6480" w:hanging="360"/>
      </w:pPr>
      <w:rPr>
        <w:rFonts w:ascii="Wingdings" w:hAnsi="Wingdings" w:hint="default"/>
      </w:rPr>
    </w:lvl>
  </w:abstractNum>
  <w:abstractNum w:abstractNumId="5" w15:restartNumberingAfterBreak="0">
    <w:nsid w:val="21743358"/>
    <w:multiLevelType w:val="hybridMultilevel"/>
    <w:tmpl w:val="FFFFFFFF"/>
    <w:lvl w:ilvl="0" w:tplc="3EFA5442">
      <w:start w:val="1"/>
      <w:numFmt w:val="bullet"/>
      <w:lvlText w:val=""/>
      <w:lvlJc w:val="left"/>
      <w:pPr>
        <w:ind w:left="720" w:hanging="360"/>
      </w:pPr>
      <w:rPr>
        <w:rFonts w:ascii="Symbol" w:hAnsi="Symbol" w:hint="default"/>
      </w:rPr>
    </w:lvl>
    <w:lvl w:ilvl="1" w:tplc="D63087A0">
      <w:start w:val="1"/>
      <w:numFmt w:val="bullet"/>
      <w:lvlText w:val="o"/>
      <w:lvlJc w:val="left"/>
      <w:pPr>
        <w:ind w:left="1440" w:hanging="360"/>
      </w:pPr>
      <w:rPr>
        <w:rFonts w:ascii="Courier New" w:hAnsi="Courier New" w:hint="default"/>
      </w:rPr>
    </w:lvl>
    <w:lvl w:ilvl="2" w:tplc="6F9E8812">
      <w:start w:val="1"/>
      <w:numFmt w:val="bullet"/>
      <w:lvlText w:val=""/>
      <w:lvlJc w:val="left"/>
      <w:pPr>
        <w:ind w:left="2160" w:hanging="360"/>
      </w:pPr>
      <w:rPr>
        <w:rFonts w:ascii="Wingdings" w:hAnsi="Wingdings" w:hint="default"/>
      </w:rPr>
    </w:lvl>
    <w:lvl w:ilvl="3" w:tplc="B0C86840">
      <w:start w:val="1"/>
      <w:numFmt w:val="bullet"/>
      <w:lvlText w:val=""/>
      <w:lvlJc w:val="left"/>
      <w:pPr>
        <w:ind w:left="2880" w:hanging="360"/>
      </w:pPr>
      <w:rPr>
        <w:rFonts w:ascii="Symbol" w:hAnsi="Symbol" w:hint="default"/>
      </w:rPr>
    </w:lvl>
    <w:lvl w:ilvl="4" w:tplc="C43CDA98">
      <w:start w:val="1"/>
      <w:numFmt w:val="bullet"/>
      <w:lvlText w:val="o"/>
      <w:lvlJc w:val="left"/>
      <w:pPr>
        <w:ind w:left="3600" w:hanging="360"/>
      </w:pPr>
      <w:rPr>
        <w:rFonts w:ascii="Courier New" w:hAnsi="Courier New" w:hint="default"/>
      </w:rPr>
    </w:lvl>
    <w:lvl w:ilvl="5" w:tplc="BC129354">
      <w:start w:val="1"/>
      <w:numFmt w:val="bullet"/>
      <w:lvlText w:val=""/>
      <w:lvlJc w:val="left"/>
      <w:pPr>
        <w:ind w:left="4320" w:hanging="360"/>
      </w:pPr>
      <w:rPr>
        <w:rFonts w:ascii="Wingdings" w:hAnsi="Wingdings" w:hint="default"/>
      </w:rPr>
    </w:lvl>
    <w:lvl w:ilvl="6" w:tplc="8FC87FD4">
      <w:start w:val="1"/>
      <w:numFmt w:val="bullet"/>
      <w:lvlText w:val=""/>
      <w:lvlJc w:val="left"/>
      <w:pPr>
        <w:ind w:left="5040" w:hanging="360"/>
      </w:pPr>
      <w:rPr>
        <w:rFonts w:ascii="Symbol" w:hAnsi="Symbol" w:hint="default"/>
      </w:rPr>
    </w:lvl>
    <w:lvl w:ilvl="7" w:tplc="82382CC6">
      <w:start w:val="1"/>
      <w:numFmt w:val="bullet"/>
      <w:lvlText w:val="o"/>
      <w:lvlJc w:val="left"/>
      <w:pPr>
        <w:ind w:left="5760" w:hanging="360"/>
      </w:pPr>
      <w:rPr>
        <w:rFonts w:ascii="Courier New" w:hAnsi="Courier New" w:hint="default"/>
      </w:rPr>
    </w:lvl>
    <w:lvl w:ilvl="8" w:tplc="09FA2D16">
      <w:start w:val="1"/>
      <w:numFmt w:val="bullet"/>
      <w:lvlText w:val=""/>
      <w:lvlJc w:val="left"/>
      <w:pPr>
        <w:ind w:left="6480" w:hanging="360"/>
      </w:pPr>
      <w:rPr>
        <w:rFonts w:ascii="Wingdings" w:hAnsi="Wingdings" w:hint="default"/>
      </w:rPr>
    </w:lvl>
  </w:abstractNum>
  <w:abstractNum w:abstractNumId="6" w15:restartNumberingAfterBreak="0">
    <w:nsid w:val="33ECB226"/>
    <w:multiLevelType w:val="hybridMultilevel"/>
    <w:tmpl w:val="FFFFFFFF"/>
    <w:lvl w:ilvl="0" w:tplc="A6BAD0E4">
      <w:start w:val="1"/>
      <w:numFmt w:val="bullet"/>
      <w:lvlText w:val=""/>
      <w:lvlJc w:val="left"/>
      <w:pPr>
        <w:ind w:left="720" w:hanging="360"/>
      </w:pPr>
      <w:rPr>
        <w:rFonts w:ascii="Symbol" w:hAnsi="Symbol" w:hint="default"/>
      </w:rPr>
    </w:lvl>
    <w:lvl w:ilvl="1" w:tplc="362ED6C4">
      <w:start w:val="1"/>
      <w:numFmt w:val="bullet"/>
      <w:lvlText w:val="o"/>
      <w:lvlJc w:val="left"/>
      <w:pPr>
        <w:ind w:left="1440" w:hanging="360"/>
      </w:pPr>
      <w:rPr>
        <w:rFonts w:ascii="Courier New" w:hAnsi="Courier New" w:hint="default"/>
      </w:rPr>
    </w:lvl>
    <w:lvl w:ilvl="2" w:tplc="A70A9B46">
      <w:start w:val="1"/>
      <w:numFmt w:val="bullet"/>
      <w:lvlText w:val=""/>
      <w:lvlJc w:val="left"/>
      <w:pPr>
        <w:ind w:left="2160" w:hanging="360"/>
      </w:pPr>
      <w:rPr>
        <w:rFonts w:ascii="Wingdings" w:hAnsi="Wingdings" w:hint="default"/>
      </w:rPr>
    </w:lvl>
    <w:lvl w:ilvl="3" w:tplc="5ED46670">
      <w:start w:val="1"/>
      <w:numFmt w:val="bullet"/>
      <w:lvlText w:val=""/>
      <w:lvlJc w:val="left"/>
      <w:pPr>
        <w:ind w:left="2880" w:hanging="360"/>
      </w:pPr>
      <w:rPr>
        <w:rFonts w:ascii="Symbol" w:hAnsi="Symbol" w:hint="default"/>
      </w:rPr>
    </w:lvl>
    <w:lvl w:ilvl="4" w:tplc="5B0432AE">
      <w:start w:val="1"/>
      <w:numFmt w:val="bullet"/>
      <w:lvlText w:val="o"/>
      <w:lvlJc w:val="left"/>
      <w:pPr>
        <w:ind w:left="3600" w:hanging="360"/>
      </w:pPr>
      <w:rPr>
        <w:rFonts w:ascii="Courier New" w:hAnsi="Courier New" w:hint="default"/>
      </w:rPr>
    </w:lvl>
    <w:lvl w:ilvl="5" w:tplc="BC84A5FE">
      <w:start w:val="1"/>
      <w:numFmt w:val="bullet"/>
      <w:lvlText w:val=""/>
      <w:lvlJc w:val="left"/>
      <w:pPr>
        <w:ind w:left="4320" w:hanging="360"/>
      </w:pPr>
      <w:rPr>
        <w:rFonts w:ascii="Wingdings" w:hAnsi="Wingdings" w:hint="default"/>
      </w:rPr>
    </w:lvl>
    <w:lvl w:ilvl="6" w:tplc="9E70C718">
      <w:start w:val="1"/>
      <w:numFmt w:val="bullet"/>
      <w:lvlText w:val=""/>
      <w:lvlJc w:val="left"/>
      <w:pPr>
        <w:ind w:left="5040" w:hanging="360"/>
      </w:pPr>
      <w:rPr>
        <w:rFonts w:ascii="Symbol" w:hAnsi="Symbol" w:hint="default"/>
      </w:rPr>
    </w:lvl>
    <w:lvl w:ilvl="7" w:tplc="75965F94">
      <w:start w:val="1"/>
      <w:numFmt w:val="bullet"/>
      <w:lvlText w:val="o"/>
      <w:lvlJc w:val="left"/>
      <w:pPr>
        <w:ind w:left="5760" w:hanging="360"/>
      </w:pPr>
      <w:rPr>
        <w:rFonts w:ascii="Courier New" w:hAnsi="Courier New" w:hint="default"/>
      </w:rPr>
    </w:lvl>
    <w:lvl w:ilvl="8" w:tplc="2CDC69B0">
      <w:start w:val="1"/>
      <w:numFmt w:val="bullet"/>
      <w:lvlText w:val=""/>
      <w:lvlJc w:val="left"/>
      <w:pPr>
        <w:ind w:left="6480" w:hanging="360"/>
      </w:pPr>
      <w:rPr>
        <w:rFonts w:ascii="Wingdings" w:hAnsi="Wingdings" w:hint="default"/>
      </w:rPr>
    </w:lvl>
  </w:abstractNum>
  <w:abstractNum w:abstractNumId="7" w15:restartNumberingAfterBreak="0">
    <w:nsid w:val="3E942556"/>
    <w:multiLevelType w:val="hybridMultilevel"/>
    <w:tmpl w:val="FFFFFFFF"/>
    <w:lvl w:ilvl="0" w:tplc="E5A0B4A2">
      <w:start w:val="1"/>
      <w:numFmt w:val="bullet"/>
      <w:lvlText w:val=""/>
      <w:lvlJc w:val="left"/>
      <w:pPr>
        <w:ind w:left="720" w:hanging="360"/>
      </w:pPr>
      <w:rPr>
        <w:rFonts w:ascii="Symbol" w:hAnsi="Symbol" w:hint="default"/>
      </w:rPr>
    </w:lvl>
    <w:lvl w:ilvl="1" w:tplc="3B92B410">
      <w:start w:val="1"/>
      <w:numFmt w:val="bullet"/>
      <w:lvlText w:val="o"/>
      <w:lvlJc w:val="left"/>
      <w:pPr>
        <w:ind w:left="1440" w:hanging="360"/>
      </w:pPr>
      <w:rPr>
        <w:rFonts w:ascii="Courier New" w:hAnsi="Courier New" w:hint="default"/>
      </w:rPr>
    </w:lvl>
    <w:lvl w:ilvl="2" w:tplc="4D68DF46">
      <w:start w:val="1"/>
      <w:numFmt w:val="bullet"/>
      <w:lvlText w:val=""/>
      <w:lvlJc w:val="left"/>
      <w:pPr>
        <w:ind w:left="2160" w:hanging="360"/>
      </w:pPr>
      <w:rPr>
        <w:rFonts w:ascii="Wingdings" w:hAnsi="Wingdings" w:hint="default"/>
      </w:rPr>
    </w:lvl>
    <w:lvl w:ilvl="3" w:tplc="461C03FA">
      <w:start w:val="1"/>
      <w:numFmt w:val="bullet"/>
      <w:lvlText w:val=""/>
      <w:lvlJc w:val="left"/>
      <w:pPr>
        <w:ind w:left="2880" w:hanging="360"/>
      </w:pPr>
      <w:rPr>
        <w:rFonts w:ascii="Symbol" w:hAnsi="Symbol" w:hint="default"/>
      </w:rPr>
    </w:lvl>
    <w:lvl w:ilvl="4" w:tplc="101C3E22">
      <w:start w:val="1"/>
      <w:numFmt w:val="bullet"/>
      <w:lvlText w:val="o"/>
      <w:lvlJc w:val="left"/>
      <w:pPr>
        <w:ind w:left="3600" w:hanging="360"/>
      </w:pPr>
      <w:rPr>
        <w:rFonts w:ascii="Courier New" w:hAnsi="Courier New" w:hint="default"/>
      </w:rPr>
    </w:lvl>
    <w:lvl w:ilvl="5" w:tplc="F6F245BC">
      <w:start w:val="1"/>
      <w:numFmt w:val="bullet"/>
      <w:lvlText w:val=""/>
      <w:lvlJc w:val="left"/>
      <w:pPr>
        <w:ind w:left="4320" w:hanging="360"/>
      </w:pPr>
      <w:rPr>
        <w:rFonts w:ascii="Wingdings" w:hAnsi="Wingdings" w:hint="default"/>
      </w:rPr>
    </w:lvl>
    <w:lvl w:ilvl="6" w:tplc="AE28C89E">
      <w:start w:val="1"/>
      <w:numFmt w:val="bullet"/>
      <w:lvlText w:val=""/>
      <w:lvlJc w:val="left"/>
      <w:pPr>
        <w:ind w:left="5040" w:hanging="360"/>
      </w:pPr>
      <w:rPr>
        <w:rFonts w:ascii="Symbol" w:hAnsi="Symbol" w:hint="default"/>
      </w:rPr>
    </w:lvl>
    <w:lvl w:ilvl="7" w:tplc="DB1C684C">
      <w:start w:val="1"/>
      <w:numFmt w:val="bullet"/>
      <w:lvlText w:val="o"/>
      <w:lvlJc w:val="left"/>
      <w:pPr>
        <w:ind w:left="5760" w:hanging="360"/>
      </w:pPr>
      <w:rPr>
        <w:rFonts w:ascii="Courier New" w:hAnsi="Courier New" w:hint="default"/>
      </w:rPr>
    </w:lvl>
    <w:lvl w:ilvl="8" w:tplc="95BA6432">
      <w:start w:val="1"/>
      <w:numFmt w:val="bullet"/>
      <w:lvlText w:val=""/>
      <w:lvlJc w:val="left"/>
      <w:pPr>
        <w:ind w:left="6480" w:hanging="360"/>
      </w:pPr>
      <w:rPr>
        <w:rFonts w:ascii="Wingdings" w:hAnsi="Wingdings" w:hint="default"/>
      </w:rPr>
    </w:lvl>
  </w:abstractNum>
  <w:abstractNum w:abstractNumId="8" w15:restartNumberingAfterBreak="0">
    <w:nsid w:val="46684A1E"/>
    <w:multiLevelType w:val="hybridMultilevel"/>
    <w:tmpl w:val="FFFFFFFF"/>
    <w:lvl w:ilvl="0" w:tplc="A08C9D2C">
      <w:start w:val="1"/>
      <w:numFmt w:val="bullet"/>
      <w:lvlText w:val=""/>
      <w:lvlJc w:val="left"/>
      <w:pPr>
        <w:ind w:left="720" w:hanging="360"/>
      </w:pPr>
      <w:rPr>
        <w:rFonts w:ascii="Symbol" w:hAnsi="Symbol" w:hint="default"/>
      </w:rPr>
    </w:lvl>
    <w:lvl w:ilvl="1" w:tplc="33C45B1A">
      <w:start w:val="1"/>
      <w:numFmt w:val="bullet"/>
      <w:lvlText w:val="o"/>
      <w:lvlJc w:val="left"/>
      <w:pPr>
        <w:ind w:left="1440" w:hanging="360"/>
      </w:pPr>
      <w:rPr>
        <w:rFonts w:ascii="Courier New" w:hAnsi="Courier New" w:hint="default"/>
      </w:rPr>
    </w:lvl>
    <w:lvl w:ilvl="2" w:tplc="87F671C8">
      <w:start w:val="1"/>
      <w:numFmt w:val="bullet"/>
      <w:lvlText w:val=""/>
      <w:lvlJc w:val="left"/>
      <w:pPr>
        <w:ind w:left="2160" w:hanging="360"/>
      </w:pPr>
      <w:rPr>
        <w:rFonts w:ascii="Wingdings" w:hAnsi="Wingdings" w:hint="default"/>
      </w:rPr>
    </w:lvl>
    <w:lvl w:ilvl="3" w:tplc="9C9EF2D4">
      <w:start w:val="1"/>
      <w:numFmt w:val="bullet"/>
      <w:lvlText w:val=""/>
      <w:lvlJc w:val="left"/>
      <w:pPr>
        <w:ind w:left="2880" w:hanging="360"/>
      </w:pPr>
      <w:rPr>
        <w:rFonts w:ascii="Symbol" w:hAnsi="Symbol" w:hint="default"/>
      </w:rPr>
    </w:lvl>
    <w:lvl w:ilvl="4" w:tplc="574E9D68">
      <w:start w:val="1"/>
      <w:numFmt w:val="bullet"/>
      <w:lvlText w:val="o"/>
      <w:lvlJc w:val="left"/>
      <w:pPr>
        <w:ind w:left="3600" w:hanging="360"/>
      </w:pPr>
      <w:rPr>
        <w:rFonts w:ascii="Courier New" w:hAnsi="Courier New" w:hint="default"/>
      </w:rPr>
    </w:lvl>
    <w:lvl w:ilvl="5" w:tplc="4E940B56">
      <w:start w:val="1"/>
      <w:numFmt w:val="bullet"/>
      <w:lvlText w:val=""/>
      <w:lvlJc w:val="left"/>
      <w:pPr>
        <w:ind w:left="4320" w:hanging="360"/>
      </w:pPr>
      <w:rPr>
        <w:rFonts w:ascii="Wingdings" w:hAnsi="Wingdings" w:hint="default"/>
      </w:rPr>
    </w:lvl>
    <w:lvl w:ilvl="6" w:tplc="57B88AEA">
      <w:start w:val="1"/>
      <w:numFmt w:val="bullet"/>
      <w:lvlText w:val=""/>
      <w:lvlJc w:val="left"/>
      <w:pPr>
        <w:ind w:left="5040" w:hanging="360"/>
      </w:pPr>
      <w:rPr>
        <w:rFonts w:ascii="Symbol" w:hAnsi="Symbol" w:hint="default"/>
      </w:rPr>
    </w:lvl>
    <w:lvl w:ilvl="7" w:tplc="BC825B14">
      <w:start w:val="1"/>
      <w:numFmt w:val="bullet"/>
      <w:lvlText w:val="o"/>
      <w:lvlJc w:val="left"/>
      <w:pPr>
        <w:ind w:left="5760" w:hanging="360"/>
      </w:pPr>
      <w:rPr>
        <w:rFonts w:ascii="Courier New" w:hAnsi="Courier New" w:hint="default"/>
      </w:rPr>
    </w:lvl>
    <w:lvl w:ilvl="8" w:tplc="87CAB886">
      <w:start w:val="1"/>
      <w:numFmt w:val="bullet"/>
      <w:lvlText w:val=""/>
      <w:lvlJc w:val="left"/>
      <w:pPr>
        <w:ind w:left="6480" w:hanging="360"/>
      </w:pPr>
      <w:rPr>
        <w:rFonts w:ascii="Wingdings" w:hAnsi="Wingdings" w:hint="default"/>
      </w:rPr>
    </w:lvl>
  </w:abstractNum>
  <w:abstractNum w:abstractNumId="9" w15:restartNumberingAfterBreak="0">
    <w:nsid w:val="575110CA"/>
    <w:multiLevelType w:val="hybridMultilevel"/>
    <w:tmpl w:val="FFFFFFFF"/>
    <w:lvl w:ilvl="0" w:tplc="2DD251F0">
      <w:start w:val="1"/>
      <w:numFmt w:val="bullet"/>
      <w:lvlText w:val=""/>
      <w:lvlJc w:val="left"/>
      <w:pPr>
        <w:ind w:left="720" w:hanging="360"/>
      </w:pPr>
      <w:rPr>
        <w:rFonts w:ascii="Symbol" w:hAnsi="Symbol" w:hint="default"/>
      </w:rPr>
    </w:lvl>
    <w:lvl w:ilvl="1" w:tplc="CD20DC4C">
      <w:start w:val="1"/>
      <w:numFmt w:val="bullet"/>
      <w:lvlText w:val="o"/>
      <w:lvlJc w:val="left"/>
      <w:pPr>
        <w:ind w:left="1440" w:hanging="360"/>
      </w:pPr>
      <w:rPr>
        <w:rFonts w:ascii="Courier New" w:hAnsi="Courier New" w:hint="default"/>
      </w:rPr>
    </w:lvl>
    <w:lvl w:ilvl="2" w:tplc="E4F07586">
      <w:start w:val="1"/>
      <w:numFmt w:val="bullet"/>
      <w:lvlText w:val=""/>
      <w:lvlJc w:val="left"/>
      <w:pPr>
        <w:ind w:left="2160" w:hanging="360"/>
      </w:pPr>
      <w:rPr>
        <w:rFonts w:ascii="Wingdings" w:hAnsi="Wingdings" w:hint="default"/>
      </w:rPr>
    </w:lvl>
    <w:lvl w:ilvl="3" w:tplc="EF8A1352">
      <w:start w:val="1"/>
      <w:numFmt w:val="bullet"/>
      <w:lvlText w:val=""/>
      <w:lvlJc w:val="left"/>
      <w:pPr>
        <w:ind w:left="2880" w:hanging="360"/>
      </w:pPr>
      <w:rPr>
        <w:rFonts w:ascii="Symbol" w:hAnsi="Symbol" w:hint="default"/>
      </w:rPr>
    </w:lvl>
    <w:lvl w:ilvl="4" w:tplc="ACC0F352">
      <w:start w:val="1"/>
      <w:numFmt w:val="bullet"/>
      <w:lvlText w:val="o"/>
      <w:lvlJc w:val="left"/>
      <w:pPr>
        <w:ind w:left="3600" w:hanging="360"/>
      </w:pPr>
      <w:rPr>
        <w:rFonts w:ascii="Courier New" w:hAnsi="Courier New" w:hint="default"/>
      </w:rPr>
    </w:lvl>
    <w:lvl w:ilvl="5" w:tplc="12780154">
      <w:start w:val="1"/>
      <w:numFmt w:val="bullet"/>
      <w:lvlText w:val=""/>
      <w:lvlJc w:val="left"/>
      <w:pPr>
        <w:ind w:left="4320" w:hanging="360"/>
      </w:pPr>
      <w:rPr>
        <w:rFonts w:ascii="Wingdings" w:hAnsi="Wingdings" w:hint="default"/>
      </w:rPr>
    </w:lvl>
    <w:lvl w:ilvl="6" w:tplc="515A79C2">
      <w:start w:val="1"/>
      <w:numFmt w:val="bullet"/>
      <w:lvlText w:val=""/>
      <w:lvlJc w:val="left"/>
      <w:pPr>
        <w:ind w:left="5040" w:hanging="360"/>
      </w:pPr>
      <w:rPr>
        <w:rFonts w:ascii="Symbol" w:hAnsi="Symbol" w:hint="default"/>
      </w:rPr>
    </w:lvl>
    <w:lvl w:ilvl="7" w:tplc="8E4696BC">
      <w:start w:val="1"/>
      <w:numFmt w:val="bullet"/>
      <w:lvlText w:val="o"/>
      <w:lvlJc w:val="left"/>
      <w:pPr>
        <w:ind w:left="5760" w:hanging="360"/>
      </w:pPr>
      <w:rPr>
        <w:rFonts w:ascii="Courier New" w:hAnsi="Courier New" w:hint="default"/>
      </w:rPr>
    </w:lvl>
    <w:lvl w:ilvl="8" w:tplc="2DBCFBA2">
      <w:start w:val="1"/>
      <w:numFmt w:val="bullet"/>
      <w:lvlText w:val=""/>
      <w:lvlJc w:val="left"/>
      <w:pPr>
        <w:ind w:left="6480" w:hanging="360"/>
      </w:pPr>
      <w:rPr>
        <w:rFonts w:ascii="Wingdings" w:hAnsi="Wingdings" w:hint="default"/>
      </w:rPr>
    </w:lvl>
  </w:abstractNum>
  <w:abstractNum w:abstractNumId="10" w15:restartNumberingAfterBreak="0">
    <w:nsid w:val="587BC312"/>
    <w:multiLevelType w:val="hybridMultilevel"/>
    <w:tmpl w:val="FFFFFFFF"/>
    <w:lvl w:ilvl="0" w:tplc="C73266A2">
      <w:start w:val="1"/>
      <w:numFmt w:val="bullet"/>
      <w:lvlText w:val=""/>
      <w:lvlJc w:val="left"/>
      <w:pPr>
        <w:ind w:left="720" w:hanging="360"/>
      </w:pPr>
      <w:rPr>
        <w:rFonts w:ascii="Symbol" w:hAnsi="Symbol" w:hint="default"/>
      </w:rPr>
    </w:lvl>
    <w:lvl w:ilvl="1" w:tplc="AA8E79D4">
      <w:start w:val="1"/>
      <w:numFmt w:val="bullet"/>
      <w:lvlText w:val="o"/>
      <w:lvlJc w:val="left"/>
      <w:pPr>
        <w:ind w:left="1440" w:hanging="360"/>
      </w:pPr>
      <w:rPr>
        <w:rFonts w:ascii="Courier New" w:hAnsi="Courier New" w:hint="default"/>
      </w:rPr>
    </w:lvl>
    <w:lvl w:ilvl="2" w:tplc="2BDE4C80">
      <w:start w:val="1"/>
      <w:numFmt w:val="bullet"/>
      <w:lvlText w:val=""/>
      <w:lvlJc w:val="left"/>
      <w:pPr>
        <w:ind w:left="2160" w:hanging="360"/>
      </w:pPr>
      <w:rPr>
        <w:rFonts w:ascii="Wingdings" w:hAnsi="Wingdings" w:hint="default"/>
      </w:rPr>
    </w:lvl>
    <w:lvl w:ilvl="3" w:tplc="48403D1E">
      <w:start w:val="1"/>
      <w:numFmt w:val="bullet"/>
      <w:lvlText w:val=""/>
      <w:lvlJc w:val="left"/>
      <w:pPr>
        <w:ind w:left="2880" w:hanging="360"/>
      </w:pPr>
      <w:rPr>
        <w:rFonts w:ascii="Symbol" w:hAnsi="Symbol" w:hint="default"/>
      </w:rPr>
    </w:lvl>
    <w:lvl w:ilvl="4" w:tplc="05EC8906">
      <w:start w:val="1"/>
      <w:numFmt w:val="bullet"/>
      <w:lvlText w:val="o"/>
      <w:lvlJc w:val="left"/>
      <w:pPr>
        <w:ind w:left="3600" w:hanging="360"/>
      </w:pPr>
      <w:rPr>
        <w:rFonts w:ascii="Courier New" w:hAnsi="Courier New" w:hint="default"/>
      </w:rPr>
    </w:lvl>
    <w:lvl w:ilvl="5" w:tplc="47E6C4EA">
      <w:start w:val="1"/>
      <w:numFmt w:val="bullet"/>
      <w:lvlText w:val=""/>
      <w:lvlJc w:val="left"/>
      <w:pPr>
        <w:ind w:left="4320" w:hanging="360"/>
      </w:pPr>
      <w:rPr>
        <w:rFonts w:ascii="Wingdings" w:hAnsi="Wingdings" w:hint="default"/>
      </w:rPr>
    </w:lvl>
    <w:lvl w:ilvl="6" w:tplc="D462396E">
      <w:start w:val="1"/>
      <w:numFmt w:val="bullet"/>
      <w:lvlText w:val=""/>
      <w:lvlJc w:val="left"/>
      <w:pPr>
        <w:ind w:left="5040" w:hanging="360"/>
      </w:pPr>
      <w:rPr>
        <w:rFonts w:ascii="Symbol" w:hAnsi="Symbol" w:hint="default"/>
      </w:rPr>
    </w:lvl>
    <w:lvl w:ilvl="7" w:tplc="A9DE28D8">
      <w:start w:val="1"/>
      <w:numFmt w:val="bullet"/>
      <w:lvlText w:val="o"/>
      <w:lvlJc w:val="left"/>
      <w:pPr>
        <w:ind w:left="5760" w:hanging="360"/>
      </w:pPr>
      <w:rPr>
        <w:rFonts w:ascii="Courier New" w:hAnsi="Courier New" w:hint="default"/>
      </w:rPr>
    </w:lvl>
    <w:lvl w:ilvl="8" w:tplc="54C47DEA">
      <w:start w:val="1"/>
      <w:numFmt w:val="bullet"/>
      <w:lvlText w:val=""/>
      <w:lvlJc w:val="left"/>
      <w:pPr>
        <w:ind w:left="6480" w:hanging="360"/>
      </w:pPr>
      <w:rPr>
        <w:rFonts w:ascii="Wingdings" w:hAnsi="Wingdings" w:hint="default"/>
      </w:rPr>
    </w:lvl>
  </w:abstractNum>
  <w:abstractNum w:abstractNumId="11" w15:restartNumberingAfterBreak="0">
    <w:nsid w:val="5C4A9AFE"/>
    <w:multiLevelType w:val="hybridMultilevel"/>
    <w:tmpl w:val="FFFFFFFF"/>
    <w:lvl w:ilvl="0" w:tplc="E4BEEAF8">
      <w:start w:val="1"/>
      <w:numFmt w:val="bullet"/>
      <w:lvlText w:val=""/>
      <w:lvlJc w:val="left"/>
      <w:pPr>
        <w:ind w:left="720" w:hanging="360"/>
      </w:pPr>
      <w:rPr>
        <w:rFonts w:ascii="Symbol" w:hAnsi="Symbol" w:hint="default"/>
      </w:rPr>
    </w:lvl>
    <w:lvl w:ilvl="1" w:tplc="CE16CBA4">
      <w:start w:val="1"/>
      <w:numFmt w:val="bullet"/>
      <w:lvlText w:val="o"/>
      <w:lvlJc w:val="left"/>
      <w:pPr>
        <w:ind w:left="1440" w:hanging="360"/>
      </w:pPr>
      <w:rPr>
        <w:rFonts w:ascii="Courier New" w:hAnsi="Courier New" w:hint="default"/>
      </w:rPr>
    </w:lvl>
    <w:lvl w:ilvl="2" w:tplc="105A9CE2">
      <w:start w:val="1"/>
      <w:numFmt w:val="bullet"/>
      <w:lvlText w:val=""/>
      <w:lvlJc w:val="left"/>
      <w:pPr>
        <w:ind w:left="2160" w:hanging="360"/>
      </w:pPr>
      <w:rPr>
        <w:rFonts w:ascii="Wingdings" w:hAnsi="Wingdings" w:hint="default"/>
      </w:rPr>
    </w:lvl>
    <w:lvl w:ilvl="3" w:tplc="215AC90A">
      <w:start w:val="1"/>
      <w:numFmt w:val="bullet"/>
      <w:lvlText w:val=""/>
      <w:lvlJc w:val="left"/>
      <w:pPr>
        <w:ind w:left="2880" w:hanging="360"/>
      </w:pPr>
      <w:rPr>
        <w:rFonts w:ascii="Symbol" w:hAnsi="Symbol" w:hint="default"/>
      </w:rPr>
    </w:lvl>
    <w:lvl w:ilvl="4" w:tplc="012E7E82">
      <w:start w:val="1"/>
      <w:numFmt w:val="bullet"/>
      <w:lvlText w:val="o"/>
      <w:lvlJc w:val="left"/>
      <w:pPr>
        <w:ind w:left="3600" w:hanging="360"/>
      </w:pPr>
      <w:rPr>
        <w:rFonts w:ascii="Courier New" w:hAnsi="Courier New" w:hint="default"/>
      </w:rPr>
    </w:lvl>
    <w:lvl w:ilvl="5" w:tplc="A08EEAF8">
      <w:start w:val="1"/>
      <w:numFmt w:val="bullet"/>
      <w:lvlText w:val=""/>
      <w:lvlJc w:val="left"/>
      <w:pPr>
        <w:ind w:left="4320" w:hanging="360"/>
      </w:pPr>
      <w:rPr>
        <w:rFonts w:ascii="Wingdings" w:hAnsi="Wingdings" w:hint="default"/>
      </w:rPr>
    </w:lvl>
    <w:lvl w:ilvl="6" w:tplc="AC5CF06A">
      <w:start w:val="1"/>
      <w:numFmt w:val="bullet"/>
      <w:lvlText w:val=""/>
      <w:lvlJc w:val="left"/>
      <w:pPr>
        <w:ind w:left="5040" w:hanging="360"/>
      </w:pPr>
      <w:rPr>
        <w:rFonts w:ascii="Symbol" w:hAnsi="Symbol" w:hint="default"/>
      </w:rPr>
    </w:lvl>
    <w:lvl w:ilvl="7" w:tplc="B0F09DB4">
      <w:start w:val="1"/>
      <w:numFmt w:val="bullet"/>
      <w:lvlText w:val="o"/>
      <w:lvlJc w:val="left"/>
      <w:pPr>
        <w:ind w:left="5760" w:hanging="360"/>
      </w:pPr>
      <w:rPr>
        <w:rFonts w:ascii="Courier New" w:hAnsi="Courier New" w:hint="default"/>
      </w:rPr>
    </w:lvl>
    <w:lvl w:ilvl="8" w:tplc="914C8E10">
      <w:start w:val="1"/>
      <w:numFmt w:val="bullet"/>
      <w:lvlText w:val=""/>
      <w:lvlJc w:val="left"/>
      <w:pPr>
        <w:ind w:left="6480" w:hanging="360"/>
      </w:pPr>
      <w:rPr>
        <w:rFonts w:ascii="Wingdings" w:hAnsi="Wingdings" w:hint="default"/>
      </w:rPr>
    </w:lvl>
  </w:abstractNum>
  <w:abstractNum w:abstractNumId="12" w15:restartNumberingAfterBreak="0">
    <w:nsid w:val="5D177F15"/>
    <w:multiLevelType w:val="hybridMultilevel"/>
    <w:tmpl w:val="FFFFFFFF"/>
    <w:lvl w:ilvl="0" w:tplc="108E6732">
      <w:start w:val="1"/>
      <w:numFmt w:val="bullet"/>
      <w:lvlText w:val=""/>
      <w:lvlJc w:val="left"/>
      <w:pPr>
        <w:ind w:left="720" w:hanging="360"/>
      </w:pPr>
      <w:rPr>
        <w:rFonts w:ascii="Symbol" w:hAnsi="Symbol" w:hint="default"/>
      </w:rPr>
    </w:lvl>
    <w:lvl w:ilvl="1" w:tplc="54CEFB6A">
      <w:start w:val="1"/>
      <w:numFmt w:val="bullet"/>
      <w:lvlText w:val="o"/>
      <w:lvlJc w:val="left"/>
      <w:pPr>
        <w:ind w:left="1440" w:hanging="360"/>
      </w:pPr>
      <w:rPr>
        <w:rFonts w:ascii="Courier New" w:hAnsi="Courier New" w:hint="default"/>
      </w:rPr>
    </w:lvl>
    <w:lvl w:ilvl="2" w:tplc="965EFDA8">
      <w:start w:val="1"/>
      <w:numFmt w:val="bullet"/>
      <w:lvlText w:val=""/>
      <w:lvlJc w:val="left"/>
      <w:pPr>
        <w:ind w:left="2160" w:hanging="360"/>
      </w:pPr>
      <w:rPr>
        <w:rFonts w:ascii="Wingdings" w:hAnsi="Wingdings" w:hint="default"/>
      </w:rPr>
    </w:lvl>
    <w:lvl w:ilvl="3" w:tplc="B198996E">
      <w:start w:val="1"/>
      <w:numFmt w:val="bullet"/>
      <w:lvlText w:val=""/>
      <w:lvlJc w:val="left"/>
      <w:pPr>
        <w:ind w:left="2880" w:hanging="360"/>
      </w:pPr>
      <w:rPr>
        <w:rFonts w:ascii="Symbol" w:hAnsi="Symbol" w:hint="default"/>
      </w:rPr>
    </w:lvl>
    <w:lvl w:ilvl="4" w:tplc="7D4C7308">
      <w:start w:val="1"/>
      <w:numFmt w:val="bullet"/>
      <w:lvlText w:val="o"/>
      <w:lvlJc w:val="left"/>
      <w:pPr>
        <w:ind w:left="3600" w:hanging="360"/>
      </w:pPr>
      <w:rPr>
        <w:rFonts w:ascii="Courier New" w:hAnsi="Courier New" w:hint="default"/>
      </w:rPr>
    </w:lvl>
    <w:lvl w:ilvl="5" w:tplc="97B2027A">
      <w:start w:val="1"/>
      <w:numFmt w:val="bullet"/>
      <w:lvlText w:val=""/>
      <w:lvlJc w:val="left"/>
      <w:pPr>
        <w:ind w:left="4320" w:hanging="360"/>
      </w:pPr>
      <w:rPr>
        <w:rFonts w:ascii="Wingdings" w:hAnsi="Wingdings" w:hint="default"/>
      </w:rPr>
    </w:lvl>
    <w:lvl w:ilvl="6" w:tplc="61428272">
      <w:start w:val="1"/>
      <w:numFmt w:val="bullet"/>
      <w:lvlText w:val=""/>
      <w:lvlJc w:val="left"/>
      <w:pPr>
        <w:ind w:left="5040" w:hanging="360"/>
      </w:pPr>
      <w:rPr>
        <w:rFonts w:ascii="Symbol" w:hAnsi="Symbol" w:hint="default"/>
      </w:rPr>
    </w:lvl>
    <w:lvl w:ilvl="7" w:tplc="F768147A">
      <w:start w:val="1"/>
      <w:numFmt w:val="bullet"/>
      <w:lvlText w:val="o"/>
      <w:lvlJc w:val="left"/>
      <w:pPr>
        <w:ind w:left="5760" w:hanging="360"/>
      </w:pPr>
      <w:rPr>
        <w:rFonts w:ascii="Courier New" w:hAnsi="Courier New" w:hint="default"/>
      </w:rPr>
    </w:lvl>
    <w:lvl w:ilvl="8" w:tplc="ED08059C">
      <w:start w:val="1"/>
      <w:numFmt w:val="bullet"/>
      <w:lvlText w:val=""/>
      <w:lvlJc w:val="left"/>
      <w:pPr>
        <w:ind w:left="6480" w:hanging="360"/>
      </w:pPr>
      <w:rPr>
        <w:rFonts w:ascii="Wingdings" w:hAnsi="Wingdings" w:hint="default"/>
      </w:rPr>
    </w:lvl>
  </w:abstractNum>
  <w:abstractNum w:abstractNumId="13" w15:restartNumberingAfterBreak="0">
    <w:nsid w:val="6F954267"/>
    <w:multiLevelType w:val="hybridMultilevel"/>
    <w:tmpl w:val="FFFFFFFF"/>
    <w:lvl w:ilvl="0" w:tplc="028856F8">
      <w:start w:val="1"/>
      <w:numFmt w:val="bullet"/>
      <w:lvlText w:val=""/>
      <w:lvlJc w:val="left"/>
      <w:pPr>
        <w:ind w:left="720" w:hanging="360"/>
      </w:pPr>
      <w:rPr>
        <w:rFonts w:ascii="Symbol" w:hAnsi="Symbol" w:hint="default"/>
      </w:rPr>
    </w:lvl>
    <w:lvl w:ilvl="1" w:tplc="CE0A0AC0">
      <w:start w:val="1"/>
      <w:numFmt w:val="bullet"/>
      <w:lvlText w:val="o"/>
      <w:lvlJc w:val="left"/>
      <w:pPr>
        <w:ind w:left="1440" w:hanging="360"/>
      </w:pPr>
      <w:rPr>
        <w:rFonts w:ascii="Courier New" w:hAnsi="Courier New" w:hint="default"/>
      </w:rPr>
    </w:lvl>
    <w:lvl w:ilvl="2" w:tplc="B3C4F39A">
      <w:start w:val="1"/>
      <w:numFmt w:val="bullet"/>
      <w:lvlText w:val=""/>
      <w:lvlJc w:val="left"/>
      <w:pPr>
        <w:ind w:left="2160" w:hanging="360"/>
      </w:pPr>
      <w:rPr>
        <w:rFonts w:ascii="Wingdings" w:hAnsi="Wingdings" w:hint="default"/>
      </w:rPr>
    </w:lvl>
    <w:lvl w:ilvl="3" w:tplc="E5FA4BAC">
      <w:start w:val="1"/>
      <w:numFmt w:val="bullet"/>
      <w:lvlText w:val=""/>
      <w:lvlJc w:val="left"/>
      <w:pPr>
        <w:ind w:left="2880" w:hanging="360"/>
      </w:pPr>
      <w:rPr>
        <w:rFonts w:ascii="Symbol" w:hAnsi="Symbol" w:hint="default"/>
      </w:rPr>
    </w:lvl>
    <w:lvl w:ilvl="4" w:tplc="5FF0EAD4">
      <w:start w:val="1"/>
      <w:numFmt w:val="bullet"/>
      <w:lvlText w:val="o"/>
      <w:lvlJc w:val="left"/>
      <w:pPr>
        <w:ind w:left="3600" w:hanging="360"/>
      </w:pPr>
      <w:rPr>
        <w:rFonts w:ascii="Courier New" w:hAnsi="Courier New" w:hint="default"/>
      </w:rPr>
    </w:lvl>
    <w:lvl w:ilvl="5" w:tplc="6F66217C">
      <w:start w:val="1"/>
      <w:numFmt w:val="bullet"/>
      <w:lvlText w:val=""/>
      <w:lvlJc w:val="left"/>
      <w:pPr>
        <w:ind w:left="4320" w:hanging="360"/>
      </w:pPr>
      <w:rPr>
        <w:rFonts w:ascii="Wingdings" w:hAnsi="Wingdings" w:hint="default"/>
      </w:rPr>
    </w:lvl>
    <w:lvl w:ilvl="6" w:tplc="127ED658">
      <w:start w:val="1"/>
      <w:numFmt w:val="bullet"/>
      <w:lvlText w:val=""/>
      <w:lvlJc w:val="left"/>
      <w:pPr>
        <w:ind w:left="5040" w:hanging="360"/>
      </w:pPr>
      <w:rPr>
        <w:rFonts w:ascii="Symbol" w:hAnsi="Symbol" w:hint="default"/>
      </w:rPr>
    </w:lvl>
    <w:lvl w:ilvl="7" w:tplc="6FB638D4">
      <w:start w:val="1"/>
      <w:numFmt w:val="bullet"/>
      <w:lvlText w:val="o"/>
      <w:lvlJc w:val="left"/>
      <w:pPr>
        <w:ind w:left="5760" w:hanging="360"/>
      </w:pPr>
      <w:rPr>
        <w:rFonts w:ascii="Courier New" w:hAnsi="Courier New" w:hint="default"/>
      </w:rPr>
    </w:lvl>
    <w:lvl w:ilvl="8" w:tplc="A1C8EC14">
      <w:start w:val="1"/>
      <w:numFmt w:val="bullet"/>
      <w:lvlText w:val=""/>
      <w:lvlJc w:val="left"/>
      <w:pPr>
        <w:ind w:left="6480" w:hanging="360"/>
      </w:pPr>
      <w:rPr>
        <w:rFonts w:ascii="Wingdings" w:hAnsi="Wingdings" w:hint="default"/>
      </w:rPr>
    </w:lvl>
  </w:abstractNum>
  <w:abstractNum w:abstractNumId="14" w15:restartNumberingAfterBreak="0">
    <w:nsid w:val="70CD0542"/>
    <w:multiLevelType w:val="hybridMultilevel"/>
    <w:tmpl w:val="FFFFFFFF"/>
    <w:lvl w:ilvl="0" w:tplc="C59A1778">
      <w:start w:val="1"/>
      <w:numFmt w:val="bullet"/>
      <w:lvlText w:val=""/>
      <w:lvlJc w:val="left"/>
      <w:pPr>
        <w:ind w:left="720" w:hanging="360"/>
      </w:pPr>
      <w:rPr>
        <w:rFonts w:ascii="Symbol" w:hAnsi="Symbol" w:hint="default"/>
      </w:rPr>
    </w:lvl>
    <w:lvl w:ilvl="1" w:tplc="DA2C7E72">
      <w:start w:val="1"/>
      <w:numFmt w:val="bullet"/>
      <w:lvlText w:val="o"/>
      <w:lvlJc w:val="left"/>
      <w:pPr>
        <w:ind w:left="1440" w:hanging="360"/>
      </w:pPr>
      <w:rPr>
        <w:rFonts w:ascii="Courier New" w:hAnsi="Courier New" w:hint="default"/>
      </w:rPr>
    </w:lvl>
    <w:lvl w:ilvl="2" w:tplc="50CAA3BE">
      <w:start w:val="1"/>
      <w:numFmt w:val="bullet"/>
      <w:lvlText w:val=""/>
      <w:lvlJc w:val="left"/>
      <w:pPr>
        <w:ind w:left="2160" w:hanging="360"/>
      </w:pPr>
      <w:rPr>
        <w:rFonts w:ascii="Wingdings" w:hAnsi="Wingdings" w:hint="default"/>
      </w:rPr>
    </w:lvl>
    <w:lvl w:ilvl="3" w:tplc="1E3647B8">
      <w:start w:val="1"/>
      <w:numFmt w:val="bullet"/>
      <w:lvlText w:val=""/>
      <w:lvlJc w:val="left"/>
      <w:pPr>
        <w:ind w:left="2880" w:hanging="360"/>
      </w:pPr>
      <w:rPr>
        <w:rFonts w:ascii="Symbol" w:hAnsi="Symbol" w:hint="default"/>
      </w:rPr>
    </w:lvl>
    <w:lvl w:ilvl="4" w:tplc="B9BA9E48">
      <w:start w:val="1"/>
      <w:numFmt w:val="bullet"/>
      <w:lvlText w:val="o"/>
      <w:lvlJc w:val="left"/>
      <w:pPr>
        <w:ind w:left="3600" w:hanging="360"/>
      </w:pPr>
      <w:rPr>
        <w:rFonts w:ascii="Courier New" w:hAnsi="Courier New" w:hint="default"/>
      </w:rPr>
    </w:lvl>
    <w:lvl w:ilvl="5" w:tplc="A50E9E08">
      <w:start w:val="1"/>
      <w:numFmt w:val="bullet"/>
      <w:lvlText w:val=""/>
      <w:lvlJc w:val="left"/>
      <w:pPr>
        <w:ind w:left="4320" w:hanging="360"/>
      </w:pPr>
      <w:rPr>
        <w:rFonts w:ascii="Wingdings" w:hAnsi="Wingdings" w:hint="default"/>
      </w:rPr>
    </w:lvl>
    <w:lvl w:ilvl="6" w:tplc="04D22BB8">
      <w:start w:val="1"/>
      <w:numFmt w:val="bullet"/>
      <w:lvlText w:val=""/>
      <w:lvlJc w:val="left"/>
      <w:pPr>
        <w:ind w:left="5040" w:hanging="360"/>
      </w:pPr>
      <w:rPr>
        <w:rFonts w:ascii="Symbol" w:hAnsi="Symbol" w:hint="default"/>
      </w:rPr>
    </w:lvl>
    <w:lvl w:ilvl="7" w:tplc="7AE8BD5E">
      <w:start w:val="1"/>
      <w:numFmt w:val="bullet"/>
      <w:lvlText w:val="o"/>
      <w:lvlJc w:val="left"/>
      <w:pPr>
        <w:ind w:left="5760" w:hanging="360"/>
      </w:pPr>
      <w:rPr>
        <w:rFonts w:ascii="Courier New" w:hAnsi="Courier New" w:hint="default"/>
      </w:rPr>
    </w:lvl>
    <w:lvl w:ilvl="8" w:tplc="62364CC8">
      <w:start w:val="1"/>
      <w:numFmt w:val="bullet"/>
      <w:lvlText w:val=""/>
      <w:lvlJc w:val="left"/>
      <w:pPr>
        <w:ind w:left="6480" w:hanging="360"/>
      </w:pPr>
      <w:rPr>
        <w:rFonts w:ascii="Wingdings" w:hAnsi="Wingdings" w:hint="default"/>
      </w:rPr>
    </w:lvl>
  </w:abstractNum>
  <w:abstractNum w:abstractNumId="15" w15:restartNumberingAfterBreak="0">
    <w:nsid w:val="73776326"/>
    <w:multiLevelType w:val="hybridMultilevel"/>
    <w:tmpl w:val="FFFFFFFF"/>
    <w:lvl w:ilvl="0" w:tplc="2C6ED2D8">
      <w:start w:val="1"/>
      <w:numFmt w:val="decimal"/>
      <w:lvlText w:val="%1."/>
      <w:lvlJc w:val="left"/>
      <w:pPr>
        <w:ind w:left="720" w:hanging="360"/>
      </w:pPr>
    </w:lvl>
    <w:lvl w:ilvl="1" w:tplc="4DD8C700">
      <w:start w:val="1"/>
      <w:numFmt w:val="lowerLetter"/>
      <w:lvlText w:val="%2."/>
      <w:lvlJc w:val="left"/>
      <w:pPr>
        <w:ind w:left="1440" w:hanging="360"/>
      </w:pPr>
    </w:lvl>
    <w:lvl w:ilvl="2" w:tplc="0506FED0">
      <w:start w:val="1"/>
      <w:numFmt w:val="lowerRoman"/>
      <w:lvlText w:val="%3."/>
      <w:lvlJc w:val="right"/>
      <w:pPr>
        <w:ind w:left="2160" w:hanging="180"/>
      </w:pPr>
    </w:lvl>
    <w:lvl w:ilvl="3" w:tplc="1F742106">
      <w:start w:val="1"/>
      <w:numFmt w:val="decimal"/>
      <w:lvlText w:val="%4."/>
      <w:lvlJc w:val="left"/>
      <w:pPr>
        <w:ind w:left="2880" w:hanging="360"/>
      </w:pPr>
    </w:lvl>
    <w:lvl w:ilvl="4" w:tplc="4EBCD0F6">
      <w:start w:val="1"/>
      <w:numFmt w:val="lowerLetter"/>
      <w:lvlText w:val="%5."/>
      <w:lvlJc w:val="left"/>
      <w:pPr>
        <w:ind w:left="3600" w:hanging="360"/>
      </w:pPr>
    </w:lvl>
    <w:lvl w:ilvl="5" w:tplc="EA72D2C0">
      <w:start w:val="1"/>
      <w:numFmt w:val="lowerRoman"/>
      <w:lvlText w:val="%6."/>
      <w:lvlJc w:val="right"/>
      <w:pPr>
        <w:ind w:left="4320" w:hanging="180"/>
      </w:pPr>
    </w:lvl>
    <w:lvl w:ilvl="6" w:tplc="D1B6D03A">
      <w:start w:val="1"/>
      <w:numFmt w:val="decimal"/>
      <w:lvlText w:val="%7."/>
      <w:lvlJc w:val="left"/>
      <w:pPr>
        <w:ind w:left="5040" w:hanging="360"/>
      </w:pPr>
    </w:lvl>
    <w:lvl w:ilvl="7" w:tplc="C5FC0E58">
      <w:start w:val="1"/>
      <w:numFmt w:val="lowerLetter"/>
      <w:lvlText w:val="%8."/>
      <w:lvlJc w:val="left"/>
      <w:pPr>
        <w:ind w:left="5760" w:hanging="360"/>
      </w:pPr>
    </w:lvl>
    <w:lvl w:ilvl="8" w:tplc="80A25F50">
      <w:start w:val="1"/>
      <w:numFmt w:val="lowerRoman"/>
      <w:lvlText w:val="%9."/>
      <w:lvlJc w:val="right"/>
      <w:pPr>
        <w:ind w:left="6480" w:hanging="180"/>
      </w:pPr>
    </w:lvl>
  </w:abstractNum>
  <w:abstractNum w:abstractNumId="16" w15:restartNumberingAfterBreak="0">
    <w:nsid w:val="7684E483"/>
    <w:multiLevelType w:val="hybridMultilevel"/>
    <w:tmpl w:val="FFFFFFFF"/>
    <w:lvl w:ilvl="0" w:tplc="C76E81F6">
      <w:start w:val="1"/>
      <w:numFmt w:val="decimal"/>
      <w:lvlText w:val="%1."/>
      <w:lvlJc w:val="left"/>
      <w:pPr>
        <w:ind w:left="720" w:hanging="360"/>
      </w:pPr>
    </w:lvl>
    <w:lvl w:ilvl="1" w:tplc="4AC4B4B0">
      <w:start w:val="1"/>
      <w:numFmt w:val="lowerLetter"/>
      <w:lvlText w:val="%2."/>
      <w:lvlJc w:val="left"/>
      <w:pPr>
        <w:ind w:left="1440" w:hanging="360"/>
      </w:pPr>
    </w:lvl>
    <w:lvl w:ilvl="2" w:tplc="6798ABAE">
      <w:start w:val="1"/>
      <w:numFmt w:val="lowerRoman"/>
      <w:lvlText w:val="%3."/>
      <w:lvlJc w:val="right"/>
      <w:pPr>
        <w:ind w:left="2160" w:hanging="180"/>
      </w:pPr>
    </w:lvl>
    <w:lvl w:ilvl="3" w:tplc="D8B64E92">
      <w:start w:val="1"/>
      <w:numFmt w:val="decimal"/>
      <w:lvlText w:val="%4."/>
      <w:lvlJc w:val="left"/>
      <w:pPr>
        <w:ind w:left="2880" w:hanging="360"/>
      </w:pPr>
    </w:lvl>
    <w:lvl w:ilvl="4" w:tplc="8E90B4CE">
      <w:start w:val="1"/>
      <w:numFmt w:val="lowerLetter"/>
      <w:lvlText w:val="%5."/>
      <w:lvlJc w:val="left"/>
      <w:pPr>
        <w:ind w:left="3600" w:hanging="360"/>
      </w:pPr>
    </w:lvl>
    <w:lvl w:ilvl="5" w:tplc="E4D42438">
      <w:start w:val="1"/>
      <w:numFmt w:val="lowerRoman"/>
      <w:lvlText w:val="%6."/>
      <w:lvlJc w:val="right"/>
      <w:pPr>
        <w:ind w:left="4320" w:hanging="180"/>
      </w:pPr>
    </w:lvl>
    <w:lvl w:ilvl="6" w:tplc="F78EB19A">
      <w:start w:val="1"/>
      <w:numFmt w:val="decimal"/>
      <w:lvlText w:val="%7."/>
      <w:lvlJc w:val="left"/>
      <w:pPr>
        <w:ind w:left="5040" w:hanging="360"/>
      </w:pPr>
    </w:lvl>
    <w:lvl w:ilvl="7" w:tplc="E5F4565A">
      <w:start w:val="1"/>
      <w:numFmt w:val="lowerLetter"/>
      <w:lvlText w:val="%8."/>
      <w:lvlJc w:val="left"/>
      <w:pPr>
        <w:ind w:left="5760" w:hanging="360"/>
      </w:pPr>
    </w:lvl>
    <w:lvl w:ilvl="8" w:tplc="251AD9DC">
      <w:start w:val="1"/>
      <w:numFmt w:val="lowerRoman"/>
      <w:lvlText w:val="%9."/>
      <w:lvlJc w:val="right"/>
      <w:pPr>
        <w:ind w:left="6480" w:hanging="180"/>
      </w:pPr>
    </w:lvl>
  </w:abstractNum>
  <w:abstractNum w:abstractNumId="17" w15:restartNumberingAfterBreak="0">
    <w:nsid w:val="791B6986"/>
    <w:multiLevelType w:val="hybridMultilevel"/>
    <w:tmpl w:val="FFFFFFFF"/>
    <w:lvl w:ilvl="0" w:tplc="332C9AAE">
      <w:start w:val="1"/>
      <w:numFmt w:val="bullet"/>
      <w:lvlText w:val=""/>
      <w:lvlJc w:val="left"/>
      <w:pPr>
        <w:ind w:left="720" w:hanging="360"/>
      </w:pPr>
      <w:rPr>
        <w:rFonts w:ascii="Symbol" w:hAnsi="Symbol" w:hint="default"/>
      </w:rPr>
    </w:lvl>
    <w:lvl w:ilvl="1" w:tplc="6B16C0BE">
      <w:start w:val="1"/>
      <w:numFmt w:val="bullet"/>
      <w:lvlText w:val="o"/>
      <w:lvlJc w:val="left"/>
      <w:pPr>
        <w:ind w:left="1440" w:hanging="360"/>
      </w:pPr>
      <w:rPr>
        <w:rFonts w:ascii="Courier New" w:hAnsi="Courier New" w:hint="default"/>
      </w:rPr>
    </w:lvl>
    <w:lvl w:ilvl="2" w:tplc="BBD2F5C0">
      <w:start w:val="1"/>
      <w:numFmt w:val="bullet"/>
      <w:lvlText w:val=""/>
      <w:lvlJc w:val="left"/>
      <w:pPr>
        <w:ind w:left="2160" w:hanging="360"/>
      </w:pPr>
      <w:rPr>
        <w:rFonts w:ascii="Wingdings" w:hAnsi="Wingdings" w:hint="default"/>
      </w:rPr>
    </w:lvl>
    <w:lvl w:ilvl="3" w:tplc="5EFA0E42">
      <w:start w:val="1"/>
      <w:numFmt w:val="bullet"/>
      <w:lvlText w:val=""/>
      <w:lvlJc w:val="left"/>
      <w:pPr>
        <w:ind w:left="2880" w:hanging="360"/>
      </w:pPr>
      <w:rPr>
        <w:rFonts w:ascii="Symbol" w:hAnsi="Symbol" w:hint="default"/>
      </w:rPr>
    </w:lvl>
    <w:lvl w:ilvl="4" w:tplc="4556866A">
      <w:start w:val="1"/>
      <w:numFmt w:val="bullet"/>
      <w:lvlText w:val="o"/>
      <w:lvlJc w:val="left"/>
      <w:pPr>
        <w:ind w:left="3600" w:hanging="360"/>
      </w:pPr>
      <w:rPr>
        <w:rFonts w:ascii="Courier New" w:hAnsi="Courier New" w:hint="default"/>
      </w:rPr>
    </w:lvl>
    <w:lvl w:ilvl="5" w:tplc="FEDE2010">
      <w:start w:val="1"/>
      <w:numFmt w:val="bullet"/>
      <w:lvlText w:val=""/>
      <w:lvlJc w:val="left"/>
      <w:pPr>
        <w:ind w:left="4320" w:hanging="360"/>
      </w:pPr>
      <w:rPr>
        <w:rFonts w:ascii="Wingdings" w:hAnsi="Wingdings" w:hint="default"/>
      </w:rPr>
    </w:lvl>
    <w:lvl w:ilvl="6" w:tplc="84E60792">
      <w:start w:val="1"/>
      <w:numFmt w:val="bullet"/>
      <w:lvlText w:val=""/>
      <w:lvlJc w:val="left"/>
      <w:pPr>
        <w:ind w:left="5040" w:hanging="360"/>
      </w:pPr>
      <w:rPr>
        <w:rFonts w:ascii="Symbol" w:hAnsi="Symbol" w:hint="default"/>
      </w:rPr>
    </w:lvl>
    <w:lvl w:ilvl="7" w:tplc="A7A88192">
      <w:start w:val="1"/>
      <w:numFmt w:val="bullet"/>
      <w:lvlText w:val="o"/>
      <w:lvlJc w:val="left"/>
      <w:pPr>
        <w:ind w:left="5760" w:hanging="360"/>
      </w:pPr>
      <w:rPr>
        <w:rFonts w:ascii="Courier New" w:hAnsi="Courier New" w:hint="default"/>
      </w:rPr>
    </w:lvl>
    <w:lvl w:ilvl="8" w:tplc="5138347E">
      <w:start w:val="1"/>
      <w:numFmt w:val="bullet"/>
      <w:lvlText w:val=""/>
      <w:lvlJc w:val="left"/>
      <w:pPr>
        <w:ind w:left="6480" w:hanging="360"/>
      </w:pPr>
      <w:rPr>
        <w:rFonts w:ascii="Wingdings" w:hAnsi="Wingdings" w:hint="default"/>
      </w:rPr>
    </w:lvl>
  </w:abstractNum>
  <w:num w:numId="1" w16cid:durableId="898518650">
    <w:abstractNumId w:val="17"/>
  </w:num>
  <w:num w:numId="2" w16cid:durableId="1588147511">
    <w:abstractNumId w:val="4"/>
  </w:num>
  <w:num w:numId="3" w16cid:durableId="1241718392">
    <w:abstractNumId w:val="3"/>
  </w:num>
  <w:num w:numId="4" w16cid:durableId="450898500">
    <w:abstractNumId w:val="5"/>
  </w:num>
  <w:num w:numId="5" w16cid:durableId="2131706236">
    <w:abstractNumId w:val="2"/>
  </w:num>
  <w:num w:numId="6" w16cid:durableId="408967575">
    <w:abstractNumId w:val="9"/>
  </w:num>
  <w:num w:numId="7" w16cid:durableId="845365185">
    <w:abstractNumId w:val="13"/>
  </w:num>
  <w:num w:numId="8" w16cid:durableId="1282759057">
    <w:abstractNumId w:val="11"/>
  </w:num>
  <w:num w:numId="9" w16cid:durableId="592279715">
    <w:abstractNumId w:val="6"/>
  </w:num>
  <w:num w:numId="10" w16cid:durableId="1792825420">
    <w:abstractNumId w:val="15"/>
  </w:num>
  <w:num w:numId="11" w16cid:durableId="1470660441">
    <w:abstractNumId w:val="16"/>
  </w:num>
  <w:num w:numId="12" w16cid:durableId="390353561">
    <w:abstractNumId w:val="10"/>
  </w:num>
  <w:num w:numId="13" w16cid:durableId="922956665">
    <w:abstractNumId w:val="14"/>
  </w:num>
  <w:num w:numId="14" w16cid:durableId="1135370884">
    <w:abstractNumId w:val="7"/>
  </w:num>
  <w:num w:numId="15" w16cid:durableId="1407798620">
    <w:abstractNumId w:val="8"/>
  </w:num>
  <w:num w:numId="16" w16cid:durableId="59521421">
    <w:abstractNumId w:val="1"/>
  </w:num>
  <w:num w:numId="17" w16cid:durableId="713819924">
    <w:abstractNumId w:val="12"/>
  </w:num>
  <w:num w:numId="18" w16cid:durableId="33426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2F11FF"/>
    <w:rsid w:val="00144DEB"/>
    <w:rsid w:val="001F3842"/>
    <w:rsid w:val="002B1C20"/>
    <w:rsid w:val="002D667C"/>
    <w:rsid w:val="003D26F5"/>
    <w:rsid w:val="003F67AF"/>
    <w:rsid w:val="00501E0C"/>
    <w:rsid w:val="005C5C55"/>
    <w:rsid w:val="005F7DFD"/>
    <w:rsid w:val="0065025F"/>
    <w:rsid w:val="00780B0A"/>
    <w:rsid w:val="007A0751"/>
    <w:rsid w:val="00AD199E"/>
    <w:rsid w:val="00CA3ADE"/>
    <w:rsid w:val="00CE4A18"/>
    <w:rsid w:val="00F011F1"/>
    <w:rsid w:val="06638963"/>
    <w:rsid w:val="06B763BC"/>
    <w:rsid w:val="087FC204"/>
    <w:rsid w:val="0900F21C"/>
    <w:rsid w:val="0E0ED061"/>
    <w:rsid w:val="113AAF5A"/>
    <w:rsid w:val="13F4114C"/>
    <w:rsid w:val="150508D2"/>
    <w:rsid w:val="1583436C"/>
    <w:rsid w:val="1813A6D1"/>
    <w:rsid w:val="1A5A1694"/>
    <w:rsid w:val="1F9EBD3E"/>
    <w:rsid w:val="1FB7C9B4"/>
    <w:rsid w:val="24AC40AE"/>
    <w:rsid w:val="26304A64"/>
    <w:rsid w:val="286B0663"/>
    <w:rsid w:val="2AE16327"/>
    <w:rsid w:val="2D8C0F7E"/>
    <w:rsid w:val="310B4200"/>
    <w:rsid w:val="31B56CCE"/>
    <w:rsid w:val="33D43D22"/>
    <w:rsid w:val="384BA60D"/>
    <w:rsid w:val="3D9B344B"/>
    <w:rsid w:val="3EAA41FD"/>
    <w:rsid w:val="3EAA7584"/>
    <w:rsid w:val="4B1EA6A5"/>
    <w:rsid w:val="4B67DA6A"/>
    <w:rsid w:val="4ECF98C7"/>
    <w:rsid w:val="530D0010"/>
    <w:rsid w:val="54F5542C"/>
    <w:rsid w:val="562F11FF"/>
    <w:rsid w:val="5919D5AF"/>
    <w:rsid w:val="5A7211F1"/>
    <w:rsid w:val="5F49C126"/>
    <w:rsid w:val="639003BA"/>
    <w:rsid w:val="682E8789"/>
    <w:rsid w:val="6DE88327"/>
    <w:rsid w:val="70CF7A6B"/>
    <w:rsid w:val="732542C8"/>
    <w:rsid w:val="795C9FDC"/>
    <w:rsid w:val="7B1A5F10"/>
    <w:rsid w:val="7B40C26F"/>
    <w:rsid w:val="7B92A348"/>
    <w:rsid w:val="7E8C9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11FF"/>
  <w15:chartTrackingRefBased/>
  <w15:docId w15:val="{3BB5BD88-FC6D-4711-8562-EEC17A59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3F4114C"/>
    <w:pPr>
      <w:ind w:left="720"/>
      <w:contextualSpacing/>
    </w:pPr>
  </w:style>
  <w:style w:type="character" w:styleId="Hyperlink">
    <w:name w:val="Hyperlink"/>
    <w:basedOn w:val="DefaultParagraphFont"/>
    <w:uiPriority w:val="99"/>
    <w:unhideWhenUsed/>
    <w:rsid w:val="13F4114C"/>
    <w:rPr>
      <w:color w:val="467886"/>
      <w:u w:val="single"/>
    </w:rPr>
  </w:style>
  <w:style w:type="paragraph" w:styleId="NoSpacing">
    <w:name w:val="No Spacing"/>
    <w:uiPriority w:val="1"/>
    <w:qFormat/>
    <w:rsid w:val="00780B0A"/>
    <w:pPr>
      <w:spacing w:after="0" w:line="240" w:lineRule="auto"/>
    </w:pPr>
  </w:style>
  <w:style w:type="paragraph" w:customStyle="1" w:styleId="Compact">
    <w:name w:val="Compact"/>
    <w:basedOn w:val="BodyText"/>
    <w:qFormat/>
    <w:rsid w:val="00780B0A"/>
    <w:pPr>
      <w:spacing w:before="36" w:after="36" w:line="240" w:lineRule="auto"/>
    </w:pPr>
    <w:rPr>
      <w:rFonts w:eastAsiaTheme="minorHAnsi"/>
      <w:lang w:eastAsia="en-US"/>
    </w:rPr>
  </w:style>
  <w:style w:type="paragraph" w:styleId="BodyText">
    <w:name w:val="Body Text"/>
    <w:basedOn w:val="Normal"/>
    <w:link w:val="BodyTextChar"/>
    <w:uiPriority w:val="99"/>
    <w:semiHidden/>
    <w:unhideWhenUsed/>
    <w:rsid w:val="00780B0A"/>
    <w:pPr>
      <w:spacing w:after="120"/>
    </w:pPr>
  </w:style>
  <w:style w:type="character" w:customStyle="1" w:styleId="BodyTextChar">
    <w:name w:val="Body Text Char"/>
    <w:basedOn w:val="DefaultParagraphFont"/>
    <w:link w:val="BodyText"/>
    <w:uiPriority w:val="99"/>
    <w:semiHidden/>
    <w:rsid w:val="00780B0A"/>
  </w:style>
  <w:style w:type="table" w:styleId="TableGrid">
    <w:name w:val="Table Grid"/>
    <w:basedOn w:val="TableNormal"/>
    <w:uiPriority w:val="39"/>
    <w:rsid w:val="00F0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1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617338">
      <w:bodyDiv w:val="1"/>
      <w:marLeft w:val="0"/>
      <w:marRight w:val="0"/>
      <w:marTop w:val="0"/>
      <w:marBottom w:val="0"/>
      <w:divBdr>
        <w:top w:val="none" w:sz="0" w:space="0" w:color="auto"/>
        <w:left w:val="none" w:sz="0" w:space="0" w:color="auto"/>
        <w:bottom w:val="none" w:sz="0" w:space="0" w:color="auto"/>
        <w:right w:val="none" w:sz="0" w:space="0" w:color="auto"/>
      </w:divBdr>
      <w:divsChild>
        <w:div w:id="1561474283">
          <w:marLeft w:val="0"/>
          <w:marRight w:val="0"/>
          <w:marTop w:val="0"/>
          <w:marBottom w:val="0"/>
          <w:divBdr>
            <w:top w:val="none" w:sz="0" w:space="0" w:color="auto"/>
            <w:left w:val="none" w:sz="0" w:space="0" w:color="auto"/>
            <w:bottom w:val="none" w:sz="0" w:space="0" w:color="auto"/>
            <w:right w:val="none" w:sz="0" w:space="0" w:color="auto"/>
          </w:divBdr>
          <w:divsChild>
            <w:div w:id="13269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1546">
      <w:bodyDiv w:val="1"/>
      <w:marLeft w:val="0"/>
      <w:marRight w:val="0"/>
      <w:marTop w:val="0"/>
      <w:marBottom w:val="0"/>
      <w:divBdr>
        <w:top w:val="none" w:sz="0" w:space="0" w:color="auto"/>
        <w:left w:val="none" w:sz="0" w:space="0" w:color="auto"/>
        <w:bottom w:val="none" w:sz="0" w:space="0" w:color="auto"/>
        <w:right w:val="none" w:sz="0" w:space="0" w:color="auto"/>
      </w:divBdr>
    </w:div>
    <w:div w:id="1314330283">
      <w:bodyDiv w:val="1"/>
      <w:marLeft w:val="0"/>
      <w:marRight w:val="0"/>
      <w:marTop w:val="0"/>
      <w:marBottom w:val="0"/>
      <w:divBdr>
        <w:top w:val="none" w:sz="0" w:space="0" w:color="auto"/>
        <w:left w:val="none" w:sz="0" w:space="0" w:color="auto"/>
        <w:bottom w:val="none" w:sz="0" w:space="0" w:color="auto"/>
        <w:right w:val="none" w:sz="0" w:space="0" w:color="auto"/>
      </w:divBdr>
      <w:divsChild>
        <w:div w:id="1139107772">
          <w:marLeft w:val="0"/>
          <w:marRight w:val="0"/>
          <w:marTop w:val="0"/>
          <w:marBottom w:val="0"/>
          <w:divBdr>
            <w:top w:val="none" w:sz="0" w:space="0" w:color="auto"/>
            <w:left w:val="none" w:sz="0" w:space="0" w:color="auto"/>
            <w:bottom w:val="none" w:sz="0" w:space="0" w:color="auto"/>
            <w:right w:val="none" w:sz="0" w:space="0" w:color="auto"/>
          </w:divBdr>
          <w:divsChild>
            <w:div w:id="12045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inference.huggingface.co/models/HuggingFaceH4/zephyr-7b-beta" TargetMode="External"/><Relationship Id="rId11" Type="http://schemas.openxmlformats.org/officeDocument/2006/relationships/theme" Target="theme/theme1.xml"/><Relationship Id="rId5" Type="http://schemas.openxmlformats.org/officeDocument/2006/relationships/hyperlink" Target="https://github.com/your-username/healthai.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yZqyqWl-legvD14sqMo0bD2Y_3Go8WzR/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k.soniya</dc:creator>
  <cp:keywords/>
  <dc:description/>
  <cp:lastModifiedBy>KALIMANDLA SONIYA</cp:lastModifiedBy>
  <cp:revision>3</cp:revision>
  <dcterms:created xsi:type="dcterms:W3CDTF">2025-06-27T02:41:00Z</dcterms:created>
  <dcterms:modified xsi:type="dcterms:W3CDTF">2025-06-27T02:41:00Z</dcterms:modified>
</cp:coreProperties>
</file>