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F7D0E" w14:textId="44085B01" w:rsidR="00140CF2" w:rsidRDefault="002175D3">
      <w:pPr>
        <w:rPr>
          <w:sz w:val="30"/>
          <w:szCs w:val="36"/>
        </w:rPr>
      </w:pPr>
      <w:r>
        <w:rPr>
          <w:sz w:val="30"/>
          <w:szCs w:val="36"/>
        </w:rPr>
        <w:t>Driss a accès au logement de Nola.</w:t>
      </w:r>
    </w:p>
    <w:p w14:paraId="58554682" w14:textId="3B1FBED3" w:rsidR="002175D3" w:rsidRDefault="002175D3">
      <w:pPr>
        <w:rPr>
          <w:sz w:val="30"/>
          <w:szCs w:val="36"/>
        </w:rPr>
      </w:pPr>
      <w:r>
        <w:rPr>
          <w:sz w:val="30"/>
          <w:szCs w:val="36"/>
        </w:rPr>
        <w:t>Nola et Driss entretiennent de bonnes relations.</w:t>
      </w:r>
    </w:p>
    <w:p w14:paraId="2DEB203F" w14:textId="6D7D1C08" w:rsidR="002175D3" w:rsidRDefault="002175D3">
      <w:pPr>
        <w:rPr>
          <w:sz w:val="30"/>
          <w:szCs w:val="36"/>
        </w:rPr>
      </w:pPr>
      <w:r>
        <w:rPr>
          <w:sz w:val="30"/>
          <w:szCs w:val="36"/>
        </w:rPr>
        <w:t xml:space="preserve">Driss a réussi à ce que </w:t>
      </w:r>
      <w:proofErr w:type="spellStart"/>
      <w:r>
        <w:rPr>
          <w:sz w:val="30"/>
          <w:szCs w:val="36"/>
        </w:rPr>
        <w:t>Joude</w:t>
      </w:r>
      <w:proofErr w:type="spellEnd"/>
      <w:r>
        <w:rPr>
          <w:sz w:val="30"/>
          <w:szCs w:val="36"/>
        </w:rPr>
        <w:t xml:space="preserve"> soit reconnus comme morte en couche ce qui lui a permis d’éviter de rester à Marseille et prisonnière du système.</w:t>
      </w:r>
    </w:p>
    <w:p w14:paraId="41933F70" w14:textId="68218906" w:rsidR="002175D3" w:rsidRDefault="002175D3">
      <w:pPr>
        <w:rPr>
          <w:sz w:val="30"/>
          <w:szCs w:val="36"/>
        </w:rPr>
      </w:pPr>
      <w:r>
        <w:rPr>
          <w:sz w:val="30"/>
          <w:szCs w:val="36"/>
        </w:rPr>
        <w:t xml:space="preserve">Le problème c’est qu’elle ne peut plus revenir sous sa véritable identité ni son véritable ADN à </w:t>
      </w:r>
      <w:r w:rsidR="00323618">
        <w:rPr>
          <w:sz w:val="30"/>
          <w:szCs w:val="36"/>
        </w:rPr>
        <w:t>Marseille</w:t>
      </w:r>
      <w:r>
        <w:rPr>
          <w:sz w:val="30"/>
          <w:szCs w:val="36"/>
        </w:rPr>
        <w:t xml:space="preserve"> (ni aucune autre cité dôme du réseau).</w:t>
      </w:r>
      <w:r w:rsidR="00323618">
        <w:rPr>
          <w:sz w:val="30"/>
          <w:szCs w:val="36"/>
        </w:rPr>
        <w:t xml:space="preserve"> (</w:t>
      </w:r>
      <w:proofErr w:type="gramStart"/>
      <w:r w:rsidR="00323618">
        <w:rPr>
          <w:sz w:val="30"/>
          <w:szCs w:val="36"/>
        </w:rPr>
        <w:t>il</w:t>
      </w:r>
      <w:proofErr w:type="gramEnd"/>
      <w:r w:rsidR="00323618">
        <w:rPr>
          <w:sz w:val="30"/>
          <w:szCs w:val="36"/>
        </w:rPr>
        <w:t xml:space="preserve"> existe </w:t>
      </w:r>
      <w:proofErr w:type="gramStart"/>
      <w:r w:rsidR="00323618">
        <w:rPr>
          <w:sz w:val="30"/>
          <w:szCs w:val="36"/>
        </w:rPr>
        <w:t>des techno</w:t>
      </w:r>
      <w:proofErr w:type="gramEnd"/>
      <w:r w:rsidR="00323618">
        <w:rPr>
          <w:sz w:val="30"/>
          <w:szCs w:val="36"/>
        </w:rPr>
        <w:t xml:space="preserve"> de </w:t>
      </w:r>
      <w:proofErr w:type="spellStart"/>
      <w:r w:rsidR="00323618">
        <w:rPr>
          <w:sz w:val="30"/>
          <w:szCs w:val="36"/>
        </w:rPr>
        <w:t>camoflage</w:t>
      </w:r>
      <w:proofErr w:type="spellEnd"/>
      <w:r w:rsidR="00323618">
        <w:rPr>
          <w:sz w:val="30"/>
          <w:szCs w:val="36"/>
        </w:rPr>
        <w:t xml:space="preserve"> ADN mais temporaire. </w:t>
      </w:r>
      <w:proofErr w:type="gramStart"/>
      <w:r w:rsidR="00323618">
        <w:rPr>
          <w:sz w:val="30"/>
          <w:szCs w:val="36"/>
        </w:rPr>
        <w:t>Ca</w:t>
      </w:r>
      <w:proofErr w:type="gramEnd"/>
      <w:r w:rsidR="00323618">
        <w:rPr>
          <w:sz w:val="30"/>
          <w:szCs w:val="36"/>
        </w:rPr>
        <w:t xml:space="preserve"> a permis un temps à </w:t>
      </w:r>
      <w:proofErr w:type="spellStart"/>
      <w:r w:rsidR="00323618">
        <w:rPr>
          <w:sz w:val="30"/>
          <w:szCs w:val="36"/>
        </w:rPr>
        <w:t>Joude</w:t>
      </w:r>
      <w:proofErr w:type="spellEnd"/>
      <w:r w:rsidR="00323618">
        <w:rPr>
          <w:sz w:val="30"/>
          <w:szCs w:val="36"/>
        </w:rPr>
        <w:t xml:space="preserve"> de voir régulièrement sa fille).</w:t>
      </w:r>
    </w:p>
    <w:p w14:paraId="7DF6A647" w14:textId="002AB735" w:rsidR="002175D3" w:rsidRDefault="002175D3">
      <w:pPr>
        <w:rPr>
          <w:sz w:val="30"/>
          <w:szCs w:val="36"/>
        </w:rPr>
      </w:pPr>
      <w:r>
        <w:rPr>
          <w:sz w:val="30"/>
          <w:szCs w:val="36"/>
        </w:rPr>
        <w:t xml:space="preserve">Driss voulait absolument garder l’enfant et en assumer le rôle et il comprenait que c’était impossible pour </w:t>
      </w:r>
      <w:proofErr w:type="spellStart"/>
      <w:r>
        <w:rPr>
          <w:sz w:val="30"/>
          <w:szCs w:val="36"/>
        </w:rPr>
        <w:t>Joude</w:t>
      </w:r>
      <w:proofErr w:type="spellEnd"/>
      <w:r>
        <w:rPr>
          <w:sz w:val="30"/>
          <w:szCs w:val="36"/>
        </w:rPr>
        <w:t xml:space="preserve">.  Nola a toujours tout connu de cette histoire. Elle a pu parfois voir sa mère réellement </w:t>
      </w:r>
      <w:r w:rsidR="00323618">
        <w:rPr>
          <w:sz w:val="30"/>
          <w:szCs w:val="36"/>
        </w:rPr>
        <w:t xml:space="preserve">quand elle pouvait venir avec l’ADN </w:t>
      </w:r>
      <w:proofErr w:type="spellStart"/>
      <w:r w:rsidR="00323618">
        <w:rPr>
          <w:sz w:val="30"/>
          <w:szCs w:val="36"/>
        </w:rPr>
        <w:t>camoufleur</w:t>
      </w:r>
      <w:proofErr w:type="spellEnd"/>
      <w:r w:rsidR="00323618">
        <w:rPr>
          <w:sz w:val="30"/>
          <w:szCs w:val="36"/>
        </w:rPr>
        <w:t xml:space="preserve"> ou l</w:t>
      </w:r>
      <w:r>
        <w:rPr>
          <w:sz w:val="30"/>
          <w:szCs w:val="36"/>
        </w:rPr>
        <w:t xml:space="preserve">ors de sortie en dehors du dôme accompagné de son père et avant qu’elle ne parte sur la station spatiale principale pour l’académie de formation des réseaux quantiques. Elle savait qu’à partir de ce moment elle serait surveillée de près. Revoir sa mère </w:t>
      </w:r>
      <w:proofErr w:type="spellStart"/>
      <w:r>
        <w:rPr>
          <w:sz w:val="30"/>
          <w:szCs w:val="36"/>
        </w:rPr>
        <w:t>seraitt</w:t>
      </w:r>
      <w:proofErr w:type="spellEnd"/>
      <w:r>
        <w:rPr>
          <w:sz w:val="30"/>
          <w:szCs w:val="36"/>
        </w:rPr>
        <w:t xml:space="preserve"> dangereux pour tout le monde.</w:t>
      </w:r>
    </w:p>
    <w:p w14:paraId="514574B5" w14:textId="55B42E72" w:rsidR="002175D3" w:rsidRDefault="002175D3">
      <w:pPr>
        <w:rPr>
          <w:sz w:val="30"/>
          <w:szCs w:val="36"/>
        </w:rPr>
      </w:pPr>
      <w:r>
        <w:rPr>
          <w:sz w:val="30"/>
          <w:szCs w:val="36"/>
        </w:rPr>
        <w:t xml:space="preserve">Driss a toujours été une sorte de trafiquant, </w:t>
      </w:r>
      <w:proofErr w:type="spellStart"/>
      <w:r>
        <w:rPr>
          <w:sz w:val="30"/>
          <w:szCs w:val="36"/>
        </w:rPr>
        <w:t>bad</w:t>
      </w:r>
      <w:proofErr w:type="spellEnd"/>
      <w:r>
        <w:rPr>
          <w:sz w:val="30"/>
          <w:szCs w:val="36"/>
        </w:rPr>
        <w:t xml:space="preserve"> boy, mais plutôt </w:t>
      </w:r>
      <w:r w:rsidR="00323618">
        <w:rPr>
          <w:sz w:val="30"/>
          <w:szCs w:val="36"/>
        </w:rPr>
        <w:t>débrouillard</w:t>
      </w:r>
      <w:r>
        <w:rPr>
          <w:sz w:val="30"/>
          <w:szCs w:val="36"/>
        </w:rPr>
        <w:t xml:space="preserve"> que vrai </w:t>
      </w:r>
      <w:r w:rsidR="00323618">
        <w:rPr>
          <w:sz w:val="30"/>
          <w:szCs w:val="36"/>
        </w:rPr>
        <w:t>méchant</w:t>
      </w:r>
      <w:r>
        <w:rPr>
          <w:sz w:val="30"/>
          <w:szCs w:val="36"/>
        </w:rPr>
        <w:t xml:space="preserve">. Il survit, il </w:t>
      </w:r>
      <w:proofErr w:type="spellStart"/>
      <w:r>
        <w:rPr>
          <w:sz w:val="30"/>
          <w:szCs w:val="36"/>
        </w:rPr>
        <w:t>ame</w:t>
      </w:r>
      <w:proofErr w:type="spellEnd"/>
      <w:r>
        <w:rPr>
          <w:sz w:val="30"/>
          <w:szCs w:val="36"/>
        </w:rPr>
        <w:t xml:space="preserve"> aider, il n’aime pas toutes ces </w:t>
      </w:r>
      <w:r w:rsidR="00323618">
        <w:rPr>
          <w:sz w:val="30"/>
          <w:szCs w:val="36"/>
        </w:rPr>
        <w:t>interdictions</w:t>
      </w:r>
      <w:r>
        <w:rPr>
          <w:sz w:val="30"/>
          <w:szCs w:val="36"/>
        </w:rPr>
        <w:t>. Il joue ave les règles et donne des coups de mains à ceux qui en ont besoin, plus qu’à ceux qui payent. Il a une éthique personnelle. C’est un esprit libre</w:t>
      </w:r>
      <w:r w:rsidR="00323618">
        <w:rPr>
          <w:sz w:val="30"/>
          <w:szCs w:val="36"/>
        </w:rPr>
        <w:t xml:space="preserve"> mais qui ne va pas jusqu’à déserter ou changer de camp. Il est trop peu courageux mais surtout il n’aime pas penser </w:t>
      </w:r>
      <w:proofErr w:type="gramStart"/>
      <w:r w:rsidR="00323618">
        <w:rPr>
          <w:sz w:val="30"/>
          <w:szCs w:val="36"/>
        </w:rPr>
        <w:t>en terme de</w:t>
      </w:r>
      <w:proofErr w:type="gramEnd"/>
      <w:r w:rsidR="00323618">
        <w:rPr>
          <w:sz w:val="30"/>
          <w:szCs w:val="36"/>
        </w:rPr>
        <w:t xml:space="preserve"> camp, de peuple. C’est une sorte d’idéaliste au fond.</w:t>
      </w:r>
    </w:p>
    <w:p w14:paraId="2B65CB35" w14:textId="3D6C5C73" w:rsidR="00323618" w:rsidRDefault="00323618">
      <w:pPr>
        <w:rPr>
          <w:sz w:val="30"/>
          <w:szCs w:val="36"/>
        </w:rPr>
      </w:pPr>
      <w:r>
        <w:rPr>
          <w:sz w:val="30"/>
          <w:szCs w:val="36"/>
        </w:rPr>
        <w:t>Il faut développer l’histoire familial de Driss</w:t>
      </w:r>
    </w:p>
    <w:p w14:paraId="479B39D1" w14:textId="5265947A" w:rsidR="00323618" w:rsidRDefault="00323618">
      <w:pPr>
        <w:rPr>
          <w:sz w:val="30"/>
          <w:szCs w:val="36"/>
        </w:rPr>
      </w:pPr>
      <w:r>
        <w:rPr>
          <w:sz w:val="30"/>
          <w:szCs w:val="36"/>
        </w:rPr>
        <w:t>Il faut développer la jeunesse de Nola</w:t>
      </w:r>
    </w:p>
    <w:p w14:paraId="2F683098" w14:textId="3C85A563" w:rsidR="00323618" w:rsidRDefault="00323618">
      <w:pPr>
        <w:rPr>
          <w:sz w:val="30"/>
          <w:szCs w:val="36"/>
        </w:rPr>
      </w:pPr>
      <w:r>
        <w:rPr>
          <w:sz w:val="30"/>
          <w:szCs w:val="36"/>
        </w:rPr>
        <w:t xml:space="preserve">Il faut expliquer pourquoi </w:t>
      </w:r>
      <w:proofErr w:type="spellStart"/>
      <w:r>
        <w:rPr>
          <w:sz w:val="30"/>
          <w:szCs w:val="36"/>
        </w:rPr>
        <w:t>Joude</w:t>
      </w:r>
      <w:proofErr w:type="spellEnd"/>
      <w:r>
        <w:rPr>
          <w:sz w:val="30"/>
          <w:szCs w:val="36"/>
        </w:rPr>
        <w:t xml:space="preserve"> ne pouvait pas garder d’enfant et pourquoi officiellement elle n’en a pas et n’en veut pas (</w:t>
      </w:r>
      <w:proofErr w:type="spellStart"/>
      <w:r>
        <w:rPr>
          <w:sz w:val="30"/>
          <w:szCs w:val="36"/>
        </w:rPr>
        <w:t>cf</w:t>
      </w:r>
      <w:proofErr w:type="spellEnd"/>
      <w:r>
        <w:rPr>
          <w:sz w:val="30"/>
          <w:szCs w:val="36"/>
        </w:rPr>
        <w:t xml:space="preserve"> chapitre 1).</w:t>
      </w:r>
    </w:p>
    <w:p w14:paraId="5B2A6E0D" w14:textId="77777777" w:rsidR="00323618" w:rsidRDefault="00323618">
      <w:pPr>
        <w:rPr>
          <w:sz w:val="30"/>
          <w:szCs w:val="36"/>
        </w:rPr>
      </w:pPr>
    </w:p>
    <w:p w14:paraId="1B062359" w14:textId="77777777" w:rsidR="00323618" w:rsidRDefault="00323618">
      <w:pPr>
        <w:rPr>
          <w:sz w:val="30"/>
          <w:szCs w:val="36"/>
        </w:rPr>
      </w:pPr>
    </w:p>
    <w:p w14:paraId="321D6324" w14:textId="7F465F98" w:rsidR="00323618" w:rsidRDefault="00323618">
      <w:pPr>
        <w:rPr>
          <w:sz w:val="30"/>
          <w:szCs w:val="36"/>
        </w:rPr>
      </w:pPr>
      <w:r>
        <w:rPr>
          <w:sz w:val="30"/>
          <w:szCs w:val="36"/>
        </w:rPr>
        <w:t xml:space="preserve">Le premier roman sera le roman de la première mission de Nola, sa première activation par </w:t>
      </w:r>
      <w:r w:rsidRPr="00323618">
        <w:rPr>
          <w:sz w:val="30"/>
          <w:szCs w:val="36"/>
        </w:rPr>
        <w:t>Yasmina</w:t>
      </w:r>
    </w:p>
    <w:p w14:paraId="35049F8B" w14:textId="77777777" w:rsidR="00323618" w:rsidRDefault="00323618">
      <w:pPr>
        <w:rPr>
          <w:sz w:val="30"/>
          <w:szCs w:val="36"/>
        </w:rPr>
      </w:pPr>
    </w:p>
    <w:p w14:paraId="5FCC3083" w14:textId="77777777" w:rsidR="00323618" w:rsidRPr="002175D3" w:rsidRDefault="00323618">
      <w:pPr>
        <w:rPr>
          <w:sz w:val="30"/>
          <w:szCs w:val="36"/>
        </w:rPr>
      </w:pPr>
    </w:p>
    <w:sectPr w:rsidR="00323618" w:rsidRPr="002175D3" w:rsidSect="00CE7316">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5D3"/>
    <w:rsid w:val="00140CF2"/>
    <w:rsid w:val="002175D3"/>
    <w:rsid w:val="00323618"/>
    <w:rsid w:val="00446D28"/>
    <w:rsid w:val="00A075F0"/>
    <w:rsid w:val="00CE7316"/>
    <w:rsid w:val="00F226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ED48A"/>
  <w15:chartTrackingRefBased/>
  <w15:docId w15:val="{821B5B7D-BA61-4107-B057-193B466C5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175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175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175D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175D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175D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175D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175D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175D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175D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175D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175D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175D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175D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175D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175D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175D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175D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175D3"/>
    <w:rPr>
      <w:rFonts w:eastAsiaTheme="majorEastAsia" w:cstheme="majorBidi"/>
      <w:color w:val="272727" w:themeColor="text1" w:themeTint="D8"/>
    </w:rPr>
  </w:style>
  <w:style w:type="paragraph" w:styleId="Titre">
    <w:name w:val="Title"/>
    <w:basedOn w:val="Normal"/>
    <w:next w:val="Normal"/>
    <w:link w:val="TitreCar"/>
    <w:uiPriority w:val="10"/>
    <w:qFormat/>
    <w:rsid w:val="002175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175D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175D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175D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175D3"/>
    <w:pPr>
      <w:spacing w:before="160"/>
      <w:jc w:val="center"/>
    </w:pPr>
    <w:rPr>
      <w:i/>
      <w:iCs/>
      <w:color w:val="404040" w:themeColor="text1" w:themeTint="BF"/>
    </w:rPr>
  </w:style>
  <w:style w:type="character" w:customStyle="1" w:styleId="CitationCar">
    <w:name w:val="Citation Car"/>
    <w:basedOn w:val="Policepardfaut"/>
    <w:link w:val="Citation"/>
    <w:uiPriority w:val="29"/>
    <w:rsid w:val="002175D3"/>
    <w:rPr>
      <w:i/>
      <w:iCs/>
      <w:color w:val="404040" w:themeColor="text1" w:themeTint="BF"/>
    </w:rPr>
  </w:style>
  <w:style w:type="paragraph" w:styleId="Paragraphedeliste">
    <w:name w:val="List Paragraph"/>
    <w:basedOn w:val="Normal"/>
    <w:uiPriority w:val="34"/>
    <w:qFormat/>
    <w:rsid w:val="002175D3"/>
    <w:pPr>
      <w:ind w:left="720"/>
      <w:contextualSpacing/>
    </w:pPr>
  </w:style>
  <w:style w:type="character" w:styleId="Accentuationintense">
    <w:name w:val="Intense Emphasis"/>
    <w:basedOn w:val="Policepardfaut"/>
    <w:uiPriority w:val="21"/>
    <w:qFormat/>
    <w:rsid w:val="002175D3"/>
    <w:rPr>
      <w:i/>
      <w:iCs/>
      <w:color w:val="0F4761" w:themeColor="accent1" w:themeShade="BF"/>
    </w:rPr>
  </w:style>
  <w:style w:type="paragraph" w:styleId="Citationintense">
    <w:name w:val="Intense Quote"/>
    <w:basedOn w:val="Normal"/>
    <w:next w:val="Normal"/>
    <w:link w:val="CitationintenseCar"/>
    <w:uiPriority w:val="30"/>
    <w:qFormat/>
    <w:rsid w:val="002175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175D3"/>
    <w:rPr>
      <w:i/>
      <w:iCs/>
      <w:color w:val="0F4761" w:themeColor="accent1" w:themeShade="BF"/>
    </w:rPr>
  </w:style>
  <w:style w:type="character" w:styleId="Rfrenceintense">
    <w:name w:val="Intense Reference"/>
    <w:basedOn w:val="Policepardfaut"/>
    <w:uiPriority w:val="32"/>
    <w:qFormat/>
    <w:rsid w:val="002175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287</Words>
  <Characters>1582</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ULIS</dc:creator>
  <cp:keywords/>
  <dc:description/>
  <cp:lastModifiedBy>ULIS</cp:lastModifiedBy>
  <cp:revision>1</cp:revision>
  <dcterms:created xsi:type="dcterms:W3CDTF">2026-04-20T07:43:00Z</dcterms:created>
  <dcterms:modified xsi:type="dcterms:W3CDTF">2026-04-20T08:03:00Z</dcterms:modified>
</cp:coreProperties>
</file>