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360" w:lineRule="auto"/>
        <w:ind w:left="360" w:hanging="360"/>
        <w:jc w:val="center"/>
        <w:rPr>
          <w:b w:val="1"/>
          <w:color w:val="ffffff"/>
        </w:rPr>
      </w:pPr>
      <w:bookmarkStart w:colFirst="0" w:colLast="0" w:name="_1fob9te" w:id="2"/>
      <w:bookmarkEnd w:id="2"/>
      <w:r w:rsidDel="00000000" w:rsidR="00000000" w:rsidRPr="00000000">
        <w:rPr>
          <w:b w:val="1"/>
          <w:color w:val="ffffff"/>
          <w:rtl w:val="0"/>
        </w:rPr>
        <w:t xml:space="preserve">Broadcom Corporation Technical Publication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37885" cy="583565"/>
            <wp:effectExtent b="0" l="0" r="0" t="0"/>
            <wp:wrapSquare wrapText="bothSides" distB="0" distT="0" distL="0" distR="0"/>
            <wp:docPr descr="Header_Text_Top" id="19" name="image2.png"/>
            <a:graphic>
              <a:graphicData uri="http://schemas.openxmlformats.org/drawingml/2006/picture">
                <pic:pic>
                  <pic:nvPicPr>
                    <pic:cNvPr descr="Header_Text_Top" id="0" name="image2.png"/>
                    <pic:cNvPicPr preferRelativeResize="0"/>
                  </pic:nvPicPr>
                  <pic:blipFill>
                    <a:blip r:embed="rId6"/>
                    <a:srcRect b="0" l="0" r="0" t="0"/>
                    <a:stretch>
                      <a:fillRect/>
                    </a:stretch>
                  </pic:blipFill>
                  <pic:spPr>
                    <a:xfrm>
                      <a:off x="0" y="0"/>
                      <a:ext cx="5937885" cy="58356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b w:val="1"/>
          <w:color w:val="000000"/>
          <w:sz w:val="48"/>
          <w:szCs w:val="48"/>
        </w:rPr>
      </w:pPr>
      <w:r w:rsidDel="00000000" w:rsidR="00000000" w:rsidRPr="00000000">
        <w:rPr>
          <w:b w:val="1"/>
          <w:color w:val="000000"/>
          <w:sz w:val="48"/>
          <w:szCs w:val="48"/>
          <w:rtl w:val="0"/>
        </w:rPr>
        <w:t xml:space="preserve">VRF</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b w:val="1"/>
          <w:color w:val="000000"/>
          <w:sz w:val="48"/>
          <w:szCs w:val="48"/>
        </w:rPr>
      </w:pPr>
      <w:r w:rsidDel="00000000" w:rsidR="00000000" w:rsidRPr="00000000">
        <w:rPr>
          <w:b w:val="1"/>
          <w:color w:val="000000"/>
          <w:sz w:val="48"/>
          <w:szCs w:val="48"/>
          <w:rtl w:val="0"/>
        </w:rPr>
        <w:t xml:space="preserve">Test Plan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b w:val="1"/>
          <w:color w:val="000000"/>
          <w:sz w:val="36"/>
          <w:szCs w:val="36"/>
        </w:rPr>
      </w:pPr>
      <w:r w:rsidDel="00000000" w:rsidR="00000000" w:rsidRPr="00000000">
        <w:rPr>
          <w:b w:val="1"/>
          <w:color w:val="000000"/>
          <w:sz w:val="36"/>
          <w:szCs w:val="36"/>
          <w:rtl w:val="0"/>
        </w:rPr>
        <w:t xml:space="preserve">Arlo Release with SONIC 2.0</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060"/>
        </w:tabs>
        <w:ind w:left="9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060"/>
        </w:tabs>
        <w:ind w:left="90"/>
        <w:rPr>
          <w:color w:val="000000"/>
        </w:rPr>
      </w:pPr>
      <w:r w:rsidDel="00000000" w:rsidR="00000000" w:rsidRPr="00000000">
        <w:rPr>
          <w:color w:val="000000"/>
          <w:rtl w:val="0"/>
        </w:rPr>
        <w:t xml:space="preserve">Document Status: </w:t>
        <w:tab/>
        <w:t xml:space="preserve">Draft</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060"/>
        </w:tabs>
        <w:ind w:left="90"/>
        <w:rPr>
          <w:color w:val="000000"/>
        </w:rPr>
      </w:pPr>
      <w:r w:rsidDel="00000000" w:rsidR="00000000" w:rsidRPr="00000000">
        <w:rPr>
          <w:color w:val="000000"/>
          <w:rtl w:val="0"/>
        </w:rPr>
        <w:t xml:space="preserve">Document Issue: </w:t>
        <w:tab/>
        <w:t xml:space="preserve">00.03</w:t>
        <w:br w:type="textWrapping"/>
        <w:t xml:space="preserve">Issue Date: </w:t>
        <w:tab/>
        <w:t xml:space="preserve">02/01/2018</w:t>
        <w:br w:type="textWrapping"/>
        <w:t xml:space="preserve">Security Status:</w:t>
        <w:tab/>
        <w:t xml:space="preserve">Broadcom Confidential</w:t>
        <w:br w:type="textWrapping"/>
        <w:t xml:space="preserve">Author: </w:t>
        <w:tab/>
        <w:t xml:space="preserve">SQA Broadcom Corporation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ind w:left="9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ind w:left="90"/>
        <w:rPr>
          <w:color w:val="000000"/>
        </w:rPr>
      </w:pPr>
      <w:r w:rsidDel="00000000" w:rsidR="00000000" w:rsidRPr="00000000">
        <w:rPr>
          <w:color w:val="000000"/>
          <w:rtl w:val="0"/>
        </w:rPr>
        <w:t xml:space="preserve">© 2011 Broadcom Corporation</w:t>
        <w:br w:type="textWrapping"/>
        <w:t xml:space="preserve">All rights reserved.</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Rule="auto"/>
        <w:ind w:left="90"/>
        <w:rPr>
          <w:color w:val="000000"/>
          <w:sz w:val="20"/>
          <w:szCs w:val="20"/>
        </w:rPr>
      </w:pPr>
      <w:r w:rsidDel="00000000" w:rsidR="00000000" w:rsidRPr="00000000">
        <w:rPr>
          <w:color w:val="000000"/>
          <w:sz w:val="20"/>
          <w:szCs w:val="20"/>
          <w:rtl w:val="0"/>
        </w:rPr>
        <w:t xml:space="preserve">UNCONTROLLED COPY: The master of this document is stored on an electronic database and is “write protected”; it may be altered only by authorized persons.  While copies may be printed, it is not recommended.  Viewing of the master electronically ensures access to the current issue.  Any hardcopies taken must be regarded as uncontrolled copies.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00" w:before="240" w:lineRule="auto"/>
        <w:rPr>
          <w:b w:val="1"/>
          <w:color w:val="000000"/>
          <w:sz w:val="20"/>
          <w:szCs w:val="20"/>
        </w:rPr>
      </w:pPr>
      <w:r w:rsidDel="00000000" w:rsidR="00000000" w:rsidRPr="00000000">
        <w:rPr>
          <w:b w:val="1"/>
          <w:color w:val="000000"/>
          <w:sz w:val="20"/>
          <w:szCs w:val="20"/>
          <w:rtl w:val="0"/>
        </w:rPr>
        <w:t xml:space="preserve">CONFIDENTIAL:</w:t>
      </w:r>
      <w:r w:rsidDel="00000000" w:rsidR="00000000" w:rsidRPr="00000000">
        <w:rPr>
          <w:color w:val="000000"/>
          <w:sz w:val="20"/>
          <w:szCs w:val="20"/>
          <w:rtl w:val="0"/>
        </w:rPr>
        <w:t xml:space="preserve"> The information contained in this document is the property of Broadcom Corporation Except as expressly authorized in writing by Broadcom Corporation. The holder shall keep all information contained herein confidential, shall not disclose to </w:t>
      </w:r>
      <w:r w:rsidDel="00000000" w:rsidR="00000000" w:rsidRPr="00000000">
        <w:rPr>
          <w:color w:val="000000"/>
          <w:sz w:val="20"/>
          <w:szCs w:val="20"/>
          <w:u w:val="single"/>
          <w:rtl w:val="0"/>
        </w:rPr>
        <w:t xml:space="preserve">anyone</w:t>
      </w:r>
      <w:r w:rsidDel="00000000" w:rsidR="00000000" w:rsidRPr="00000000">
        <w:rPr>
          <w:color w:val="000000"/>
          <w:sz w:val="20"/>
          <w:szCs w:val="20"/>
          <w:rtl w:val="0"/>
        </w:rPr>
        <w:t xml:space="preserve"> outside Broadcom Corporation, including customers and partners, </w:t>
      </w:r>
      <w:r w:rsidDel="00000000" w:rsidR="00000000" w:rsidRPr="00000000">
        <w:rPr>
          <w:color w:val="000000"/>
          <w:sz w:val="20"/>
          <w:szCs w:val="20"/>
          <w:u w:val="single"/>
          <w:rtl w:val="0"/>
        </w:rPr>
        <w:t xml:space="preserve">regardless</w:t>
      </w:r>
      <w:r w:rsidDel="00000000" w:rsidR="00000000" w:rsidRPr="00000000">
        <w:rPr>
          <w:color w:val="000000"/>
          <w:sz w:val="20"/>
          <w:szCs w:val="20"/>
          <w:rtl w:val="0"/>
        </w:rPr>
        <w:t xml:space="preserve"> of any non-disclosure agreement (NDA) that maybe in place, without prior written consent from the Quality Assurance Manager or Author.  In the absence of written consent, the holder shall only disclose the information herein to authorize Broadcom Corporation employees with a need to know basis, and shall protect the information from disclosure and dissemination to third parties. Except as expressly authorized in writing by Broadcom Corporation, the holder is granted no rights to use the information contained herein.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360" w:hanging="360"/>
        <w:jc w:val="center"/>
        <w:rPr>
          <w:color w:val="000000"/>
          <w:sz w:val="20"/>
          <w:szCs w:val="20"/>
        </w:rPr>
      </w:pPr>
      <w:r w:rsidDel="00000000" w:rsidR="00000000" w:rsidRPr="00000000">
        <w:rPr>
          <w:b w:val="1"/>
          <w:color w:val="000000"/>
          <w:rtl w:val="0"/>
        </w:rPr>
        <w:t xml:space="preserve">Broadcom Corporation </w:t>
      </w:r>
      <w:r w:rsidDel="00000000" w:rsidR="00000000" w:rsidRPr="00000000">
        <w:rPr>
          <w:color w:val="000000"/>
          <w:sz w:val="20"/>
          <w:szCs w:val="20"/>
          <w:rtl w:val="0"/>
        </w:rPr>
        <w:br w:type="textWrapping"/>
        <w:t xml:space="preserve">{enter site address of Author}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1030 Swabia Court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Suite 400</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center"/>
        <w:rPr>
          <w:color w:val="000000"/>
        </w:rPr>
      </w:pPr>
      <w:r w:rsidDel="00000000" w:rsidR="00000000" w:rsidRPr="00000000">
        <w:rPr>
          <w:color w:val="000000"/>
          <w:rtl w:val="0"/>
        </w:rPr>
        <w:t xml:space="preserve">Durham, NC  27703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360" w:lineRule="auto"/>
        <w:ind w:left="360" w:hanging="360"/>
        <w:jc w:val="cente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360" w:lineRule="auto"/>
        <w:ind w:left="360" w:hanging="360"/>
        <w:jc w:val="center"/>
        <w:rPr>
          <w:color w:val="000000"/>
          <w:sz w:val="20"/>
          <w:szCs w:val="20"/>
        </w:rPr>
      </w:pPr>
      <w:r w:rsidDel="00000000" w:rsidR="00000000" w:rsidRPr="00000000">
        <w:rPr>
          <w:color w:val="000000"/>
          <w:sz w:val="20"/>
          <w:szCs w:val="20"/>
          <w:rtl w:val="0"/>
        </w:rPr>
        <w:t xml:space="preserve">Broadcom®, the pulse logo, Connecting everything®, and the Connecting everything logo are among the trademarks of Broadcom Corporation and/or its affiliates in the United States, certain other countries and/or the EU.  Any other trademarks or trade names mentioned are the property of their respective owners.</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320"/>
          <w:tab w:val="right" w:pos="8640"/>
        </w:tabs>
        <w:rPr>
          <w:color w:val="ff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-41330</wp:posOffset>
            </wp:positionH>
            <wp:positionV relativeFrom="paragraph">
              <wp:posOffset>66328</wp:posOffset>
            </wp:positionV>
            <wp:extent cx="5933177" cy="586596"/>
            <wp:effectExtent b="0" l="0" r="0" t="0"/>
            <wp:wrapSquare wrapText="bothSides" distB="0" distT="0" distL="0" distR="0"/>
            <wp:docPr descr="Header_Text_Bottom" id="20" name="image1.jpg"/>
            <a:graphic>
              <a:graphicData uri="http://schemas.openxmlformats.org/drawingml/2006/picture">
                <pic:pic>
                  <pic:nvPicPr>
                    <pic:cNvPr descr="Header_Text_Bottom" id="0" name="image1.jpg"/>
                    <pic:cNvPicPr preferRelativeResize="0"/>
                  </pic:nvPicPr>
                  <pic:blipFill>
                    <a:blip r:embed="rId7"/>
                    <a:srcRect b="0" l="0" r="0" t="0"/>
                    <a:stretch>
                      <a:fillRect/>
                    </a:stretch>
                  </pic:blipFill>
                  <pic:spPr>
                    <a:xfrm>
                      <a:off x="0" y="0"/>
                      <a:ext cx="5933177" cy="586596"/>
                    </a:xfrm>
                    <a:prstGeom prst="rect"/>
                    <a:ln/>
                  </pic:spPr>
                </pic:pic>
              </a:graphicData>
            </a:graphic>
          </wp:anchor>
        </w:drawing>
      </w:r>
    </w:p>
    <w:p w:rsidR="00000000" w:rsidDel="00000000" w:rsidP="00000000" w:rsidRDefault="00000000" w:rsidRPr="00000000" w14:paraId="00000013">
      <w:pPr>
        <w:jc w:val="center"/>
        <w:rPr>
          <w:color w:val="ffffff"/>
        </w:rPr>
      </w:pPr>
      <w:r w:rsidDel="00000000" w:rsidR="00000000" w:rsidRPr="00000000">
        <w:rPr>
          <w:color w:val="ffffff"/>
          <w:rtl w:val="0"/>
        </w:rPr>
        <w:t xml:space="preserve">Proprietary and Confidential Information</w:t>
      </w:r>
    </w:p>
    <w:p w:rsidR="00000000" w:rsidDel="00000000" w:rsidP="00000000" w:rsidRDefault="00000000" w:rsidRPr="00000000" w14:paraId="00000014">
      <w:pPr>
        <w:pStyle w:val="Heading1"/>
        <w:tabs>
          <w:tab w:val="left" w:pos="540"/>
        </w:tabs>
        <w:rPr>
          <w:sz w:val="22"/>
          <w:szCs w:val="22"/>
        </w:rPr>
      </w:pPr>
      <w:bookmarkStart w:colFirst="0" w:colLast="0" w:name="_3znysh7" w:id="3"/>
      <w:bookmarkEnd w:id="3"/>
      <w:r w:rsidDel="00000000" w:rsidR="00000000" w:rsidRPr="00000000">
        <w:rPr>
          <w:rtl w:val="0"/>
        </w:rPr>
        <w:t xml:space="preserve">Test Strategy Plan Revision History</w:t>
      </w:r>
      <w:r w:rsidDel="00000000" w:rsidR="00000000" w:rsidRPr="00000000">
        <w:rPr>
          <w:rtl w:val="0"/>
        </w:rPr>
      </w:r>
    </w:p>
    <w:tbl>
      <w:tblPr>
        <w:tblStyle w:val="Table1"/>
        <w:tblW w:w="8511.0" w:type="dxa"/>
        <w:jc w:val="left"/>
        <w:tblInd w:w="129.0" w:type="dxa"/>
        <w:tblBorders>
          <w:top w:color="000000" w:space="0" w:sz="4" w:val="single"/>
          <w:bottom w:color="000000" w:space="0" w:sz="4" w:val="single"/>
        </w:tblBorders>
        <w:tblLayout w:type="fixed"/>
        <w:tblLook w:val="0000"/>
      </w:tblPr>
      <w:tblGrid>
        <w:gridCol w:w="897"/>
        <w:gridCol w:w="1590"/>
        <w:gridCol w:w="1712"/>
        <w:gridCol w:w="4312"/>
        <w:tblGridChange w:id="0">
          <w:tblGrid>
            <w:gridCol w:w="897"/>
            <w:gridCol w:w="1590"/>
            <w:gridCol w:w="1712"/>
            <w:gridCol w:w="4312"/>
          </w:tblGrid>
        </w:tblGridChange>
      </w:tblGrid>
      <w:tr>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Rev</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Date</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Author</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Change Description</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0.01</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04/05/2019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Sonic Dev Test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Initial Draft</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mbria" w:cs="Cambria" w:eastAsia="Cambria" w:hAnsi="Cambria"/>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02D">
      <w:pPr>
        <w:pStyle w:val="Heading1"/>
        <w:tabs>
          <w:tab w:val="left" w:pos="540"/>
        </w:tabs>
        <w:rPr/>
      </w:pPr>
      <w:bookmarkStart w:colFirst="0" w:colLast="0" w:name="_2et92p0" w:id="4"/>
      <w:bookmarkEnd w:id="4"/>
      <w:r w:rsidDel="00000000" w:rsidR="00000000" w:rsidRPr="00000000">
        <w:rPr>
          <w:rtl w:val="0"/>
        </w:rPr>
        <w:t xml:space="preserve">List of Approvers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This section identifies the participants required to approve this document.  Enter function title, name and once approved at the meeting or by email trail, update the date field with the date approved.</w:t>
      </w:r>
    </w:p>
    <w:tbl>
      <w:tblPr>
        <w:tblStyle w:val="Table2"/>
        <w:tblW w:w="85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0"/>
        <w:gridCol w:w="2761"/>
        <w:gridCol w:w="1741"/>
        <w:tblGridChange w:id="0">
          <w:tblGrid>
            <w:gridCol w:w="4040"/>
            <w:gridCol w:w="2761"/>
            <w:gridCol w:w="1741"/>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Name</w:t>
            </w:r>
          </w:p>
        </w:tc>
        <w:tc>
          <w:tcPr>
            <w:tcBorders>
              <w:bottom w:color="000000" w:space="0" w:sz="4" w:val="single"/>
            </w:tcBorders>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Date Approved</w:t>
            </w:r>
          </w:p>
        </w:tc>
      </w:tr>
      <w:tr>
        <w:trPr>
          <w:trHeight w:val="360" w:hRule="atLeast"/>
        </w:trPr>
        <w:tc>
          <w:tcPr>
            <w:tcBorders>
              <w:top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4">
            <w:pPr>
              <w:rPr/>
            </w:pPr>
            <w:r w:rsidDel="00000000" w:rsidR="00000000" w:rsidRPr="00000000">
              <w:rPr>
                <w:rtl w:val="0"/>
              </w:rPr>
            </w:r>
          </w:p>
        </w:tc>
      </w:tr>
      <w:tr>
        <w:trPr>
          <w:trHeight w:val="36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37">
            <w:pPr>
              <w:rPr/>
            </w:pPr>
            <w:r w:rsidDel="00000000" w:rsidR="00000000" w:rsidRPr="00000000">
              <w:rPr>
                <w:rtl w:val="0"/>
              </w:rPr>
            </w:r>
          </w:p>
        </w:tc>
      </w:tr>
      <w:tr>
        <w:trPr>
          <w:trHeight w:val="360" w:hRule="atLeast"/>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3A">
            <w:pPr>
              <w:rPr/>
            </w:pPr>
            <w:r w:rsidDel="00000000" w:rsidR="00000000" w:rsidRPr="00000000">
              <w:rPr>
                <w:rtl w:val="0"/>
              </w:rPr>
            </w:r>
          </w:p>
        </w:tc>
      </w:tr>
      <w:tr>
        <w:trPr>
          <w:trHeight w:val="360" w:hRule="atLeast"/>
        </w:trPr>
        <w:tc>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3D">
            <w:pPr>
              <w:rPr/>
            </w:pPr>
            <w:r w:rsidDel="00000000" w:rsidR="00000000" w:rsidRPr="00000000">
              <w:rPr>
                <w:rtl w:val="0"/>
              </w:rPr>
            </w:r>
          </w:p>
        </w:tc>
      </w:tr>
      <w:tr>
        <w:trPr>
          <w:trHeight w:val="360" w:hRule="atLeast"/>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40">
            <w:pPr>
              <w:rPr/>
            </w:pPr>
            <w:r w:rsidDel="00000000" w:rsidR="00000000" w:rsidRPr="00000000">
              <w:rPr>
                <w:rtl w:val="0"/>
              </w:rPr>
            </w:r>
          </w:p>
        </w:tc>
      </w:tr>
      <w:tr>
        <w:trPr>
          <w:trHeight w:val="360"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vAlign w:val="center"/>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pStyle w:val="Heading1"/>
        <w:tabs>
          <w:tab w:val="left" w:pos="540"/>
        </w:tabs>
        <w:rPr/>
      </w:pPr>
      <w:bookmarkStart w:colFirst="0" w:colLast="0" w:name="_tyjcwt" w:id="5"/>
      <w:bookmarkEnd w:id="5"/>
      <w:r w:rsidDel="00000000" w:rsidR="00000000" w:rsidRPr="00000000">
        <w:rPr>
          <w:rtl w:val="0"/>
        </w:rPr>
        <w:t xml:space="preserve">List of Reviewers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Section identifies optional reviewers. </w:t>
      </w:r>
    </w:p>
    <w:tbl>
      <w:tblPr>
        <w:tblStyle w:val="Table3"/>
        <w:tblW w:w="101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5580"/>
        <w:tblGridChange w:id="0">
          <w:tblGrid>
            <w:gridCol w:w="4590"/>
            <w:gridCol w:w="5580"/>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before="12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Name</w:t>
            </w:r>
          </w:p>
        </w:tc>
      </w:tr>
      <w:tr>
        <w:trPr>
          <w:trHeight w:val="360" w:hRule="atLeast"/>
        </w:trPr>
        <w:tc>
          <w:tcPr>
            <w:tcBorders>
              <w:top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tabs>
          <w:tab w:val="left" w:pos="540"/>
        </w:tabs>
        <w:spacing w:after="240" w:lineRule="auto"/>
        <w:rPr/>
      </w:pPr>
      <w:bookmarkStart w:colFirst="0" w:colLast="0" w:name="_3dy6vkm" w:id="6"/>
      <w:bookmarkEnd w:id="6"/>
      <w:r w:rsidDel="00000000" w:rsidR="00000000" w:rsidRPr="00000000">
        <w:rPr>
          <w:rtl w:val="0"/>
        </w:rPr>
        <w:t xml:space="preserve">Abbreviations and Glossary</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240" w:before="240" w:line="276" w:lineRule="auto"/>
        <w:jc w:val="both"/>
        <w:rPr>
          <w:color w:val="000000"/>
        </w:rPr>
      </w:pPr>
      <w:r w:rsidDel="00000000" w:rsidR="00000000" w:rsidRPr="00000000">
        <w:rPr>
          <w:color w:val="000000"/>
          <w:rtl w:val="0"/>
        </w:rPr>
        <w:t xml:space="preserve">This section describes any words that the reader may not be familiar with or abbreviations used that the reader may not be familiar with.  Do not include definitions or abbreviations that should be generally known by your audience. </w:t>
      </w:r>
    </w:p>
    <w:p w:rsidR="00000000" w:rsidDel="00000000" w:rsidP="00000000" w:rsidRDefault="00000000" w:rsidRPr="00000000" w14:paraId="00000058">
      <w:pPr>
        <w:tabs>
          <w:tab w:val="left" w:pos="540"/>
        </w:tabs>
        <w:rPr>
          <w:b w:val="1"/>
        </w:rPr>
      </w:pPr>
      <w:r w:rsidDel="00000000" w:rsidR="00000000" w:rsidRPr="00000000">
        <w:rPr>
          <w:b w:val="1"/>
          <w:rtl w:val="0"/>
        </w:rPr>
        <w:t xml:space="preserve">AT</w:t>
        <w:tab/>
        <w:tab/>
      </w:r>
      <w:r w:rsidDel="00000000" w:rsidR="00000000" w:rsidRPr="00000000">
        <w:rPr>
          <w:rtl w:val="0"/>
        </w:rPr>
        <w:t xml:space="preserve">Acceptance Testing</w:t>
      </w:r>
      <w:r w:rsidDel="00000000" w:rsidR="00000000" w:rsidRPr="00000000">
        <w:rPr>
          <w:rtl w:val="0"/>
        </w:rPr>
      </w:r>
    </w:p>
    <w:p w:rsidR="00000000" w:rsidDel="00000000" w:rsidP="00000000" w:rsidRDefault="00000000" w:rsidRPr="00000000" w14:paraId="00000059">
      <w:pPr>
        <w:tabs>
          <w:tab w:val="left" w:pos="540"/>
        </w:tabs>
        <w:rPr/>
      </w:pPr>
      <w:r w:rsidDel="00000000" w:rsidR="00000000" w:rsidRPr="00000000">
        <w:rPr>
          <w:b w:val="1"/>
          <w:rtl w:val="0"/>
        </w:rPr>
        <w:t xml:space="preserve">CLI</w:t>
      </w:r>
      <w:r w:rsidDel="00000000" w:rsidR="00000000" w:rsidRPr="00000000">
        <w:rPr>
          <w:rtl w:val="0"/>
        </w:rPr>
        <w:tab/>
        <w:tab/>
        <w:t xml:space="preserve">Command Line Interface</w:t>
      </w:r>
    </w:p>
    <w:p w:rsidR="00000000" w:rsidDel="00000000" w:rsidP="00000000" w:rsidRDefault="00000000" w:rsidRPr="00000000" w14:paraId="0000005A">
      <w:pPr>
        <w:tabs>
          <w:tab w:val="left" w:pos="540"/>
        </w:tabs>
        <w:rPr/>
      </w:pPr>
      <w:r w:rsidDel="00000000" w:rsidR="00000000" w:rsidRPr="00000000">
        <w:rPr>
          <w:b w:val="1"/>
          <w:rtl w:val="0"/>
        </w:rPr>
        <w:t xml:space="preserve">DOR</w:t>
      </w:r>
      <w:r w:rsidDel="00000000" w:rsidR="00000000" w:rsidRPr="00000000">
        <w:rPr>
          <w:rtl w:val="0"/>
        </w:rPr>
        <w:tab/>
        <w:tab/>
        <w:t xml:space="preserve">Dead Office Recovery</w:t>
      </w:r>
    </w:p>
    <w:p w:rsidR="00000000" w:rsidDel="00000000" w:rsidP="00000000" w:rsidRDefault="00000000" w:rsidRPr="00000000" w14:paraId="0000005B">
      <w:pPr>
        <w:tabs>
          <w:tab w:val="left" w:pos="540"/>
        </w:tabs>
        <w:rPr/>
      </w:pPr>
      <w:r w:rsidDel="00000000" w:rsidR="00000000" w:rsidRPr="00000000">
        <w:rPr>
          <w:b w:val="1"/>
          <w:rtl w:val="0"/>
        </w:rPr>
        <w:t xml:space="preserve">FCT</w:t>
      </w:r>
      <w:r w:rsidDel="00000000" w:rsidR="00000000" w:rsidRPr="00000000">
        <w:rPr>
          <w:rtl w:val="0"/>
        </w:rPr>
        <w:tab/>
        <w:tab/>
        <w:t xml:space="preserve">Feature Confidence Test</w:t>
      </w:r>
    </w:p>
    <w:p w:rsidR="00000000" w:rsidDel="00000000" w:rsidP="00000000" w:rsidRDefault="00000000" w:rsidRPr="00000000" w14:paraId="0000005C">
      <w:pPr>
        <w:tabs>
          <w:tab w:val="left" w:pos="540"/>
        </w:tabs>
        <w:rPr/>
      </w:pPr>
      <w:r w:rsidDel="00000000" w:rsidR="00000000" w:rsidRPr="00000000">
        <w:rPr>
          <w:b w:val="1"/>
          <w:rtl w:val="0"/>
        </w:rPr>
        <w:t xml:space="preserve">FT</w:t>
      </w:r>
      <w:r w:rsidDel="00000000" w:rsidR="00000000" w:rsidRPr="00000000">
        <w:rPr>
          <w:rtl w:val="0"/>
        </w:rPr>
        <w:tab/>
        <w:tab/>
        <w:t xml:space="preserve">Functional Testing</w:t>
      </w:r>
    </w:p>
    <w:p w:rsidR="00000000" w:rsidDel="00000000" w:rsidP="00000000" w:rsidRDefault="00000000" w:rsidRPr="00000000" w14:paraId="0000005D">
      <w:pPr>
        <w:tabs>
          <w:tab w:val="left" w:pos="540"/>
        </w:tabs>
        <w:rPr/>
      </w:pPr>
      <w:r w:rsidDel="00000000" w:rsidR="00000000" w:rsidRPr="00000000">
        <w:rPr>
          <w:b w:val="1"/>
          <w:rtl w:val="0"/>
        </w:rPr>
        <w:t xml:space="preserve">GUI</w:t>
      </w:r>
      <w:r w:rsidDel="00000000" w:rsidR="00000000" w:rsidRPr="00000000">
        <w:rPr>
          <w:rtl w:val="0"/>
        </w:rPr>
        <w:tab/>
        <w:tab/>
        <w:t xml:space="preserve">Graphical User Interface</w:t>
      </w:r>
    </w:p>
    <w:p w:rsidR="00000000" w:rsidDel="00000000" w:rsidP="00000000" w:rsidRDefault="00000000" w:rsidRPr="00000000" w14:paraId="0000005E">
      <w:pPr>
        <w:tabs>
          <w:tab w:val="left" w:pos="540"/>
        </w:tabs>
        <w:rPr/>
      </w:pPr>
      <w:r w:rsidDel="00000000" w:rsidR="00000000" w:rsidRPr="00000000">
        <w:rPr>
          <w:b w:val="1"/>
          <w:rtl w:val="0"/>
        </w:rPr>
        <w:t xml:space="preserve">IEEE</w:t>
      </w:r>
      <w:r w:rsidDel="00000000" w:rsidR="00000000" w:rsidRPr="00000000">
        <w:rPr>
          <w:rtl w:val="0"/>
        </w:rPr>
        <w:tab/>
        <w:tab/>
        <w:t xml:space="preserve">Institute of Electrical and Electronics Engineers</w:t>
      </w:r>
    </w:p>
    <w:p w:rsidR="00000000" w:rsidDel="00000000" w:rsidP="00000000" w:rsidRDefault="00000000" w:rsidRPr="00000000" w14:paraId="0000005F">
      <w:pPr>
        <w:tabs>
          <w:tab w:val="left" w:pos="540"/>
        </w:tabs>
        <w:rPr/>
      </w:pPr>
      <w:r w:rsidDel="00000000" w:rsidR="00000000" w:rsidRPr="00000000">
        <w:rPr>
          <w:b w:val="1"/>
          <w:rtl w:val="0"/>
        </w:rPr>
        <w:t xml:space="preserve">IT</w:t>
      </w:r>
      <w:r w:rsidDel="00000000" w:rsidR="00000000" w:rsidRPr="00000000">
        <w:rPr>
          <w:rtl w:val="0"/>
        </w:rPr>
        <w:tab/>
        <w:tab/>
        <w:t xml:space="preserve">Integration test or Component Integration testing (CIT)</w:t>
      </w:r>
    </w:p>
    <w:p w:rsidR="00000000" w:rsidDel="00000000" w:rsidP="00000000" w:rsidRDefault="00000000" w:rsidRPr="00000000" w14:paraId="00000060">
      <w:pPr>
        <w:tabs>
          <w:tab w:val="left" w:pos="540"/>
        </w:tabs>
        <w:rPr/>
      </w:pPr>
      <w:r w:rsidDel="00000000" w:rsidR="00000000" w:rsidRPr="00000000">
        <w:rPr>
          <w:b w:val="1"/>
          <w:rtl w:val="0"/>
        </w:rPr>
        <w:t xml:space="preserve">IP</w:t>
        <w:tab/>
      </w:r>
      <w:r w:rsidDel="00000000" w:rsidR="00000000" w:rsidRPr="00000000">
        <w:rPr>
          <w:rtl w:val="0"/>
        </w:rPr>
        <w:tab/>
        <w:t xml:space="preserve">Internet Protocol (implies version 4)</w:t>
      </w:r>
    </w:p>
    <w:p w:rsidR="00000000" w:rsidDel="00000000" w:rsidP="00000000" w:rsidRDefault="00000000" w:rsidRPr="00000000" w14:paraId="00000061">
      <w:pPr>
        <w:tabs>
          <w:tab w:val="left" w:pos="540"/>
        </w:tabs>
        <w:rPr/>
      </w:pPr>
      <w:r w:rsidDel="00000000" w:rsidR="00000000" w:rsidRPr="00000000">
        <w:rPr>
          <w:b w:val="1"/>
          <w:rtl w:val="0"/>
        </w:rPr>
        <w:t xml:space="preserve">IPv4</w:t>
      </w:r>
      <w:r w:rsidDel="00000000" w:rsidR="00000000" w:rsidRPr="00000000">
        <w:rPr>
          <w:rtl w:val="0"/>
        </w:rPr>
        <w:tab/>
        <w:tab/>
        <w:t xml:space="preserve">Internet Protocol version 4</w:t>
      </w:r>
    </w:p>
    <w:p w:rsidR="00000000" w:rsidDel="00000000" w:rsidP="00000000" w:rsidRDefault="00000000" w:rsidRPr="00000000" w14:paraId="00000062">
      <w:pPr>
        <w:tabs>
          <w:tab w:val="left" w:pos="540"/>
        </w:tabs>
        <w:rPr/>
      </w:pPr>
      <w:r w:rsidDel="00000000" w:rsidR="00000000" w:rsidRPr="00000000">
        <w:rPr>
          <w:b w:val="1"/>
          <w:rtl w:val="0"/>
        </w:rPr>
        <w:t xml:space="preserve">IPv6</w:t>
        <w:tab/>
      </w:r>
      <w:r w:rsidDel="00000000" w:rsidR="00000000" w:rsidRPr="00000000">
        <w:rPr>
          <w:rtl w:val="0"/>
        </w:rPr>
        <w:tab/>
        <w:t xml:space="preserve">Internet Protocol version 6</w:t>
      </w:r>
    </w:p>
    <w:p w:rsidR="00000000" w:rsidDel="00000000" w:rsidP="00000000" w:rsidRDefault="00000000" w:rsidRPr="00000000" w14:paraId="00000063">
      <w:pPr>
        <w:tabs>
          <w:tab w:val="left" w:pos="540"/>
        </w:tabs>
        <w:rPr/>
      </w:pPr>
      <w:r w:rsidDel="00000000" w:rsidR="00000000" w:rsidRPr="00000000">
        <w:rPr>
          <w:b w:val="1"/>
          <w:rtl w:val="0"/>
        </w:rPr>
        <w:t xml:space="preserve">MIB</w:t>
        <w:tab/>
      </w:r>
      <w:r w:rsidDel="00000000" w:rsidR="00000000" w:rsidRPr="00000000">
        <w:rPr>
          <w:rtl w:val="0"/>
        </w:rPr>
        <w:tab/>
        <w:t xml:space="preserve">Management Information Base</w:t>
      </w:r>
    </w:p>
    <w:p w:rsidR="00000000" w:rsidDel="00000000" w:rsidP="00000000" w:rsidRDefault="00000000" w:rsidRPr="00000000" w14:paraId="00000064">
      <w:pPr>
        <w:tabs>
          <w:tab w:val="left" w:pos="540"/>
        </w:tabs>
        <w:rPr/>
      </w:pPr>
      <w:r w:rsidDel="00000000" w:rsidR="00000000" w:rsidRPr="00000000">
        <w:rPr>
          <w:b w:val="1"/>
          <w:rtl w:val="0"/>
        </w:rPr>
        <w:t xml:space="preserve">NMS</w:t>
      </w:r>
      <w:r w:rsidDel="00000000" w:rsidR="00000000" w:rsidRPr="00000000">
        <w:rPr>
          <w:rtl w:val="0"/>
        </w:rPr>
        <w:tab/>
        <w:tab/>
        <w:t xml:space="preserve">Network Management System</w:t>
      </w:r>
    </w:p>
    <w:p w:rsidR="00000000" w:rsidDel="00000000" w:rsidP="00000000" w:rsidRDefault="00000000" w:rsidRPr="00000000" w14:paraId="00000065">
      <w:pPr>
        <w:tabs>
          <w:tab w:val="left" w:pos="540"/>
        </w:tabs>
        <w:rPr/>
      </w:pPr>
      <w:r w:rsidDel="00000000" w:rsidR="00000000" w:rsidRPr="00000000">
        <w:rPr>
          <w:b w:val="1"/>
          <w:rtl w:val="0"/>
        </w:rPr>
        <w:t xml:space="preserve">QA</w:t>
      </w:r>
      <w:r w:rsidDel="00000000" w:rsidR="00000000" w:rsidRPr="00000000">
        <w:rPr>
          <w:rtl w:val="0"/>
        </w:rPr>
        <w:tab/>
        <w:tab/>
        <w:t xml:space="preserve">Quality Assurance</w:t>
      </w:r>
    </w:p>
    <w:p w:rsidR="00000000" w:rsidDel="00000000" w:rsidP="00000000" w:rsidRDefault="00000000" w:rsidRPr="00000000" w14:paraId="00000066">
      <w:pPr>
        <w:tabs>
          <w:tab w:val="left" w:pos="540"/>
        </w:tabs>
        <w:rPr/>
      </w:pPr>
      <w:r w:rsidDel="00000000" w:rsidR="00000000" w:rsidRPr="00000000">
        <w:rPr>
          <w:b w:val="1"/>
          <w:rtl w:val="0"/>
        </w:rPr>
        <w:t xml:space="preserve">RFT</w:t>
      </w:r>
      <w:r w:rsidDel="00000000" w:rsidR="00000000" w:rsidRPr="00000000">
        <w:rPr>
          <w:rtl w:val="0"/>
        </w:rPr>
        <w:tab/>
        <w:tab/>
        <w:t xml:space="preserve">Regression Functional Test</w:t>
      </w:r>
    </w:p>
    <w:p w:rsidR="00000000" w:rsidDel="00000000" w:rsidP="00000000" w:rsidRDefault="00000000" w:rsidRPr="00000000" w14:paraId="00000067">
      <w:pPr>
        <w:tabs>
          <w:tab w:val="left" w:pos="540"/>
        </w:tabs>
        <w:rPr/>
      </w:pPr>
      <w:r w:rsidDel="00000000" w:rsidR="00000000" w:rsidRPr="00000000">
        <w:rPr>
          <w:b w:val="1"/>
          <w:rtl w:val="0"/>
        </w:rPr>
        <w:t xml:space="preserve">RIT</w:t>
      </w:r>
      <w:r w:rsidDel="00000000" w:rsidR="00000000" w:rsidRPr="00000000">
        <w:rPr>
          <w:rtl w:val="0"/>
        </w:rPr>
        <w:tab/>
        <w:tab/>
        <w:t xml:space="preserve">Release Integration Testing</w:t>
      </w:r>
    </w:p>
    <w:p w:rsidR="00000000" w:rsidDel="00000000" w:rsidP="00000000" w:rsidRDefault="00000000" w:rsidRPr="00000000" w14:paraId="00000068">
      <w:pPr>
        <w:tabs>
          <w:tab w:val="left" w:pos="540"/>
        </w:tabs>
        <w:rPr/>
      </w:pPr>
      <w:r w:rsidDel="00000000" w:rsidR="00000000" w:rsidRPr="00000000">
        <w:rPr>
          <w:b w:val="1"/>
          <w:rtl w:val="0"/>
        </w:rPr>
        <w:t xml:space="preserve">RoR</w:t>
      </w:r>
      <w:r w:rsidDel="00000000" w:rsidR="00000000" w:rsidRPr="00000000">
        <w:rPr>
          <w:rtl w:val="0"/>
        </w:rPr>
        <w:tab/>
        <w:tab/>
        <w:t xml:space="preserve">Release over Release</w:t>
      </w:r>
    </w:p>
    <w:p w:rsidR="00000000" w:rsidDel="00000000" w:rsidP="00000000" w:rsidRDefault="00000000" w:rsidRPr="00000000" w14:paraId="00000069">
      <w:pPr>
        <w:tabs>
          <w:tab w:val="left" w:pos="540"/>
        </w:tabs>
        <w:rPr/>
      </w:pPr>
      <w:r w:rsidDel="00000000" w:rsidR="00000000" w:rsidRPr="00000000">
        <w:rPr>
          <w:b w:val="1"/>
          <w:rtl w:val="0"/>
        </w:rPr>
        <w:t xml:space="preserve">SCT</w:t>
      </w:r>
      <w:r w:rsidDel="00000000" w:rsidR="00000000" w:rsidRPr="00000000">
        <w:rPr>
          <w:rtl w:val="0"/>
        </w:rPr>
        <w:tab/>
        <w:tab/>
        <w:t xml:space="preserve">System Confidence Test</w:t>
      </w:r>
    </w:p>
    <w:p w:rsidR="00000000" w:rsidDel="00000000" w:rsidP="00000000" w:rsidRDefault="00000000" w:rsidRPr="00000000" w14:paraId="0000006A">
      <w:pPr>
        <w:tabs>
          <w:tab w:val="left" w:pos="540"/>
        </w:tabs>
        <w:rPr>
          <w:b w:val="1"/>
        </w:rPr>
      </w:pPr>
      <w:r w:rsidDel="00000000" w:rsidR="00000000" w:rsidRPr="00000000">
        <w:rPr>
          <w:b w:val="1"/>
          <w:rtl w:val="0"/>
        </w:rPr>
        <w:t xml:space="preserve">ST </w:t>
        <w:tab/>
        <w:tab/>
      </w:r>
      <w:r w:rsidDel="00000000" w:rsidR="00000000" w:rsidRPr="00000000">
        <w:rPr>
          <w:rtl w:val="0"/>
        </w:rPr>
        <w:t xml:space="preserve">System Test</w:t>
      </w:r>
      <w:r w:rsidDel="00000000" w:rsidR="00000000" w:rsidRPr="00000000">
        <w:rPr>
          <w:rtl w:val="0"/>
        </w:rPr>
      </w:r>
    </w:p>
    <w:p w:rsidR="00000000" w:rsidDel="00000000" w:rsidP="00000000" w:rsidRDefault="00000000" w:rsidRPr="00000000" w14:paraId="0000006B">
      <w:pPr>
        <w:tabs>
          <w:tab w:val="left" w:pos="540"/>
        </w:tabs>
        <w:rPr/>
      </w:pPr>
      <w:r w:rsidDel="00000000" w:rsidR="00000000" w:rsidRPr="00000000">
        <w:rPr>
          <w:b w:val="1"/>
          <w:rtl w:val="0"/>
        </w:rPr>
        <w:t xml:space="preserve">TA</w:t>
      </w:r>
      <w:r w:rsidDel="00000000" w:rsidR="00000000" w:rsidRPr="00000000">
        <w:rPr>
          <w:rtl w:val="0"/>
        </w:rPr>
        <w:tab/>
        <w:tab/>
        <w:t xml:space="preserve">Test Automation</w:t>
      </w:r>
    </w:p>
    <w:p w:rsidR="00000000" w:rsidDel="00000000" w:rsidP="00000000" w:rsidRDefault="00000000" w:rsidRPr="00000000" w14:paraId="0000006C">
      <w:pPr>
        <w:tabs>
          <w:tab w:val="left" w:pos="540"/>
        </w:tabs>
        <w:rPr/>
      </w:pPr>
      <w:r w:rsidDel="00000000" w:rsidR="00000000" w:rsidRPr="00000000">
        <w:rPr>
          <w:b w:val="1"/>
          <w:rtl w:val="0"/>
        </w:rPr>
        <w:t xml:space="preserve">TAM</w:t>
      </w:r>
      <w:r w:rsidDel="00000000" w:rsidR="00000000" w:rsidRPr="00000000">
        <w:rPr>
          <w:rtl w:val="0"/>
        </w:rPr>
        <w:tab/>
        <w:tab/>
        <w:t xml:space="preserve">Test Automation Manager</w:t>
      </w:r>
    </w:p>
    <w:p w:rsidR="00000000" w:rsidDel="00000000" w:rsidP="00000000" w:rsidRDefault="00000000" w:rsidRPr="00000000" w14:paraId="0000006D">
      <w:pPr>
        <w:tabs>
          <w:tab w:val="left" w:pos="540"/>
        </w:tabs>
        <w:rPr>
          <w:b w:val="1"/>
        </w:rPr>
      </w:pPr>
      <w:r w:rsidDel="00000000" w:rsidR="00000000" w:rsidRPr="00000000">
        <w:rPr>
          <w:b w:val="1"/>
          <w:rtl w:val="0"/>
        </w:rPr>
        <w:t xml:space="preserve">TFP </w:t>
        <w:tab/>
        <w:tab/>
      </w:r>
      <w:r w:rsidDel="00000000" w:rsidR="00000000" w:rsidRPr="00000000">
        <w:rPr>
          <w:rtl w:val="0"/>
        </w:rPr>
        <w:t xml:space="preserve">Test First Pass</w:t>
      </w:r>
      <w:r w:rsidDel="00000000" w:rsidR="00000000" w:rsidRPr="00000000">
        <w:rPr>
          <w:rtl w:val="0"/>
        </w:rPr>
      </w:r>
    </w:p>
    <w:p w:rsidR="00000000" w:rsidDel="00000000" w:rsidP="00000000" w:rsidRDefault="00000000" w:rsidRPr="00000000" w14:paraId="0000006E">
      <w:pPr>
        <w:tabs>
          <w:tab w:val="left" w:pos="540"/>
        </w:tabs>
        <w:rPr/>
      </w:pPr>
      <w:r w:rsidDel="00000000" w:rsidR="00000000" w:rsidRPr="00000000">
        <w:rPr>
          <w:b w:val="1"/>
          <w:rtl w:val="0"/>
        </w:rPr>
        <w:t xml:space="preserve">UI</w:t>
      </w:r>
      <w:r w:rsidDel="00000000" w:rsidR="00000000" w:rsidRPr="00000000">
        <w:rPr>
          <w:rtl w:val="0"/>
        </w:rPr>
        <w:tab/>
        <w:tab/>
        <w:t xml:space="preserve">User Interface</w:t>
      </w:r>
    </w:p>
    <w:p w:rsidR="00000000" w:rsidDel="00000000" w:rsidP="00000000" w:rsidRDefault="00000000" w:rsidRPr="00000000" w14:paraId="0000006F">
      <w:pPr>
        <w:tabs>
          <w:tab w:val="left" w:pos="540"/>
        </w:tabs>
        <w:rPr/>
      </w:pPr>
      <w:r w:rsidDel="00000000" w:rsidR="00000000" w:rsidRPr="00000000">
        <w:rPr>
          <w:b w:val="1"/>
          <w:rtl w:val="0"/>
        </w:rPr>
        <w:t xml:space="preserve">UT</w:t>
      </w:r>
      <w:r w:rsidDel="00000000" w:rsidR="00000000" w:rsidRPr="00000000">
        <w:rPr>
          <w:rtl w:val="0"/>
        </w:rPr>
        <w:tab/>
        <w:tab/>
        <w:t xml:space="preserve">Unit Testing</w:t>
      </w:r>
    </w:p>
    <w:p w:rsidR="00000000" w:rsidDel="00000000" w:rsidP="00000000" w:rsidRDefault="00000000" w:rsidRPr="00000000" w14:paraId="00000070">
      <w:pPr>
        <w:tabs>
          <w:tab w:val="left" w:pos="540"/>
        </w:tabs>
        <w:rPr/>
      </w:pPr>
      <w:r w:rsidDel="00000000" w:rsidR="00000000" w:rsidRPr="00000000">
        <w:rPr>
          <w:b w:val="1"/>
          <w:rtl w:val="0"/>
        </w:rPr>
        <w:t xml:space="preserve">VLAN</w:t>
      </w:r>
      <w:r w:rsidDel="00000000" w:rsidR="00000000" w:rsidRPr="00000000">
        <w:rPr>
          <w:rtl w:val="0"/>
        </w:rPr>
        <w:tab/>
        <w:tab/>
        <w:t xml:space="preserve">Virtual Local Area Network</w:t>
      </w:r>
    </w:p>
    <w:p w:rsidR="00000000" w:rsidDel="00000000" w:rsidP="00000000" w:rsidRDefault="00000000" w:rsidRPr="00000000" w14:paraId="00000071">
      <w:pPr>
        <w:rPr>
          <w:sz w:val="72"/>
          <w:szCs w:val="72"/>
        </w:rPr>
      </w:pPr>
      <w:r w:rsidDel="00000000" w:rsidR="00000000" w:rsidRPr="00000000">
        <w:rPr>
          <w:rtl w:val="0"/>
        </w:rPr>
      </w:r>
    </w:p>
    <w:p w:rsidR="00000000" w:rsidDel="00000000" w:rsidP="00000000" w:rsidRDefault="00000000" w:rsidRPr="00000000" w14:paraId="00000072">
      <w:pPr>
        <w:tabs>
          <w:tab w:val="left" w:pos="2849"/>
        </w:tabs>
        <w:jc w:val="center"/>
        <w:rPr>
          <w:sz w:val="36"/>
          <w:szCs w:val="36"/>
        </w:rPr>
      </w:pPr>
      <w:r w:rsidDel="00000000" w:rsidR="00000000" w:rsidRPr="00000000">
        <w:rPr>
          <w:rtl w:val="0"/>
        </w:rPr>
      </w:r>
    </w:p>
    <w:p w:rsidR="00000000" w:rsidDel="00000000" w:rsidP="00000000" w:rsidRDefault="00000000" w:rsidRPr="00000000" w14:paraId="00000073">
      <w:pPr>
        <w:jc w:val="center"/>
        <w:rPr>
          <w:b w:val="1"/>
          <w:sz w:val="72"/>
          <w:szCs w:val="72"/>
        </w:rPr>
      </w:pPr>
      <w:r w:rsidDel="00000000" w:rsidR="00000000" w:rsidRPr="00000000">
        <w:rPr>
          <w:rtl w:val="0"/>
        </w:rPr>
      </w:r>
    </w:p>
    <w:p w:rsidR="00000000" w:rsidDel="00000000" w:rsidP="00000000" w:rsidRDefault="00000000" w:rsidRPr="00000000" w14:paraId="00000074">
      <w:pPr>
        <w:jc w:val="center"/>
        <w:rPr>
          <w:b w:val="1"/>
          <w:sz w:val="72"/>
          <w:szCs w:val="72"/>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keepNext w:val="1"/>
        <w:keepLines w:val="1"/>
        <w:widowControl w:val="1"/>
        <w:pBdr>
          <w:top w:space="0" w:sz="0" w:val="nil"/>
          <w:left w:space="0" w:sz="0" w:val="nil"/>
          <w:bottom w:space="0" w:sz="0" w:val="nil"/>
          <w:right w:space="0" w:sz="0" w:val="nil"/>
          <w:between w:space="0" w:sz="0" w:val="nil"/>
        </w:pBdr>
        <w:shd w:fill="auto" w:val="clear"/>
        <w:tabs>
          <w:tab w:val="left" w:pos="540"/>
        </w:tabs>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Plan Revision History</w:t>
              <w:tab/>
              <w:t xml:space="preserve">2</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Approvers</w:t>
              <w:tab/>
              <w:t xml:space="preserve">2</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Reviewers</w:t>
              <w:tab/>
              <w:t xml:space="preserve">2</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 and Glossary</w:t>
              <w:tab/>
              <w:t xml:space="preserve">3</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 REVIEW HISTORY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REQUIREMENT IDS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LEGACY SOFTWARE SUPPORT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SOFTWARE FUNCTIONALITY SUPPORTED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FEATURES ENABLED IN THIS TEST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BROADCOM PLATFORMS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UPGRADE-DOWNGRADE SUPPORT DETAILS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VENDOR EQUIPMENT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TEST TOPOLOGY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VRF Tests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w:t>
            </w:r>
          </w:hyperlink>
          <w:hyperlink w:anchor="_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CLI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w:t>
            </w:r>
          </w:hyperlink>
          <w:hyperlink w:anchor="_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Functional test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6.1.3.</w:t>
            </w:r>
          </w:hyperlink>
          <w:hyperlink w:anchor="_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Reload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6.1.4.</w:t>
            </w:r>
          </w:hyperlink>
          <w:hyperlink w:anchor="_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Scaling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w:t>
            </w:r>
          </w:hyperlink>
          <w:hyperlink w:anchor="_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Negative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and Appendix</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640"/>
        </w:tabs>
        <w:ind w:left="720" w:hanging="720"/>
        <w:rPr>
          <w:color w:val="000000"/>
          <w:sz w:val="28"/>
          <w:szCs w:val="28"/>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640"/>
        </w:tabs>
        <w:ind w:left="720" w:hanging="720"/>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640"/>
        </w:tabs>
        <w:ind w:left="720" w:hanging="720"/>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8640"/>
        </w:tabs>
        <w:ind w:left="720" w:hanging="720"/>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pos="8640"/>
        </w:tabs>
        <w:ind w:left="720" w:hanging="720"/>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right" w:pos="8640"/>
        </w:tabs>
        <w:ind w:left="720" w:hanging="720"/>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pos="8640"/>
        </w:tabs>
        <w:ind w:left="720" w:hanging="720"/>
        <w:rPr>
          <w:b w:val="1"/>
        </w:rPr>
      </w:pPr>
      <w:r w:rsidDel="00000000" w:rsidR="00000000" w:rsidRPr="00000000">
        <w:rPr>
          <w:rtl w:val="0"/>
        </w:rPr>
      </w:r>
    </w:p>
    <w:p w:rsidR="00000000" w:rsidDel="00000000" w:rsidP="00000000" w:rsidRDefault="00000000" w:rsidRPr="00000000" w14:paraId="0000009F">
      <w:pPr>
        <w:pStyle w:val="Heading1"/>
        <w:numPr>
          <w:ilvl w:val="0"/>
          <w:numId w:val="1"/>
        </w:numPr>
        <w:tabs>
          <w:tab w:val="left" w:pos="540"/>
        </w:tabs>
        <w:ind w:left="0" w:firstLine="0"/>
        <w:rPr/>
      </w:pPr>
      <w:bookmarkStart w:colFirst="0" w:colLast="0" w:name="_1t3h5sf" w:id="7"/>
      <w:bookmarkEnd w:id="7"/>
      <w:r w:rsidDel="00000000" w:rsidR="00000000" w:rsidRPr="00000000">
        <w:rPr>
          <w:rtl w:val="0"/>
        </w:rPr>
        <w:t xml:space="preserve">DOCUMENT REVISION HISTORY</w:t>
      </w:r>
    </w:p>
    <w:p w:rsidR="00000000" w:rsidDel="00000000" w:rsidP="00000000" w:rsidRDefault="00000000" w:rsidRPr="00000000" w14:paraId="000000A0">
      <w:pPr>
        <w:rPr/>
      </w:pPr>
      <w:r w:rsidDel="00000000" w:rsidR="00000000" w:rsidRPr="00000000">
        <w:rPr>
          <w:rtl w:val="0"/>
        </w:rPr>
      </w:r>
    </w:p>
    <w:tbl>
      <w:tblPr>
        <w:tblStyle w:val="Table4"/>
        <w:tblW w:w="792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1144"/>
        <w:gridCol w:w="1826"/>
        <w:gridCol w:w="3600"/>
        <w:tblGridChange w:id="0">
          <w:tblGrid>
            <w:gridCol w:w="1350"/>
            <w:gridCol w:w="1144"/>
            <w:gridCol w:w="1826"/>
            <w:gridCol w:w="3600"/>
          </w:tblGrid>
        </w:tblGridChange>
      </w:tblGrid>
      <w:tr>
        <w:tc>
          <w:tcPr/>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Revision</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Comments</w:t>
            </w:r>
          </w:p>
        </w:tc>
      </w:tr>
      <w:tr>
        <w:tc>
          <w:tcPr/>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01/05/2019</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0.1</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Sonic Devtest </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Initial Version</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numPr>
          <w:ilvl w:val="0"/>
          <w:numId w:val="1"/>
        </w:numPr>
        <w:tabs>
          <w:tab w:val="left" w:pos="540"/>
        </w:tabs>
        <w:ind w:left="0" w:firstLine="0"/>
        <w:rPr/>
      </w:pPr>
      <w:bookmarkStart w:colFirst="0" w:colLast="0" w:name="_4d34og8" w:id="8"/>
      <w:bookmarkEnd w:id="8"/>
      <w:r w:rsidDel="00000000" w:rsidR="00000000" w:rsidRPr="00000000">
        <w:rPr>
          <w:rtl w:val="0"/>
        </w:rPr>
        <w:t xml:space="preserve">TEST PLAN REVIEW HISTORY</w:t>
      </w:r>
    </w:p>
    <w:p w:rsidR="00000000" w:rsidDel="00000000" w:rsidP="00000000" w:rsidRDefault="00000000" w:rsidRPr="00000000" w14:paraId="000000AC">
      <w:pPr>
        <w:rPr/>
      </w:pPr>
      <w:bookmarkStart w:colFirst="0" w:colLast="0" w:name="_2s8eyo1" w:id="9"/>
      <w:bookmarkEnd w:id="9"/>
      <w:r w:rsidDel="00000000" w:rsidR="00000000" w:rsidRPr="00000000">
        <w:rPr>
          <w:rtl w:val="0"/>
        </w:rPr>
      </w:r>
    </w:p>
    <w:tbl>
      <w:tblPr>
        <w:tblStyle w:val="Table5"/>
        <w:tblW w:w="792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50"/>
        <w:gridCol w:w="1144"/>
        <w:gridCol w:w="1826"/>
        <w:gridCol w:w="3600"/>
        <w:tblGridChange w:id="0">
          <w:tblGrid>
            <w:gridCol w:w="1350"/>
            <w:gridCol w:w="1144"/>
            <w:gridCol w:w="1826"/>
            <w:gridCol w:w="3600"/>
          </w:tblGrid>
        </w:tblGridChange>
      </w:tblGrid>
      <w:tr>
        <w:tc>
          <w:tcPr/>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Revision</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Comments</w:t>
            </w:r>
          </w:p>
        </w:tc>
      </w:tr>
      <w:tr>
        <w:tc>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10/05/2019</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0.1</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Sonic Devtest </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Internal Review</w:t>
            </w:r>
          </w:p>
        </w:tc>
      </w:tr>
      <w:tr>
        <w:tc>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14/05/2019</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0.1</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Sonic Devtest</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External Review</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numPr>
          <w:ilvl w:val="0"/>
          <w:numId w:val="1"/>
        </w:numPr>
        <w:tabs>
          <w:tab w:val="left" w:pos="540"/>
        </w:tabs>
        <w:ind w:left="0" w:firstLine="0"/>
        <w:rPr/>
      </w:pPr>
      <w:bookmarkStart w:colFirst="0" w:colLast="0" w:name="_17dp8vu" w:id="10"/>
      <w:bookmarkEnd w:id="10"/>
      <w:r w:rsidDel="00000000" w:rsidR="00000000" w:rsidRPr="00000000">
        <w:rPr>
          <w:rtl w:val="0"/>
        </w:rPr>
        <w:t xml:space="preserve">INTRODUCTION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1"/>
        </w:numPr>
        <w:tabs>
          <w:tab w:val="left" w:pos="540"/>
        </w:tabs>
        <w:ind w:left="1080" w:hanging="540"/>
        <w:rPr/>
      </w:pPr>
      <w:bookmarkStart w:colFirst="0" w:colLast="0" w:name="_3rdcrjn" w:id="11"/>
      <w:bookmarkEnd w:id="11"/>
      <w:r w:rsidDel="00000000" w:rsidR="00000000" w:rsidRPr="00000000">
        <w:rPr>
          <w:sz w:val="24"/>
          <w:szCs w:val="24"/>
          <w:rtl w:val="0"/>
        </w:rPr>
        <w:t xml:space="preserve">OBJECTIVE</w:t>
      </w:r>
      <w:r w:rsidDel="00000000" w:rsidR="00000000" w:rsidRPr="00000000">
        <w:rPr>
          <w:rtl w:val="0"/>
        </w:rPr>
      </w:r>
    </w:p>
    <w:p w:rsidR="00000000" w:rsidDel="00000000" w:rsidP="00000000" w:rsidRDefault="00000000" w:rsidRPr="00000000" w14:paraId="000000BE">
      <w:pPr>
        <w:spacing w:after="60" w:before="60" w:lineRule="auto"/>
        <w:ind w:left="540"/>
        <w:jc w:val="both"/>
        <w:rPr/>
      </w:pPr>
      <w:r w:rsidDel="00000000" w:rsidR="00000000" w:rsidRPr="00000000">
        <w:rPr>
          <w:rtl w:val="0"/>
        </w:rPr>
        <w:t xml:space="preserve">The main objective of this document is to cover the test cases that will be executed for VRF feature in Arlo release using Sonic 2.0.  Topologies and test cases for testing the feature will be discussed as part of this document.</w:t>
      </w:r>
    </w:p>
    <w:p w:rsidR="00000000" w:rsidDel="00000000" w:rsidP="00000000" w:rsidRDefault="00000000" w:rsidRPr="00000000" w14:paraId="000000BF">
      <w:pPr>
        <w:spacing w:after="60" w:before="60" w:lineRule="auto"/>
        <w:ind w:left="540"/>
        <w:jc w:val="both"/>
        <w:rPr/>
      </w:pPr>
      <w:r w:rsidDel="00000000" w:rsidR="00000000" w:rsidRPr="00000000">
        <w:rPr>
          <w:rtl w:val="0"/>
        </w:rPr>
      </w:r>
    </w:p>
    <w:p w:rsidR="00000000" w:rsidDel="00000000" w:rsidP="00000000" w:rsidRDefault="00000000" w:rsidRPr="00000000" w14:paraId="000000C0">
      <w:pPr>
        <w:pStyle w:val="Heading2"/>
        <w:numPr>
          <w:ilvl w:val="1"/>
          <w:numId w:val="1"/>
        </w:numPr>
        <w:tabs>
          <w:tab w:val="left" w:pos="540"/>
        </w:tabs>
        <w:ind w:left="1080" w:hanging="540"/>
        <w:rPr/>
      </w:pPr>
      <w:bookmarkStart w:colFirst="0" w:colLast="0" w:name="_26in1rg" w:id="12"/>
      <w:bookmarkEnd w:id="12"/>
      <w:r w:rsidDel="00000000" w:rsidR="00000000" w:rsidRPr="00000000">
        <w:rPr>
          <w:sz w:val="24"/>
          <w:szCs w:val="24"/>
          <w:rtl w:val="0"/>
        </w:rPr>
        <w:t xml:space="preserve">LIST OF REQUIREMENT IDS</w:t>
      </w:r>
      <w:r w:rsidDel="00000000" w:rsidR="00000000" w:rsidRPr="00000000">
        <w:rPr>
          <w:rtl w:val="0"/>
        </w:rPr>
      </w:r>
    </w:p>
    <w:p w:rsidR="00000000" w:rsidDel="00000000" w:rsidP="00000000" w:rsidRDefault="00000000" w:rsidRPr="00000000" w14:paraId="000000C1">
      <w:pPr>
        <w:ind w:left="540"/>
        <w:rPr/>
      </w:pPr>
      <w:r w:rsidDel="00000000" w:rsidR="00000000" w:rsidRPr="00000000">
        <w:rPr>
          <w:highlight w:val="yellow"/>
          <w:rtl w:val="0"/>
        </w:rPr>
        <w:t xml:space="preserve">VRF test cases will be covered in this test plan. Will be updated after receiving FS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ind w:left="540"/>
        <w:rPr/>
      </w:pPr>
      <w:r w:rsidDel="00000000" w:rsidR="00000000" w:rsidRPr="00000000">
        <w:rPr>
          <w:rtl w:val="0"/>
        </w:rPr>
      </w:r>
    </w:p>
    <w:p w:rsidR="00000000" w:rsidDel="00000000" w:rsidP="00000000" w:rsidRDefault="00000000" w:rsidRPr="00000000" w14:paraId="000000C4">
      <w:pPr>
        <w:pStyle w:val="Heading1"/>
        <w:numPr>
          <w:ilvl w:val="0"/>
          <w:numId w:val="1"/>
        </w:numPr>
        <w:tabs>
          <w:tab w:val="left" w:pos="540"/>
        </w:tabs>
        <w:ind w:left="0" w:firstLine="0"/>
        <w:rPr/>
      </w:pPr>
      <w:bookmarkStart w:colFirst="0" w:colLast="0" w:name="_lnxbz9" w:id="13"/>
      <w:bookmarkEnd w:id="13"/>
      <w:r w:rsidDel="00000000" w:rsidR="00000000" w:rsidRPr="00000000">
        <w:rPr>
          <w:rtl w:val="0"/>
        </w:rPr>
        <w:t xml:space="preserve">FEATURE DESCRIPTIONS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1"/>
          <w:numId w:val="1"/>
        </w:numPr>
        <w:tabs>
          <w:tab w:val="left" w:pos="540"/>
        </w:tabs>
        <w:ind w:left="1080" w:hanging="540"/>
        <w:rPr/>
      </w:pPr>
      <w:bookmarkStart w:colFirst="0" w:colLast="0" w:name="_35nkun2" w:id="14"/>
      <w:bookmarkEnd w:id="14"/>
      <w:r w:rsidDel="00000000" w:rsidR="00000000" w:rsidRPr="00000000">
        <w:rPr>
          <w:sz w:val="24"/>
          <w:szCs w:val="24"/>
          <w:rtl w:val="0"/>
        </w:rPr>
        <w:t xml:space="preserve">LEGACY SOFTWARE SUPPORT</w:t>
      </w:r>
      <w:r w:rsidDel="00000000" w:rsidR="00000000" w:rsidRPr="00000000">
        <w:rPr>
          <w:rtl w:val="0"/>
        </w:rPr>
      </w:r>
    </w:p>
    <w:p w:rsidR="00000000" w:rsidDel="00000000" w:rsidP="00000000" w:rsidRDefault="00000000" w:rsidRPr="00000000" w14:paraId="000000C7">
      <w:pPr>
        <w:ind w:left="540"/>
        <w:rPr/>
      </w:pPr>
      <w:r w:rsidDel="00000000" w:rsidR="00000000" w:rsidRPr="00000000">
        <w:rPr>
          <w:rtl w:val="0"/>
        </w:rPr>
        <w:t xml:space="preserve">VRF is not supported in SONIC 1.0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1"/>
        </w:numPr>
        <w:tabs>
          <w:tab w:val="left" w:pos="540"/>
        </w:tabs>
        <w:ind w:left="1080" w:hanging="540"/>
        <w:rPr/>
      </w:pPr>
      <w:bookmarkStart w:colFirst="0" w:colLast="0" w:name="_1ksv4uv" w:id="15"/>
      <w:bookmarkEnd w:id="15"/>
      <w:r w:rsidDel="00000000" w:rsidR="00000000" w:rsidRPr="00000000">
        <w:rPr>
          <w:sz w:val="24"/>
          <w:szCs w:val="24"/>
          <w:rtl w:val="0"/>
        </w:rPr>
        <w:t xml:space="preserve">NEW SOFTWARE FUNCTIONALITY SUPPORTED</w:t>
      </w:r>
      <w:r w:rsidDel="00000000" w:rsidR="00000000" w:rsidRPr="00000000">
        <w:rPr>
          <w:rtl w:val="0"/>
        </w:rPr>
      </w:r>
    </w:p>
    <w:p w:rsidR="00000000" w:rsidDel="00000000" w:rsidP="00000000" w:rsidRDefault="00000000" w:rsidRPr="00000000" w14:paraId="000000CA">
      <w:pPr>
        <w:ind w:left="540"/>
        <w:rPr/>
      </w:pPr>
      <w:r w:rsidDel="00000000" w:rsidR="00000000" w:rsidRPr="00000000">
        <w:rPr>
          <w:rtl w:val="0"/>
        </w:rPr>
        <w:t xml:space="preserve">VRF is supported from the Arlo release in Sonic 2.0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numPr>
          <w:ilvl w:val="1"/>
          <w:numId w:val="1"/>
        </w:numPr>
        <w:tabs>
          <w:tab w:val="left" w:pos="540"/>
        </w:tabs>
        <w:ind w:left="1080" w:hanging="540"/>
        <w:rPr/>
      </w:pPr>
      <w:bookmarkStart w:colFirst="0" w:colLast="0" w:name="_44sinio" w:id="16"/>
      <w:bookmarkEnd w:id="16"/>
      <w:r w:rsidDel="00000000" w:rsidR="00000000" w:rsidRPr="00000000">
        <w:rPr>
          <w:sz w:val="24"/>
          <w:szCs w:val="24"/>
          <w:rtl w:val="0"/>
        </w:rPr>
        <w:t xml:space="preserve">OTHER FEATURES ENABLED IN THIS TEST PLAN</w:t>
      </w:r>
      <w:r w:rsidDel="00000000" w:rsidR="00000000" w:rsidRPr="00000000">
        <w:rPr>
          <w:rtl w:val="0"/>
        </w:rPr>
      </w:r>
    </w:p>
    <w:p w:rsidR="00000000" w:rsidDel="00000000" w:rsidP="00000000" w:rsidRDefault="00000000" w:rsidRPr="00000000" w14:paraId="000000CD">
      <w:pPr>
        <w:ind w:left="540"/>
        <w:rPr/>
      </w:pPr>
      <w:r w:rsidDel="00000000" w:rsidR="00000000" w:rsidRPr="00000000">
        <w:rPr>
          <w:rtl w:val="0"/>
        </w:rPr>
        <w:t xml:space="preserve">Various L2/L3 features will be enabled while testing the feature. </w:t>
      </w:r>
    </w:p>
    <w:p w:rsidR="00000000" w:rsidDel="00000000" w:rsidP="00000000" w:rsidRDefault="00000000" w:rsidRPr="00000000" w14:paraId="000000CE">
      <w:pPr>
        <w:ind w:left="540"/>
        <w:rPr/>
      </w:pPr>
      <w:r w:rsidDel="00000000" w:rsidR="00000000" w:rsidRPr="00000000">
        <w:rPr>
          <w:rtl w:val="0"/>
        </w:rPr>
        <w:t xml:space="preserve"> </w:t>
      </w:r>
    </w:p>
    <w:p w:rsidR="00000000" w:rsidDel="00000000" w:rsidP="00000000" w:rsidRDefault="00000000" w:rsidRPr="00000000" w14:paraId="000000CF">
      <w:pPr>
        <w:pStyle w:val="Heading2"/>
        <w:numPr>
          <w:ilvl w:val="1"/>
          <w:numId w:val="1"/>
        </w:numPr>
        <w:tabs>
          <w:tab w:val="left" w:pos="540"/>
        </w:tabs>
        <w:ind w:left="1080" w:hanging="540"/>
        <w:rPr/>
      </w:pPr>
      <w:bookmarkStart w:colFirst="0" w:colLast="0" w:name="_2jxsxqh" w:id="17"/>
      <w:bookmarkEnd w:id="17"/>
      <w:r w:rsidDel="00000000" w:rsidR="00000000" w:rsidRPr="00000000">
        <w:rPr>
          <w:sz w:val="24"/>
          <w:szCs w:val="24"/>
          <w:rtl w:val="0"/>
        </w:rPr>
        <w:t xml:space="preserve">QUALIFIED BROADCOM PLATFORMS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6"/>
        <w:tblW w:w="863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92"/>
        <w:gridCol w:w="6838"/>
        <w:tblGridChange w:id="0">
          <w:tblGrid>
            <w:gridCol w:w="1792"/>
            <w:gridCol w:w="6838"/>
          </w:tblGrid>
        </w:tblGridChange>
      </w:tblGrid>
      <w:tr>
        <w:tc>
          <w:tcPr>
            <w:shd w:fill="d9d9d9" w:val="clear"/>
          </w:tcPr>
          <w:p w:rsidR="00000000" w:rsidDel="00000000" w:rsidP="00000000" w:rsidRDefault="00000000" w:rsidRPr="00000000" w14:paraId="000000D1">
            <w:pPr>
              <w:rPr>
                <w:b w:val="1"/>
              </w:rPr>
            </w:pPr>
            <w:r w:rsidDel="00000000" w:rsidR="00000000" w:rsidRPr="00000000">
              <w:rPr>
                <w:b w:val="1"/>
                <w:rtl w:val="0"/>
              </w:rPr>
              <w:t xml:space="preserve">Platform</w:t>
            </w:r>
          </w:p>
        </w:tc>
        <w:tc>
          <w:tcPr>
            <w:shd w:fill="d9d9d9" w:val="clear"/>
          </w:tcPr>
          <w:p w:rsidR="00000000" w:rsidDel="00000000" w:rsidP="00000000" w:rsidRDefault="00000000" w:rsidRPr="00000000" w14:paraId="000000D2">
            <w:pPr>
              <w:rPr>
                <w:b w:val="1"/>
              </w:rPr>
            </w:pPr>
            <w:r w:rsidDel="00000000" w:rsidR="00000000" w:rsidRPr="00000000">
              <w:rPr>
                <w:b w:val="1"/>
                <w:rtl w:val="0"/>
              </w:rPr>
              <w:t xml:space="preserve">Features under Test enabled</w:t>
            </w:r>
          </w:p>
        </w:tc>
      </w:tr>
      <w:tr>
        <w:tc>
          <w:tcPr/>
          <w:p w:rsidR="00000000" w:rsidDel="00000000" w:rsidP="00000000" w:rsidRDefault="00000000" w:rsidRPr="00000000" w14:paraId="000000D3">
            <w:pPr>
              <w:rPr/>
            </w:pPr>
            <w:r w:rsidDel="00000000" w:rsidR="00000000" w:rsidRPr="00000000">
              <w:rPr>
                <w:rtl w:val="0"/>
              </w:rPr>
              <w:t xml:space="preserve">AS7786/TH2</w:t>
            </w:r>
          </w:p>
        </w:tc>
        <w:tc>
          <w:tcPr/>
          <w:p w:rsidR="00000000" w:rsidDel="00000000" w:rsidP="00000000" w:rsidRDefault="00000000" w:rsidRPr="00000000" w14:paraId="000000D4">
            <w:pPr>
              <w:jc w:val="center"/>
              <w:rPr/>
            </w:pPr>
            <w:r w:rsidDel="00000000" w:rsidR="00000000" w:rsidRPr="00000000">
              <w:rPr>
                <w:rtl w:val="0"/>
              </w:rPr>
              <w:t xml:space="preserve">VRF</w:t>
            </w:r>
          </w:p>
        </w:tc>
      </w:tr>
      <w:tr>
        <w:tc>
          <w:tcPr/>
          <w:p w:rsidR="00000000" w:rsidDel="00000000" w:rsidP="00000000" w:rsidRDefault="00000000" w:rsidRPr="00000000" w14:paraId="000000D5">
            <w:pPr>
              <w:rPr/>
            </w:pPr>
            <w:r w:rsidDel="00000000" w:rsidR="00000000" w:rsidRPr="00000000">
              <w:rPr>
                <w:rtl w:val="0"/>
              </w:rPr>
              <w:t xml:space="preserve">AS7712/TH1</w:t>
            </w:r>
          </w:p>
        </w:tc>
        <w:tc>
          <w:tcPr/>
          <w:p w:rsidR="00000000" w:rsidDel="00000000" w:rsidP="00000000" w:rsidRDefault="00000000" w:rsidRPr="00000000" w14:paraId="000000D6">
            <w:pPr>
              <w:jc w:val="center"/>
              <w:rPr/>
            </w:pPr>
            <w:r w:rsidDel="00000000" w:rsidR="00000000" w:rsidRPr="00000000">
              <w:rPr>
                <w:rtl w:val="0"/>
              </w:rPr>
              <w:t xml:space="preserve">VRF</w:t>
            </w:r>
          </w:p>
        </w:tc>
      </w:tr>
      <w:tr>
        <w:tc>
          <w:tcPr/>
          <w:p w:rsidR="00000000" w:rsidDel="00000000" w:rsidP="00000000" w:rsidRDefault="00000000" w:rsidRPr="00000000" w14:paraId="000000D7">
            <w:pPr>
              <w:rPr/>
            </w:pPr>
            <w:r w:rsidDel="00000000" w:rsidR="00000000" w:rsidRPr="00000000">
              <w:rPr>
                <w:rtl w:val="0"/>
              </w:rPr>
              <w:t xml:space="preserve">vSONIC</w:t>
            </w:r>
          </w:p>
        </w:tc>
        <w:tc>
          <w:tcPr/>
          <w:p w:rsidR="00000000" w:rsidDel="00000000" w:rsidP="00000000" w:rsidRDefault="00000000" w:rsidRPr="00000000" w14:paraId="000000D8">
            <w:pPr>
              <w:jc w:val="center"/>
              <w:rPr/>
            </w:pPr>
            <w:r w:rsidDel="00000000" w:rsidR="00000000" w:rsidRPr="00000000">
              <w:rPr>
                <w:rtl w:val="0"/>
              </w:rPr>
              <w:t xml:space="preserve">VRF</w:t>
            </w:r>
          </w:p>
        </w:tc>
      </w:tr>
    </w:tbl>
    <w:p w:rsidR="00000000" w:rsidDel="00000000" w:rsidP="00000000" w:rsidRDefault="00000000" w:rsidRPr="00000000" w14:paraId="000000D9">
      <w:pPr>
        <w:jc w:val="right"/>
        <w:rPr/>
      </w:pPr>
      <w:r w:rsidDel="00000000" w:rsidR="00000000" w:rsidRPr="00000000">
        <w:rPr>
          <w:rtl w:val="0"/>
        </w:rPr>
      </w:r>
    </w:p>
    <w:p w:rsidR="00000000" w:rsidDel="00000000" w:rsidP="00000000" w:rsidRDefault="00000000" w:rsidRPr="00000000" w14:paraId="000000DA">
      <w:pPr>
        <w:pStyle w:val="Heading2"/>
        <w:numPr>
          <w:ilvl w:val="1"/>
          <w:numId w:val="1"/>
        </w:numPr>
        <w:tabs>
          <w:tab w:val="left" w:pos="540"/>
        </w:tabs>
        <w:ind w:left="0" w:firstLine="0"/>
        <w:rPr/>
      </w:pPr>
      <w:bookmarkStart w:colFirst="0" w:colLast="0" w:name="_z337ya" w:id="18"/>
      <w:bookmarkEnd w:id="18"/>
      <w:r w:rsidDel="00000000" w:rsidR="00000000" w:rsidRPr="00000000">
        <w:rPr>
          <w:sz w:val="24"/>
          <w:szCs w:val="24"/>
          <w:rtl w:val="0"/>
        </w:rPr>
        <w:t xml:space="preserve">UPGRADE-DOWNGRADE SUPPORT DETAILS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numPr>
          <w:ilvl w:val="0"/>
          <w:numId w:val="1"/>
        </w:numPr>
        <w:tabs>
          <w:tab w:val="left" w:pos="540"/>
        </w:tabs>
        <w:ind w:left="0" w:firstLine="0"/>
        <w:rPr/>
      </w:pPr>
      <w:bookmarkStart w:colFirst="0" w:colLast="0" w:name="_3j2qqm3" w:id="19"/>
      <w:bookmarkEnd w:id="19"/>
      <w:r w:rsidDel="00000000" w:rsidR="00000000" w:rsidRPr="00000000">
        <w:rPr>
          <w:rtl w:val="0"/>
        </w:rPr>
        <w:t xml:space="preserve">Test Environment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numPr>
          <w:ilvl w:val="1"/>
          <w:numId w:val="1"/>
        </w:numPr>
        <w:tabs>
          <w:tab w:val="left" w:pos="540"/>
        </w:tabs>
        <w:ind w:left="1080" w:hanging="540"/>
        <w:rPr/>
      </w:pPr>
      <w:bookmarkStart w:colFirst="0" w:colLast="0" w:name="_1y810tw" w:id="20"/>
      <w:bookmarkEnd w:id="20"/>
      <w:r w:rsidDel="00000000" w:rsidR="00000000" w:rsidRPr="00000000">
        <w:rPr>
          <w:sz w:val="24"/>
          <w:szCs w:val="24"/>
          <w:rtl w:val="0"/>
        </w:rPr>
        <w:t xml:space="preserve">OTHER VENDOR EQUIPMENT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following vendor equipment will be used as part of various tests in this test design:</w:t>
      </w:r>
    </w:p>
    <w:p w:rsidR="00000000" w:rsidDel="00000000" w:rsidP="00000000" w:rsidRDefault="00000000" w:rsidRPr="00000000" w14:paraId="000000E1">
      <w:pPr>
        <w:rPr/>
      </w:pPr>
      <w:r w:rsidDel="00000000" w:rsidR="00000000" w:rsidRPr="00000000">
        <w:rPr>
          <w:rtl w:val="0"/>
        </w:rPr>
      </w:r>
    </w:p>
    <w:tbl>
      <w:tblPr>
        <w:tblStyle w:val="Table7"/>
        <w:tblW w:w="69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1230"/>
        <w:gridCol w:w="2010"/>
        <w:gridCol w:w="1372"/>
        <w:tblGridChange w:id="0">
          <w:tblGrid>
            <w:gridCol w:w="2295"/>
            <w:gridCol w:w="1230"/>
            <w:gridCol w:w="2010"/>
            <w:gridCol w:w="1372"/>
          </w:tblGrid>
        </w:tblGridChange>
      </w:tblGrid>
      <w:tr>
        <w:tc>
          <w:tcPr/>
          <w:p w:rsidR="00000000" w:rsidDel="00000000" w:rsidP="00000000" w:rsidRDefault="00000000" w:rsidRPr="00000000" w14:paraId="000000E2">
            <w:pPr>
              <w:spacing w:before="240" w:lineRule="auto"/>
              <w:rPr>
                <w:b w:val="1"/>
              </w:rPr>
            </w:pPr>
            <w:r w:rsidDel="00000000" w:rsidR="00000000" w:rsidRPr="00000000">
              <w:rPr>
                <w:b w:val="1"/>
                <w:rtl w:val="0"/>
              </w:rPr>
              <w:t xml:space="preserve">Type</w:t>
            </w:r>
          </w:p>
        </w:tc>
        <w:tc>
          <w:tcPr/>
          <w:p w:rsidR="00000000" w:rsidDel="00000000" w:rsidP="00000000" w:rsidRDefault="00000000" w:rsidRPr="00000000" w14:paraId="000000E3">
            <w:pPr>
              <w:rPr>
                <w:b w:val="1"/>
              </w:rPr>
            </w:pPr>
            <w:r w:rsidDel="00000000" w:rsidR="00000000" w:rsidRPr="00000000">
              <w:rPr>
                <w:b w:val="1"/>
                <w:rtl w:val="0"/>
              </w:rPr>
              <w:t xml:space="preserve">Vendor</w:t>
            </w:r>
          </w:p>
        </w:tc>
        <w:tc>
          <w:tcPr/>
          <w:p w:rsidR="00000000" w:rsidDel="00000000" w:rsidP="00000000" w:rsidRDefault="00000000" w:rsidRPr="00000000" w14:paraId="000000E4">
            <w:pPr>
              <w:rPr>
                <w:b w:val="1"/>
              </w:rPr>
            </w:pPr>
            <w:r w:rsidDel="00000000" w:rsidR="00000000" w:rsidRPr="00000000">
              <w:rPr>
                <w:b w:val="1"/>
                <w:rtl w:val="0"/>
              </w:rPr>
              <w:t xml:space="preserve">Model</w:t>
            </w:r>
          </w:p>
        </w:tc>
        <w:tc>
          <w:tcPr/>
          <w:p w:rsidR="00000000" w:rsidDel="00000000" w:rsidP="00000000" w:rsidRDefault="00000000" w:rsidRPr="00000000" w14:paraId="000000E5">
            <w:pPr>
              <w:rPr>
                <w:b w:val="1"/>
              </w:rPr>
            </w:pPr>
            <w:r w:rsidDel="00000000" w:rsidR="00000000" w:rsidRPr="00000000">
              <w:rPr>
                <w:b w:val="1"/>
                <w:rtl w:val="0"/>
              </w:rPr>
              <w:t xml:space="preserve">Note</w:t>
            </w:r>
          </w:p>
        </w:tc>
      </w:tr>
      <w:tr>
        <w:tc>
          <w:tcPr/>
          <w:p w:rsidR="00000000" w:rsidDel="00000000" w:rsidP="00000000" w:rsidRDefault="00000000" w:rsidRPr="00000000" w14:paraId="000000E6">
            <w:pPr>
              <w:rPr/>
            </w:pPr>
            <w:r w:rsidDel="00000000" w:rsidR="00000000" w:rsidRPr="00000000">
              <w:rPr>
                <w:rtl w:val="0"/>
              </w:rPr>
              <w:t xml:space="preserve">STC Traffic generator</w:t>
            </w:r>
          </w:p>
        </w:tc>
        <w:tc>
          <w:tcPr/>
          <w:p w:rsidR="00000000" w:rsidDel="00000000" w:rsidP="00000000" w:rsidRDefault="00000000" w:rsidRPr="00000000" w14:paraId="000000E7">
            <w:pPr>
              <w:rPr/>
            </w:pPr>
            <w:r w:rsidDel="00000000" w:rsidR="00000000" w:rsidRPr="00000000">
              <w:rPr>
                <w:rtl w:val="0"/>
              </w:rPr>
              <w:t xml:space="preserve">SPIRENT</w:t>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r>
      <w:tr>
        <w:tc>
          <w:tcPr/>
          <w:p w:rsidR="00000000" w:rsidDel="00000000" w:rsidP="00000000" w:rsidRDefault="00000000" w:rsidRPr="00000000" w14:paraId="000000EA">
            <w:pPr>
              <w:rPr/>
            </w:pPr>
            <w:r w:rsidDel="00000000" w:rsidR="00000000" w:rsidRPr="00000000">
              <w:rPr>
                <w:rtl w:val="0"/>
              </w:rPr>
              <w:t xml:space="preserve">IXIA Traffic generator</w:t>
            </w:r>
          </w:p>
        </w:tc>
        <w:tc>
          <w:tcPr/>
          <w:p w:rsidR="00000000" w:rsidDel="00000000" w:rsidP="00000000" w:rsidRDefault="00000000" w:rsidRPr="00000000" w14:paraId="000000EB">
            <w:pPr>
              <w:rPr/>
            </w:pPr>
            <w:r w:rsidDel="00000000" w:rsidR="00000000" w:rsidRPr="00000000">
              <w:rPr>
                <w:rtl w:val="0"/>
              </w:rPr>
              <w:t xml:space="preserve">IXIA</w:t>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r>
    </w:tbl>
    <w:p w:rsidR="00000000" w:rsidDel="00000000" w:rsidP="00000000" w:rsidRDefault="00000000" w:rsidRPr="00000000" w14:paraId="000000EE">
      <w:pPr>
        <w:ind w:firstLine="540"/>
        <w:rPr/>
      </w:pPr>
      <w:r w:rsidDel="00000000" w:rsidR="00000000" w:rsidRPr="00000000">
        <w:rPr>
          <w:rtl w:val="0"/>
        </w:rPr>
      </w:r>
    </w:p>
    <w:p w:rsidR="00000000" w:rsidDel="00000000" w:rsidP="00000000" w:rsidRDefault="00000000" w:rsidRPr="00000000" w14:paraId="000000EF">
      <w:pPr>
        <w:pStyle w:val="Heading2"/>
        <w:numPr>
          <w:ilvl w:val="1"/>
          <w:numId w:val="1"/>
        </w:numPr>
        <w:tabs>
          <w:tab w:val="left" w:pos="540"/>
        </w:tabs>
        <w:ind w:left="1080" w:hanging="540"/>
        <w:rPr/>
      </w:pPr>
      <w:bookmarkStart w:colFirst="0" w:colLast="0" w:name="_4i7ojhp" w:id="21"/>
      <w:bookmarkEnd w:id="21"/>
      <w:r w:rsidDel="00000000" w:rsidR="00000000" w:rsidRPr="00000000">
        <w:rPr>
          <w:sz w:val="24"/>
          <w:szCs w:val="24"/>
          <w:rtl w:val="0"/>
        </w:rPr>
        <w:t xml:space="preserve">MONITORING</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540"/>
        <w:rPr/>
      </w:pPr>
      <w:r w:rsidDel="00000000" w:rsidR="00000000" w:rsidRPr="00000000">
        <w:rPr>
          <w:rtl w:val="0"/>
        </w:rPr>
        <w:t xml:space="preserve">The following monitoring will be conducted in the background:</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pacing w:line="276" w:lineRule="auto"/>
        <w:ind w:left="1080" w:hanging="360"/>
        <w:rPr/>
      </w:pPr>
      <w:r w:rsidDel="00000000" w:rsidR="00000000" w:rsidRPr="00000000">
        <w:rPr>
          <w:color w:val="000000"/>
          <w:rtl w:val="0"/>
        </w:rPr>
        <w:t xml:space="preserve">SNMP MIB walks in the background: </w:t>
      </w:r>
      <w:r w:rsidDel="00000000" w:rsidR="00000000" w:rsidRPr="00000000">
        <w:rPr>
          <w:color w:val="000000"/>
          <w:highlight w:val="yellow"/>
          <w:rtl w:val="0"/>
        </w:rPr>
        <w:t xml:space="preserve">Need to check if supported</w:t>
      </w:r>
      <w:r w:rsidDel="00000000" w:rsidR="00000000" w:rsidRPr="00000000">
        <w:rPr>
          <w:rtl w:val="0"/>
        </w:rPr>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pacing w:line="276" w:lineRule="auto"/>
        <w:ind w:left="1080" w:hanging="360"/>
        <w:rPr/>
      </w:pPr>
      <w:r w:rsidDel="00000000" w:rsidR="00000000" w:rsidRPr="00000000">
        <w:rPr>
          <w:color w:val="000000"/>
          <w:rtl w:val="0"/>
        </w:rPr>
        <w:t xml:space="preserve">SNMP MIB get and polling for statistics: </w:t>
      </w:r>
      <w:r w:rsidDel="00000000" w:rsidR="00000000" w:rsidRPr="00000000">
        <w:rPr>
          <w:color w:val="000000"/>
          <w:highlight w:val="yellow"/>
          <w:rtl w:val="0"/>
        </w:rPr>
        <w:t xml:space="preserve">Need to check if supported</w:t>
      </w:r>
      <w:r w:rsidDel="00000000" w:rsidR="00000000" w:rsidRPr="00000000">
        <w:rPr>
          <w:rtl w:val="0"/>
        </w:rPr>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pacing w:after="200" w:line="276" w:lineRule="auto"/>
        <w:ind w:left="1080" w:hanging="360"/>
        <w:rPr/>
      </w:pPr>
      <w:r w:rsidDel="00000000" w:rsidR="00000000" w:rsidRPr="00000000">
        <w:rPr>
          <w:color w:val="000000"/>
          <w:rtl w:val="0"/>
        </w:rPr>
        <w:t xml:space="preserve">REST: </w:t>
      </w:r>
      <w:r w:rsidDel="00000000" w:rsidR="00000000" w:rsidRPr="00000000">
        <w:rPr>
          <w:color w:val="000000"/>
          <w:highlight w:val="yellow"/>
          <w:rtl w:val="0"/>
        </w:rPr>
        <w:t xml:space="preserve">Need to check if supported</w:t>
      </w:r>
      <w:r w:rsidDel="00000000" w:rsidR="00000000" w:rsidRPr="00000000">
        <w:rPr>
          <w:rtl w:val="0"/>
        </w:rPr>
      </w:r>
    </w:p>
    <w:p w:rsidR="00000000" w:rsidDel="00000000" w:rsidP="00000000" w:rsidRDefault="00000000" w:rsidRPr="00000000" w14:paraId="000000F5">
      <w:pPr>
        <w:pStyle w:val="Heading2"/>
        <w:numPr>
          <w:ilvl w:val="1"/>
          <w:numId w:val="1"/>
        </w:numPr>
        <w:tabs>
          <w:tab w:val="left" w:pos="540"/>
        </w:tabs>
        <w:ind w:left="1080" w:hanging="540"/>
        <w:rPr/>
      </w:pPr>
      <w:bookmarkStart w:colFirst="0" w:colLast="0" w:name="_2xcytpi" w:id="22"/>
      <w:bookmarkEnd w:id="22"/>
      <w:r w:rsidDel="00000000" w:rsidR="00000000" w:rsidRPr="00000000">
        <w:rPr>
          <w:sz w:val="24"/>
          <w:szCs w:val="24"/>
          <w:rtl w:val="0"/>
        </w:rPr>
        <w:t xml:space="preserve">NETWORK TEST TOPOLOGY</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topology depict the typical connections that will be used during test execution.</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Topology 1: Most of the test case planned to use this topology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666750" cy="430530"/>
                <wp:effectExtent b="0" l="0" r="0" t="0"/>
                <wp:wrapNone/>
                <wp:docPr id="12" name=""/>
                <a:graphic>
                  <a:graphicData uri="http://schemas.microsoft.com/office/word/2010/wordprocessingShape">
                    <wps:wsp>
                      <wps:cNvSpPr/>
                      <wps:cNvPr id="13" name="Shape 13"/>
                      <wps:spPr>
                        <a:xfrm>
                          <a:off x="5022150" y="3574260"/>
                          <a:ext cx="647700" cy="41148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DUT2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666750" cy="430530"/>
                <wp:effectExtent b="0" l="0" r="0" t="0"/>
                <wp:wrapNone/>
                <wp:docPr id="1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6675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285750" cy="1672590"/>
                <wp:effectExtent b="0" l="0" r="0" t="0"/>
                <wp:wrapNone/>
                <wp:docPr id="10" name=""/>
                <a:graphic>
                  <a:graphicData uri="http://schemas.microsoft.com/office/word/2010/wordprocessingShape">
                    <wps:wsp>
                      <wps:cNvSpPr/>
                      <wps:cNvPr id="11" name="Shape 11"/>
                      <wps:spPr>
                        <a:xfrm>
                          <a:off x="5212650" y="2953230"/>
                          <a:ext cx="266700" cy="165354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285750" cy="1672590"/>
                <wp:effectExtent b="0" l="0" r="0" t="0"/>
                <wp:wrapNone/>
                <wp:docPr id="10"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85750" cy="16725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0</wp:posOffset>
                </wp:positionV>
                <wp:extent cx="285750" cy="1672590"/>
                <wp:effectExtent b="0" l="0" r="0" t="0"/>
                <wp:wrapNone/>
                <wp:docPr id="17" name=""/>
                <a:graphic>
                  <a:graphicData uri="http://schemas.microsoft.com/office/word/2010/wordprocessingShape">
                    <wps:wsp>
                      <wps:cNvSpPr/>
                      <wps:cNvPr id="18" name="Shape 18"/>
                      <wps:spPr>
                        <a:xfrm>
                          <a:off x="5212650" y="2953230"/>
                          <a:ext cx="266700" cy="165354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0</wp:posOffset>
                </wp:positionV>
                <wp:extent cx="285750" cy="1672590"/>
                <wp:effectExtent b="0" l="0" r="0" t="0"/>
                <wp:wrapNone/>
                <wp:docPr id="17"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285750" cy="1672590"/>
                        </a:xfrm>
                        <a:prstGeom prst="rect"/>
                        <a:ln/>
                      </pic:spPr>
                    </pic:pic>
                  </a:graphicData>
                </a:graphic>
              </wp:anchor>
            </w:drawing>
          </mc:Fallback>
        </mc:AlternateContent>
      </w:r>
    </w:p>
    <w:p w:rsidR="00000000" w:rsidDel="00000000" w:rsidP="00000000" w:rsidRDefault="00000000" w:rsidRPr="00000000" w14:paraId="000000F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12700</wp:posOffset>
                </wp:positionV>
                <wp:extent cx="1490980" cy="561340"/>
                <wp:effectExtent b="0" l="0" r="0" t="0"/>
                <wp:wrapNone/>
                <wp:docPr id="15" name=""/>
                <a:graphic>
                  <a:graphicData uri="http://schemas.microsoft.com/office/word/2010/wordprocessingShape">
                    <wps:wsp>
                      <wps:cNvCnPr/>
                      <wps:spPr>
                        <a:xfrm flipH="1" rot="10800000">
                          <a:off x="4625910" y="3524730"/>
                          <a:ext cx="1440180" cy="51054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12700</wp:posOffset>
                </wp:positionV>
                <wp:extent cx="1490980" cy="561340"/>
                <wp:effectExtent b="0" l="0" r="0" t="0"/>
                <wp:wrapNone/>
                <wp:docPr id="15"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1490980" cy="561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12700</wp:posOffset>
                </wp:positionV>
                <wp:extent cx="1529079" cy="508000"/>
                <wp:effectExtent b="0" l="0" r="0" t="0"/>
                <wp:wrapNone/>
                <wp:docPr id="7" name=""/>
                <a:graphic>
                  <a:graphicData uri="http://schemas.microsoft.com/office/word/2010/wordprocessingShape">
                    <wps:wsp>
                      <wps:cNvCnPr/>
                      <wps:spPr>
                        <a:xfrm rot="10800000">
                          <a:off x="4606860" y="3551400"/>
                          <a:ext cx="1478280" cy="45720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12700</wp:posOffset>
                </wp:positionV>
                <wp:extent cx="1529079" cy="508000"/>
                <wp:effectExtent b="0" l="0" r="0" t="0"/>
                <wp:wrapNone/>
                <wp:docPr id="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529079"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-12699</wp:posOffset>
                </wp:positionV>
                <wp:extent cx="2245360" cy="66039"/>
                <wp:effectExtent b="0" l="0" r="0" t="0"/>
                <wp:wrapNone/>
                <wp:docPr id="6" name=""/>
                <a:graphic>
                  <a:graphicData uri="http://schemas.microsoft.com/office/word/2010/wordprocessingShape">
                    <wps:wsp>
                      <wps:cNvCnPr/>
                      <wps:spPr>
                        <a:xfrm flipH="1" rot="10800000">
                          <a:off x="4248720" y="3772380"/>
                          <a:ext cx="2194560" cy="1524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-12699</wp:posOffset>
                </wp:positionV>
                <wp:extent cx="2245360" cy="66039"/>
                <wp:effectExtent b="0" l="0" r="0" t="0"/>
                <wp:wrapNone/>
                <wp:docPr id="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245360" cy="660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-12699</wp:posOffset>
                </wp:positionV>
                <wp:extent cx="2245360" cy="66039"/>
                <wp:effectExtent b="0" l="0" r="0" t="0"/>
                <wp:wrapNone/>
                <wp:docPr id="9" name=""/>
                <a:graphic>
                  <a:graphicData uri="http://schemas.microsoft.com/office/word/2010/wordprocessingShape">
                    <wps:wsp>
                      <wps:cNvCnPr/>
                      <wps:spPr>
                        <a:xfrm flipH="1" rot="10800000">
                          <a:off x="4248720" y="3772380"/>
                          <a:ext cx="2194560" cy="1524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-12699</wp:posOffset>
                </wp:positionV>
                <wp:extent cx="2245360" cy="66039"/>
                <wp:effectExtent b="0" l="0" r="0" t="0"/>
                <wp:wrapNone/>
                <wp:docPr id="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245360" cy="66039"/>
                        </a:xfrm>
                        <a:prstGeom prst="rect"/>
                        <a:ln/>
                      </pic:spPr>
                    </pic:pic>
                  </a:graphicData>
                </a:graphic>
              </wp:anchor>
            </w:drawing>
          </mc:Fallback>
        </mc:AlternateContent>
      </w:r>
    </w:p>
    <w:p w:rsidR="00000000" w:rsidDel="00000000" w:rsidP="00000000" w:rsidRDefault="00000000" w:rsidRPr="00000000" w14:paraId="000000F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76200</wp:posOffset>
                </wp:positionV>
                <wp:extent cx="66039" cy="904239"/>
                <wp:effectExtent b="0" l="0" r="0" t="0"/>
                <wp:wrapNone/>
                <wp:docPr id="8" name=""/>
                <a:graphic>
                  <a:graphicData uri="http://schemas.microsoft.com/office/word/2010/wordprocessingShape">
                    <wps:wsp>
                      <wps:cNvCnPr/>
                      <wps:spPr>
                        <a:xfrm rot="10800000">
                          <a:off x="5338380" y="3353280"/>
                          <a:ext cx="15240" cy="85344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76200</wp:posOffset>
                </wp:positionV>
                <wp:extent cx="66039" cy="904239"/>
                <wp:effectExtent b="0" l="0" r="0" t="0"/>
                <wp:wrapNone/>
                <wp:docPr id="8"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6039" cy="904239"/>
                        </a:xfrm>
                        <a:prstGeom prst="rect"/>
                        <a:ln/>
                      </pic:spPr>
                    </pic:pic>
                  </a:graphicData>
                </a:graphic>
              </wp:anchor>
            </w:drawing>
          </mc:Fallback>
        </mc:AlternateConten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666750" cy="430530"/>
                <wp:effectExtent b="0" l="0" r="0" t="0"/>
                <wp:wrapNone/>
                <wp:docPr id="5" name=""/>
                <a:graphic>
                  <a:graphicData uri="http://schemas.microsoft.com/office/word/2010/wordprocessingShape">
                    <wps:wsp>
                      <wps:cNvSpPr/>
                      <wps:cNvPr id="6" name="Shape 6"/>
                      <wps:spPr>
                        <a:xfrm>
                          <a:off x="5022150" y="3574260"/>
                          <a:ext cx="647700" cy="41148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DUT1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666750" cy="430530"/>
                <wp:effectExtent b="0" l="0" r="0" t="0"/>
                <wp:wrapNone/>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6675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0</wp:posOffset>
                </wp:positionV>
                <wp:extent cx="666750" cy="430530"/>
                <wp:effectExtent b="0" l="0" r="0" t="0"/>
                <wp:wrapNone/>
                <wp:docPr id="4" name=""/>
                <a:graphic>
                  <a:graphicData uri="http://schemas.microsoft.com/office/word/2010/wordprocessingShape">
                    <wps:wsp>
                      <wps:cNvSpPr/>
                      <wps:cNvPr id="5" name="Shape 5"/>
                      <wps:spPr>
                        <a:xfrm>
                          <a:off x="5022150" y="3574260"/>
                          <a:ext cx="647700" cy="41148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DUT4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0</wp:posOffset>
                </wp:positionV>
                <wp:extent cx="666750" cy="430530"/>
                <wp:effectExtent b="0" l="0" r="0" t="0"/>
                <wp:wrapNone/>
                <wp:docPr id="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66750" cy="430530"/>
                        </a:xfrm>
                        <a:prstGeom prst="rect"/>
                        <a:ln/>
                      </pic:spPr>
                    </pic:pic>
                  </a:graphicData>
                </a:graphic>
              </wp:anchor>
            </w:drawing>
          </mc:Fallback>
        </mc:AlternateContent>
      </w:r>
    </w:p>
    <w:p w:rsidR="00000000" w:rsidDel="00000000" w:rsidP="00000000" w:rsidRDefault="00000000" w:rsidRPr="00000000" w14:paraId="0000010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50800</wp:posOffset>
                </wp:positionV>
                <wp:extent cx="2974340" cy="50800"/>
                <wp:effectExtent b="0" l="0" r="0" t="0"/>
                <wp:wrapNone/>
                <wp:docPr id="18" name=""/>
                <a:graphic>
                  <a:graphicData uri="http://schemas.microsoft.com/office/word/2010/wordprocessingShape">
                    <wps:wsp>
                      <wps:cNvCnPr/>
                      <wps:spPr>
                        <a:xfrm>
                          <a:off x="3871530" y="3776190"/>
                          <a:ext cx="2948940" cy="76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50800</wp:posOffset>
                </wp:positionV>
                <wp:extent cx="2974340" cy="50800"/>
                <wp:effectExtent b="0" l="0" r="0" t="0"/>
                <wp:wrapNone/>
                <wp:docPr id="18"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97434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12700</wp:posOffset>
                </wp:positionV>
                <wp:extent cx="513080" cy="50800"/>
                <wp:effectExtent b="0" l="0" r="0" t="0"/>
                <wp:wrapNone/>
                <wp:docPr id="11" name=""/>
                <a:graphic>
                  <a:graphicData uri="http://schemas.microsoft.com/office/word/2010/wordprocessingShape">
                    <wps:wsp>
                      <wps:cNvCnPr/>
                      <wps:spPr>
                        <a:xfrm flipH="1" rot="10800000">
                          <a:off x="5102160" y="3776190"/>
                          <a:ext cx="487680" cy="76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12700</wp:posOffset>
                </wp:positionV>
                <wp:extent cx="513080" cy="50800"/>
                <wp:effectExtent b="0" l="0" r="0" t="0"/>
                <wp:wrapNone/>
                <wp:docPr id="1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513080" cy="5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63500</wp:posOffset>
                </wp:positionV>
                <wp:extent cx="513080" cy="50800"/>
                <wp:effectExtent b="0" l="0" r="0" t="0"/>
                <wp:wrapNone/>
                <wp:docPr id="13" name=""/>
                <a:graphic>
                  <a:graphicData uri="http://schemas.microsoft.com/office/word/2010/wordprocessingShape">
                    <wps:wsp>
                      <wps:cNvCnPr/>
                      <wps:spPr>
                        <a:xfrm flipH="1" rot="10800000">
                          <a:off x="5102160" y="3776190"/>
                          <a:ext cx="487680" cy="76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63500</wp:posOffset>
                </wp:positionV>
                <wp:extent cx="513080" cy="50800"/>
                <wp:effectExtent b="0" l="0" r="0" t="0"/>
                <wp:wrapNone/>
                <wp:docPr id="13"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13080" cy="50800"/>
                        </a:xfrm>
                        <a:prstGeom prst="rect"/>
                        <a:ln/>
                      </pic:spPr>
                    </pic:pic>
                  </a:graphicData>
                </a:graphic>
              </wp:anchor>
            </w:drawing>
          </mc:Fallback>
        </mc:AlternateContent>
      </w:r>
    </w:p>
    <w:p w:rsidR="00000000" w:rsidDel="00000000" w:rsidP="00000000" w:rsidRDefault="00000000" w:rsidRPr="00000000" w14:paraId="000001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wp:posOffset>
                </wp:positionV>
                <wp:extent cx="1445260" cy="477520"/>
                <wp:effectExtent b="0" l="0" r="0" t="0"/>
                <wp:wrapNone/>
                <wp:docPr id="14" name=""/>
                <a:graphic>
                  <a:graphicData uri="http://schemas.microsoft.com/office/word/2010/wordprocessingShape">
                    <wps:wsp>
                      <wps:cNvCnPr/>
                      <wps:spPr>
                        <a:xfrm>
                          <a:off x="4648770" y="3566640"/>
                          <a:ext cx="1394460" cy="42672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63500</wp:posOffset>
                </wp:positionV>
                <wp:extent cx="1445260" cy="477520"/>
                <wp:effectExtent b="0" l="0" r="0" t="0"/>
                <wp:wrapNone/>
                <wp:docPr id="1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445260" cy="477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76200</wp:posOffset>
                </wp:positionV>
                <wp:extent cx="1544319" cy="500380"/>
                <wp:effectExtent b="0" l="0" r="0" t="0"/>
                <wp:wrapNone/>
                <wp:docPr id="16" name=""/>
                <a:graphic>
                  <a:graphicData uri="http://schemas.microsoft.com/office/word/2010/wordprocessingShape">
                    <wps:wsp>
                      <wps:cNvCnPr/>
                      <wps:spPr>
                        <a:xfrm flipH="1" rot="10800000">
                          <a:off x="4599240" y="3555210"/>
                          <a:ext cx="1493520" cy="44958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76200</wp:posOffset>
                </wp:positionV>
                <wp:extent cx="1544319" cy="500380"/>
                <wp:effectExtent b="0" l="0" r="0" t="0"/>
                <wp:wrapNone/>
                <wp:docPr id="16"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544319" cy="500380"/>
                        </a:xfrm>
                        <a:prstGeom prst="rect"/>
                        <a:ln/>
                      </pic:spPr>
                    </pic:pic>
                  </a:graphicData>
                </a:graphic>
              </wp:anchor>
            </w:drawing>
          </mc:Fallback>
        </mc:AlternateContent>
      </w:r>
    </w:p>
    <w:p w:rsidR="00000000" w:rsidDel="00000000" w:rsidP="00000000" w:rsidRDefault="00000000" w:rsidRPr="00000000" w14:paraId="00000102">
      <w:pPr>
        <w:rPr/>
      </w:pPr>
      <w:bookmarkStart w:colFirst="0" w:colLast="0" w:name="_1ci93xb" w:id="23"/>
      <w:bookmarkEnd w:id="2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114300</wp:posOffset>
                </wp:positionV>
                <wp:extent cx="666750" cy="430530"/>
                <wp:effectExtent b="0" l="0" r="0" t="0"/>
                <wp:wrapNone/>
                <wp:docPr id="1" name=""/>
                <a:graphic>
                  <a:graphicData uri="http://schemas.microsoft.com/office/word/2010/wordprocessingShape">
                    <wps:wsp>
                      <wps:cNvSpPr/>
                      <wps:cNvPr id="2" name="Shape 2"/>
                      <wps:spPr>
                        <a:xfrm>
                          <a:off x="5022150" y="3574260"/>
                          <a:ext cx="647700" cy="41148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DUT3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114300</wp:posOffset>
                </wp:positionV>
                <wp:extent cx="666750" cy="430530"/>
                <wp:effectExtent b="0" l="0" r="0" t="0"/>
                <wp:wrapNone/>
                <wp:docPr id="1"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666750" cy="430530"/>
                        </a:xfrm>
                        <a:prstGeom prst="rect"/>
                        <a:ln/>
                      </pic:spPr>
                    </pic:pic>
                  </a:graphicData>
                </a:graphic>
              </wp:anchor>
            </w:drawing>
          </mc:Fallback>
        </mc:AlternateConten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2245360" cy="66039"/>
                <wp:effectExtent b="0" l="0" r="0" t="0"/>
                <wp:wrapNone/>
                <wp:docPr id="2" name=""/>
                <a:graphic>
                  <a:graphicData uri="http://schemas.microsoft.com/office/word/2010/wordprocessingShape">
                    <wps:wsp>
                      <wps:cNvCnPr/>
                      <wps:spPr>
                        <a:xfrm flipH="1" rot="10800000">
                          <a:off x="4248720" y="3772380"/>
                          <a:ext cx="2194560" cy="1524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2245360" cy="66039"/>
                <wp:effectExtent b="0" l="0" r="0" t="0"/>
                <wp:wrapNone/>
                <wp:docPr id="2"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2245360" cy="660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12700</wp:posOffset>
                </wp:positionV>
                <wp:extent cx="2245360" cy="66039"/>
                <wp:effectExtent b="0" l="0" r="0" t="0"/>
                <wp:wrapNone/>
                <wp:docPr id="3" name=""/>
                <a:graphic>
                  <a:graphicData uri="http://schemas.microsoft.com/office/word/2010/wordprocessingShape">
                    <wps:wsp>
                      <wps:cNvCnPr/>
                      <wps:spPr>
                        <a:xfrm flipH="1" rot="10800000">
                          <a:off x="4248720" y="3772380"/>
                          <a:ext cx="2194560" cy="1524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12700</wp:posOffset>
                </wp:positionV>
                <wp:extent cx="2245360" cy="66039"/>
                <wp:effectExtent b="0" l="0" r="0" t="0"/>
                <wp:wrapNone/>
                <wp:docPr id="3"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2245360" cy="66039"/>
                        </a:xfrm>
                        <a:prstGeom prst="rect"/>
                        <a:ln/>
                      </pic:spPr>
                    </pic:pic>
                  </a:graphicData>
                </a:graphic>
              </wp:anchor>
            </w:drawing>
          </mc:Fallback>
        </mc:AlternateConten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numPr>
          <w:ilvl w:val="0"/>
          <w:numId w:val="1"/>
        </w:numPr>
        <w:tabs>
          <w:tab w:val="left" w:pos="540"/>
        </w:tabs>
        <w:ind w:left="0" w:firstLine="0"/>
        <w:rPr/>
      </w:pPr>
      <w:bookmarkStart w:colFirst="0" w:colLast="0" w:name="_3whwml4" w:id="24"/>
      <w:bookmarkEnd w:id="24"/>
      <w:r w:rsidDel="00000000" w:rsidR="00000000" w:rsidRPr="00000000">
        <w:rPr>
          <w:rtl w:val="0"/>
        </w:rPr>
        <w:t xml:space="preserve">Detailed Description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This section covers all actual test cases. Please dedicate Section 4.x for each sub-feature and under each 4.x please have all following sections. If any sub-section is not relevant to the area, please still leave it there and mark content as “N/A” (Example: Some area won’t have RFC Conformance).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Each Sub-feature will have standard following sub-sections.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Functional Tests – Objective is to validate Sub-features in a recommended use-case based topology.</w:t>
      </w:r>
      <w:r w:rsidDel="00000000" w:rsidR="00000000" w:rsidRPr="00000000">
        <w:rPr>
          <w:rtl w:val="0"/>
        </w:rPr>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Scalability – This section validates Uni-dimensional and Multi-dimensional Scale testing.</w:t>
      </w:r>
      <w:r w:rsidDel="00000000" w:rsidR="00000000" w:rsidRPr="00000000">
        <w:rPr>
          <w:rtl w:val="0"/>
        </w:rPr>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Performance (RFC Conformance and Other metric collection for Prod mgmt)</w:t>
      </w:r>
      <w:r w:rsidDel="00000000" w:rsidR="00000000" w:rsidRPr="00000000">
        <w:rPr>
          <w:rtl w:val="0"/>
        </w:rPr>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Config Management (CLI)</w:t>
      </w:r>
      <w:r w:rsidDel="00000000" w:rsidR="00000000" w:rsidRPr="00000000">
        <w:rPr>
          <w:rtl w:val="0"/>
        </w:rPr>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Monitoring</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Almost all these test cases executed with the following feature enabled unless otherwise mentioned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L3 protocol config like BGP</w:t>
      </w:r>
      <w:r w:rsidDel="00000000" w:rsidR="00000000" w:rsidRPr="00000000">
        <w:rPr>
          <w:rtl w:val="0"/>
        </w:rPr>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IPv4 and IPv6 config on L3 interfaces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All types of interfaces supported and 4X10G Breakout interfaces are used as edge port either directly connected to Traffic Generator or one Layer 2 Switche. And most test cases are executed on dual stack interfaces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Almost all these Test cases will have these standard triggers unless otherwise mentioned.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Docker restart</w:t>
      </w:r>
      <w:r w:rsidDel="00000000" w:rsidR="00000000" w:rsidRPr="00000000">
        <w:rPr>
          <w:rtl w:val="0"/>
        </w:rPr>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Uplink and Downlink interface flaps</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numPr>
          <w:ilvl w:val="1"/>
          <w:numId w:val="1"/>
        </w:numPr>
        <w:tabs>
          <w:tab w:val="left" w:pos="540"/>
        </w:tabs>
        <w:ind w:left="1080" w:hanging="540"/>
        <w:rPr/>
      </w:pPr>
      <w:bookmarkStart w:colFirst="0" w:colLast="0" w:name="_2bn6wsx" w:id="25"/>
      <w:bookmarkEnd w:id="25"/>
      <w:r w:rsidDel="00000000" w:rsidR="00000000" w:rsidRPr="00000000">
        <w:rPr>
          <w:rtl w:val="0"/>
        </w:rPr>
        <w:t xml:space="preserve">VRF Tests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ind w:left="374"/>
        <w:rPr/>
      </w:pPr>
      <w:r w:rsidDel="00000000" w:rsidR="00000000" w:rsidRPr="00000000">
        <w:rPr>
          <w:rtl w:val="0"/>
        </w:rPr>
        <w:t xml:space="preserve">        All following functional tests will be executed on above topologies with following configurations enabled. Please note that even basic feature verification may be done with other variables in place such IP traffic, background monitoring etc as listed below.</w:t>
      </w:r>
    </w:p>
    <w:p w:rsidR="00000000" w:rsidDel="00000000" w:rsidP="00000000" w:rsidRDefault="00000000" w:rsidRPr="00000000" w14:paraId="00000122">
      <w:pPr>
        <w:ind w:left="374"/>
        <w:rPr/>
      </w:pPr>
      <w:r w:rsidDel="00000000" w:rsidR="00000000" w:rsidRPr="00000000">
        <w:rPr>
          <w:rtl w:val="0"/>
        </w:rPr>
      </w:r>
    </w:p>
    <w:p w:rsidR="00000000" w:rsidDel="00000000" w:rsidP="00000000" w:rsidRDefault="00000000" w:rsidRPr="00000000" w14:paraId="00000123">
      <w:pPr>
        <w:ind w:left="1094" w:hanging="374.00000000000006"/>
        <w:rPr>
          <w:b w:val="1"/>
        </w:rPr>
      </w:pPr>
      <w:r w:rsidDel="00000000" w:rsidR="00000000" w:rsidRPr="00000000">
        <w:rPr>
          <w:b w:val="1"/>
          <w:highlight w:val="yellow"/>
          <w:rtl w:val="0"/>
        </w:rPr>
        <w:t xml:space="preserve">Sample configuration:</w:t>
      </w:r>
      <w:r w:rsidDel="00000000" w:rsidR="00000000" w:rsidRPr="00000000">
        <w:rPr>
          <w:rtl w:val="0"/>
        </w:rPr>
      </w:r>
    </w:p>
    <w:p w:rsidR="00000000" w:rsidDel="00000000" w:rsidP="00000000" w:rsidRDefault="00000000" w:rsidRPr="00000000" w14:paraId="00000124">
      <w:pPr>
        <w:ind w:left="1094" w:hanging="374.00000000000006"/>
        <w:rPr>
          <w:b w:val="1"/>
        </w:rPr>
      </w:pPr>
      <w:r w:rsidDel="00000000" w:rsidR="00000000" w:rsidRPr="00000000">
        <w:rPr>
          <w:rtl w:val="0"/>
        </w:rPr>
      </w:r>
    </w:p>
    <w:p w:rsidR="00000000" w:rsidDel="00000000" w:rsidP="00000000" w:rsidRDefault="00000000" w:rsidRPr="00000000" w14:paraId="00000125">
      <w:pPr>
        <w:rPr/>
      </w:pPr>
      <w:bookmarkStart w:colFirst="0" w:colLast="0" w:name="_qsh70q" w:id="26"/>
      <w:bookmarkEnd w:id="26"/>
      <w:r w:rsidDel="00000000" w:rsidR="00000000" w:rsidRPr="00000000">
        <w:rPr>
          <w:rtl w:val="0"/>
        </w:rPr>
      </w:r>
    </w:p>
    <w:p w:rsidR="00000000" w:rsidDel="00000000" w:rsidP="00000000" w:rsidRDefault="00000000" w:rsidRPr="00000000" w14:paraId="00000126">
      <w:pPr>
        <w:pStyle w:val="Heading3"/>
        <w:numPr>
          <w:ilvl w:val="2"/>
          <w:numId w:val="1"/>
        </w:numPr>
        <w:tabs>
          <w:tab w:val="left" w:pos="540"/>
        </w:tabs>
        <w:ind w:left="1800" w:hanging="900"/>
        <w:rPr/>
      </w:pPr>
      <w:bookmarkStart w:colFirst="0" w:colLast="0" w:name="_3as4poj" w:id="27"/>
      <w:bookmarkEnd w:id="27"/>
      <w:r w:rsidDel="00000000" w:rsidR="00000000" w:rsidRPr="00000000">
        <w:rPr>
          <w:rFonts w:ascii="Helvetica Neue" w:cs="Helvetica Neue" w:eastAsia="Helvetica Neue" w:hAnsi="Helvetica Neue"/>
          <w:highlight w:val="white"/>
          <w:rtl w:val="0"/>
        </w:rPr>
        <w:t xml:space="preserve">CLI test cases</w:t>
      </w: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address family IPv4 and IPv6 in VRF instance</w:t>
      </w:r>
    </w:p>
    <w:p w:rsidR="00000000" w:rsidDel="00000000" w:rsidP="00000000" w:rsidRDefault="00000000" w:rsidRPr="00000000" w14:paraId="00000129">
      <w:pPr>
        <w:tabs>
          <w:tab w:val="left" w:pos="540"/>
        </w:tabs>
        <w:rPr/>
      </w:pPr>
      <w:r w:rsidDel="00000000" w:rsidR="00000000" w:rsidRPr="00000000">
        <w:rPr>
          <w:rtl w:val="0"/>
        </w:rPr>
      </w:r>
    </w:p>
    <w:tbl>
      <w:tblPr>
        <w:tblStyle w:val="Table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2A">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2C">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2D">
            <w:pPr>
              <w:rPr>
                <w:color w:val="000000"/>
              </w:rPr>
            </w:pPr>
            <w:r w:rsidDel="00000000" w:rsidR="00000000" w:rsidRPr="00000000">
              <w:rPr>
                <w:rFonts w:ascii="Calibri" w:cs="Calibri" w:eastAsia="Calibri" w:hAnsi="Calibri"/>
                <w:color w:val="000000"/>
                <w:rtl w:val="0"/>
              </w:rPr>
              <w:t xml:space="preserve">FtRtVrfCli001</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2E">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2F">
            <w:pPr>
              <w:spacing w:before="120" w:lineRule="auto"/>
              <w:rPr/>
            </w:pPr>
            <w:r w:rsidDel="00000000" w:rsidR="00000000" w:rsidRPr="00000000">
              <w:rPr>
                <w:rtl w:val="0"/>
              </w:rPr>
              <w:t xml:space="preserve">Verify address family IPv4 and IPv6 in VRF instance</w:t>
            </w:r>
          </w:p>
        </w:tc>
      </w:tr>
      <w:tr>
        <w:trPr>
          <w:trHeight w:val="340" w:hRule="atLeast"/>
        </w:trPr>
        <w:tc>
          <w:tcPr>
            <w:vAlign w:val="center"/>
          </w:tcPr>
          <w:p w:rsidR="00000000" w:rsidDel="00000000" w:rsidP="00000000" w:rsidRDefault="00000000" w:rsidRPr="00000000" w14:paraId="00000130">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31">
            <w:pPr>
              <w:spacing w:before="120" w:lineRule="auto"/>
              <w:rPr/>
            </w:pPr>
            <w:r w:rsidDel="00000000" w:rsidR="00000000" w:rsidRPr="00000000">
              <w:rPr>
                <w:rtl w:val="0"/>
              </w:rPr>
              <w:t xml:space="preserve">Verify address family IPv4 and IPv6 in VRF instance</w:t>
            </w:r>
          </w:p>
        </w:tc>
      </w:tr>
      <w:tr>
        <w:trPr>
          <w:trHeight w:val="140" w:hRule="atLeast"/>
        </w:trPr>
        <w:tc>
          <w:tcPr>
            <w:vAlign w:val="center"/>
          </w:tcPr>
          <w:p w:rsidR="00000000" w:rsidDel="00000000" w:rsidP="00000000" w:rsidRDefault="00000000" w:rsidRPr="00000000" w14:paraId="00000132">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33">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34">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35">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36">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37">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38">
            <w:pPr>
              <w:rPr>
                <w:b w:val="1"/>
              </w:rPr>
            </w:pPr>
            <w:r w:rsidDel="00000000" w:rsidR="00000000" w:rsidRPr="00000000">
              <w:rPr>
                <w:b w:val="1"/>
                <w:rtl w:val="0"/>
              </w:rPr>
              <w:t xml:space="preserve">Test Procedure:</w:t>
            </w:r>
          </w:p>
          <w:p w:rsidR="00000000" w:rsidDel="00000000" w:rsidP="00000000" w:rsidRDefault="00000000" w:rsidRPr="00000000" w14:paraId="00000139">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address family IPv4 unicast vrf can be configured for BGP </w:t>
            </w:r>
            <w:r w:rsidDel="00000000" w:rsidR="00000000" w:rsidRPr="00000000">
              <w:rPr>
                <w:rtl w:val="0"/>
              </w:rPr>
            </w:r>
          </w:p>
          <w:p w:rsidR="00000000" w:rsidDel="00000000" w:rsidP="00000000" w:rsidRDefault="00000000" w:rsidRPr="00000000" w14:paraId="0000013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13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13C">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address family can be configured successfully.</w:t>
            </w:r>
            <w:r w:rsidDel="00000000" w:rsidR="00000000" w:rsidRPr="00000000">
              <w:rPr>
                <w:rtl w:val="0"/>
              </w:rPr>
            </w:r>
          </w:p>
          <w:p w:rsidR="00000000" w:rsidDel="00000000" w:rsidP="00000000" w:rsidRDefault="00000000" w:rsidRPr="00000000" w14:paraId="0000013D">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 family</w:t>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Bind/unbind/rebind VRF to a physical interface</w:t>
      </w:r>
    </w:p>
    <w:p w:rsidR="00000000" w:rsidDel="00000000" w:rsidP="00000000" w:rsidRDefault="00000000" w:rsidRPr="00000000" w14:paraId="00000141">
      <w:pPr>
        <w:tabs>
          <w:tab w:val="left" w:pos="540"/>
        </w:tabs>
        <w:rPr/>
      </w:pPr>
      <w:r w:rsidDel="00000000" w:rsidR="00000000" w:rsidRPr="00000000">
        <w:rPr>
          <w:rtl w:val="0"/>
        </w:rPr>
      </w:r>
    </w:p>
    <w:tbl>
      <w:tblPr>
        <w:tblStyle w:val="Table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4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4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45">
            <w:pPr>
              <w:rPr>
                <w:color w:val="000000"/>
              </w:rPr>
            </w:pPr>
            <w:r w:rsidDel="00000000" w:rsidR="00000000" w:rsidRPr="00000000">
              <w:rPr>
                <w:rFonts w:ascii="Calibri" w:cs="Calibri" w:eastAsia="Calibri" w:hAnsi="Calibri"/>
                <w:color w:val="000000"/>
                <w:rtl w:val="0"/>
              </w:rPr>
              <w:t xml:space="preserve">FtRtVrfCli002</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4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47">
            <w:pPr>
              <w:spacing w:before="120" w:lineRule="auto"/>
              <w:rPr/>
            </w:pPr>
            <w:r w:rsidDel="00000000" w:rsidR="00000000" w:rsidRPr="00000000">
              <w:rPr>
                <w:rtl w:val="0"/>
              </w:rPr>
              <w:t xml:space="preserve">Bind/unbind/rebind VRF to a physical interface</w:t>
            </w:r>
          </w:p>
        </w:tc>
      </w:tr>
      <w:tr>
        <w:trPr>
          <w:trHeight w:val="340" w:hRule="atLeast"/>
        </w:trPr>
        <w:tc>
          <w:tcPr>
            <w:vAlign w:val="center"/>
          </w:tcPr>
          <w:p w:rsidR="00000000" w:rsidDel="00000000" w:rsidP="00000000" w:rsidRDefault="00000000" w:rsidRPr="00000000" w14:paraId="0000014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49">
            <w:pPr>
              <w:spacing w:before="120" w:lineRule="auto"/>
              <w:rPr/>
            </w:pPr>
            <w:r w:rsidDel="00000000" w:rsidR="00000000" w:rsidRPr="00000000">
              <w:rPr>
                <w:rtl w:val="0"/>
              </w:rPr>
              <w:t xml:space="preserve">Bind/unbind/rebind VRF to a physical interface</w:t>
            </w:r>
          </w:p>
        </w:tc>
      </w:tr>
      <w:tr>
        <w:trPr>
          <w:trHeight w:val="140" w:hRule="atLeast"/>
        </w:trPr>
        <w:tc>
          <w:tcPr>
            <w:vAlign w:val="center"/>
          </w:tcPr>
          <w:p w:rsidR="00000000" w:rsidDel="00000000" w:rsidP="00000000" w:rsidRDefault="00000000" w:rsidRPr="00000000" w14:paraId="0000014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4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4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4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4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4F">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50">
            <w:pPr>
              <w:rPr>
                <w:b w:val="1"/>
              </w:rPr>
            </w:pPr>
            <w:r w:rsidDel="00000000" w:rsidR="00000000" w:rsidRPr="00000000">
              <w:rPr>
                <w:b w:val="1"/>
                <w:rtl w:val="0"/>
              </w:rPr>
              <w:t xml:space="preserve">Test Procedure:</w:t>
            </w:r>
          </w:p>
          <w:p w:rsidR="00000000" w:rsidDel="00000000" w:rsidP="00000000" w:rsidRDefault="00000000" w:rsidRPr="00000000" w14:paraId="0000015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152">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153">
            <w:pPr>
              <w:numPr>
                <w:ilvl w:val="0"/>
                <w:numId w:val="6"/>
              </w:numPr>
              <w:spacing w:before="120" w:lineRule="auto"/>
              <w:ind w:left="360" w:hanging="360"/>
              <w:rPr/>
            </w:pPr>
            <w:r w:rsidDel="00000000" w:rsidR="00000000" w:rsidRPr="00000000">
              <w:rPr>
                <w:rFonts w:ascii="Cambria" w:cs="Cambria" w:eastAsia="Cambria" w:hAnsi="Cambria"/>
                <w:rtl w:val="0"/>
              </w:rPr>
              <w:t xml:space="preserve">Map  a physical interface to the vrf and add ip address</w:t>
            </w:r>
            <w:r w:rsidDel="00000000" w:rsidR="00000000" w:rsidRPr="00000000">
              <w:rPr>
                <w:rtl w:val="0"/>
              </w:rPr>
            </w:r>
          </w:p>
          <w:p w:rsidR="00000000" w:rsidDel="00000000" w:rsidP="00000000" w:rsidRDefault="00000000" w:rsidRPr="00000000" w14:paraId="00000154">
            <w:pPr>
              <w:numPr>
                <w:ilvl w:val="0"/>
                <w:numId w:val="6"/>
              </w:numPr>
              <w:spacing w:before="120" w:lineRule="auto"/>
              <w:ind w:left="360" w:hanging="360"/>
              <w:rPr/>
            </w:pPr>
            <w:r w:rsidDel="00000000" w:rsidR="00000000" w:rsidRPr="00000000">
              <w:rPr>
                <w:rFonts w:ascii="Cambria" w:cs="Cambria" w:eastAsia="Cambria" w:hAnsi="Cambria"/>
                <w:rtl w:val="0"/>
              </w:rPr>
              <w:t xml:space="preserve">Verify show run int for the interface which is mapped to the vrf</w:t>
            </w:r>
            <w:r w:rsidDel="00000000" w:rsidR="00000000" w:rsidRPr="00000000">
              <w:rPr>
                <w:rtl w:val="0"/>
              </w:rPr>
            </w:r>
          </w:p>
          <w:p w:rsidR="00000000" w:rsidDel="00000000" w:rsidP="00000000" w:rsidRDefault="00000000" w:rsidRPr="00000000" w14:paraId="00000155">
            <w:pPr>
              <w:numPr>
                <w:ilvl w:val="0"/>
                <w:numId w:val="6"/>
              </w:numPr>
              <w:spacing w:before="120" w:lineRule="auto"/>
              <w:ind w:left="360" w:hanging="360"/>
              <w:rPr/>
            </w:pPr>
            <w:r w:rsidDel="00000000" w:rsidR="00000000" w:rsidRPr="00000000">
              <w:rPr>
                <w:rFonts w:ascii="Cambria" w:cs="Cambria" w:eastAsia="Cambria" w:hAnsi="Cambria"/>
                <w:rtl w:val="0"/>
              </w:rPr>
              <w:t xml:space="preserve">Verify vrf forwarding is applied.</w:t>
            </w:r>
            <w:r w:rsidDel="00000000" w:rsidR="00000000" w:rsidRPr="00000000">
              <w:rPr>
                <w:rtl w:val="0"/>
              </w:rPr>
            </w:r>
          </w:p>
          <w:p w:rsidR="00000000" w:rsidDel="00000000" w:rsidP="00000000" w:rsidRDefault="00000000" w:rsidRPr="00000000" w14:paraId="00000156">
            <w:pPr>
              <w:numPr>
                <w:ilvl w:val="0"/>
                <w:numId w:val="6"/>
              </w:numPr>
              <w:spacing w:before="120" w:lineRule="auto"/>
              <w:ind w:left="360" w:hanging="360"/>
              <w:rPr/>
            </w:pPr>
            <w:r w:rsidDel="00000000" w:rsidR="00000000" w:rsidRPr="00000000">
              <w:rPr>
                <w:rFonts w:ascii="Cambria" w:cs="Cambria" w:eastAsia="Cambria" w:hAnsi="Cambria"/>
                <w:rtl w:val="0"/>
              </w:rPr>
              <w:t xml:space="preserve">Unbind the physical interface, remove the address and verify vrf forwarding is removed.</w:t>
            </w:r>
            <w:r w:rsidDel="00000000" w:rsidR="00000000" w:rsidRPr="00000000">
              <w:rPr>
                <w:rtl w:val="0"/>
              </w:rPr>
            </w:r>
          </w:p>
          <w:p w:rsidR="00000000" w:rsidDel="00000000" w:rsidP="00000000" w:rsidRDefault="00000000" w:rsidRPr="00000000" w14:paraId="00000157">
            <w:pPr>
              <w:numPr>
                <w:ilvl w:val="0"/>
                <w:numId w:val="6"/>
              </w:numPr>
              <w:spacing w:before="120" w:lineRule="auto"/>
              <w:ind w:left="360" w:hanging="360"/>
              <w:rPr/>
            </w:pPr>
            <w:r w:rsidDel="00000000" w:rsidR="00000000" w:rsidRPr="00000000">
              <w:rPr>
                <w:rFonts w:ascii="Cambria" w:cs="Cambria" w:eastAsia="Cambria" w:hAnsi="Cambria"/>
                <w:rtl w:val="0"/>
              </w:rPr>
              <w:t xml:space="preserve">Rebind the interface and repeat the steps.</w:t>
            </w:r>
            <w:r w:rsidDel="00000000" w:rsidR="00000000" w:rsidRPr="00000000">
              <w:rPr>
                <w:rtl w:val="0"/>
              </w:rPr>
            </w:r>
          </w:p>
          <w:p w:rsidR="00000000" w:rsidDel="00000000" w:rsidP="00000000" w:rsidRDefault="00000000" w:rsidRPr="00000000" w14:paraId="00000158">
            <w:pPr>
              <w:numPr>
                <w:ilvl w:val="0"/>
                <w:numId w:val="6"/>
              </w:numPr>
              <w:spacing w:before="120" w:lineRule="auto"/>
              <w:ind w:left="360" w:hanging="360"/>
              <w:rPr/>
            </w:pPr>
            <w:r w:rsidDel="00000000" w:rsidR="00000000" w:rsidRPr="00000000">
              <w:rPr>
                <w:rFonts w:ascii="Cambria" w:cs="Cambria" w:eastAsia="Cambria" w:hAnsi="Cambria"/>
                <w:rtl w:val="0"/>
              </w:rPr>
              <w:t xml:space="preserve">Delete the vrf and reverify the steps</w:t>
            </w:r>
            <w:r w:rsidDel="00000000" w:rsidR="00000000" w:rsidRPr="00000000">
              <w:rPr>
                <w:rtl w:val="0"/>
              </w:rPr>
            </w:r>
          </w:p>
          <w:p w:rsidR="00000000" w:rsidDel="00000000" w:rsidP="00000000" w:rsidRDefault="00000000" w:rsidRPr="00000000" w14:paraId="00000159">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Bind/unbind/rebind VRF to a virtual interface</w:t>
      </w:r>
    </w:p>
    <w:p w:rsidR="00000000" w:rsidDel="00000000" w:rsidP="00000000" w:rsidRDefault="00000000" w:rsidRPr="00000000" w14:paraId="0000015D">
      <w:pPr>
        <w:rPr/>
      </w:pPr>
      <w:r w:rsidDel="00000000" w:rsidR="00000000" w:rsidRPr="00000000">
        <w:rPr>
          <w:rtl w:val="0"/>
        </w:rPr>
      </w:r>
    </w:p>
    <w:tbl>
      <w:tblPr>
        <w:tblStyle w:val="Table1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5E">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60">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61">
            <w:pPr>
              <w:rPr>
                <w:color w:val="000000"/>
              </w:rPr>
            </w:pPr>
            <w:r w:rsidDel="00000000" w:rsidR="00000000" w:rsidRPr="00000000">
              <w:rPr>
                <w:rFonts w:ascii="Calibri" w:cs="Calibri" w:eastAsia="Calibri" w:hAnsi="Calibri"/>
                <w:color w:val="000000"/>
                <w:rtl w:val="0"/>
              </w:rPr>
              <w:t xml:space="preserve">FtRtVrfCli003</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62">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63">
            <w:pPr>
              <w:spacing w:before="120" w:lineRule="auto"/>
              <w:rPr/>
            </w:pPr>
            <w:r w:rsidDel="00000000" w:rsidR="00000000" w:rsidRPr="00000000">
              <w:rPr>
                <w:rtl w:val="0"/>
              </w:rPr>
              <w:t xml:space="preserve">Bind/unbind/rebind VRF to a virtual interface</w:t>
            </w:r>
          </w:p>
        </w:tc>
      </w:tr>
      <w:tr>
        <w:trPr>
          <w:trHeight w:val="340" w:hRule="atLeast"/>
        </w:trPr>
        <w:tc>
          <w:tcPr>
            <w:vAlign w:val="center"/>
          </w:tcPr>
          <w:p w:rsidR="00000000" w:rsidDel="00000000" w:rsidP="00000000" w:rsidRDefault="00000000" w:rsidRPr="00000000" w14:paraId="00000164">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65">
            <w:pPr>
              <w:spacing w:before="120" w:lineRule="auto"/>
              <w:rPr/>
            </w:pPr>
            <w:r w:rsidDel="00000000" w:rsidR="00000000" w:rsidRPr="00000000">
              <w:rPr>
                <w:rtl w:val="0"/>
              </w:rPr>
              <w:t xml:space="preserve">Bind/unbind/rebind VRF to a virtual interface</w:t>
            </w:r>
          </w:p>
        </w:tc>
      </w:tr>
      <w:tr>
        <w:trPr>
          <w:trHeight w:val="140" w:hRule="atLeast"/>
        </w:trPr>
        <w:tc>
          <w:tcPr>
            <w:vAlign w:val="center"/>
          </w:tcPr>
          <w:p w:rsidR="00000000" w:rsidDel="00000000" w:rsidP="00000000" w:rsidRDefault="00000000" w:rsidRPr="00000000" w14:paraId="00000166">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67">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68">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69">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6A">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6B">
            <w:pPr>
              <w:spacing w:before="120" w:lineRule="auto"/>
              <w:rPr/>
            </w:pPr>
            <w:r w:rsidDel="00000000" w:rsidR="00000000" w:rsidRPr="00000000">
              <w:rPr>
                <w:rtl w:val="0"/>
              </w:rPr>
              <w:t xml:space="preserve">Below verification should pass</w:t>
            </w:r>
          </w:p>
        </w:tc>
      </w:tr>
      <w:tr>
        <w:trPr>
          <w:trHeight w:val="620" w:hRule="atLeast"/>
        </w:trPr>
        <w:tc>
          <w:tcPr>
            <w:gridSpan w:val="2"/>
            <w:vAlign w:val="center"/>
          </w:tcPr>
          <w:p w:rsidR="00000000" w:rsidDel="00000000" w:rsidP="00000000" w:rsidRDefault="00000000" w:rsidRPr="00000000" w14:paraId="0000016C">
            <w:pPr>
              <w:rPr>
                <w:b w:val="1"/>
              </w:rPr>
            </w:pPr>
            <w:r w:rsidDel="00000000" w:rsidR="00000000" w:rsidRPr="00000000">
              <w:rPr>
                <w:b w:val="1"/>
                <w:rtl w:val="0"/>
              </w:rPr>
              <w:t xml:space="preserve">Test Procedure:</w:t>
            </w:r>
          </w:p>
          <w:p w:rsidR="00000000" w:rsidDel="00000000" w:rsidP="00000000" w:rsidRDefault="00000000" w:rsidRPr="00000000" w14:paraId="0000016D">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16E">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16F">
            <w:pPr>
              <w:numPr>
                <w:ilvl w:val="0"/>
                <w:numId w:val="6"/>
              </w:numPr>
              <w:spacing w:before="120" w:lineRule="auto"/>
              <w:ind w:left="360" w:hanging="360"/>
              <w:rPr/>
            </w:pPr>
            <w:r w:rsidDel="00000000" w:rsidR="00000000" w:rsidRPr="00000000">
              <w:rPr>
                <w:rFonts w:ascii="Cambria" w:cs="Cambria" w:eastAsia="Cambria" w:hAnsi="Cambria"/>
                <w:rtl w:val="0"/>
              </w:rPr>
              <w:t xml:space="preserve">Map  a virtual interface to the vrf and add ip address</w:t>
            </w:r>
            <w:r w:rsidDel="00000000" w:rsidR="00000000" w:rsidRPr="00000000">
              <w:rPr>
                <w:rtl w:val="0"/>
              </w:rPr>
            </w:r>
          </w:p>
          <w:p w:rsidR="00000000" w:rsidDel="00000000" w:rsidP="00000000" w:rsidRDefault="00000000" w:rsidRPr="00000000" w14:paraId="00000170">
            <w:pPr>
              <w:numPr>
                <w:ilvl w:val="0"/>
                <w:numId w:val="6"/>
              </w:numPr>
              <w:spacing w:before="120" w:lineRule="auto"/>
              <w:ind w:left="360" w:hanging="360"/>
              <w:rPr/>
            </w:pPr>
            <w:r w:rsidDel="00000000" w:rsidR="00000000" w:rsidRPr="00000000">
              <w:rPr>
                <w:rFonts w:ascii="Cambria" w:cs="Cambria" w:eastAsia="Cambria" w:hAnsi="Cambria"/>
                <w:rtl w:val="0"/>
              </w:rPr>
              <w:t xml:space="preserve">Verify show run int for the interface which is mapped to the vrf</w:t>
            </w:r>
            <w:r w:rsidDel="00000000" w:rsidR="00000000" w:rsidRPr="00000000">
              <w:rPr>
                <w:rtl w:val="0"/>
              </w:rPr>
            </w:r>
          </w:p>
          <w:p w:rsidR="00000000" w:rsidDel="00000000" w:rsidP="00000000" w:rsidRDefault="00000000" w:rsidRPr="00000000" w14:paraId="00000171">
            <w:pPr>
              <w:numPr>
                <w:ilvl w:val="0"/>
                <w:numId w:val="6"/>
              </w:numPr>
              <w:spacing w:before="120" w:lineRule="auto"/>
              <w:ind w:left="360" w:hanging="360"/>
              <w:rPr/>
            </w:pPr>
            <w:r w:rsidDel="00000000" w:rsidR="00000000" w:rsidRPr="00000000">
              <w:rPr>
                <w:rFonts w:ascii="Cambria" w:cs="Cambria" w:eastAsia="Cambria" w:hAnsi="Cambria"/>
                <w:rtl w:val="0"/>
              </w:rPr>
              <w:t xml:space="preserve">Verify vrf forwarding is applied.</w:t>
            </w:r>
            <w:r w:rsidDel="00000000" w:rsidR="00000000" w:rsidRPr="00000000">
              <w:rPr>
                <w:rtl w:val="0"/>
              </w:rPr>
            </w:r>
          </w:p>
          <w:p w:rsidR="00000000" w:rsidDel="00000000" w:rsidP="00000000" w:rsidRDefault="00000000" w:rsidRPr="00000000" w14:paraId="00000172">
            <w:pPr>
              <w:numPr>
                <w:ilvl w:val="0"/>
                <w:numId w:val="6"/>
              </w:numPr>
              <w:spacing w:before="120" w:lineRule="auto"/>
              <w:ind w:left="360" w:hanging="360"/>
              <w:rPr/>
            </w:pPr>
            <w:r w:rsidDel="00000000" w:rsidR="00000000" w:rsidRPr="00000000">
              <w:rPr>
                <w:rFonts w:ascii="Cambria" w:cs="Cambria" w:eastAsia="Cambria" w:hAnsi="Cambria"/>
                <w:rtl w:val="0"/>
              </w:rPr>
              <w:t xml:space="preserve">Unbind the virtual interface, remove the address and verify vrf forwarding is removed.</w:t>
            </w:r>
            <w:r w:rsidDel="00000000" w:rsidR="00000000" w:rsidRPr="00000000">
              <w:rPr>
                <w:rtl w:val="0"/>
              </w:rPr>
            </w:r>
          </w:p>
          <w:p w:rsidR="00000000" w:rsidDel="00000000" w:rsidP="00000000" w:rsidRDefault="00000000" w:rsidRPr="00000000" w14:paraId="00000173">
            <w:pPr>
              <w:numPr>
                <w:ilvl w:val="0"/>
                <w:numId w:val="6"/>
              </w:numPr>
              <w:spacing w:before="120" w:lineRule="auto"/>
              <w:ind w:left="360" w:hanging="360"/>
              <w:rPr/>
            </w:pPr>
            <w:r w:rsidDel="00000000" w:rsidR="00000000" w:rsidRPr="00000000">
              <w:rPr>
                <w:rFonts w:ascii="Cambria" w:cs="Cambria" w:eastAsia="Cambria" w:hAnsi="Cambria"/>
                <w:rtl w:val="0"/>
              </w:rPr>
              <w:t xml:space="preserve">Rebind the interface and repeat the steps.</w:t>
            </w:r>
            <w:r w:rsidDel="00000000" w:rsidR="00000000" w:rsidRPr="00000000">
              <w:rPr>
                <w:rtl w:val="0"/>
              </w:rPr>
            </w:r>
          </w:p>
          <w:p w:rsidR="00000000" w:rsidDel="00000000" w:rsidP="00000000" w:rsidRDefault="00000000" w:rsidRPr="00000000" w14:paraId="00000174">
            <w:pPr>
              <w:numPr>
                <w:ilvl w:val="0"/>
                <w:numId w:val="6"/>
              </w:numPr>
              <w:spacing w:before="120" w:lineRule="auto"/>
              <w:ind w:left="360" w:hanging="360"/>
              <w:rPr/>
            </w:pPr>
            <w:r w:rsidDel="00000000" w:rsidR="00000000" w:rsidRPr="00000000">
              <w:rPr>
                <w:rFonts w:ascii="Cambria" w:cs="Cambria" w:eastAsia="Cambria" w:hAnsi="Cambria"/>
                <w:rtl w:val="0"/>
              </w:rPr>
              <w:t xml:space="preserve">Delete the vrf and reverify the steps</w:t>
            </w:r>
            <w:r w:rsidDel="00000000" w:rsidR="00000000" w:rsidRPr="00000000">
              <w:rPr>
                <w:rtl w:val="0"/>
              </w:rPr>
            </w:r>
          </w:p>
          <w:p w:rsidR="00000000" w:rsidDel="00000000" w:rsidP="00000000" w:rsidRDefault="00000000" w:rsidRPr="00000000" w14:paraId="00000175">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Bind/unbind/rebind VRF to a port-channel</w:t>
      </w:r>
    </w:p>
    <w:p w:rsidR="00000000" w:rsidDel="00000000" w:rsidP="00000000" w:rsidRDefault="00000000" w:rsidRPr="00000000" w14:paraId="00000179">
      <w:pPr>
        <w:rPr/>
      </w:pPr>
      <w:r w:rsidDel="00000000" w:rsidR="00000000" w:rsidRPr="00000000">
        <w:rPr>
          <w:rtl w:val="0"/>
        </w:rPr>
      </w:r>
    </w:p>
    <w:tbl>
      <w:tblPr>
        <w:tblStyle w:val="Table1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7A">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7C">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7D">
            <w:pPr>
              <w:rPr>
                <w:color w:val="000000"/>
              </w:rPr>
            </w:pPr>
            <w:r w:rsidDel="00000000" w:rsidR="00000000" w:rsidRPr="00000000">
              <w:rPr>
                <w:rFonts w:ascii="Calibri" w:cs="Calibri" w:eastAsia="Calibri" w:hAnsi="Calibri"/>
                <w:color w:val="000000"/>
                <w:rtl w:val="0"/>
              </w:rPr>
              <w:t xml:space="preserve">FtRtVrfCli004</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7E">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7F">
            <w:pPr>
              <w:spacing w:before="120" w:lineRule="auto"/>
              <w:rPr/>
            </w:pPr>
            <w:r w:rsidDel="00000000" w:rsidR="00000000" w:rsidRPr="00000000">
              <w:rPr>
                <w:rtl w:val="0"/>
              </w:rPr>
              <w:t xml:space="preserve">Bind/unbind/rebind VRF to a port-channel</w:t>
            </w:r>
          </w:p>
        </w:tc>
      </w:tr>
      <w:tr>
        <w:trPr>
          <w:trHeight w:val="340" w:hRule="atLeast"/>
        </w:trPr>
        <w:tc>
          <w:tcPr>
            <w:vAlign w:val="center"/>
          </w:tcPr>
          <w:p w:rsidR="00000000" w:rsidDel="00000000" w:rsidP="00000000" w:rsidRDefault="00000000" w:rsidRPr="00000000" w14:paraId="00000180">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81">
            <w:pPr>
              <w:spacing w:before="120" w:lineRule="auto"/>
              <w:rPr/>
            </w:pPr>
            <w:r w:rsidDel="00000000" w:rsidR="00000000" w:rsidRPr="00000000">
              <w:rPr>
                <w:rtl w:val="0"/>
              </w:rPr>
              <w:t xml:space="preserve">Bind/unbind/rebind VRF to a port-channel</w:t>
            </w:r>
          </w:p>
        </w:tc>
      </w:tr>
      <w:tr>
        <w:trPr>
          <w:trHeight w:val="140" w:hRule="atLeast"/>
        </w:trPr>
        <w:tc>
          <w:tcPr>
            <w:vAlign w:val="center"/>
          </w:tcPr>
          <w:p w:rsidR="00000000" w:rsidDel="00000000" w:rsidP="00000000" w:rsidRDefault="00000000" w:rsidRPr="00000000" w14:paraId="00000182">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83">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84">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85">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86">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87">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88">
            <w:pPr>
              <w:rPr>
                <w:b w:val="1"/>
              </w:rPr>
            </w:pPr>
            <w:r w:rsidDel="00000000" w:rsidR="00000000" w:rsidRPr="00000000">
              <w:rPr>
                <w:b w:val="1"/>
                <w:rtl w:val="0"/>
              </w:rPr>
              <w:t xml:space="preserve">Test Procedure:</w:t>
            </w:r>
          </w:p>
          <w:p w:rsidR="00000000" w:rsidDel="00000000" w:rsidP="00000000" w:rsidRDefault="00000000" w:rsidRPr="00000000" w14:paraId="00000189">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18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port channel</w:t>
            </w:r>
            <w:r w:rsidDel="00000000" w:rsidR="00000000" w:rsidRPr="00000000">
              <w:rPr>
                <w:rtl w:val="0"/>
              </w:rPr>
            </w:r>
          </w:p>
          <w:p w:rsidR="00000000" w:rsidDel="00000000" w:rsidP="00000000" w:rsidRDefault="00000000" w:rsidRPr="00000000" w14:paraId="0000018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18C">
            <w:pPr>
              <w:numPr>
                <w:ilvl w:val="0"/>
                <w:numId w:val="6"/>
              </w:numPr>
              <w:spacing w:before="120" w:lineRule="auto"/>
              <w:ind w:left="360" w:hanging="360"/>
              <w:rPr/>
            </w:pPr>
            <w:r w:rsidDel="00000000" w:rsidR="00000000" w:rsidRPr="00000000">
              <w:rPr>
                <w:rFonts w:ascii="Cambria" w:cs="Cambria" w:eastAsia="Cambria" w:hAnsi="Cambria"/>
                <w:rtl w:val="0"/>
              </w:rPr>
              <w:t xml:space="preserve">Map  a virtual interface to the vrf and add ip address</w:t>
            </w:r>
            <w:r w:rsidDel="00000000" w:rsidR="00000000" w:rsidRPr="00000000">
              <w:rPr>
                <w:rtl w:val="0"/>
              </w:rPr>
            </w:r>
          </w:p>
          <w:p w:rsidR="00000000" w:rsidDel="00000000" w:rsidP="00000000" w:rsidRDefault="00000000" w:rsidRPr="00000000" w14:paraId="0000018D">
            <w:pPr>
              <w:numPr>
                <w:ilvl w:val="0"/>
                <w:numId w:val="6"/>
              </w:numPr>
              <w:spacing w:before="120" w:lineRule="auto"/>
              <w:ind w:left="360" w:hanging="360"/>
              <w:rPr/>
            </w:pPr>
            <w:r w:rsidDel="00000000" w:rsidR="00000000" w:rsidRPr="00000000">
              <w:rPr>
                <w:rFonts w:ascii="Cambria" w:cs="Cambria" w:eastAsia="Cambria" w:hAnsi="Cambria"/>
                <w:rtl w:val="0"/>
              </w:rPr>
              <w:t xml:space="preserve">Verify show run int for the interface which is mapped to the vrf</w:t>
            </w:r>
            <w:r w:rsidDel="00000000" w:rsidR="00000000" w:rsidRPr="00000000">
              <w:rPr>
                <w:rtl w:val="0"/>
              </w:rPr>
            </w:r>
          </w:p>
          <w:p w:rsidR="00000000" w:rsidDel="00000000" w:rsidP="00000000" w:rsidRDefault="00000000" w:rsidRPr="00000000" w14:paraId="0000018E">
            <w:pPr>
              <w:numPr>
                <w:ilvl w:val="0"/>
                <w:numId w:val="6"/>
              </w:numPr>
              <w:spacing w:before="120" w:lineRule="auto"/>
              <w:ind w:left="360" w:hanging="360"/>
              <w:rPr/>
            </w:pPr>
            <w:r w:rsidDel="00000000" w:rsidR="00000000" w:rsidRPr="00000000">
              <w:rPr>
                <w:rFonts w:ascii="Cambria" w:cs="Cambria" w:eastAsia="Cambria" w:hAnsi="Cambria"/>
                <w:rtl w:val="0"/>
              </w:rPr>
              <w:t xml:space="preserve">Verify vrf forwarding is applied.</w:t>
            </w:r>
            <w:r w:rsidDel="00000000" w:rsidR="00000000" w:rsidRPr="00000000">
              <w:rPr>
                <w:rtl w:val="0"/>
              </w:rPr>
            </w:r>
          </w:p>
          <w:p w:rsidR="00000000" w:rsidDel="00000000" w:rsidP="00000000" w:rsidRDefault="00000000" w:rsidRPr="00000000" w14:paraId="0000018F">
            <w:pPr>
              <w:numPr>
                <w:ilvl w:val="0"/>
                <w:numId w:val="6"/>
              </w:numPr>
              <w:spacing w:before="120" w:lineRule="auto"/>
              <w:ind w:left="360" w:hanging="360"/>
              <w:rPr/>
            </w:pPr>
            <w:r w:rsidDel="00000000" w:rsidR="00000000" w:rsidRPr="00000000">
              <w:rPr>
                <w:rFonts w:ascii="Cambria" w:cs="Cambria" w:eastAsia="Cambria" w:hAnsi="Cambria"/>
                <w:rtl w:val="0"/>
              </w:rPr>
              <w:t xml:space="preserve">Unbind the port channel, remove the address and verify vrf forwarding is removed.</w:t>
            </w:r>
            <w:r w:rsidDel="00000000" w:rsidR="00000000" w:rsidRPr="00000000">
              <w:rPr>
                <w:rtl w:val="0"/>
              </w:rPr>
            </w:r>
          </w:p>
          <w:p w:rsidR="00000000" w:rsidDel="00000000" w:rsidP="00000000" w:rsidRDefault="00000000" w:rsidRPr="00000000" w14:paraId="00000190">
            <w:pPr>
              <w:numPr>
                <w:ilvl w:val="0"/>
                <w:numId w:val="6"/>
              </w:numPr>
              <w:spacing w:before="120" w:lineRule="auto"/>
              <w:ind w:left="360" w:hanging="360"/>
              <w:rPr/>
            </w:pPr>
            <w:r w:rsidDel="00000000" w:rsidR="00000000" w:rsidRPr="00000000">
              <w:rPr>
                <w:rFonts w:ascii="Cambria" w:cs="Cambria" w:eastAsia="Cambria" w:hAnsi="Cambria"/>
                <w:rtl w:val="0"/>
              </w:rPr>
              <w:t xml:space="preserve">Rebind the port channel and repeat the steps.</w:t>
            </w:r>
            <w:r w:rsidDel="00000000" w:rsidR="00000000" w:rsidRPr="00000000">
              <w:rPr>
                <w:rtl w:val="0"/>
              </w:rPr>
            </w:r>
          </w:p>
          <w:p w:rsidR="00000000" w:rsidDel="00000000" w:rsidP="00000000" w:rsidRDefault="00000000" w:rsidRPr="00000000" w14:paraId="00000191">
            <w:pPr>
              <w:numPr>
                <w:ilvl w:val="0"/>
                <w:numId w:val="6"/>
              </w:numPr>
              <w:spacing w:before="120" w:lineRule="auto"/>
              <w:ind w:left="360" w:hanging="360"/>
              <w:rPr/>
            </w:pPr>
            <w:r w:rsidDel="00000000" w:rsidR="00000000" w:rsidRPr="00000000">
              <w:rPr>
                <w:rFonts w:ascii="Cambria" w:cs="Cambria" w:eastAsia="Cambria" w:hAnsi="Cambria"/>
                <w:rtl w:val="0"/>
              </w:rPr>
              <w:t xml:space="preserve">Delete the vrf and reverify the steps</w:t>
            </w:r>
            <w:r w:rsidDel="00000000" w:rsidR="00000000" w:rsidRPr="00000000">
              <w:rPr>
                <w:rtl w:val="0"/>
              </w:rPr>
            </w:r>
          </w:p>
          <w:p w:rsidR="00000000" w:rsidDel="00000000" w:rsidP="00000000" w:rsidRDefault="00000000" w:rsidRPr="00000000" w14:paraId="00000192">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Add/Remove route targets from VRF</w:t>
      </w:r>
    </w:p>
    <w:p w:rsidR="00000000" w:rsidDel="00000000" w:rsidP="00000000" w:rsidRDefault="00000000" w:rsidRPr="00000000" w14:paraId="00000196">
      <w:pPr>
        <w:rPr/>
      </w:pPr>
      <w:r w:rsidDel="00000000" w:rsidR="00000000" w:rsidRPr="00000000">
        <w:rPr>
          <w:rtl w:val="0"/>
        </w:rPr>
      </w:r>
    </w:p>
    <w:tbl>
      <w:tblPr>
        <w:tblStyle w:val="Table1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97">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99">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9A">
            <w:pPr>
              <w:rPr>
                <w:color w:val="000000"/>
              </w:rPr>
            </w:pPr>
            <w:r w:rsidDel="00000000" w:rsidR="00000000" w:rsidRPr="00000000">
              <w:rPr>
                <w:rFonts w:ascii="Calibri" w:cs="Calibri" w:eastAsia="Calibri" w:hAnsi="Calibri"/>
                <w:color w:val="000000"/>
                <w:rtl w:val="0"/>
              </w:rPr>
              <w:t xml:space="preserve">FtRtVrfCli005</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9B">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9C">
            <w:pPr>
              <w:spacing w:before="120" w:lineRule="auto"/>
              <w:rPr/>
            </w:pPr>
            <w:r w:rsidDel="00000000" w:rsidR="00000000" w:rsidRPr="00000000">
              <w:rPr>
                <w:rtl w:val="0"/>
              </w:rPr>
              <w:t xml:space="preserve">Add/remove route targets from VRF</w:t>
            </w:r>
          </w:p>
        </w:tc>
      </w:tr>
      <w:tr>
        <w:trPr>
          <w:trHeight w:val="340" w:hRule="atLeast"/>
        </w:trPr>
        <w:tc>
          <w:tcPr>
            <w:vAlign w:val="center"/>
          </w:tcPr>
          <w:p w:rsidR="00000000" w:rsidDel="00000000" w:rsidP="00000000" w:rsidRDefault="00000000" w:rsidRPr="00000000" w14:paraId="0000019D">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9E">
            <w:pPr>
              <w:spacing w:before="120" w:lineRule="auto"/>
              <w:rPr/>
            </w:pPr>
            <w:r w:rsidDel="00000000" w:rsidR="00000000" w:rsidRPr="00000000">
              <w:rPr>
                <w:rtl w:val="0"/>
              </w:rPr>
              <w:t xml:space="preserve">Add/remove route targets from VRF</w:t>
            </w:r>
          </w:p>
        </w:tc>
      </w:tr>
      <w:tr>
        <w:trPr>
          <w:trHeight w:val="140" w:hRule="atLeast"/>
        </w:trPr>
        <w:tc>
          <w:tcPr>
            <w:vAlign w:val="center"/>
          </w:tcPr>
          <w:p w:rsidR="00000000" w:rsidDel="00000000" w:rsidP="00000000" w:rsidRDefault="00000000" w:rsidRPr="00000000" w14:paraId="0000019F">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A0">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A1">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A2">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A3">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A4">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A5">
            <w:pPr>
              <w:rPr>
                <w:b w:val="1"/>
              </w:rPr>
            </w:pPr>
            <w:r w:rsidDel="00000000" w:rsidR="00000000" w:rsidRPr="00000000">
              <w:rPr>
                <w:b w:val="1"/>
                <w:rtl w:val="0"/>
              </w:rPr>
              <w:t xml:space="preserve">Test Procedure:</w:t>
            </w:r>
          </w:p>
          <w:p w:rsidR="00000000" w:rsidDel="00000000" w:rsidP="00000000" w:rsidRDefault="00000000" w:rsidRPr="00000000" w14:paraId="000001A6">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vrfs and enable vrf forwarding on few interfaces. Configure a RD for each vrf.</w:t>
            </w:r>
            <w:r w:rsidDel="00000000" w:rsidR="00000000" w:rsidRPr="00000000">
              <w:rPr>
                <w:rtl w:val="0"/>
              </w:rPr>
            </w:r>
          </w:p>
          <w:p w:rsidR="00000000" w:rsidDel="00000000" w:rsidP="00000000" w:rsidRDefault="00000000" w:rsidRPr="00000000" w14:paraId="000001A7">
            <w:pPr>
              <w:numPr>
                <w:ilvl w:val="0"/>
                <w:numId w:val="6"/>
              </w:numPr>
              <w:spacing w:before="120" w:lineRule="auto"/>
              <w:ind w:left="360" w:hanging="360"/>
              <w:rPr/>
            </w:pPr>
            <w:r w:rsidDel="00000000" w:rsidR="00000000" w:rsidRPr="00000000">
              <w:rPr>
                <w:rFonts w:ascii="Cambria" w:cs="Cambria" w:eastAsia="Cambria" w:hAnsi="Cambria"/>
                <w:rtl w:val="0"/>
              </w:rPr>
              <w:t xml:space="preserve">Add route-target under IPv4 address-family for the vrf.</w:t>
            </w:r>
            <w:r w:rsidDel="00000000" w:rsidR="00000000" w:rsidRPr="00000000">
              <w:rPr>
                <w:rtl w:val="0"/>
              </w:rPr>
            </w:r>
          </w:p>
          <w:p w:rsidR="00000000" w:rsidDel="00000000" w:rsidP="00000000" w:rsidRDefault="00000000" w:rsidRPr="00000000" w14:paraId="000001A8">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it shows up in the configuration.</w:t>
            </w:r>
            <w:r w:rsidDel="00000000" w:rsidR="00000000" w:rsidRPr="00000000">
              <w:rPr>
                <w:rtl w:val="0"/>
              </w:rPr>
            </w:r>
          </w:p>
          <w:p w:rsidR="00000000" w:rsidDel="00000000" w:rsidP="00000000" w:rsidRDefault="00000000" w:rsidRPr="00000000" w14:paraId="000001A9">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options present in route-target: both, import, export</w:t>
            </w:r>
            <w:r w:rsidDel="00000000" w:rsidR="00000000" w:rsidRPr="00000000">
              <w:rPr>
                <w:rtl w:val="0"/>
              </w:rPr>
            </w:r>
          </w:p>
          <w:p w:rsidR="00000000" w:rsidDel="00000000" w:rsidP="00000000" w:rsidRDefault="00000000" w:rsidRPr="00000000" w14:paraId="000001AA">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configuration is accepted and the commands show up in the configuration.</w:t>
            </w:r>
            <w:r w:rsidDel="00000000" w:rsidR="00000000" w:rsidRPr="00000000">
              <w:rPr>
                <w:rtl w:val="0"/>
              </w:rPr>
            </w:r>
          </w:p>
          <w:p w:rsidR="00000000" w:rsidDel="00000000" w:rsidP="00000000" w:rsidRDefault="00000000" w:rsidRPr="00000000" w14:paraId="000001AB">
            <w:pPr>
              <w:numPr>
                <w:ilvl w:val="0"/>
                <w:numId w:val="6"/>
              </w:numPr>
              <w:spacing w:before="120" w:lineRule="auto"/>
              <w:ind w:left="360" w:hanging="360"/>
              <w:rPr/>
            </w:pPr>
            <w:r w:rsidDel="00000000" w:rsidR="00000000" w:rsidRPr="00000000">
              <w:rPr>
                <w:rFonts w:ascii="Cambria" w:cs="Cambria" w:eastAsia="Cambria" w:hAnsi="Cambria"/>
                <w:rtl w:val="0"/>
              </w:rPr>
              <w:t xml:space="preserve">Delete the route-targets.</w:t>
            </w:r>
            <w:r w:rsidDel="00000000" w:rsidR="00000000" w:rsidRPr="00000000">
              <w:rPr>
                <w:rtl w:val="0"/>
              </w:rPr>
            </w:r>
          </w:p>
          <w:p w:rsidR="00000000" w:rsidDel="00000000" w:rsidP="00000000" w:rsidRDefault="00000000" w:rsidRPr="00000000" w14:paraId="000001AC">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configuration is removed from the running config.</w:t>
            </w:r>
            <w:r w:rsidDel="00000000" w:rsidR="00000000" w:rsidRPr="00000000">
              <w:rPr>
                <w:rtl w:val="0"/>
              </w:rPr>
            </w:r>
          </w:p>
          <w:p w:rsidR="00000000" w:rsidDel="00000000" w:rsidP="00000000" w:rsidRDefault="00000000" w:rsidRPr="00000000" w14:paraId="000001AD">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 family</w:t>
            </w: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Configure overlapping IP addresses belonging to different VRFs</w:t>
      </w:r>
    </w:p>
    <w:p w:rsidR="00000000" w:rsidDel="00000000" w:rsidP="00000000" w:rsidRDefault="00000000" w:rsidRPr="00000000" w14:paraId="000001B1">
      <w:pPr>
        <w:rPr/>
      </w:pPr>
      <w:r w:rsidDel="00000000" w:rsidR="00000000" w:rsidRPr="00000000">
        <w:rPr>
          <w:rtl w:val="0"/>
        </w:rPr>
      </w:r>
    </w:p>
    <w:tbl>
      <w:tblPr>
        <w:tblStyle w:val="Table1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B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B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B5">
            <w:pPr>
              <w:rPr>
                <w:color w:val="000000"/>
              </w:rPr>
            </w:pPr>
            <w:r w:rsidDel="00000000" w:rsidR="00000000" w:rsidRPr="00000000">
              <w:rPr>
                <w:rFonts w:ascii="Calibri" w:cs="Calibri" w:eastAsia="Calibri" w:hAnsi="Calibri"/>
                <w:color w:val="000000"/>
                <w:rtl w:val="0"/>
              </w:rPr>
              <w:t xml:space="preserve">FtRtVrfCli006</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B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B7">
            <w:pPr>
              <w:spacing w:before="120" w:lineRule="auto"/>
              <w:rPr/>
            </w:pPr>
            <w:r w:rsidDel="00000000" w:rsidR="00000000" w:rsidRPr="00000000">
              <w:rPr>
                <w:rtl w:val="0"/>
              </w:rPr>
              <w:t xml:space="preserve">Configure overlapping IP address belonging to different VRFs</w:t>
            </w:r>
          </w:p>
        </w:tc>
      </w:tr>
      <w:tr>
        <w:trPr>
          <w:trHeight w:val="340" w:hRule="atLeast"/>
        </w:trPr>
        <w:tc>
          <w:tcPr>
            <w:vAlign w:val="center"/>
          </w:tcPr>
          <w:p w:rsidR="00000000" w:rsidDel="00000000" w:rsidP="00000000" w:rsidRDefault="00000000" w:rsidRPr="00000000" w14:paraId="000001B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B9">
            <w:pPr>
              <w:spacing w:before="120" w:lineRule="auto"/>
              <w:rPr/>
            </w:pPr>
            <w:r w:rsidDel="00000000" w:rsidR="00000000" w:rsidRPr="00000000">
              <w:rPr>
                <w:rtl w:val="0"/>
              </w:rPr>
              <w:t xml:space="preserve">Configure overlapping IP address belonging to different VRFs</w:t>
            </w:r>
          </w:p>
        </w:tc>
      </w:tr>
      <w:tr>
        <w:trPr>
          <w:trHeight w:val="140" w:hRule="atLeast"/>
        </w:trPr>
        <w:tc>
          <w:tcPr>
            <w:vAlign w:val="center"/>
          </w:tcPr>
          <w:p w:rsidR="00000000" w:rsidDel="00000000" w:rsidP="00000000" w:rsidRDefault="00000000" w:rsidRPr="00000000" w14:paraId="000001B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B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B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B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B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BF">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C0">
            <w:pPr>
              <w:rPr>
                <w:b w:val="1"/>
              </w:rPr>
            </w:pPr>
            <w:r w:rsidDel="00000000" w:rsidR="00000000" w:rsidRPr="00000000">
              <w:rPr>
                <w:b w:val="1"/>
                <w:rtl w:val="0"/>
              </w:rPr>
              <w:t xml:space="preserve">Test Procedure:</w:t>
            </w:r>
          </w:p>
          <w:p w:rsidR="00000000" w:rsidDel="00000000" w:rsidP="00000000" w:rsidRDefault="00000000" w:rsidRPr="00000000" w14:paraId="000001C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two non-default vrfs, each with a RD defined.</w:t>
            </w:r>
            <w:r w:rsidDel="00000000" w:rsidR="00000000" w:rsidRPr="00000000">
              <w:rPr>
                <w:rtl w:val="0"/>
              </w:rPr>
            </w:r>
          </w:p>
          <w:p w:rsidR="00000000" w:rsidDel="00000000" w:rsidP="00000000" w:rsidRDefault="00000000" w:rsidRPr="00000000" w14:paraId="000001C2">
            <w:pPr>
              <w:numPr>
                <w:ilvl w:val="0"/>
                <w:numId w:val="6"/>
              </w:numPr>
              <w:spacing w:before="120" w:lineRule="auto"/>
              <w:ind w:left="360" w:hanging="360"/>
              <w:rPr/>
            </w:pPr>
            <w:r w:rsidDel="00000000" w:rsidR="00000000" w:rsidRPr="00000000">
              <w:rPr>
                <w:rFonts w:ascii="Cambria" w:cs="Cambria" w:eastAsia="Cambria" w:hAnsi="Cambria"/>
                <w:rtl w:val="0"/>
              </w:rPr>
              <w:t xml:space="preserve">To each vrf, map an interface.</w:t>
            </w:r>
            <w:r w:rsidDel="00000000" w:rsidR="00000000" w:rsidRPr="00000000">
              <w:rPr>
                <w:rtl w:val="0"/>
              </w:rPr>
            </w:r>
          </w:p>
          <w:p w:rsidR="00000000" w:rsidDel="00000000" w:rsidP="00000000" w:rsidRDefault="00000000" w:rsidRPr="00000000" w14:paraId="000001C3">
            <w:pPr>
              <w:numPr>
                <w:ilvl w:val="0"/>
                <w:numId w:val="6"/>
              </w:numPr>
              <w:spacing w:before="120" w:lineRule="auto"/>
              <w:ind w:left="360" w:hanging="360"/>
              <w:rPr/>
            </w:pPr>
            <w:r w:rsidDel="00000000" w:rsidR="00000000" w:rsidRPr="00000000">
              <w:rPr>
                <w:rFonts w:ascii="Cambria" w:cs="Cambria" w:eastAsia="Cambria" w:hAnsi="Cambria"/>
                <w:rtl w:val="0"/>
              </w:rPr>
              <w:t xml:space="preserve">Assign an overlapping IPv4 address to both the interfaces.</w:t>
            </w:r>
            <w:r w:rsidDel="00000000" w:rsidR="00000000" w:rsidRPr="00000000">
              <w:rPr>
                <w:rtl w:val="0"/>
              </w:rPr>
            </w:r>
          </w:p>
          <w:p w:rsidR="00000000" w:rsidDel="00000000" w:rsidP="00000000" w:rsidRDefault="00000000" w:rsidRPr="00000000" w14:paraId="000001C4">
            <w:pPr>
              <w:numPr>
                <w:ilvl w:val="0"/>
                <w:numId w:val="6"/>
              </w:numPr>
              <w:spacing w:before="120" w:lineRule="auto"/>
              <w:ind w:left="360" w:hanging="360"/>
              <w:rPr/>
            </w:pPr>
            <w:r w:rsidDel="00000000" w:rsidR="00000000" w:rsidRPr="00000000">
              <w:rPr>
                <w:rFonts w:ascii="Cambria" w:cs="Cambria" w:eastAsia="Cambria" w:hAnsi="Cambria"/>
                <w:rtl w:val="0"/>
              </w:rPr>
              <w:t xml:space="preserve">The CLI should accept the IPv6 address without complaining about the duplicate address</w:t>
            </w:r>
            <w:r w:rsidDel="00000000" w:rsidR="00000000" w:rsidRPr="00000000">
              <w:rPr>
                <w:rtl w:val="0"/>
              </w:rPr>
            </w:r>
          </w:p>
          <w:p w:rsidR="00000000" w:rsidDel="00000000" w:rsidP="00000000" w:rsidRDefault="00000000" w:rsidRPr="00000000" w14:paraId="000001C5">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 for IPv6 address</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Configure multiple interfaces to a VRF and configure same interface to multiple VRFs</w:t>
      </w:r>
    </w:p>
    <w:p w:rsidR="00000000" w:rsidDel="00000000" w:rsidP="00000000" w:rsidRDefault="00000000" w:rsidRPr="00000000" w14:paraId="000001C9">
      <w:pPr>
        <w:rPr/>
      </w:pPr>
      <w:r w:rsidDel="00000000" w:rsidR="00000000" w:rsidRPr="00000000">
        <w:rPr>
          <w:rtl w:val="0"/>
        </w:rPr>
      </w:r>
    </w:p>
    <w:tbl>
      <w:tblPr>
        <w:tblStyle w:val="Table1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CA">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CC">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CD">
            <w:pPr>
              <w:rPr>
                <w:color w:val="000000"/>
              </w:rPr>
            </w:pPr>
            <w:r w:rsidDel="00000000" w:rsidR="00000000" w:rsidRPr="00000000">
              <w:rPr>
                <w:rFonts w:ascii="Calibri" w:cs="Calibri" w:eastAsia="Calibri" w:hAnsi="Calibri"/>
                <w:color w:val="000000"/>
                <w:rtl w:val="0"/>
              </w:rPr>
              <w:t xml:space="preserve">FtRtVrfCli007</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CE">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CF">
            <w:pPr>
              <w:spacing w:before="120" w:lineRule="auto"/>
              <w:rPr/>
            </w:pPr>
            <w:r w:rsidDel="00000000" w:rsidR="00000000" w:rsidRPr="00000000">
              <w:rPr>
                <w:rtl w:val="0"/>
              </w:rPr>
              <w:t xml:space="preserve">Configure multiple interfaces to a VRF and configure same interface to multiple VRFs</w:t>
            </w:r>
          </w:p>
        </w:tc>
      </w:tr>
      <w:tr>
        <w:trPr>
          <w:trHeight w:val="340" w:hRule="atLeast"/>
        </w:trPr>
        <w:tc>
          <w:tcPr>
            <w:vAlign w:val="center"/>
          </w:tcPr>
          <w:p w:rsidR="00000000" w:rsidDel="00000000" w:rsidP="00000000" w:rsidRDefault="00000000" w:rsidRPr="00000000" w14:paraId="000001D0">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D1">
            <w:pPr>
              <w:spacing w:before="120" w:lineRule="auto"/>
              <w:rPr/>
            </w:pPr>
            <w:r w:rsidDel="00000000" w:rsidR="00000000" w:rsidRPr="00000000">
              <w:rPr>
                <w:rtl w:val="0"/>
              </w:rPr>
              <w:t xml:space="preserve">Configure multiple interfaces to a VRF and configure same interface to multiple VRFs</w:t>
            </w:r>
          </w:p>
        </w:tc>
      </w:tr>
      <w:tr>
        <w:trPr>
          <w:trHeight w:val="140" w:hRule="atLeast"/>
        </w:trPr>
        <w:tc>
          <w:tcPr>
            <w:vAlign w:val="center"/>
          </w:tcPr>
          <w:p w:rsidR="00000000" w:rsidDel="00000000" w:rsidP="00000000" w:rsidRDefault="00000000" w:rsidRPr="00000000" w14:paraId="000001D2">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D3">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D4">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D5">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D6">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D7">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D8">
            <w:pPr>
              <w:rPr>
                <w:b w:val="1"/>
              </w:rPr>
            </w:pPr>
            <w:r w:rsidDel="00000000" w:rsidR="00000000" w:rsidRPr="00000000">
              <w:rPr>
                <w:b w:val="1"/>
                <w:rtl w:val="0"/>
              </w:rPr>
              <w:t xml:space="preserve">Test Procedure:</w:t>
            </w:r>
          </w:p>
          <w:p w:rsidR="00000000" w:rsidDel="00000000" w:rsidP="00000000" w:rsidRDefault="00000000" w:rsidRPr="00000000" w14:paraId="000001D9">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a RD.</w:t>
            </w:r>
            <w:r w:rsidDel="00000000" w:rsidR="00000000" w:rsidRPr="00000000">
              <w:rPr>
                <w:rtl w:val="0"/>
              </w:rPr>
            </w:r>
          </w:p>
          <w:p w:rsidR="00000000" w:rsidDel="00000000" w:rsidP="00000000" w:rsidRDefault="00000000" w:rsidRPr="00000000" w14:paraId="000001DA">
            <w:pPr>
              <w:numPr>
                <w:ilvl w:val="0"/>
                <w:numId w:val="6"/>
              </w:numPr>
              <w:spacing w:before="120" w:lineRule="auto"/>
              <w:ind w:left="360" w:hanging="360"/>
              <w:rPr/>
            </w:pPr>
            <w:r w:rsidDel="00000000" w:rsidR="00000000" w:rsidRPr="00000000">
              <w:rPr>
                <w:rFonts w:ascii="Cambria" w:cs="Cambria" w:eastAsia="Cambria" w:hAnsi="Cambria"/>
                <w:rtl w:val="0"/>
              </w:rPr>
              <w:t xml:space="preserve">Map multiple interfaces (a mix of physical, virtual, lag) to the vrf.</w:t>
            </w:r>
            <w:r w:rsidDel="00000000" w:rsidR="00000000" w:rsidRPr="00000000">
              <w:rPr>
                <w:rtl w:val="0"/>
              </w:rPr>
            </w:r>
          </w:p>
          <w:p w:rsidR="00000000" w:rsidDel="00000000" w:rsidP="00000000" w:rsidRDefault="00000000" w:rsidRPr="00000000" w14:paraId="000001DB">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all the interfaces are mapped to the vrf and the following message appear.</w:t>
            </w:r>
            <w:r w:rsidDel="00000000" w:rsidR="00000000" w:rsidRPr="00000000">
              <w:rPr>
                <w:rtl w:val="0"/>
              </w:rPr>
            </w:r>
          </w:p>
          <w:p w:rsidR="00000000" w:rsidDel="00000000" w:rsidP="00000000" w:rsidRDefault="00000000" w:rsidRPr="00000000" w14:paraId="000001DC">
            <w:pPr>
              <w:numPr>
                <w:ilvl w:val="0"/>
                <w:numId w:val="6"/>
              </w:numPr>
              <w:spacing w:before="120" w:lineRule="auto"/>
              <w:ind w:left="360" w:hanging="360"/>
              <w:rPr/>
            </w:pPr>
            <w:r w:rsidDel="00000000" w:rsidR="00000000" w:rsidRPr="00000000">
              <w:rPr>
                <w:rFonts w:ascii="Cambria" w:cs="Cambria" w:eastAsia="Cambria" w:hAnsi="Cambria"/>
                <w:rtl w:val="0"/>
              </w:rPr>
              <w:t xml:space="preserve">Add same interface to mutliple VRF</w:t>
            </w:r>
            <w:r w:rsidDel="00000000" w:rsidR="00000000" w:rsidRPr="00000000">
              <w:rPr>
                <w:rtl w:val="0"/>
              </w:rPr>
            </w:r>
          </w:p>
          <w:p w:rsidR="00000000" w:rsidDel="00000000" w:rsidP="00000000" w:rsidRDefault="00000000" w:rsidRPr="00000000" w14:paraId="000001DD">
            <w:pPr>
              <w:numPr>
                <w:ilvl w:val="0"/>
                <w:numId w:val="6"/>
              </w:numPr>
              <w:spacing w:before="120" w:lineRule="auto"/>
              <w:ind w:left="360" w:hanging="360"/>
              <w:rPr/>
            </w:pPr>
            <w:r w:rsidDel="00000000" w:rsidR="00000000" w:rsidRPr="00000000">
              <w:rPr>
                <w:rFonts w:ascii="Cambria" w:cs="Cambria" w:eastAsia="Cambria" w:hAnsi="Cambria"/>
                <w:rtl w:val="0"/>
              </w:rPr>
              <w:t xml:space="preserve">Verify it is not supported</w:t>
            </w:r>
            <w:r w:rsidDel="00000000" w:rsidR="00000000" w:rsidRPr="00000000">
              <w:rPr>
                <w:rtl w:val="0"/>
              </w:rPr>
            </w:r>
          </w:p>
          <w:p w:rsidR="00000000" w:rsidDel="00000000" w:rsidP="00000000" w:rsidRDefault="00000000" w:rsidRPr="00000000" w14:paraId="000001DE">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with IPv6 address configured</w:t>
            </w: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Dynamically change port membership from one non default VRF to another</w:t>
      </w:r>
    </w:p>
    <w:p w:rsidR="00000000" w:rsidDel="00000000" w:rsidP="00000000" w:rsidRDefault="00000000" w:rsidRPr="00000000" w14:paraId="000001E2">
      <w:pPr>
        <w:rPr/>
      </w:pPr>
      <w:r w:rsidDel="00000000" w:rsidR="00000000" w:rsidRPr="00000000">
        <w:rPr>
          <w:rtl w:val="0"/>
        </w:rPr>
      </w:r>
    </w:p>
    <w:tbl>
      <w:tblPr>
        <w:tblStyle w:val="Table1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E3">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E5">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E6">
            <w:pPr>
              <w:rPr>
                <w:color w:val="000000"/>
              </w:rPr>
            </w:pPr>
            <w:r w:rsidDel="00000000" w:rsidR="00000000" w:rsidRPr="00000000">
              <w:rPr>
                <w:rFonts w:ascii="Calibri" w:cs="Calibri" w:eastAsia="Calibri" w:hAnsi="Calibri"/>
                <w:color w:val="000000"/>
                <w:rtl w:val="0"/>
              </w:rPr>
              <w:t xml:space="preserve">FtRtVrfCli008</w:t>
            </w:r>
            <w:r w:rsidDel="00000000" w:rsidR="00000000" w:rsidRPr="00000000">
              <w:rPr>
                <w:rtl w:val="0"/>
              </w:rPr>
            </w:r>
          </w:p>
        </w:tc>
      </w:tr>
      <w:tr>
        <w:trPr>
          <w:trHeight w:val="160" w:hRule="atLeast"/>
        </w:trPr>
        <w:tc>
          <w:tcPr>
            <w:vAlign w:val="center"/>
          </w:tcPr>
          <w:p w:rsidR="00000000" w:rsidDel="00000000" w:rsidP="00000000" w:rsidRDefault="00000000" w:rsidRPr="00000000" w14:paraId="000001E7">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1E8">
            <w:pPr>
              <w:spacing w:before="120" w:lineRule="auto"/>
              <w:rPr/>
            </w:pPr>
            <w:r w:rsidDel="00000000" w:rsidR="00000000" w:rsidRPr="00000000">
              <w:rPr>
                <w:rtl w:val="0"/>
              </w:rPr>
              <w:t xml:space="preserve">Dynamically change port membership from one non default vrf to another</w:t>
            </w:r>
          </w:p>
        </w:tc>
      </w:tr>
      <w:tr>
        <w:trPr>
          <w:trHeight w:val="340" w:hRule="atLeast"/>
        </w:trPr>
        <w:tc>
          <w:tcPr>
            <w:vAlign w:val="center"/>
          </w:tcPr>
          <w:p w:rsidR="00000000" w:rsidDel="00000000" w:rsidP="00000000" w:rsidRDefault="00000000" w:rsidRPr="00000000" w14:paraId="000001E9">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1EA">
            <w:pPr>
              <w:spacing w:before="120" w:lineRule="auto"/>
              <w:rPr/>
            </w:pPr>
            <w:r w:rsidDel="00000000" w:rsidR="00000000" w:rsidRPr="00000000">
              <w:rPr>
                <w:rtl w:val="0"/>
              </w:rPr>
              <w:t xml:space="preserve">Dynamically change port membership from one non default vrf to another</w:t>
            </w:r>
          </w:p>
        </w:tc>
      </w:tr>
      <w:tr>
        <w:trPr>
          <w:trHeight w:val="140" w:hRule="atLeast"/>
        </w:trPr>
        <w:tc>
          <w:tcPr>
            <w:vAlign w:val="center"/>
          </w:tcPr>
          <w:p w:rsidR="00000000" w:rsidDel="00000000" w:rsidP="00000000" w:rsidRDefault="00000000" w:rsidRPr="00000000" w14:paraId="000001EB">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1EC">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1ED">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1EE">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1EF">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1F0">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1F1">
            <w:pPr>
              <w:rPr>
                <w:b w:val="1"/>
              </w:rPr>
            </w:pPr>
            <w:r w:rsidDel="00000000" w:rsidR="00000000" w:rsidRPr="00000000">
              <w:rPr>
                <w:b w:val="1"/>
                <w:rtl w:val="0"/>
              </w:rPr>
              <w:t xml:space="preserve">Test Procedure:</w:t>
            </w:r>
          </w:p>
          <w:p w:rsidR="00000000" w:rsidDel="00000000" w:rsidP="00000000" w:rsidRDefault="00000000" w:rsidRPr="00000000" w14:paraId="000001F2">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two non-default vrfs, each with a RD defined.</w:t>
            </w:r>
            <w:r w:rsidDel="00000000" w:rsidR="00000000" w:rsidRPr="00000000">
              <w:rPr>
                <w:rtl w:val="0"/>
              </w:rPr>
            </w:r>
          </w:p>
          <w:p w:rsidR="00000000" w:rsidDel="00000000" w:rsidP="00000000" w:rsidRDefault="00000000" w:rsidRPr="00000000" w14:paraId="000001F3">
            <w:pPr>
              <w:numPr>
                <w:ilvl w:val="0"/>
                <w:numId w:val="6"/>
              </w:numPr>
              <w:spacing w:before="120" w:lineRule="auto"/>
              <w:ind w:left="360" w:hanging="360"/>
              <w:rPr/>
            </w:pPr>
            <w:r w:rsidDel="00000000" w:rsidR="00000000" w:rsidRPr="00000000">
              <w:rPr>
                <w:rFonts w:ascii="Cambria" w:cs="Cambria" w:eastAsia="Cambria" w:hAnsi="Cambria"/>
                <w:rtl w:val="0"/>
              </w:rPr>
              <w:t xml:space="preserve">Map two different interfaces to each vrf.</w:t>
            </w:r>
            <w:r w:rsidDel="00000000" w:rsidR="00000000" w:rsidRPr="00000000">
              <w:rPr>
                <w:rtl w:val="0"/>
              </w:rPr>
            </w:r>
          </w:p>
          <w:p w:rsidR="00000000" w:rsidDel="00000000" w:rsidP="00000000" w:rsidRDefault="00000000" w:rsidRPr="00000000" w14:paraId="000001F4">
            <w:pPr>
              <w:numPr>
                <w:ilvl w:val="0"/>
                <w:numId w:val="6"/>
              </w:numPr>
              <w:spacing w:before="120" w:lineRule="auto"/>
              <w:ind w:left="360" w:hanging="360"/>
              <w:rPr/>
            </w:pPr>
            <w:r w:rsidDel="00000000" w:rsidR="00000000" w:rsidRPr="00000000">
              <w:rPr>
                <w:rFonts w:ascii="Cambria" w:cs="Cambria" w:eastAsia="Cambria" w:hAnsi="Cambria"/>
                <w:rtl w:val="0"/>
              </w:rPr>
              <w:t xml:space="preserve">Map one of the interfaces to a different vrf.</w:t>
            </w:r>
            <w:r w:rsidDel="00000000" w:rsidR="00000000" w:rsidRPr="00000000">
              <w:rPr>
                <w:rtl w:val="0"/>
              </w:rPr>
            </w:r>
          </w:p>
          <w:p w:rsidR="00000000" w:rsidDel="00000000" w:rsidP="00000000" w:rsidRDefault="00000000" w:rsidRPr="00000000" w14:paraId="000001F5">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interface get mapped to the new vrf without any error.</w:t>
            </w:r>
            <w:r w:rsidDel="00000000" w:rsidR="00000000" w:rsidRPr="00000000">
              <w:rPr>
                <w:rtl w:val="0"/>
              </w:rPr>
            </w:r>
          </w:p>
          <w:p w:rsidR="00000000" w:rsidDel="00000000" w:rsidP="00000000" w:rsidRDefault="00000000" w:rsidRPr="00000000" w14:paraId="000001F6">
            <w:pPr>
              <w:numPr>
                <w:ilvl w:val="0"/>
                <w:numId w:val="6"/>
              </w:numPr>
              <w:spacing w:before="120" w:lineRule="auto"/>
              <w:ind w:left="360" w:hanging="360"/>
              <w:rPr/>
            </w:pPr>
            <w:r w:rsidDel="00000000" w:rsidR="00000000" w:rsidRPr="00000000">
              <w:rPr>
                <w:rFonts w:ascii="Cambria" w:cs="Cambria" w:eastAsia="Cambria" w:hAnsi="Cambria"/>
                <w:rtl w:val="0"/>
              </w:rPr>
              <w:t xml:space="preserve">Create a vrf with single physical port untagged in the vlan.</w:t>
            </w:r>
            <w:r w:rsidDel="00000000" w:rsidR="00000000" w:rsidRPr="00000000">
              <w:rPr>
                <w:rtl w:val="0"/>
              </w:rPr>
            </w:r>
          </w:p>
          <w:p w:rsidR="00000000" w:rsidDel="00000000" w:rsidP="00000000" w:rsidRDefault="00000000" w:rsidRPr="00000000" w14:paraId="000001F7">
            <w:pPr>
              <w:numPr>
                <w:ilvl w:val="0"/>
                <w:numId w:val="6"/>
              </w:numPr>
              <w:spacing w:before="120" w:lineRule="auto"/>
              <w:ind w:left="360" w:hanging="360"/>
              <w:rPr/>
            </w:pPr>
            <w:r w:rsidDel="00000000" w:rsidR="00000000" w:rsidRPr="00000000">
              <w:rPr>
                <w:rFonts w:ascii="Cambria" w:cs="Cambria" w:eastAsia="Cambria" w:hAnsi="Cambria"/>
                <w:rtl w:val="0"/>
              </w:rPr>
              <w:t xml:space="preserve">Send traffic between CE learnt routes in the vrf and verify there is no loss</w:t>
            </w:r>
            <w:r w:rsidDel="00000000" w:rsidR="00000000" w:rsidRPr="00000000">
              <w:rPr>
                <w:rtl w:val="0"/>
              </w:rPr>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Dynamically modify port channel interfaces in a vrf</w:t>
      </w:r>
    </w:p>
    <w:p w:rsidR="00000000" w:rsidDel="00000000" w:rsidP="00000000" w:rsidRDefault="00000000" w:rsidRPr="00000000" w14:paraId="000001FB">
      <w:pPr>
        <w:rPr/>
      </w:pPr>
      <w:r w:rsidDel="00000000" w:rsidR="00000000" w:rsidRPr="00000000">
        <w:rPr>
          <w:rtl w:val="0"/>
        </w:rPr>
      </w:r>
    </w:p>
    <w:tbl>
      <w:tblPr>
        <w:tblStyle w:val="Table1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1FC">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1FE">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1FF">
            <w:pPr>
              <w:rPr>
                <w:color w:val="000000"/>
              </w:rPr>
            </w:pPr>
            <w:r w:rsidDel="00000000" w:rsidR="00000000" w:rsidRPr="00000000">
              <w:rPr>
                <w:rFonts w:ascii="Calibri" w:cs="Calibri" w:eastAsia="Calibri" w:hAnsi="Calibri"/>
                <w:color w:val="000000"/>
                <w:rtl w:val="0"/>
              </w:rPr>
              <w:t xml:space="preserve">FtRtVrfCli009</w:t>
            </w:r>
            <w:r w:rsidDel="00000000" w:rsidR="00000000" w:rsidRPr="00000000">
              <w:rPr>
                <w:rtl w:val="0"/>
              </w:rPr>
            </w:r>
          </w:p>
        </w:tc>
      </w:tr>
      <w:tr>
        <w:trPr>
          <w:trHeight w:val="160" w:hRule="atLeast"/>
        </w:trPr>
        <w:tc>
          <w:tcPr>
            <w:vAlign w:val="center"/>
          </w:tcPr>
          <w:p w:rsidR="00000000" w:rsidDel="00000000" w:rsidP="00000000" w:rsidRDefault="00000000" w:rsidRPr="00000000" w14:paraId="00000200">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01">
            <w:pPr>
              <w:spacing w:before="120" w:lineRule="auto"/>
              <w:rPr/>
            </w:pPr>
            <w:r w:rsidDel="00000000" w:rsidR="00000000" w:rsidRPr="00000000">
              <w:rPr>
                <w:rtl w:val="0"/>
              </w:rPr>
              <w:t xml:space="preserve">Dynamically modify port channel interfaces in a vrf</w:t>
            </w:r>
          </w:p>
        </w:tc>
      </w:tr>
      <w:tr>
        <w:trPr>
          <w:trHeight w:val="340" w:hRule="atLeast"/>
        </w:trPr>
        <w:tc>
          <w:tcPr>
            <w:vAlign w:val="center"/>
          </w:tcPr>
          <w:p w:rsidR="00000000" w:rsidDel="00000000" w:rsidP="00000000" w:rsidRDefault="00000000" w:rsidRPr="00000000" w14:paraId="00000202">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03">
            <w:pPr>
              <w:spacing w:before="120" w:lineRule="auto"/>
              <w:rPr/>
            </w:pPr>
            <w:r w:rsidDel="00000000" w:rsidR="00000000" w:rsidRPr="00000000">
              <w:rPr>
                <w:rtl w:val="0"/>
              </w:rPr>
              <w:t xml:space="preserve">Dynamically modify port channel interfaces in a vrf</w:t>
            </w:r>
          </w:p>
        </w:tc>
      </w:tr>
      <w:tr>
        <w:trPr>
          <w:trHeight w:val="140" w:hRule="atLeast"/>
        </w:trPr>
        <w:tc>
          <w:tcPr>
            <w:vAlign w:val="center"/>
          </w:tcPr>
          <w:p w:rsidR="00000000" w:rsidDel="00000000" w:rsidP="00000000" w:rsidRDefault="00000000" w:rsidRPr="00000000" w14:paraId="00000204">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05">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06">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07">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08">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09">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0A">
            <w:pPr>
              <w:rPr>
                <w:b w:val="1"/>
              </w:rPr>
            </w:pPr>
            <w:r w:rsidDel="00000000" w:rsidR="00000000" w:rsidRPr="00000000">
              <w:rPr>
                <w:b w:val="1"/>
                <w:rtl w:val="0"/>
              </w:rPr>
              <w:t xml:space="preserve">Test Procedure:</w:t>
            </w:r>
          </w:p>
          <w:p w:rsidR="00000000" w:rsidDel="00000000" w:rsidP="00000000" w:rsidRDefault="00000000" w:rsidRPr="00000000" w14:paraId="0000020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20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port channel</w:t>
            </w:r>
            <w:r w:rsidDel="00000000" w:rsidR="00000000" w:rsidRPr="00000000">
              <w:rPr>
                <w:rtl w:val="0"/>
              </w:rPr>
            </w:r>
          </w:p>
          <w:p w:rsidR="00000000" w:rsidDel="00000000" w:rsidP="00000000" w:rsidRDefault="00000000" w:rsidRPr="00000000" w14:paraId="0000020D">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20E">
            <w:pPr>
              <w:numPr>
                <w:ilvl w:val="0"/>
                <w:numId w:val="6"/>
              </w:numPr>
              <w:spacing w:before="120" w:lineRule="auto"/>
              <w:ind w:left="360" w:hanging="360"/>
              <w:rPr/>
            </w:pPr>
            <w:r w:rsidDel="00000000" w:rsidR="00000000" w:rsidRPr="00000000">
              <w:rPr>
                <w:rFonts w:ascii="Cambria" w:cs="Cambria" w:eastAsia="Cambria" w:hAnsi="Cambria"/>
                <w:rtl w:val="0"/>
              </w:rPr>
              <w:t xml:space="preserve">Map  a virtual interface to the vrf and add ip address</w:t>
            </w:r>
            <w:r w:rsidDel="00000000" w:rsidR="00000000" w:rsidRPr="00000000">
              <w:rPr>
                <w:rtl w:val="0"/>
              </w:rPr>
            </w:r>
          </w:p>
          <w:p w:rsidR="00000000" w:rsidDel="00000000" w:rsidP="00000000" w:rsidRDefault="00000000" w:rsidRPr="00000000" w14:paraId="0000020F">
            <w:pPr>
              <w:numPr>
                <w:ilvl w:val="0"/>
                <w:numId w:val="6"/>
              </w:numPr>
              <w:spacing w:before="120" w:lineRule="auto"/>
              <w:ind w:left="360" w:hanging="360"/>
              <w:rPr/>
            </w:pPr>
            <w:r w:rsidDel="00000000" w:rsidR="00000000" w:rsidRPr="00000000">
              <w:rPr>
                <w:rFonts w:ascii="Cambria" w:cs="Cambria" w:eastAsia="Cambria" w:hAnsi="Cambria"/>
                <w:rtl w:val="0"/>
              </w:rPr>
              <w:t xml:space="preserve">Verify show run int for the interface which is mapped to the vrf</w:t>
            </w:r>
            <w:r w:rsidDel="00000000" w:rsidR="00000000" w:rsidRPr="00000000">
              <w:rPr>
                <w:rtl w:val="0"/>
              </w:rPr>
            </w:r>
          </w:p>
          <w:p w:rsidR="00000000" w:rsidDel="00000000" w:rsidP="00000000" w:rsidRDefault="00000000" w:rsidRPr="00000000" w14:paraId="00000210">
            <w:pPr>
              <w:numPr>
                <w:ilvl w:val="0"/>
                <w:numId w:val="6"/>
              </w:numPr>
              <w:spacing w:before="120" w:lineRule="auto"/>
              <w:ind w:left="360" w:hanging="360"/>
              <w:rPr/>
            </w:pPr>
            <w:r w:rsidDel="00000000" w:rsidR="00000000" w:rsidRPr="00000000">
              <w:rPr>
                <w:rFonts w:ascii="Cambria" w:cs="Cambria" w:eastAsia="Cambria" w:hAnsi="Cambria"/>
                <w:rtl w:val="0"/>
              </w:rPr>
              <w:t xml:space="preserve">Verify vrf forwarding is applied.</w:t>
            </w:r>
            <w:r w:rsidDel="00000000" w:rsidR="00000000" w:rsidRPr="00000000">
              <w:rPr>
                <w:rtl w:val="0"/>
              </w:rPr>
            </w:r>
          </w:p>
          <w:p w:rsidR="00000000" w:rsidDel="00000000" w:rsidP="00000000" w:rsidRDefault="00000000" w:rsidRPr="00000000" w14:paraId="00000211">
            <w:pPr>
              <w:numPr>
                <w:ilvl w:val="0"/>
                <w:numId w:val="6"/>
              </w:numPr>
              <w:spacing w:before="120" w:lineRule="auto"/>
              <w:ind w:left="360" w:hanging="360"/>
              <w:rPr/>
            </w:pPr>
            <w:r w:rsidDel="00000000" w:rsidR="00000000" w:rsidRPr="00000000">
              <w:rPr>
                <w:rFonts w:ascii="Cambria" w:cs="Cambria" w:eastAsia="Cambria" w:hAnsi="Cambria"/>
                <w:rtl w:val="0"/>
              </w:rPr>
              <w:t xml:space="preserve">Unbind the port channel, remove the address and verify vrf forwarding is removed.</w:t>
            </w:r>
            <w:r w:rsidDel="00000000" w:rsidR="00000000" w:rsidRPr="00000000">
              <w:rPr>
                <w:rtl w:val="0"/>
              </w:rPr>
            </w:r>
          </w:p>
          <w:p w:rsidR="00000000" w:rsidDel="00000000" w:rsidP="00000000" w:rsidRDefault="00000000" w:rsidRPr="00000000" w14:paraId="00000212">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ports in the port channel and rebind it to the vrf.</w:t>
            </w:r>
            <w:r w:rsidDel="00000000" w:rsidR="00000000" w:rsidRPr="00000000">
              <w:rPr>
                <w:rtl w:val="0"/>
              </w:rPr>
            </w:r>
          </w:p>
          <w:p w:rsidR="00000000" w:rsidDel="00000000" w:rsidP="00000000" w:rsidRDefault="00000000" w:rsidRPr="00000000" w14:paraId="00000213">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Configure multiple loopback interfaces per VRF</w:t>
      </w:r>
    </w:p>
    <w:p w:rsidR="00000000" w:rsidDel="00000000" w:rsidP="00000000" w:rsidRDefault="00000000" w:rsidRPr="00000000" w14:paraId="00000217">
      <w:pPr>
        <w:rPr/>
      </w:pPr>
      <w:r w:rsidDel="00000000" w:rsidR="00000000" w:rsidRPr="00000000">
        <w:rPr>
          <w:rtl w:val="0"/>
        </w:rPr>
      </w:r>
    </w:p>
    <w:tbl>
      <w:tblPr>
        <w:tblStyle w:val="Table1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18">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1A">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1B">
            <w:pPr>
              <w:rPr>
                <w:color w:val="000000"/>
              </w:rPr>
            </w:pPr>
            <w:r w:rsidDel="00000000" w:rsidR="00000000" w:rsidRPr="00000000">
              <w:rPr>
                <w:rFonts w:ascii="Calibri" w:cs="Calibri" w:eastAsia="Calibri" w:hAnsi="Calibri"/>
                <w:color w:val="000000"/>
                <w:rtl w:val="0"/>
              </w:rPr>
              <w:t xml:space="preserve">FtRtVrfCli010</w:t>
            </w:r>
            <w:r w:rsidDel="00000000" w:rsidR="00000000" w:rsidRPr="00000000">
              <w:rPr>
                <w:rtl w:val="0"/>
              </w:rPr>
            </w:r>
          </w:p>
        </w:tc>
      </w:tr>
      <w:tr>
        <w:trPr>
          <w:trHeight w:val="160" w:hRule="atLeast"/>
        </w:trPr>
        <w:tc>
          <w:tcPr>
            <w:vAlign w:val="center"/>
          </w:tcPr>
          <w:p w:rsidR="00000000" w:rsidDel="00000000" w:rsidP="00000000" w:rsidRDefault="00000000" w:rsidRPr="00000000" w14:paraId="0000021C">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1D">
            <w:pPr>
              <w:spacing w:before="120" w:lineRule="auto"/>
              <w:rPr/>
            </w:pPr>
            <w:r w:rsidDel="00000000" w:rsidR="00000000" w:rsidRPr="00000000">
              <w:rPr>
                <w:rtl w:val="0"/>
              </w:rPr>
              <w:t xml:space="preserve">Configure multiple loopback interfaces per VRF</w:t>
            </w:r>
          </w:p>
        </w:tc>
      </w:tr>
      <w:tr>
        <w:trPr>
          <w:trHeight w:val="340" w:hRule="atLeast"/>
        </w:trPr>
        <w:tc>
          <w:tcPr>
            <w:vAlign w:val="center"/>
          </w:tcPr>
          <w:p w:rsidR="00000000" w:rsidDel="00000000" w:rsidP="00000000" w:rsidRDefault="00000000" w:rsidRPr="00000000" w14:paraId="0000021E">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1F">
            <w:pPr>
              <w:spacing w:before="120" w:lineRule="auto"/>
              <w:rPr/>
            </w:pPr>
            <w:r w:rsidDel="00000000" w:rsidR="00000000" w:rsidRPr="00000000">
              <w:rPr>
                <w:rtl w:val="0"/>
              </w:rPr>
              <w:t xml:space="preserve">Configure multiple loopback interfaces per VRF</w:t>
            </w:r>
          </w:p>
        </w:tc>
      </w:tr>
      <w:tr>
        <w:trPr>
          <w:trHeight w:val="140" w:hRule="atLeast"/>
        </w:trPr>
        <w:tc>
          <w:tcPr>
            <w:vAlign w:val="center"/>
          </w:tcPr>
          <w:p w:rsidR="00000000" w:rsidDel="00000000" w:rsidP="00000000" w:rsidRDefault="00000000" w:rsidRPr="00000000" w14:paraId="00000220">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21">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22">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23">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24">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25">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26">
            <w:pPr>
              <w:rPr>
                <w:b w:val="1"/>
              </w:rPr>
            </w:pPr>
            <w:r w:rsidDel="00000000" w:rsidR="00000000" w:rsidRPr="00000000">
              <w:rPr>
                <w:b w:val="1"/>
                <w:rtl w:val="0"/>
              </w:rPr>
              <w:t xml:space="preserve">Test Procedure:</w:t>
            </w:r>
          </w:p>
          <w:p w:rsidR="00000000" w:rsidDel="00000000" w:rsidP="00000000" w:rsidRDefault="00000000" w:rsidRPr="00000000" w14:paraId="00000227">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three vrfs and assign interfaces.</w:t>
            </w:r>
            <w:r w:rsidDel="00000000" w:rsidR="00000000" w:rsidRPr="00000000">
              <w:rPr>
                <w:rtl w:val="0"/>
              </w:rPr>
            </w:r>
          </w:p>
          <w:p w:rsidR="00000000" w:rsidDel="00000000" w:rsidP="00000000" w:rsidRDefault="00000000" w:rsidRPr="00000000" w14:paraId="00000228">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multiple loopback addresses in each vrf.</w:t>
            </w:r>
            <w:r w:rsidDel="00000000" w:rsidR="00000000" w:rsidRPr="00000000">
              <w:rPr>
                <w:rtl w:val="0"/>
              </w:rPr>
            </w:r>
          </w:p>
          <w:p w:rsidR="00000000" w:rsidDel="00000000" w:rsidP="00000000" w:rsidRDefault="00000000" w:rsidRPr="00000000" w14:paraId="00000229">
            <w:pPr>
              <w:numPr>
                <w:ilvl w:val="0"/>
                <w:numId w:val="6"/>
              </w:numPr>
              <w:spacing w:before="120" w:lineRule="auto"/>
              <w:ind w:left="360" w:hanging="360"/>
              <w:rPr/>
            </w:pPr>
            <w:r w:rsidDel="00000000" w:rsidR="00000000" w:rsidRPr="00000000">
              <w:rPr>
                <w:rFonts w:ascii="Cambria" w:cs="Cambria" w:eastAsia="Cambria" w:hAnsi="Cambria"/>
                <w:rtl w:val="0"/>
              </w:rPr>
              <w:t xml:space="preserve">Verify if the lowest loopback address is chosen for router-id.</w:t>
            </w:r>
            <w:r w:rsidDel="00000000" w:rsidR="00000000" w:rsidRPr="00000000">
              <w:rPr>
                <w:rtl w:val="0"/>
              </w:rPr>
            </w:r>
          </w:p>
          <w:p w:rsidR="00000000" w:rsidDel="00000000" w:rsidP="00000000" w:rsidRDefault="00000000" w:rsidRPr="00000000" w14:paraId="0000022A">
            <w:pPr>
              <w:numPr>
                <w:ilvl w:val="0"/>
                <w:numId w:val="6"/>
              </w:numPr>
              <w:spacing w:before="120" w:lineRule="auto"/>
              <w:ind w:left="360" w:hanging="360"/>
              <w:rPr/>
            </w:pPr>
            <w:r w:rsidDel="00000000" w:rsidR="00000000" w:rsidRPr="00000000">
              <w:rPr>
                <w:rFonts w:ascii="Cambria" w:cs="Cambria" w:eastAsia="Cambria" w:hAnsi="Cambria"/>
                <w:rtl w:val="0"/>
              </w:rPr>
              <w:t xml:space="preserve">Remove the chosen loop back interface verify if the id moves to the next available address.</w:t>
            </w:r>
            <w:r w:rsidDel="00000000" w:rsidR="00000000" w:rsidRPr="00000000">
              <w:rPr>
                <w:rtl w:val="0"/>
              </w:rPr>
            </w:r>
          </w:p>
          <w:p w:rsidR="00000000" w:rsidDel="00000000" w:rsidP="00000000" w:rsidRDefault="00000000" w:rsidRPr="00000000" w14:paraId="0000022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lower ip address than the currently chosen one, Verify if the current one is still maintained unless it is deleted or clear ip router-id is issued.</w:t>
            </w:r>
            <w:r w:rsidDel="00000000" w:rsidR="00000000" w:rsidRPr="00000000">
              <w:rPr>
                <w:rtl w:val="0"/>
              </w:rPr>
            </w:r>
          </w:p>
          <w:p w:rsidR="00000000" w:rsidDel="00000000" w:rsidP="00000000" w:rsidRDefault="00000000" w:rsidRPr="00000000" w14:paraId="0000022C">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last available loopback address chosen as router-id, delete it.</w:t>
            </w:r>
            <w:r w:rsidDel="00000000" w:rsidR="00000000" w:rsidRPr="00000000">
              <w:rPr>
                <w:rtl w:val="0"/>
              </w:rPr>
            </w:r>
          </w:p>
          <w:p w:rsidR="00000000" w:rsidDel="00000000" w:rsidP="00000000" w:rsidRDefault="00000000" w:rsidRPr="00000000" w14:paraId="0000022D">
            <w:pPr>
              <w:numPr>
                <w:ilvl w:val="0"/>
                <w:numId w:val="6"/>
              </w:numPr>
              <w:spacing w:before="120" w:lineRule="auto"/>
              <w:ind w:left="360" w:hanging="360"/>
              <w:rPr/>
            </w:pPr>
            <w:r w:rsidDel="00000000" w:rsidR="00000000" w:rsidRPr="00000000">
              <w:rPr>
                <w:rFonts w:ascii="Cambria" w:cs="Cambria" w:eastAsia="Cambria" w:hAnsi="Cambria"/>
                <w:rtl w:val="0"/>
              </w:rPr>
              <w:t xml:space="preserve">Verify if the router-id selection moves to one of the regular interface ip address.</w:t>
            </w:r>
            <w:r w:rsidDel="00000000" w:rsidR="00000000" w:rsidRPr="00000000">
              <w:rPr>
                <w:rtl w:val="0"/>
              </w:rPr>
            </w:r>
          </w:p>
          <w:p w:rsidR="00000000" w:rsidDel="00000000" w:rsidP="00000000" w:rsidRDefault="00000000" w:rsidRPr="00000000" w14:paraId="0000022E">
            <w:pPr>
              <w:numPr>
                <w:ilvl w:val="0"/>
                <w:numId w:val="6"/>
              </w:numPr>
              <w:spacing w:before="120" w:lineRule="auto"/>
              <w:ind w:left="360" w:hanging="360"/>
              <w:rPr/>
            </w:pPr>
            <w:r w:rsidDel="00000000" w:rsidR="00000000" w:rsidRPr="00000000">
              <w:rPr>
                <w:rFonts w:ascii="Cambria" w:cs="Cambria" w:eastAsia="Cambria" w:hAnsi="Cambria"/>
                <w:rtl w:val="0"/>
              </w:rPr>
              <w:t xml:space="preserve">Change the router-id in one vrf.</w:t>
            </w:r>
            <w:r w:rsidDel="00000000" w:rsidR="00000000" w:rsidRPr="00000000">
              <w:rPr>
                <w:rtl w:val="0"/>
              </w:rPr>
            </w:r>
          </w:p>
          <w:p w:rsidR="00000000" w:rsidDel="00000000" w:rsidP="00000000" w:rsidRDefault="00000000" w:rsidRPr="00000000" w14:paraId="0000022F">
            <w:pPr>
              <w:numPr>
                <w:ilvl w:val="0"/>
                <w:numId w:val="6"/>
              </w:numPr>
              <w:spacing w:before="120" w:lineRule="auto"/>
              <w:ind w:left="360" w:hanging="360"/>
              <w:rPr/>
            </w:pPr>
            <w:r w:rsidDel="00000000" w:rsidR="00000000" w:rsidRPr="00000000">
              <w:rPr>
                <w:rFonts w:ascii="Cambria" w:cs="Cambria" w:eastAsia="Cambria" w:hAnsi="Cambria"/>
                <w:rtl w:val="0"/>
              </w:rPr>
              <w:t xml:space="preserve">Verify it shouldn't recalculate the ids in others including all the protocols.</w:t>
            </w:r>
            <w:r w:rsidDel="00000000" w:rsidR="00000000" w:rsidRPr="00000000">
              <w:rPr>
                <w:rtl w:val="0"/>
              </w:rPr>
            </w:r>
          </w:p>
          <w:p w:rsidR="00000000" w:rsidDel="00000000" w:rsidP="00000000" w:rsidRDefault="00000000" w:rsidRPr="00000000" w14:paraId="00000230">
            <w:pPr>
              <w:numPr>
                <w:ilvl w:val="0"/>
                <w:numId w:val="6"/>
              </w:numPr>
              <w:spacing w:before="120" w:lineRule="auto"/>
              <w:ind w:left="360" w:hanging="360"/>
              <w:rPr/>
            </w:pPr>
            <w:r w:rsidDel="00000000" w:rsidR="00000000" w:rsidRPr="00000000">
              <w:rPr>
                <w:rFonts w:ascii="Cambria" w:cs="Cambria" w:eastAsia="Cambria" w:hAnsi="Cambria"/>
                <w:rtl w:val="0"/>
              </w:rPr>
              <w:t xml:space="preserve">With loopback interfaces configured, the router-id should be selected as the ip address of the lowest numbered loopback interface.</w:t>
            </w: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3"/>
        <w:numPr>
          <w:ilvl w:val="2"/>
          <w:numId w:val="1"/>
        </w:numPr>
        <w:tabs>
          <w:tab w:val="left" w:pos="540"/>
        </w:tabs>
        <w:ind w:left="1800" w:hanging="900"/>
        <w:rPr/>
      </w:pPr>
      <w:bookmarkStart w:colFirst="0" w:colLast="0" w:name="_1pxezwc" w:id="28"/>
      <w:bookmarkEnd w:id="28"/>
      <w:r w:rsidDel="00000000" w:rsidR="00000000" w:rsidRPr="00000000">
        <w:rPr>
          <w:rFonts w:ascii="Helvetica Neue" w:cs="Helvetica Neue" w:eastAsia="Helvetica Neue" w:hAnsi="Helvetica Neue"/>
          <w:highlight w:val="white"/>
          <w:rtl w:val="0"/>
        </w:rPr>
        <w:t xml:space="preserve">Functional test cases</w: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4"/>
        <w:numPr>
          <w:ilvl w:val="3"/>
          <w:numId w:val="4"/>
        </w:numPr>
        <w:tabs>
          <w:tab w:val="left" w:pos="540"/>
        </w:tabs>
        <w:ind w:left="1890" w:hanging="720"/>
        <w:rPr/>
      </w:pPr>
      <w:r w:rsidDel="00000000" w:rsidR="00000000" w:rsidRPr="00000000">
        <w:rPr>
          <w:sz w:val="24"/>
          <w:szCs w:val="24"/>
          <w:rtl w:val="0"/>
        </w:rPr>
        <w:t xml:space="preserve">Add/delete static route under vrf with next hop as physical interface</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1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38">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3A">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3B">
            <w:pPr>
              <w:rPr/>
            </w:pPr>
            <w:r w:rsidDel="00000000" w:rsidR="00000000" w:rsidRPr="00000000">
              <w:rPr>
                <w:rtl w:val="0"/>
              </w:rPr>
              <w:t xml:space="preserve">FtRtVrfFun011</w:t>
            </w:r>
          </w:p>
        </w:tc>
      </w:tr>
      <w:tr>
        <w:trPr>
          <w:trHeight w:val="160" w:hRule="atLeast"/>
        </w:trPr>
        <w:tc>
          <w:tcPr>
            <w:vAlign w:val="center"/>
          </w:tcPr>
          <w:p w:rsidR="00000000" w:rsidDel="00000000" w:rsidP="00000000" w:rsidRDefault="00000000" w:rsidRPr="00000000" w14:paraId="0000023C">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3D">
            <w:pPr>
              <w:spacing w:before="120" w:lineRule="auto"/>
              <w:rPr/>
            </w:pPr>
            <w:r w:rsidDel="00000000" w:rsidR="00000000" w:rsidRPr="00000000">
              <w:rPr>
                <w:rtl w:val="0"/>
              </w:rPr>
              <w:t xml:space="preserve">Add/delete static route under vrf with next hop as a physical interface</w:t>
            </w:r>
          </w:p>
        </w:tc>
      </w:tr>
      <w:tr>
        <w:trPr>
          <w:trHeight w:val="340" w:hRule="atLeast"/>
        </w:trPr>
        <w:tc>
          <w:tcPr>
            <w:vAlign w:val="center"/>
          </w:tcPr>
          <w:p w:rsidR="00000000" w:rsidDel="00000000" w:rsidP="00000000" w:rsidRDefault="00000000" w:rsidRPr="00000000" w14:paraId="0000023E">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3F">
            <w:pPr>
              <w:spacing w:before="120" w:lineRule="auto"/>
              <w:rPr/>
            </w:pPr>
            <w:r w:rsidDel="00000000" w:rsidR="00000000" w:rsidRPr="00000000">
              <w:rPr>
                <w:rtl w:val="0"/>
              </w:rPr>
              <w:t xml:space="preserve">Add/delete static route under vrf with next hop as a physical interface</w:t>
            </w:r>
          </w:p>
        </w:tc>
      </w:tr>
      <w:tr>
        <w:trPr>
          <w:trHeight w:val="140" w:hRule="atLeast"/>
        </w:trPr>
        <w:tc>
          <w:tcPr>
            <w:vAlign w:val="center"/>
          </w:tcPr>
          <w:p w:rsidR="00000000" w:rsidDel="00000000" w:rsidP="00000000" w:rsidRDefault="00000000" w:rsidRPr="00000000" w14:paraId="00000240">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41">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42">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43">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44">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45">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46">
            <w:pPr>
              <w:rPr>
                <w:b w:val="1"/>
              </w:rPr>
            </w:pPr>
            <w:r w:rsidDel="00000000" w:rsidR="00000000" w:rsidRPr="00000000">
              <w:rPr>
                <w:b w:val="1"/>
                <w:rtl w:val="0"/>
              </w:rPr>
              <w:t xml:space="preserve">Test Procedure:</w:t>
            </w:r>
          </w:p>
          <w:p w:rsidR="00000000" w:rsidDel="00000000" w:rsidP="00000000" w:rsidRDefault="00000000" w:rsidRPr="00000000" w14:paraId="00000247">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and enable vrf forwarding on few interfaces.</w:t>
            </w:r>
            <w:r w:rsidDel="00000000" w:rsidR="00000000" w:rsidRPr="00000000">
              <w:rPr>
                <w:rtl w:val="0"/>
              </w:rPr>
            </w:r>
          </w:p>
          <w:p w:rsidR="00000000" w:rsidDel="00000000" w:rsidP="00000000" w:rsidRDefault="00000000" w:rsidRPr="00000000" w14:paraId="00000248">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vrf with next hop as a physical port.</w:t>
            </w:r>
            <w:r w:rsidDel="00000000" w:rsidR="00000000" w:rsidRPr="00000000">
              <w:rPr>
                <w:rtl w:val="0"/>
              </w:rPr>
            </w:r>
          </w:p>
          <w:p w:rsidR="00000000" w:rsidDel="00000000" w:rsidP="00000000" w:rsidRDefault="00000000" w:rsidRPr="00000000" w14:paraId="00000249">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24A">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displayed in the output of “show ip route vrf &lt;vrf-name”. </w:t>
            </w:r>
            <w:r w:rsidDel="00000000" w:rsidR="00000000" w:rsidRPr="00000000">
              <w:rPr>
                <w:rtl w:val="0"/>
              </w:rPr>
            </w:r>
          </w:p>
          <w:p w:rsidR="00000000" w:rsidDel="00000000" w:rsidP="00000000" w:rsidRDefault="00000000" w:rsidRPr="00000000" w14:paraId="0000024B">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traffic destined for the destination network specified in static route is forwarded to the corresponding physical interface specified in the static route command.</w:t>
            </w:r>
            <w:r w:rsidDel="00000000" w:rsidR="00000000" w:rsidRPr="00000000">
              <w:rPr>
                <w:rtl w:val="0"/>
              </w:rPr>
            </w:r>
          </w:p>
          <w:p w:rsidR="00000000" w:rsidDel="00000000" w:rsidP="00000000" w:rsidRDefault="00000000" w:rsidRPr="00000000" w14:paraId="0000024C">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numPr>
          <w:ilvl w:val="3"/>
          <w:numId w:val="4"/>
        </w:numPr>
        <w:tabs>
          <w:tab w:val="left" w:pos="540"/>
        </w:tabs>
        <w:ind w:left="1890" w:hanging="720"/>
        <w:rPr/>
      </w:pPr>
      <w:r w:rsidDel="00000000" w:rsidR="00000000" w:rsidRPr="00000000">
        <w:rPr>
          <w:sz w:val="24"/>
          <w:szCs w:val="24"/>
          <w:rtl w:val="0"/>
        </w:rPr>
        <w:t xml:space="preserve">Add/delete static route under vrf with next hop as virtual interface</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1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5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5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55">
            <w:pPr>
              <w:rPr/>
            </w:pPr>
            <w:r w:rsidDel="00000000" w:rsidR="00000000" w:rsidRPr="00000000">
              <w:rPr>
                <w:rtl w:val="0"/>
              </w:rPr>
              <w:t xml:space="preserve">FtRtVrfFun012</w:t>
            </w:r>
          </w:p>
        </w:tc>
      </w:tr>
      <w:tr>
        <w:trPr>
          <w:trHeight w:val="160" w:hRule="atLeast"/>
        </w:trPr>
        <w:tc>
          <w:tcPr>
            <w:vAlign w:val="center"/>
          </w:tcPr>
          <w:p w:rsidR="00000000" w:rsidDel="00000000" w:rsidP="00000000" w:rsidRDefault="00000000" w:rsidRPr="00000000" w14:paraId="0000025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57">
            <w:pPr>
              <w:spacing w:before="120" w:lineRule="auto"/>
              <w:rPr/>
            </w:pPr>
            <w:r w:rsidDel="00000000" w:rsidR="00000000" w:rsidRPr="00000000">
              <w:rPr>
                <w:rtl w:val="0"/>
              </w:rPr>
              <w:t xml:space="preserve">Add/delete static route under vrf with next hop as a virtual interface</w:t>
            </w:r>
          </w:p>
        </w:tc>
      </w:tr>
      <w:tr>
        <w:trPr>
          <w:trHeight w:val="340" w:hRule="atLeast"/>
        </w:trPr>
        <w:tc>
          <w:tcPr>
            <w:vAlign w:val="center"/>
          </w:tcPr>
          <w:p w:rsidR="00000000" w:rsidDel="00000000" w:rsidP="00000000" w:rsidRDefault="00000000" w:rsidRPr="00000000" w14:paraId="0000025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59">
            <w:pPr>
              <w:spacing w:before="120" w:lineRule="auto"/>
              <w:rPr/>
            </w:pPr>
            <w:r w:rsidDel="00000000" w:rsidR="00000000" w:rsidRPr="00000000">
              <w:rPr>
                <w:rtl w:val="0"/>
              </w:rPr>
              <w:t xml:space="preserve">Add/delete static route under vrf with next hop as a virtual interface</w:t>
            </w:r>
          </w:p>
        </w:tc>
      </w:tr>
      <w:tr>
        <w:trPr>
          <w:trHeight w:val="140" w:hRule="atLeast"/>
        </w:trPr>
        <w:tc>
          <w:tcPr>
            <w:vAlign w:val="center"/>
          </w:tcPr>
          <w:p w:rsidR="00000000" w:rsidDel="00000000" w:rsidP="00000000" w:rsidRDefault="00000000" w:rsidRPr="00000000" w14:paraId="0000025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5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5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5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5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5F">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60">
            <w:pPr>
              <w:rPr>
                <w:b w:val="1"/>
              </w:rPr>
            </w:pPr>
            <w:r w:rsidDel="00000000" w:rsidR="00000000" w:rsidRPr="00000000">
              <w:rPr>
                <w:b w:val="1"/>
                <w:rtl w:val="0"/>
              </w:rPr>
              <w:t xml:space="preserve">Test Procedure:</w:t>
            </w:r>
          </w:p>
          <w:p w:rsidR="00000000" w:rsidDel="00000000" w:rsidP="00000000" w:rsidRDefault="00000000" w:rsidRPr="00000000" w14:paraId="0000026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and enable vrf forwarding on few interfaces.</w:t>
            </w:r>
            <w:r w:rsidDel="00000000" w:rsidR="00000000" w:rsidRPr="00000000">
              <w:rPr>
                <w:rtl w:val="0"/>
              </w:rPr>
            </w:r>
          </w:p>
          <w:p w:rsidR="00000000" w:rsidDel="00000000" w:rsidP="00000000" w:rsidRDefault="00000000" w:rsidRPr="00000000" w14:paraId="00000262">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vrf with next hop as a virtual interface.</w:t>
            </w:r>
            <w:r w:rsidDel="00000000" w:rsidR="00000000" w:rsidRPr="00000000">
              <w:rPr>
                <w:rtl w:val="0"/>
              </w:rPr>
            </w:r>
          </w:p>
          <w:p w:rsidR="00000000" w:rsidDel="00000000" w:rsidP="00000000" w:rsidRDefault="00000000" w:rsidRPr="00000000" w14:paraId="00000263">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264">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displayed in the output of “show ip route vrf &lt;vrf-name”. </w:t>
            </w:r>
            <w:r w:rsidDel="00000000" w:rsidR="00000000" w:rsidRPr="00000000">
              <w:rPr>
                <w:rtl w:val="0"/>
              </w:rPr>
            </w:r>
          </w:p>
          <w:p w:rsidR="00000000" w:rsidDel="00000000" w:rsidP="00000000" w:rsidRDefault="00000000" w:rsidRPr="00000000" w14:paraId="00000265">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traffic destined for the destination network specified in static route is forwarded to the corresponding virtual interface specified in the static route command.</w:t>
            </w:r>
            <w:r w:rsidDel="00000000" w:rsidR="00000000" w:rsidRPr="00000000">
              <w:rPr>
                <w:rtl w:val="0"/>
              </w:rPr>
            </w:r>
          </w:p>
          <w:p w:rsidR="00000000" w:rsidDel="00000000" w:rsidP="00000000" w:rsidRDefault="00000000" w:rsidRPr="00000000" w14:paraId="00000266">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4"/>
        <w:numPr>
          <w:ilvl w:val="3"/>
          <w:numId w:val="4"/>
        </w:numPr>
        <w:tabs>
          <w:tab w:val="left" w:pos="540"/>
        </w:tabs>
        <w:ind w:left="1890" w:hanging="720"/>
        <w:rPr/>
      </w:pPr>
      <w:r w:rsidDel="00000000" w:rsidR="00000000" w:rsidRPr="00000000">
        <w:rPr>
          <w:sz w:val="24"/>
          <w:szCs w:val="24"/>
          <w:rtl w:val="0"/>
        </w:rPr>
        <w:t xml:space="preserve">Add/delete static route under vrf with next hop as port channel</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tbl>
      <w:tblPr>
        <w:tblStyle w:val="Table2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6B">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6D">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6E">
            <w:pPr>
              <w:rPr/>
            </w:pPr>
            <w:r w:rsidDel="00000000" w:rsidR="00000000" w:rsidRPr="00000000">
              <w:rPr>
                <w:rtl w:val="0"/>
              </w:rPr>
              <w:t xml:space="preserve">FtRtVrfFun013</w:t>
            </w:r>
          </w:p>
        </w:tc>
      </w:tr>
      <w:tr>
        <w:trPr>
          <w:trHeight w:val="160" w:hRule="atLeast"/>
        </w:trPr>
        <w:tc>
          <w:tcPr>
            <w:vAlign w:val="center"/>
          </w:tcPr>
          <w:p w:rsidR="00000000" w:rsidDel="00000000" w:rsidP="00000000" w:rsidRDefault="00000000" w:rsidRPr="00000000" w14:paraId="0000026F">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70">
            <w:pPr>
              <w:spacing w:before="120" w:lineRule="auto"/>
              <w:rPr/>
            </w:pPr>
            <w:r w:rsidDel="00000000" w:rsidR="00000000" w:rsidRPr="00000000">
              <w:rPr>
                <w:rtl w:val="0"/>
              </w:rPr>
              <w:t xml:space="preserve">Add/delete static route under vrf with next hop as a port channel</w:t>
            </w:r>
          </w:p>
        </w:tc>
      </w:tr>
      <w:tr>
        <w:trPr>
          <w:trHeight w:val="340" w:hRule="atLeast"/>
        </w:trPr>
        <w:tc>
          <w:tcPr>
            <w:vAlign w:val="center"/>
          </w:tcPr>
          <w:p w:rsidR="00000000" w:rsidDel="00000000" w:rsidP="00000000" w:rsidRDefault="00000000" w:rsidRPr="00000000" w14:paraId="00000271">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72">
            <w:pPr>
              <w:spacing w:before="120" w:lineRule="auto"/>
              <w:rPr/>
            </w:pPr>
            <w:r w:rsidDel="00000000" w:rsidR="00000000" w:rsidRPr="00000000">
              <w:rPr>
                <w:rtl w:val="0"/>
              </w:rPr>
              <w:t xml:space="preserve">Add/delete static route under vrf with next hop as a port channel</w:t>
            </w:r>
          </w:p>
        </w:tc>
      </w:tr>
      <w:tr>
        <w:trPr>
          <w:trHeight w:val="140" w:hRule="atLeast"/>
        </w:trPr>
        <w:tc>
          <w:tcPr>
            <w:vAlign w:val="center"/>
          </w:tcPr>
          <w:p w:rsidR="00000000" w:rsidDel="00000000" w:rsidP="00000000" w:rsidRDefault="00000000" w:rsidRPr="00000000" w14:paraId="0000027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7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7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7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7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78">
            <w:pPr>
              <w:spacing w:before="120" w:lineRule="auto"/>
              <w:rPr/>
            </w:pPr>
            <w:r w:rsidDel="00000000" w:rsidR="00000000" w:rsidRPr="00000000">
              <w:rPr>
                <w:rtl w:val="0"/>
              </w:rPr>
              <w:t xml:space="preserve">Below verification should pass</w:t>
            </w:r>
          </w:p>
        </w:tc>
      </w:tr>
      <w:tr>
        <w:trPr>
          <w:trHeight w:val="620" w:hRule="atLeast"/>
        </w:trPr>
        <w:tc>
          <w:tcPr>
            <w:gridSpan w:val="2"/>
            <w:vAlign w:val="center"/>
          </w:tcPr>
          <w:p w:rsidR="00000000" w:rsidDel="00000000" w:rsidP="00000000" w:rsidRDefault="00000000" w:rsidRPr="00000000" w14:paraId="00000279">
            <w:pPr>
              <w:rPr>
                <w:b w:val="1"/>
              </w:rPr>
            </w:pPr>
            <w:r w:rsidDel="00000000" w:rsidR="00000000" w:rsidRPr="00000000">
              <w:rPr>
                <w:b w:val="1"/>
                <w:rtl w:val="0"/>
              </w:rPr>
              <w:t xml:space="preserve">Test Procedure:</w:t>
            </w:r>
          </w:p>
          <w:p w:rsidR="00000000" w:rsidDel="00000000" w:rsidP="00000000" w:rsidRDefault="00000000" w:rsidRPr="00000000" w14:paraId="0000027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and enable vrf forwarding on few interfaces.</w:t>
            </w:r>
            <w:r w:rsidDel="00000000" w:rsidR="00000000" w:rsidRPr="00000000">
              <w:rPr>
                <w:rtl w:val="0"/>
              </w:rPr>
            </w:r>
          </w:p>
          <w:p w:rsidR="00000000" w:rsidDel="00000000" w:rsidP="00000000" w:rsidRDefault="00000000" w:rsidRPr="00000000" w14:paraId="0000027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port channel between DUT1 and DUT2</w:t>
            </w:r>
            <w:r w:rsidDel="00000000" w:rsidR="00000000" w:rsidRPr="00000000">
              <w:rPr>
                <w:rtl w:val="0"/>
              </w:rPr>
            </w:r>
          </w:p>
          <w:p w:rsidR="00000000" w:rsidDel="00000000" w:rsidP="00000000" w:rsidRDefault="00000000" w:rsidRPr="00000000" w14:paraId="0000027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vrf with next hop as a port channel</w:t>
            </w:r>
            <w:r w:rsidDel="00000000" w:rsidR="00000000" w:rsidRPr="00000000">
              <w:rPr>
                <w:rtl w:val="0"/>
              </w:rPr>
            </w:r>
          </w:p>
          <w:p w:rsidR="00000000" w:rsidDel="00000000" w:rsidP="00000000" w:rsidRDefault="00000000" w:rsidRPr="00000000" w14:paraId="0000027D">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27E">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displayed in the output of “show ip route vrf &lt;vrf-name”. </w:t>
            </w:r>
            <w:r w:rsidDel="00000000" w:rsidR="00000000" w:rsidRPr="00000000">
              <w:rPr>
                <w:rtl w:val="0"/>
              </w:rPr>
            </w:r>
          </w:p>
          <w:p w:rsidR="00000000" w:rsidDel="00000000" w:rsidP="00000000" w:rsidRDefault="00000000" w:rsidRPr="00000000" w14:paraId="0000027F">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traffic destined for the destination network specified in static route is forwarded to the corresponding port channel specified in the static route command.</w:t>
            </w:r>
            <w:r w:rsidDel="00000000" w:rsidR="00000000" w:rsidRPr="00000000">
              <w:rPr>
                <w:rtl w:val="0"/>
              </w:rPr>
            </w:r>
          </w:p>
          <w:p w:rsidR="00000000" w:rsidDel="00000000" w:rsidP="00000000" w:rsidRDefault="00000000" w:rsidRPr="00000000" w14:paraId="00000280">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w:t>
            </w:r>
            <w:r w:rsidDel="00000000" w:rsidR="00000000" w:rsidRPr="00000000">
              <w:rPr>
                <w:rtl w:val="0"/>
              </w:rPr>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IPv4 Ping/Traceroute between end points on the same vrf</w:t>
      </w:r>
    </w:p>
    <w:tbl>
      <w:tblPr>
        <w:tblStyle w:val="Table2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8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8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87">
            <w:pPr>
              <w:rPr/>
            </w:pPr>
            <w:r w:rsidDel="00000000" w:rsidR="00000000" w:rsidRPr="00000000">
              <w:rPr>
                <w:rtl w:val="0"/>
              </w:rPr>
              <w:t xml:space="preserve">FtRtVrfFun014</w:t>
            </w:r>
          </w:p>
        </w:tc>
      </w:tr>
      <w:tr>
        <w:trPr>
          <w:trHeight w:val="160" w:hRule="atLeast"/>
        </w:trPr>
        <w:tc>
          <w:tcPr>
            <w:vAlign w:val="center"/>
          </w:tcPr>
          <w:p w:rsidR="00000000" w:rsidDel="00000000" w:rsidP="00000000" w:rsidRDefault="00000000" w:rsidRPr="00000000" w14:paraId="00000288">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89">
            <w:pPr>
              <w:spacing w:before="120" w:lineRule="auto"/>
              <w:rPr/>
            </w:pPr>
            <w:r w:rsidDel="00000000" w:rsidR="00000000" w:rsidRPr="00000000">
              <w:rPr>
                <w:rtl w:val="0"/>
              </w:rPr>
              <w:t xml:space="preserve">IPv4 Ping/Traceroute between end points on the same vrf</w:t>
            </w:r>
          </w:p>
        </w:tc>
      </w:tr>
      <w:tr>
        <w:trPr>
          <w:trHeight w:val="340" w:hRule="atLeast"/>
        </w:trPr>
        <w:tc>
          <w:tcPr>
            <w:vAlign w:val="center"/>
          </w:tcPr>
          <w:p w:rsidR="00000000" w:rsidDel="00000000" w:rsidP="00000000" w:rsidRDefault="00000000" w:rsidRPr="00000000" w14:paraId="0000028A">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8B">
            <w:pPr>
              <w:spacing w:before="120" w:lineRule="auto"/>
              <w:rPr/>
            </w:pPr>
            <w:r w:rsidDel="00000000" w:rsidR="00000000" w:rsidRPr="00000000">
              <w:rPr>
                <w:rtl w:val="0"/>
              </w:rPr>
              <w:t xml:space="preserve">Ping/Traceroute between end points on the same vrf</w:t>
            </w:r>
          </w:p>
        </w:tc>
      </w:tr>
      <w:tr>
        <w:trPr>
          <w:trHeight w:val="140" w:hRule="atLeast"/>
        </w:trPr>
        <w:tc>
          <w:tcPr>
            <w:vAlign w:val="center"/>
          </w:tcPr>
          <w:p w:rsidR="00000000" w:rsidDel="00000000" w:rsidP="00000000" w:rsidRDefault="00000000" w:rsidRPr="00000000" w14:paraId="0000028C">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8D">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8E">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8F">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90">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91">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92">
            <w:pPr>
              <w:rPr>
                <w:b w:val="1"/>
              </w:rPr>
            </w:pPr>
            <w:r w:rsidDel="00000000" w:rsidR="00000000" w:rsidRPr="00000000">
              <w:rPr>
                <w:b w:val="1"/>
                <w:rtl w:val="0"/>
              </w:rPr>
              <w:t xml:space="preserve">Test Procedure:</w:t>
            </w:r>
          </w:p>
          <w:p w:rsidR="00000000" w:rsidDel="00000000" w:rsidP="00000000" w:rsidRDefault="00000000" w:rsidRPr="00000000" w14:paraId="0000029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29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295">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IPv4 Ping between the end points belonging to the same vrf.</w:t>
            </w:r>
            <w:r w:rsidDel="00000000" w:rsidR="00000000" w:rsidRPr="00000000">
              <w:rPr>
                <w:rtl w:val="0"/>
              </w:rPr>
            </w:r>
          </w:p>
          <w:p w:rsidR="00000000" w:rsidDel="00000000" w:rsidP="00000000" w:rsidRDefault="00000000" w:rsidRPr="00000000" w14:paraId="00000296">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297">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IPv4 Ping/Traceroute from non-default vrf to default vrf</w:t>
      </w:r>
    </w:p>
    <w:tbl>
      <w:tblPr>
        <w:tblStyle w:val="Table2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9B">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9D">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9E">
            <w:pPr>
              <w:rPr/>
            </w:pPr>
            <w:r w:rsidDel="00000000" w:rsidR="00000000" w:rsidRPr="00000000">
              <w:rPr>
                <w:rtl w:val="0"/>
              </w:rPr>
              <w:t xml:space="preserve">FtRtVrfFun015</w:t>
            </w:r>
          </w:p>
        </w:tc>
      </w:tr>
      <w:tr>
        <w:trPr>
          <w:trHeight w:val="160" w:hRule="atLeast"/>
        </w:trPr>
        <w:tc>
          <w:tcPr>
            <w:vAlign w:val="center"/>
          </w:tcPr>
          <w:p w:rsidR="00000000" w:rsidDel="00000000" w:rsidP="00000000" w:rsidRDefault="00000000" w:rsidRPr="00000000" w14:paraId="0000029F">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A0">
            <w:pPr>
              <w:spacing w:before="120" w:lineRule="auto"/>
              <w:rPr/>
            </w:pPr>
            <w:r w:rsidDel="00000000" w:rsidR="00000000" w:rsidRPr="00000000">
              <w:rPr>
                <w:rtl w:val="0"/>
              </w:rPr>
              <w:t xml:space="preserve">Ping/Traceroute from non-default vrf to default vrf </w:t>
            </w:r>
          </w:p>
        </w:tc>
      </w:tr>
      <w:tr>
        <w:trPr>
          <w:trHeight w:val="340" w:hRule="atLeast"/>
        </w:trPr>
        <w:tc>
          <w:tcPr>
            <w:vAlign w:val="center"/>
          </w:tcPr>
          <w:p w:rsidR="00000000" w:rsidDel="00000000" w:rsidP="00000000" w:rsidRDefault="00000000" w:rsidRPr="00000000" w14:paraId="000002A1">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A2">
            <w:pPr>
              <w:spacing w:before="120" w:lineRule="auto"/>
              <w:rPr/>
            </w:pPr>
            <w:r w:rsidDel="00000000" w:rsidR="00000000" w:rsidRPr="00000000">
              <w:rPr>
                <w:rtl w:val="0"/>
              </w:rPr>
              <w:t xml:space="preserve">Ping/Traceroute from non-default vrf to default vrf</w:t>
            </w:r>
          </w:p>
        </w:tc>
      </w:tr>
      <w:tr>
        <w:trPr>
          <w:trHeight w:val="140" w:hRule="atLeast"/>
        </w:trPr>
        <w:tc>
          <w:tcPr>
            <w:vAlign w:val="center"/>
          </w:tcPr>
          <w:p w:rsidR="00000000" w:rsidDel="00000000" w:rsidP="00000000" w:rsidRDefault="00000000" w:rsidRPr="00000000" w14:paraId="000002A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A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A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A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A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A8">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A9">
            <w:pPr>
              <w:rPr>
                <w:b w:val="1"/>
              </w:rPr>
            </w:pPr>
            <w:r w:rsidDel="00000000" w:rsidR="00000000" w:rsidRPr="00000000">
              <w:rPr>
                <w:b w:val="1"/>
                <w:rtl w:val="0"/>
              </w:rPr>
              <w:t xml:space="preserve">Test Procedure:</w:t>
            </w:r>
          </w:p>
          <w:p w:rsidR="00000000" w:rsidDel="00000000" w:rsidP="00000000" w:rsidRDefault="00000000" w:rsidRPr="00000000" w14:paraId="000002A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2A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2AC">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IPv4 Ping between a non-default vrf to default vrf</w:t>
            </w:r>
            <w:r w:rsidDel="00000000" w:rsidR="00000000" w:rsidRPr="00000000">
              <w:rPr>
                <w:rtl w:val="0"/>
              </w:rPr>
            </w:r>
          </w:p>
          <w:p w:rsidR="00000000" w:rsidDel="00000000" w:rsidP="00000000" w:rsidRDefault="00000000" w:rsidRPr="00000000" w14:paraId="000002AD">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2AE">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IPv4 Ping/Traceroute from default vrf to non-default vrf</w:t>
      </w:r>
    </w:p>
    <w:tbl>
      <w:tblPr>
        <w:tblStyle w:val="Table2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B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B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B5">
            <w:pPr>
              <w:rPr/>
            </w:pPr>
            <w:r w:rsidDel="00000000" w:rsidR="00000000" w:rsidRPr="00000000">
              <w:rPr>
                <w:rtl w:val="0"/>
              </w:rPr>
              <w:t xml:space="preserve">FtRtVrfFun016</w:t>
            </w:r>
          </w:p>
        </w:tc>
      </w:tr>
      <w:tr>
        <w:trPr>
          <w:trHeight w:val="160" w:hRule="atLeast"/>
        </w:trPr>
        <w:tc>
          <w:tcPr>
            <w:vAlign w:val="center"/>
          </w:tcPr>
          <w:p w:rsidR="00000000" w:rsidDel="00000000" w:rsidP="00000000" w:rsidRDefault="00000000" w:rsidRPr="00000000" w14:paraId="000002B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B7">
            <w:pPr>
              <w:spacing w:before="120" w:lineRule="auto"/>
              <w:rPr/>
            </w:pPr>
            <w:r w:rsidDel="00000000" w:rsidR="00000000" w:rsidRPr="00000000">
              <w:rPr>
                <w:rtl w:val="0"/>
              </w:rPr>
              <w:t xml:space="preserve">Ping/Traceroute from default vrf to non-default vrf </w:t>
            </w:r>
          </w:p>
        </w:tc>
      </w:tr>
      <w:tr>
        <w:trPr>
          <w:trHeight w:val="340" w:hRule="atLeast"/>
        </w:trPr>
        <w:tc>
          <w:tcPr>
            <w:vAlign w:val="center"/>
          </w:tcPr>
          <w:p w:rsidR="00000000" w:rsidDel="00000000" w:rsidP="00000000" w:rsidRDefault="00000000" w:rsidRPr="00000000" w14:paraId="000002B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B9">
            <w:pPr>
              <w:spacing w:before="120" w:lineRule="auto"/>
              <w:rPr/>
            </w:pPr>
            <w:r w:rsidDel="00000000" w:rsidR="00000000" w:rsidRPr="00000000">
              <w:rPr>
                <w:rtl w:val="0"/>
              </w:rPr>
              <w:t xml:space="preserve">Ping/Traceroute from default vrf to non-default vrf</w:t>
            </w:r>
          </w:p>
        </w:tc>
      </w:tr>
      <w:tr>
        <w:trPr>
          <w:trHeight w:val="140" w:hRule="atLeast"/>
        </w:trPr>
        <w:tc>
          <w:tcPr>
            <w:vAlign w:val="center"/>
          </w:tcPr>
          <w:p w:rsidR="00000000" w:rsidDel="00000000" w:rsidP="00000000" w:rsidRDefault="00000000" w:rsidRPr="00000000" w14:paraId="000002B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B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B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B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B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BF">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C0">
            <w:pPr>
              <w:rPr>
                <w:b w:val="1"/>
              </w:rPr>
            </w:pPr>
            <w:r w:rsidDel="00000000" w:rsidR="00000000" w:rsidRPr="00000000">
              <w:rPr>
                <w:b w:val="1"/>
                <w:rtl w:val="0"/>
              </w:rPr>
              <w:t xml:space="preserve">Test Procedure:</w:t>
            </w:r>
          </w:p>
          <w:p w:rsidR="00000000" w:rsidDel="00000000" w:rsidP="00000000" w:rsidRDefault="00000000" w:rsidRPr="00000000" w14:paraId="000002C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2C2">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2C3">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IPv4 Ping between a default vrf to non-default vrf</w:t>
            </w:r>
            <w:r w:rsidDel="00000000" w:rsidR="00000000" w:rsidRPr="00000000">
              <w:rPr>
                <w:rtl w:val="0"/>
              </w:rPr>
            </w:r>
          </w:p>
          <w:p w:rsidR="00000000" w:rsidDel="00000000" w:rsidP="00000000" w:rsidRDefault="00000000" w:rsidRPr="00000000" w14:paraId="000002C4">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2C5">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IPv4 Ping/Traceroute from non-default vrf to non-default vrf</w:t>
      </w:r>
    </w:p>
    <w:tbl>
      <w:tblPr>
        <w:tblStyle w:val="Table2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C9">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CB">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CC">
            <w:pPr>
              <w:rPr/>
            </w:pPr>
            <w:r w:rsidDel="00000000" w:rsidR="00000000" w:rsidRPr="00000000">
              <w:rPr>
                <w:rtl w:val="0"/>
              </w:rPr>
              <w:t xml:space="preserve">FtRtVrfFun017</w:t>
            </w:r>
          </w:p>
        </w:tc>
      </w:tr>
      <w:tr>
        <w:trPr>
          <w:trHeight w:val="160" w:hRule="atLeast"/>
        </w:trPr>
        <w:tc>
          <w:tcPr>
            <w:vAlign w:val="center"/>
          </w:tcPr>
          <w:p w:rsidR="00000000" w:rsidDel="00000000" w:rsidP="00000000" w:rsidRDefault="00000000" w:rsidRPr="00000000" w14:paraId="000002CD">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CE">
            <w:pPr>
              <w:spacing w:before="120" w:lineRule="auto"/>
              <w:rPr/>
            </w:pPr>
            <w:r w:rsidDel="00000000" w:rsidR="00000000" w:rsidRPr="00000000">
              <w:rPr>
                <w:rtl w:val="0"/>
              </w:rPr>
              <w:t xml:space="preserve">Ping/Traceroute from non-default vrf to non-default vrf </w:t>
            </w:r>
          </w:p>
        </w:tc>
      </w:tr>
      <w:tr>
        <w:trPr>
          <w:trHeight w:val="340" w:hRule="atLeast"/>
        </w:trPr>
        <w:tc>
          <w:tcPr>
            <w:vAlign w:val="center"/>
          </w:tcPr>
          <w:p w:rsidR="00000000" w:rsidDel="00000000" w:rsidP="00000000" w:rsidRDefault="00000000" w:rsidRPr="00000000" w14:paraId="000002CF">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D0">
            <w:pPr>
              <w:spacing w:before="120" w:lineRule="auto"/>
              <w:rPr/>
            </w:pPr>
            <w:r w:rsidDel="00000000" w:rsidR="00000000" w:rsidRPr="00000000">
              <w:rPr>
                <w:rtl w:val="0"/>
              </w:rPr>
              <w:t xml:space="preserve">Ping/Traceroute from non-default vrf to non-default vrf</w:t>
            </w:r>
          </w:p>
        </w:tc>
      </w:tr>
      <w:tr>
        <w:trPr>
          <w:trHeight w:val="140" w:hRule="atLeast"/>
        </w:trPr>
        <w:tc>
          <w:tcPr>
            <w:vAlign w:val="center"/>
          </w:tcPr>
          <w:p w:rsidR="00000000" w:rsidDel="00000000" w:rsidP="00000000" w:rsidRDefault="00000000" w:rsidRPr="00000000" w14:paraId="000002D1">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D2">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D3">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D4">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D5">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D6">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D7">
            <w:pPr>
              <w:rPr>
                <w:b w:val="1"/>
              </w:rPr>
            </w:pPr>
            <w:r w:rsidDel="00000000" w:rsidR="00000000" w:rsidRPr="00000000">
              <w:rPr>
                <w:b w:val="1"/>
                <w:rtl w:val="0"/>
              </w:rPr>
              <w:t xml:space="preserve">Test Procedure:</w:t>
            </w:r>
          </w:p>
          <w:p w:rsidR="00000000" w:rsidDel="00000000" w:rsidP="00000000" w:rsidRDefault="00000000" w:rsidRPr="00000000" w14:paraId="000002D8">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2D9">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2DA">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IPv4 Ping between a non-default vrf to non-default vrf</w:t>
            </w:r>
            <w:r w:rsidDel="00000000" w:rsidR="00000000" w:rsidRPr="00000000">
              <w:rPr>
                <w:rtl w:val="0"/>
              </w:rPr>
            </w:r>
          </w:p>
          <w:p w:rsidR="00000000" w:rsidDel="00000000" w:rsidP="00000000" w:rsidRDefault="00000000" w:rsidRPr="00000000" w14:paraId="000002DB">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2DC">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IPv4 static route leak from default vrf to non-default vrf</w:t>
      </w:r>
    </w:p>
    <w:p w:rsidR="00000000" w:rsidDel="00000000" w:rsidP="00000000" w:rsidRDefault="00000000" w:rsidRPr="00000000" w14:paraId="000002E1">
      <w:pPr>
        <w:rPr/>
      </w:pPr>
      <w:r w:rsidDel="00000000" w:rsidR="00000000" w:rsidRPr="00000000">
        <w:rPr>
          <w:rtl w:val="0"/>
        </w:rPr>
      </w:r>
    </w:p>
    <w:tbl>
      <w:tblPr>
        <w:tblStyle w:val="Table2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E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E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E5">
            <w:pPr>
              <w:rPr/>
            </w:pPr>
            <w:r w:rsidDel="00000000" w:rsidR="00000000" w:rsidRPr="00000000">
              <w:rPr>
                <w:rtl w:val="0"/>
              </w:rPr>
              <w:t xml:space="preserve">FtRtVrfFun018</w:t>
            </w:r>
          </w:p>
        </w:tc>
      </w:tr>
      <w:tr>
        <w:trPr>
          <w:trHeight w:val="160" w:hRule="atLeast"/>
        </w:trPr>
        <w:tc>
          <w:tcPr>
            <w:vAlign w:val="center"/>
          </w:tcPr>
          <w:p w:rsidR="00000000" w:rsidDel="00000000" w:rsidP="00000000" w:rsidRDefault="00000000" w:rsidRPr="00000000" w14:paraId="000002E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2E7">
            <w:pPr>
              <w:spacing w:before="120" w:lineRule="auto"/>
              <w:rPr/>
            </w:pPr>
            <w:r w:rsidDel="00000000" w:rsidR="00000000" w:rsidRPr="00000000">
              <w:rPr>
                <w:rtl w:val="0"/>
              </w:rPr>
              <w:t xml:space="preserve">IPv4 static route leak from default vrf to non-default vrf </w:t>
            </w:r>
          </w:p>
        </w:tc>
      </w:tr>
      <w:tr>
        <w:trPr>
          <w:trHeight w:val="340" w:hRule="atLeast"/>
        </w:trPr>
        <w:tc>
          <w:tcPr>
            <w:vAlign w:val="center"/>
          </w:tcPr>
          <w:p w:rsidR="00000000" w:rsidDel="00000000" w:rsidP="00000000" w:rsidRDefault="00000000" w:rsidRPr="00000000" w14:paraId="000002E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E9">
            <w:pPr>
              <w:spacing w:before="120" w:lineRule="auto"/>
              <w:rPr/>
            </w:pPr>
            <w:r w:rsidDel="00000000" w:rsidR="00000000" w:rsidRPr="00000000">
              <w:rPr>
                <w:rtl w:val="0"/>
              </w:rPr>
              <w:t xml:space="preserve">IPv4 static route leak from default vrf to non-default vrf </w:t>
            </w:r>
          </w:p>
        </w:tc>
      </w:tr>
      <w:tr>
        <w:trPr>
          <w:trHeight w:val="140" w:hRule="atLeast"/>
        </w:trPr>
        <w:tc>
          <w:tcPr>
            <w:vAlign w:val="center"/>
          </w:tcPr>
          <w:p w:rsidR="00000000" w:rsidDel="00000000" w:rsidP="00000000" w:rsidRDefault="00000000" w:rsidRPr="00000000" w14:paraId="000002E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2E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2E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2E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2E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2EF">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2F0">
            <w:pPr>
              <w:rPr>
                <w:b w:val="1"/>
              </w:rPr>
            </w:pPr>
            <w:r w:rsidDel="00000000" w:rsidR="00000000" w:rsidRPr="00000000">
              <w:rPr>
                <w:b w:val="1"/>
                <w:rtl w:val="0"/>
              </w:rPr>
              <w:t xml:space="preserve">Test Procedure:</w:t>
            </w:r>
          </w:p>
          <w:p w:rsidR="00000000" w:rsidDel="00000000" w:rsidP="00000000" w:rsidRDefault="00000000" w:rsidRPr="00000000" w14:paraId="000002F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default vrf.</w:t>
            </w:r>
            <w:r w:rsidDel="00000000" w:rsidR="00000000" w:rsidRPr="00000000">
              <w:rPr>
                <w:rtl w:val="0"/>
              </w:rPr>
            </w:r>
          </w:p>
          <w:p w:rsidR="00000000" w:rsidDel="00000000" w:rsidP="00000000" w:rsidRDefault="00000000" w:rsidRPr="00000000" w14:paraId="000002F2">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2F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assign rd and map to an interface</w:t>
            </w:r>
            <w:r w:rsidDel="00000000" w:rsidR="00000000" w:rsidRPr="00000000">
              <w:rPr>
                <w:rtl w:val="0"/>
              </w:rPr>
            </w:r>
          </w:p>
          <w:p w:rsidR="00000000" w:rsidDel="00000000" w:rsidP="00000000" w:rsidRDefault="00000000" w:rsidRPr="00000000" w14:paraId="000002F4">
            <w:pPr>
              <w:numPr>
                <w:ilvl w:val="0"/>
                <w:numId w:val="6"/>
              </w:numPr>
              <w:spacing w:before="120" w:lineRule="auto"/>
              <w:ind w:left="360" w:hanging="360"/>
              <w:rPr/>
            </w:pPr>
            <w:r w:rsidDel="00000000" w:rsidR="00000000" w:rsidRPr="00000000">
              <w:rPr>
                <w:rFonts w:ascii="Cambria" w:cs="Cambria" w:eastAsia="Cambria" w:hAnsi="Cambria"/>
                <w:rtl w:val="0"/>
              </w:rPr>
              <w:t xml:space="preserve">Verify traffic.</w:t>
            </w:r>
            <w:r w:rsidDel="00000000" w:rsidR="00000000" w:rsidRPr="00000000">
              <w:rPr>
                <w:rtl w:val="0"/>
              </w:rPr>
            </w:r>
          </w:p>
          <w:p w:rsidR="00000000" w:rsidDel="00000000" w:rsidP="00000000" w:rsidRDefault="00000000" w:rsidRPr="00000000" w14:paraId="000002F5">
            <w:pPr>
              <w:numPr>
                <w:ilvl w:val="0"/>
                <w:numId w:val="6"/>
              </w:numPr>
              <w:spacing w:before="120" w:lineRule="auto"/>
              <w:ind w:left="360" w:hanging="360"/>
              <w:rPr/>
            </w:pPr>
            <w:r w:rsidDel="00000000" w:rsidR="00000000" w:rsidRPr="00000000">
              <w:rPr>
                <w:rFonts w:ascii="Cambria" w:cs="Cambria" w:eastAsia="Cambria" w:hAnsi="Cambria"/>
                <w:rtl w:val="0"/>
              </w:rPr>
              <w:t xml:space="preserve">Verify route leak from a default vrf to non-default vrf</w:t>
            </w:r>
            <w:r w:rsidDel="00000000" w:rsidR="00000000" w:rsidRPr="00000000">
              <w:rPr>
                <w:rtl w:val="0"/>
              </w:rPr>
            </w:r>
          </w:p>
          <w:p w:rsidR="00000000" w:rsidDel="00000000" w:rsidP="00000000" w:rsidRDefault="00000000" w:rsidRPr="00000000" w14:paraId="000002F6">
            <w:pPr>
              <w:numPr>
                <w:ilvl w:val="0"/>
                <w:numId w:val="6"/>
              </w:numPr>
              <w:spacing w:before="120" w:lineRule="auto"/>
              <w:ind w:left="360" w:hanging="360"/>
              <w:rPr/>
            </w:pPr>
            <w:r w:rsidDel="00000000" w:rsidR="00000000" w:rsidRPr="00000000">
              <w:rPr>
                <w:rFonts w:ascii="Arial" w:cs="Arial" w:eastAsia="Arial" w:hAnsi="Arial"/>
                <w:color w:val="222222"/>
                <w:highlight w:val="white"/>
                <w:rtl w:val="0"/>
              </w:rPr>
              <w:t xml:space="preserve">Verify 'show ip route' displays the route with the right suffix for protocol through which the route was learnt</w:t>
            </w:r>
            <w:r w:rsidDel="00000000" w:rsidR="00000000" w:rsidRPr="00000000">
              <w:rPr>
                <w:rtl w:val="0"/>
              </w:rPr>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IPv4 static route leak from non-default vrf to default vrf</w:t>
      </w:r>
    </w:p>
    <w:p w:rsidR="00000000" w:rsidDel="00000000" w:rsidP="00000000" w:rsidRDefault="00000000" w:rsidRPr="00000000" w14:paraId="000002FA">
      <w:pPr>
        <w:rPr/>
      </w:pPr>
      <w:r w:rsidDel="00000000" w:rsidR="00000000" w:rsidRPr="00000000">
        <w:rPr>
          <w:rtl w:val="0"/>
        </w:rPr>
      </w:r>
    </w:p>
    <w:tbl>
      <w:tblPr>
        <w:tblStyle w:val="Table2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2FB">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2FD">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2FE">
            <w:pPr>
              <w:rPr/>
            </w:pPr>
            <w:r w:rsidDel="00000000" w:rsidR="00000000" w:rsidRPr="00000000">
              <w:rPr>
                <w:rtl w:val="0"/>
              </w:rPr>
              <w:t xml:space="preserve">FtRtVrfFun019</w:t>
            </w:r>
          </w:p>
        </w:tc>
      </w:tr>
      <w:tr>
        <w:trPr>
          <w:trHeight w:val="160" w:hRule="atLeast"/>
        </w:trPr>
        <w:tc>
          <w:tcPr>
            <w:vAlign w:val="center"/>
          </w:tcPr>
          <w:p w:rsidR="00000000" w:rsidDel="00000000" w:rsidP="00000000" w:rsidRDefault="00000000" w:rsidRPr="00000000" w14:paraId="000002FF">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00">
            <w:pPr>
              <w:spacing w:before="120" w:lineRule="auto"/>
              <w:rPr/>
            </w:pPr>
            <w:r w:rsidDel="00000000" w:rsidR="00000000" w:rsidRPr="00000000">
              <w:rPr>
                <w:rtl w:val="0"/>
              </w:rPr>
              <w:t xml:space="preserve">IPv4 static route leak from non-default vrf to default vrf </w:t>
            </w:r>
          </w:p>
        </w:tc>
      </w:tr>
      <w:tr>
        <w:trPr>
          <w:trHeight w:val="340" w:hRule="atLeast"/>
        </w:trPr>
        <w:tc>
          <w:tcPr>
            <w:vAlign w:val="center"/>
          </w:tcPr>
          <w:p w:rsidR="00000000" w:rsidDel="00000000" w:rsidP="00000000" w:rsidRDefault="00000000" w:rsidRPr="00000000" w14:paraId="00000301">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02">
            <w:pPr>
              <w:spacing w:before="120" w:lineRule="auto"/>
              <w:rPr/>
            </w:pPr>
            <w:r w:rsidDel="00000000" w:rsidR="00000000" w:rsidRPr="00000000">
              <w:rPr>
                <w:rtl w:val="0"/>
              </w:rPr>
              <w:t xml:space="preserve">IPv4 static route leak from non-default vrf to default vrf </w:t>
            </w:r>
          </w:p>
        </w:tc>
      </w:tr>
      <w:tr>
        <w:trPr>
          <w:trHeight w:val="140" w:hRule="atLeast"/>
        </w:trPr>
        <w:tc>
          <w:tcPr>
            <w:vAlign w:val="center"/>
          </w:tcPr>
          <w:p w:rsidR="00000000" w:rsidDel="00000000" w:rsidP="00000000" w:rsidRDefault="00000000" w:rsidRPr="00000000" w14:paraId="0000030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0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0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0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0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08">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09">
            <w:pPr>
              <w:rPr>
                <w:b w:val="1"/>
              </w:rPr>
            </w:pPr>
            <w:r w:rsidDel="00000000" w:rsidR="00000000" w:rsidRPr="00000000">
              <w:rPr>
                <w:b w:val="1"/>
                <w:rtl w:val="0"/>
              </w:rPr>
              <w:t xml:space="preserve">Test Procedure:</w:t>
            </w:r>
          </w:p>
          <w:p w:rsidR="00000000" w:rsidDel="00000000" w:rsidP="00000000" w:rsidRDefault="00000000" w:rsidRPr="00000000" w14:paraId="0000030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default vrf.</w:t>
            </w:r>
            <w:r w:rsidDel="00000000" w:rsidR="00000000" w:rsidRPr="00000000">
              <w:rPr>
                <w:rtl w:val="0"/>
              </w:rPr>
            </w:r>
          </w:p>
          <w:p w:rsidR="00000000" w:rsidDel="00000000" w:rsidP="00000000" w:rsidRDefault="00000000" w:rsidRPr="00000000" w14:paraId="0000030B">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30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assign rd and map to an interface</w:t>
            </w:r>
            <w:r w:rsidDel="00000000" w:rsidR="00000000" w:rsidRPr="00000000">
              <w:rPr>
                <w:rtl w:val="0"/>
              </w:rPr>
            </w:r>
          </w:p>
          <w:p w:rsidR="00000000" w:rsidDel="00000000" w:rsidP="00000000" w:rsidRDefault="00000000" w:rsidRPr="00000000" w14:paraId="0000030D">
            <w:pPr>
              <w:numPr>
                <w:ilvl w:val="0"/>
                <w:numId w:val="6"/>
              </w:numPr>
              <w:spacing w:before="120" w:lineRule="auto"/>
              <w:ind w:left="360" w:hanging="360"/>
              <w:rPr/>
            </w:pPr>
            <w:r w:rsidDel="00000000" w:rsidR="00000000" w:rsidRPr="00000000">
              <w:rPr>
                <w:rFonts w:ascii="Cambria" w:cs="Cambria" w:eastAsia="Cambria" w:hAnsi="Cambria"/>
                <w:rtl w:val="0"/>
              </w:rPr>
              <w:t xml:space="preserve">Verify traffic </w:t>
            </w:r>
            <w:r w:rsidDel="00000000" w:rsidR="00000000" w:rsidRPr="00000000">
              <w:rPr>
                <w:rtl w:val="0"/>
              </w:rPr>
            </w:r>
          </w:p>
          <w:p w:rsidR="00000000" w:rsidDel="00000000" w:rsidP="00000000" w:rsidRDefault="00000000" w:rsidRPr="00000000" w14:paraId="0000030E">
            <w:pPr>
              <w:numPr>
                <w:ilvl w:val="0"/>
                <w:numId w:val="6"/>
              </w:numPr>
              <w:spacing w:before="120" w:lineRule="auto"/>
              <w:ind w:left="360" w:hanging="360"/>
              <w:rPr/>
            </w:pPr>
            <w:r w:rsidDel="00000000" w:rsidR="00000000" w:rsidRPr="00000000">
              <w:rPr>
                <w:rFonts w:ascii="Cambria" w:cs="Cambria" w:eastAsia="Cambria" w:hAnsi="Cambria"/>
                <w:rtl w:val="0"/>
              </w:rPr>
              <w:t xml:space="preserve">Verify route leak from a non-default vrf to default vrf</w:t>
            </w:r>
            <w:r w:rsidDel="00000000" w:rsidR="00000000" w:rsidRPr="00000000">
              <w:rPr>
                <w:rtl w:val="0"/>
              </w:rPr>
            </w:r>
          </w:p>
          <w:p w:rsidR="00000000" w:rsidDel="00000000" w:rsidP="00000000" w:rsidRDefault="00000000" w:rsidRPr="00000000" w14:paraId="0000030F">
            <w:pPr>
              <w:numPr>
                <w:ilvl w:val="0"/>
                <w:numId w:val="6"/>
              </w:numPr>
              <w:spacing w:before="120" w:lineRule="auto"/>
              <w:ind w:left="360" w:hanging="360"/>
              <w:rPr/>
            </w:pPr>
            <w:r w:rsidDel="00000000" w:rsidR="00000000" w:rsidRPr="00000000">
              <w:rPr>
                <w:rFonts w:ascii="Arial" w:cs="Arial" w:eastAsia="Arial" w:hAnsi="Arial"/>
                <w:color w:val="222222"/>
                <w:highlight w:val="white"/>
                <w:rtl w:val="0"/>
              </w:rPr>
              <w:t xml:space="preserve">verify 'show ip route' displays the route with the right suffix for protocol through which the route was learnt</w:t>
            </w:r>
            <w:r w:rsidDel="00000000" w:rsidR="00000000" w:rsidRPr="00000000">
              <w:rPr>
                <w:rtl w:val="0"/>
              </w:rPr>
            </w:r>
          </w:p>
        </w:tc>
      </w:tr>
    </w:tbl>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IPv4 static route leak from non-default vrf to another non-default vrf</w:t>
      </w:r>
    </w:p>
    <w:p w:rsidR="00000000" w:rsidDel="00000000" w:rsidP="00000000" w:rsidRDefault="00000000" w:rsidRPr="00000000" w14:paraId="00000314">
      <w:pPr>
        <w:rPr/>
      </w:pPr>
      <w:r w:rsidDel="00000000" w:rsidR="00000000" w:rsidRPr="00000000">
        <w:rPr>
          <w:rtl w:val="0"/>
        </w:rPr>
      </w:r>
    </w:p>
    <w:tbl>
      <w:tblPr>
        <w:tblStyle w:val="Table2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15">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17">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18">
            <w:pPr>
              <w:rPr/>
            </w:pPr>
            <w:r w:rsidDel="00000000" w:rsidR="00000000" w:rsidRPr="00000000">
              <w:rPr>
                <w:rtl w:val="0"/>
              </w:rPr>
              <w:t xml:space="preserve">FtRtVrfFun020</w:t>
            </w:r>
          </w:p>
        </w:tc>
      </w:tr>
      <w:tr>
        <w:trPr>
          <w:trHeight w:val="160" w:hRule="atLeast"/>
        </w:trPr>
        <w:tc>
          <w:tcPr>
            <w:vAlign w:val="center"/>
          </w:tcPr>
          <w:p w:rsidR="00000000" w:rsidDel="00000000" w:rsidP="00000000" w:rsidRDefault="00000000" w:rsidRPr="00000000" w14:paraId="00000319">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1A">
            <w:pPr>
              <w:spacing w:before="120" w:lineRule="auto"/>
              <w:rPr/>
            </w:pPr>
            <w:r w:rsidDel="00000000" w:rsidR="00000000" w:rsidRPr="00000000">
              <w:rPr>
                <w:rtl w:val="0"/>
              </w:rPr>
              <w:t xml:space="preserve">IPv4 static route leak from non-default vrf to another non-default vrf </w:t>
            </w:r>
          </w:p>
        </w:tc>
      </w:tr>
      <w:tr>
        <w:trPr>
          <w:trHeight w:val="340" w:hRule="atLeast"/>
        </w:trPr>
        <w:tc>
          <w:tcPr>
            <w:vAlign w:val="center"/>
          </w:tcPr>
          <w:p w:rsidR="00000000" w:rsidDel="00000000" w:rsidP="00000000" w:rsidRDefault="00000000" w:rsidRPr="00000000" w14:paraId="0000031B">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1C">
            <w:pPr>
              <w:spacing w:before="120" w:lineRule="auto"/>
              <w:rPr/>
            </w:pPr>
            <w:r w:rsidDel="00000000" w:rsidR="00000000" w:rsidRPr="00000000">
              <w:rPr>
                <w:rtl w:val="0"/>
              </w:rPr>
              <w:t xml:space="preserve">IPv4 static route leak from non-default vrf to another non-default vrf </w:t>
            </w:r>
          </w:p>
        </w:tc>
      </w:tr>
      <w:tr>
        <w:trPr>
          <w:trHeight w:val="140" w:hRule="atLeast"/>
        </w:trPr>
        <w:tc>
          <w:tcPr>
            <w:vAlign w:val="center"/>
          </w:tcPr>
          <w:p w:rsidR="00000000" w:rsidDel="00000000" w:rsidP="00000000" w:rsidRDefault="00000000" w:rsidRPr="00000000" w14:paraId="0000031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1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1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2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2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22">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23">
            <w:pPr>
              <w:rPr>
                <w:b w:val="1"/>
              </w:rPr>
            </w:pPr>
            <w:r w:rsidDel="00000000" w:rsidR="00000000" w:rsidRPr="00000000">
              <w:rPr>
                <w:b w:val="1"/>
                <w:rtl w:val="0"/>
              </w:rPr>
              <w:t xml:space="preserve">Test Procedure:</w:t>
            </w:r>
          </w:p>
          <w:p w:rsidR="00000000" w:rsidDel="00000000" w:rsidP="00000000" w:rsidRDefault="00000000" w:rsidRPr="00000000" w14:paraId="0000032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multiple vrf, assign rds and map them to different interfaces</w:t>
            </w:r>
            <w:r w:rsidDel="00000000" w:rsidR="00000000" w:rsidRPr="00000000">
              <w:rPr>
                <w:rtl w:val="0"/>
              </w:rPr>
            </w:r>
          </w:p>
          <w:p w:rsidR="00000000" w:rsidDel="00000000" w:rsidP="00000000" w:rsidRDefault="00000000" w:rsidRPr="00000000" w14:paraId="00000325">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one of the non-default vrf.</w:t>
            </w:r>
            <w:r w:rsidDel="00000000" w:rsidR="00000000" w:rsidRPr="00000000">
              <w:rPr>
                <w:rtl w:val="0"/>
              </w:rPr>
            </w:r>
          </w:p>
          <w:p w:rsidR="00000000" w:rsidDel="00000000" w:rsidP="00000000" w:rsidRDefault="00000000" w:rsidRPr="00000000" w14:paraId="00000326">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327">
            <w:pPr>
              <w:numPr>
                <w:ilvl w:val="0"/>
                <w:numId w:val="6"/>
              </w:numPr>
              <w:spacing w:before="120" w:lineRule="auto"/>
              <w:ind w:left="360" w:hanging="360"/>
              <w:rPr/>
            </w:pPr>
            <w:r w:rsidDel="00000000" w:rsidR="00000000" w:rsidRPr="00000000">
              <w:rPr>
                <w:rFonts w:ascii="Cambria" w:cs="Cambria" w:eastAsia="Cambria" w:hAnsi="Cambria"/>
                <w:rtl w:val="0"/>
              </w:rPr>
              <w:t xml:space="preserve">Leak the static route from that non-default vrf to another non-default vrf</w:t>
            </w:r>
            <w:r w:rsidDel="00000000" w:rsidR="00000000" w:rsidRPr="00000000">
              <w:rPr>
                <w:rtl w:val="0"/>
              </w:rPr>
            </w:r>
          </w:p>
          <w:p w:rsidR="00000000" w:rsidDel="00000000" w:rsidP="00000000" w:rsidRDefault="00000000" w:rsidRPr="00000000" w14:paraId="00000328">
            <w:pPr>
              <w:numPr>
                <w:ilvl w:val="0"/>
                <w:numId w:val="6"/>
              </w:numPr>
              <w:spacing w:before="120" w:lineRule="auto"/>
              <w:ind w:left="360" w:hanging="360"/>
              <w:rPr/>
            </w:pPr>
            <w:r w:rsidDel="00000000" w:rsidR="00000000" w:rsidRPr="00000000">
              <w:rPr>
                <w:rFonts w:ascii="Cambria" w:cs="Cambria" w:eastAsia="Cambria" w:hAnsi="Cambria"/>
                <w:rtl w:val="0"/>
              </w:rPr>
              <w:t xml:space="preserve">Verify traffic </w:t>
            </w:r>
            <w:r w:rsidDel="00000000" w:rsidR="00000000" w:rsidRPr="00000000">
              <w:rPr>
                <w:rtl w:val="0"/>
              </w:rPr>
            </w:r>
          </w:p>
          <w:p w:rsidR="00000000" w:rsidDel="00000000" w:rsidP="00000000" w:rsidRDefault="00000000" w:rsidRPr="00000000" w14:paraId="00000329">
            <w:pPr>
              <w:numPr>
                <w:ilvl w:val="0"/>
                <w:numId w:val="6"/>
              </w:numPr>
              <w:spacing w:before="120" w:lineRule="auto"/>
              <w:ind w:left="360" w:hanging="360"/>
              <w:rPr/>
            </w:pPr>
            <w:r w:rsidDel="00000000" w:rsidR="00000000" w:rsidRPr="00000000">
              <w:rPr>
                <w:rFonts w:ascii="Arial" w:cs="Arial" w:eastAsia="Arial" w:hAnsi="Arial"/>
                <w:color w:val="222222"/>
                <w:highlight w:val="white"/>
                <w:rtl w:val="0"/>
              </w:rPr>
              <w:t xml:space="preserve">verify 'show ip route' displays the route with the right suffix for protocol through which the route was learnt</w:t>
            </w:r>
            <w:r w:rsidDel="00000000" w:rsidR="00000000" w:rsidRPr="00000000">
              <w:rPr>
                <w:rtl w:val="0"/>
              </w:rPr>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IPv6 Ping/Traceroute between end points on the same vrf</w:t>
      </w:r>
    </w:p>
    <w:tbl>
      <w:tblPr>
        <w:tblStyle w:val="Table2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2D">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2F">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30">
            <w:pPr>
              <w:rPr/>
            </w:pPr>
            <w:r w:rsidDel="00000000" w:rsidR="00000000" w:rsidRPr="00000000">
              <w:rPr>
                <w:rtl w:val="0"/>
              </w:rPr>
              <w:t xml:space="preserve">FtRtVrfFun021</w:t>
            </w:r>
          </w:p>
        </w:tc>
      </w:tr>
      <w:tr>
        <w:trPr>
          <w:trHeight w:val="160" w:hRule="atLeast"/>
        </w:trPr>
        <w:tc>
          <w:tcPr>
            <w:vAlign w:val="center"/>
          </w:tcPr>
          <w:p w:rsidR="00000000" w:rsidDel="00000000" w:rsidP="00000000" w:rsidRDefault="00000000" w:rsidRPr="00000000" w14:paraId="00000331">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32">
            <w:pPr>
              <w:spacing w:before="120" w:lineRule="auto"/>
              <w:rPr/>
            </w:pPr>
            <w:r w:rsidDel="00000000" w:rsidR="00000000" w:rsidRPr="00000000">
              <w:rPr>
                <w:rtl w:val="0"/>
              </w:rPr>
              <w:t xml:space="preserve">IPv6 Ping/Traceroute between end points on the same vrf</w:t>
            </w:r>
          </w:p>
        </w:tc>
      </w:tr>
      <w:tr>
        <w:trPr>
          <w:trHeight w:val="340" w:hRule="atLeast"/>
        </w:trPr>
        <w:tc>
          <w:tcPr>
            <w:vAlign w:val="center"/>
          </w:tcPr>
          <w:p w:rsidR="00000000" w:rsidDel="00000000" w:rsidP="00000000" w:rsidRDefault="00000000" w:rsidRPr="00000000" w14:paraId="00000333">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34">
            <w:pPr>
              <w:spacing w:before="120" w:lineRule="auto"/>
              <w:rPr/>
            </w:pPr>
            <w:r w:rsidDel="00000000" w:rsidR="00000000" w:rsidRPr="00000000">
              <w:rPr>
                <w:rtl w:val="0"/>
              </w:rPr>
              <w:t xml:space="preserve">Ping/Traceroute between end points on the same vrf</w:t>
            </w:r>
          </w:p>
        </w:tc>
      </w:tr>
      <w:tr>
        <w:trPr>
          <w:trHeight w:val="140" w:hRule="atLeast"/>
        </w:trPr>
        <w:tc>
          <w:tcPr>
            <w:vAlign w:val="center"/>
          </w:tcPr>
          <w:p w:rsidR="00000000" w:rsidDel="00000000" w:rsidP="00000000" w:rsidRDefault="00000000" w:rsidRPr="00000000" w14:paraId="00000335">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36">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37">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38">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39">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3A">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3B">
            <w:pPr>
              <w:rPr>
                <w:b w:val="1"/>
              </w:rPr>
            </w:pPr>
            <w:r w:rsidDel="00000000" w:rsidR="00000000" w:rsidRPr="00000000">
              <w:rPr>
                <w:b w:val="1"/>
                <w:rtl w:val="0"/>
              </w:rPr>
              <w:t xml:space="preserve">Test Procedure:</w:t>
            </w:r>
          </w:p>
          <w:p w:rsidR="00000000" w:rsidDel="00000000" w:rsidP="00000000" w:rsidRDefault="00000000" w:rsidRPr="00000000" w14:paraId="0000033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33D">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33E">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IPv6 Ping between the end points belonging to the same vrf.</w:t>
            </w:r>
            <w:r w:rsidDel="00000000" w:rsidR="00000000" w:rsidRPr="00000000">
              <w:rPr>
                <w:rtl w:val="0"/>
              </w:rPr>
            </w:r>
          </w:p>
          <w:p w:rsidR="00000000" w:rsidDel="00000000" w:rsidP="00000000" w:rsidRDefault="00000000" w:rsidRPr="00000000" w14:paraId="0000033F">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340">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IPv6 Ping/Traceroute from non-default vrf to default vrf</w:t>
      </w:r>
    </w:p>
    <w:tbl>
      <w:tblPr>
        <w:tblStyle w:val="Table2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4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4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47">
            <w:pPr>
              <w:rPr/>
            </w:pPr>
            <w:r w:rsidDel="00000000" w:rsidR="00000000" w:rsidRPr="00000000">
              <w:rPr>
                <w:rtl w:val="0"/>
              </w:rPr>
              <w:t xml:space="preserve">FtRtVrfFun022</w:t>
            </w:r>
          </w:p>
        </w:tc>
      </w:tr>
      <w:tr>
        <w:trPr>
          <w:trHeight w:val="160" w:hRule="atLeast"/>
        </w:trPr>
        <w:tc>
          <w:tcPr>
            <w:vAlign w:val="center"/>
          </w:tcPr>
          <w:p w:rsidR="00000000" w:rsidDel="00000000" w:rsidP="00000000" w:rsidRDefault="00000000" w:rsidRPr="00000000" w14:paraId="00000348">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49">
            <w:pPr>
              <w:spacing w:before="120" w:lineRule="auto"/>
              <w:rPr/>
            </w:pPr>
            <w:r w:rsidDel="00000000" w:rsidR="00000000" w:rsidRPr="00000000">
              <w:rPr>
                <w:rtl w:val="0"/>
              </w:rPr>
              <w:t xml:space="preserve">Ping/Traceroute from non-default vrf to default vrf </w:t>
            </w:r>
          </w:p>
        </w:tc>
      </w:tr>
      <w:tr>
        <w:trPr>
          <w:trHeight w:val="340" w:hRule="atLeast"/>
        </w:trPr>
        <w:tc>
          <w:tcPr>
            <w:vAlign w:val="center"/>
          </w:tcPr>
          <w:p w:rsidR="00000000" w:rsidDel="00000000" w:rsidP="00000000" w:rsidRDefault="00000000" w:rsidRPr="00000000" w14:paraId="0000034A">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4B">
            <w:pPr>
              <w:spacing w:before="120" w:lineRule="auto"/>
              <w:rPr/>
            </w:pPr>
            <w:r w:rsidDel="00000000" w:rsidR="00000000" w:rsidRPr="00000000">
              <w:rPr>
                <w:rtl w:val="0"/>
              </w:rPr>
              <w:t xml:space="preserve">Ping/Traceroute from non-default vrf to default vrf</w:t>
            </w:r>
          </w:p>
        </w:tc>
      </w:tr>
      <w:tr>
        <w:trPr>
          <w:trHeight w:val="140" w:hRule="atLeast"/>
        </w:trPr>
        <w:tc>
          <w:tcPr>
            <w:vAlign w:val="center"/>
          </w:tcPr>
          <w:p w:rsidR="00000000" w:rsidDel="00000000" w:rsidP="00000000" w:rsidRDefault="00000000" w:rsidRPr="00000000" w14:paraId="0000034C">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4D">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4E">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4F">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50">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51">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52">
            <w:pPr>
              <w:rPr>
                <w:b w:val="1"/>
              </w:rPr>
            </w:pPr>
            <w:r w:rsidDel="00000000" w:rsidR="00000000" w:rsidRPr="00000000">
              <w:rPr>
                <w:b w:val="1"/>
                <w:rtl w:val="0"/>
              </w:rPr>
              <w:t xml:space="preserve">Test Procedure:</w:t>
            </w:r>
          </w:p>
          <w:p w:rsidR="00000000" w:rsidDel="00000000" w:rsidP="00000000" w:rsidRDefault="00000000" w:rsidRPr="00000000" w14:paraId="0000035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35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355">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IPv6 Ping between a non-default vrf to default vrf</w:t>
            </w:r>
            <w:r w:rsidDel="00000000" w:rsidR="00000000" w:rsidRPr="00000000">
              <w:rPr>
                <w:rtl w:val="0"/>
              </w:rPr>
            </w:r>
          </w:p>
          <w:p w:rsidR="00000000" w:rsidDel="00000000" w:rsidP="00000000" w:rsidRDefault="00000000" w:rsidRPr="00000000" w14:paraId="00000356">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357">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IPv6 Ping/Traceroute from default vrf to non-default vrf</w:t>
      </w:r>
    </w:p>
    <w:tbl>
      <w:tblPr>
        <w:tblStyle w:val="Table3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5B">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5D">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5E">
            <w:pPr>
              <w:rPr/>
            </w:pPr>
            <w:r w:rsidDel="00000000" w:rsidR="00000000" w:rsidRPr="00000000">
              <w:rPr>
                <w:rtl w:val="0"/>
              </w:rPr>
              <w:t xml:space="preserve">FtRtVrfFun023</w:t>
            </w:r>
          </w:p>
        </w:tc>
      </w:tr>
      <w:tr>
        <w:trPr>
          <w:trHeight w:val="160" w:hRule="atLeast"/>
        </w:trPr>
        <w:tc>
          <w:tcPr>
            <w:vAlign w:val="center"/>
          </w:tcPr>
          <w:p w:rsidR="00000000" w:rsidDel="00000000" w:rsidP="00000000" w:rsidRDefault="00000000" w:rsidRPr="00000000" w14:paraId="0000035F">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60">
            <w:pPr>
              <w:spacing w:before="120" w:lineRule="auto"/>
              <w:rPr/>
            </w:pPr>
            <w:r w:rsidDel="00000000" w:rsidR="00000000" w:rsidRPr="00000000">
              <w:rPr>
                <w:rtl w:val="0"/>
              </w:rPr>
              <w:t xml:space="preserve">Ping/Traceroute from default vrf to non-default vrf </w:t>
            </w:r>
          </w:p>
        </w:tc>
      </w:tr>
      <w:tr>
        <w:trPr>
          <w:trHeight w:val="340" w:hRule="atLeast"/>
        </w:trPr>
        <w:tc>
          <w:tcPr>
            <w:vAlign w:val="center"/>
          </w:tcPr>
          <w:p w:rsidR="00000000" w:rsidDel="00000000" w:rsidP="00000000" w:rsidRDefault="00000000" w:rsidRPr="00000000" w14:paraId="00000361">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62">
            <w:pPr>
              <w:spacing w:before="120" w:lineRule="auto"/>
              <w:rPr/>
            </w:pPr>
            <w:r w:rsidDel="00000000" w:rsidR="00000000" w:rsidRPr="00000000">
              <w:rPr>
                <w:rtl w:val="0"/>
              </w:rPr>
              <w:t xml:space="preserve">Ping/Traceroute from default vrf to non-default vrf</w:t>
            </w:r>
          </w:p>
        </w:tc>
      </w:tr>
      <w:tr>
        <w:trPr>
          <w:trHeight w:val="140" w:hRule="atLeast"/>
        </w:trPr>
        <w:tc>
          <w:tcPr>
            <w:vAlign w:val="center"/>
          </w:tcPr>
          <w:p w:rsidR="00000000" w:rsidDel="00000000" w:rsidP="00000000" w:rsidRDefault="00000000" w:rsidRPr="00000000" w14:paraId="0000036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6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6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6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6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68">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69">
            <w:pPr>
              <w:rPr>
                <w:b w:val="1"/>
              </w:rPr>
            </w:pPr>
            <w:r w:rsidDel="00000000" w:rsidR="00000000" w:rsidRPr="00000000">
              <w:rPr>
                <w:b w:val="1"/>
                <w:rtl w:val="0"/>
              </w:rPr>
              <w:t xml:space="preserve">Test Procedure:</w:t>
            </w:r>
          </w:p>
          <w:p w:rsidR="00000000" w:rsidDel="00000000" w:rsidP="00000000" w:rsidRDefault="00000000" w:rsidRPr="00000000" w14:paraId="0000036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36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36C">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IPv6 Ping between a default vrf to non-default vrf</w:t>
            </w:r>
            <w:r w:rsidDel="00000000" w:rsidR="00000000" w:rsidRPr="00000000">
              <w:rPr>
                <w:rtl w:val="0"/>
              </w:rPr>
            </w:r>
          </w:p>
          <w:p w:rsidR="00000000" w:rsidDel="00000000" w:rsidP="00000000" w:rsidRDefault="00000000" w:rsidRPr="00000000" w14:paraId="0000036D">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36E">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37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IPv6 Ping/Traceroute from default vrf to non-default vrf</w:t>
      </w:r>
    </w:p>
    <w:tbl>
      <w:tblPr>
        <w:tblStyle w:val="Table3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71">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73">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74">
            <w:pPr>
              <w:rPr/>
            </w:pPr>
            <w:r w:rsidDel="00000000" w:rsidR="00000000" w:rsidRPr="00000000">
              <w:rPr>
                <w:rtl w:val="0"/>
              </w:rPr>
              <w:t xml:space="preserve">FtRtVrfFun024</w:t>
            </w:r>
          </w:p>
        </w:tc>
      </w:tr>
      <w:tr>
        <w:trPr>
          <w:trHeight w:val="160" w:hRule="atLeast"/>
        </w:trPr>
        <w:tc>
          <w:tcPr>
            <w:vAlign w:val="center"/>
          </w:tcPr>
          <w:p w:rsidR="00000000" w:rsidDel="00000000" w:rsidP="00000000" w:rsidRDefault="00000000" w:rsidRPr="00000000" w14:paraId="00000375">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76">
            <w:pPr>
              <w:spacing w:before="120" w:lineRule="auto"/>
              <w:rPr/>
            </w:pPr>
            <w:r w:rsidDel="00000000" w:rsidR="00000000" w:rsidRPr="00000000">
              <w:rPr>
                <w:rtl w:val="0"/>
              </w:rPr>
              <w:t xml:space="preserve">IPv6 Ping/Traceroute from default vrf to non-default vrf </w:t>
            </w:r>
          </w:p>
        </w:tc>
      </w:tr>
      <w:tr>
        <w:trPr>
          <w:trHeight w:val="340" w:hRule="atLeast"/>
        </w:trPr>
        <w:tc>
          <w:tcPr>
            <w:vAlign w:val="center"/>
          </w:tcPr>
          <w:p w:rsidR="00000000" w:rsidDel="00000000" w:rsidP="00000000" w:rsidRDefault="00000000" w:rsidRPr="00000000" w14:paraId="00000377">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78">
            <w:pPr>
              <w:spacing w:before="120" w:lineRule="auto"/>
              <w:rPr/>
            </w:pPr>
            <w:r w:rsidDel="00000000" w:rsidR="00000000" w:rsidRPr="00000000">
              <w:rPr>
                <w:rtl w:val="0"/>
              </w:rPr>
              <w:t xml:space="preserve">IPv6 Ping/Traceroute from default vrf to non-default vrf</w:t>
            </w:r>
          </w:p>
        </w:tc>
      </w:tr>
      <w:tr>
        <w:trPr>
          <w:trHeight w:val="140" w:hRule="atLeast"/>
        </w:trPr>
        <w:tc>
          <w:tcPr>
            <w:vAlign w:val="center"/>
          </w:tcPr>
          <w:p w:rsidR="00000000" w:rsidDel="00000000" w:rsidP="00000000" w:rsidRDefault="00000000" w:rsidRPr="00000000" w14:paraId="00000379">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7A">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7B">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7C">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7D">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7E">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7F">
            <w:pPr>
              <w:rPr>
                <w:b w:val="1"/>
              </w:rPr>
            </w:pPr>
            <w:r w:rsidDel="00000000" w:rsidR="00000000" w:rsidRPr="00000000">
              <w:rPr>
                <w:b w:val="1"/>
                <w:rtl w:val="0"/>
              </w:rPr>
              <w:t xml:space="preserve">Test Procedure:</w:t>
            </w:r>
          </w:p>
          <w:p w:rsidR="00000000" w:rsidDel="00000000" w:rsidP="00000000" w:rsidRDefault="00000000" w:rsidRPr="00000000" w14:paraId="00000380">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few non-default vrfs and enable vrf forwarding on the interface.</w:t>
            </w:r>
            <w:r w:rsidDel="00000000" w:rsidR="00000000" w:rsidRPr="00000000">
              <w:rPr>
                <w:rtl w:val="0"/>
              </w:rPr>
            </w:r>
          </w:p>
          <w:p w:rsidR="00000000" w:rsidDel="00000000" w:rsidP="00000000" w:rsidRDefault="00000000" w:rsidRPr="00000000" w14:paraId="0000038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RD for each vrf.</w:t>
            </w:r>
            <w:r w:rsidDel="00000000" w:rsidR="00000000" w:rsidRPr="00000000">
              <w:rPr>
                <w:rtl w:val="0"/>
              </w:rPr>
            </w:r>
          </w:p>
          <w:p w:rsidR="00000000" w:rsidDel="00000000" w:rsidP="00000000" w:rsidRDefault="00000000" w:rsidRPr="00000000" w14:paraId="00000382">
            <w:pPr>
              <w:numPr>
                <w:ilvl w:val="0"/>
                <w:numId w:val="6"/>
              </w:numPr>
              <w:spacing w:before="120" w:lineRule="auto"/>
              <w:ind w:left="360" w:hanging="360"/>
              <w:rPr/>
            </w:pPr>
            <w:r w:rsidDel="00000000" w:rsidR="00000000" w:rsidRPr="00000000">
              <w:rPr>
                <w:rFonts w:ascii="Cambria" w:cs="Cambria" w:eastAsia="Cambria" w:hAnsi="Cambria"/>
                <w:rtl w:val="0"/>
              </w:rPr>
              <w:t xml:space="preserve">Perform an IPv6 Ping between a non-default vrf to non-default vrf</w:t>
            </w:r>
            <w:r w:rsidDel="00000000" w:rsidR="00000000" w:rsidRPr="00000000">
              <w:rPr>
                <w:rtl w:val="0"/>
              </w:rPr>
            </w:r>
          </w:p>
          <w:p w:rsidR="00000000" w:rsidDel="00000000" w:rsidP="00000000" w:rsidRDefault="00000000" w:rsidRPr="00000000" w14:paraId="00000383">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ping goes through if a route exists between the end points</w:t>
            </w:r>
            <w:r w:rsidDel="00000000" w:rsidR="00000000" w:rsidRPr="00000000">
              <w:rPr>
                <w:rtl w:val="0"/>
              </w:rPr>
            </w:r>
          </w:p>
          <w:p w:rsidR="00000000" w:rsidDel="00000000" w:rsidP="00000000" w:rsidRDefault="00000000" w:rsidRPr="00000000" w14:paraId="00000384">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traceroute</w:t>
            </w:r>
            <w:r w:rsidDel="00000000" w:rsidR="00000000" w:rsidRPr="00000000">
              <w:rPr>
                <w:rtl w:val="0"/>
              </w:rPr>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IPv6 static route leak from default vrf to non-default vrf</w:t>
      </w:r>
    </w:p>
    <w:p w:rsidR="00000000" w:rsidDel="00000000" w:rsidP="00000000" w:rsidRDefault="00000000" w:rsidRPr="00000000" w14:paraId="00000388">
      <w:pPr>
        <w:rPr/>
      </w:pPr>
      <w:r w:rsidDel="00000000" w:rsidR="00000000" w:rsidRPr="00000000">
        <w:rPr>
          <w:rtl w:val="0"/>
        </w:rPr>
      </w:r>
    </w:p>
    <w:tbl>
      <w:tblPr>
        <w:tblStyle w:val="Table3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89">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8B">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8C">
            <w:pPr>
              <w:rPr/>
            </w:pPr>
            <w:r w:rsidDel="00000000" w:rsidR="00000000" w:rsidRPr="00000000">
              <w:rPr>
                <w:rtl w:val="0"/>
              </w:rPr>
              <w:t xml:space="preserve">FtRtVrfFun025</w:t>
            </w:r>
          </w:p>
        </w:tc>
      </w:tr>
      <w:tr>
        <w:trPr>
          <w:trHeight w:val="160" w:hRule="atLeast"/>
        </w:trPr>
        <w:tc>
          <w:tcPr>
            <w:vAlign w:val="center"/>
          </w:tcPr>
          <w:p w:rsidR="00000000" w:rsidDel="00000000" w:rsidP="00000000" w:rsidRDefault="00000000" w:rsidRPr="00000000" w14:paraId="0000038D">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8E">
            <w:pPr>
              <w:spacing w:before="120" w:lineRule="auto"/>
              <w:rPr/>
            </w:pPr>
            <w:r w:rsidDel="00000000" w:rsidR="00000000" w:rsidRPr="00000000">
              <w:rPr>
                <w:rtl w:val="0"/>
              </w:rPr>
              <w:t xml:space="preserve">IPv6 static route leak from default vrf to non-default vrf </w:t>
            </w:r>
          </w:p>
        </w:tc>
      </w:tr>
      <w:tr>
        <w:trPr>
          <w:trHeight w:val="340" w:hRule="atLeast"/>
        </w:trPr>
        <w:tc>
          <w:tcPr>
            <w:vAlign w:val="center"/>
          </w:tcPr>
          <w:p w:rsidR="00000000" w:rsidDel="00000000" w:rsidP="00000000" w:rsidRDefault="00000000" w:rsidRPr="00000000" w14:paraId="0000038F">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90">
            <w:pPr>
              <w:spacing w:before="120" w:lineRule="auto"/>
              <w:rPr/>
            </w:pPr>
            <w:r w:rsidDel="00000000" w:rsidR="00000000" w:rsidRPr="00000000">
              <w:rPr>
                <w:rtl w:val="0"/>
              </w:rPr>
              <w:t xml:space="preserve">IPv6 static route leak from default vrf to non-default vrf </w:t>
            </w:r>
          </w:p>
        </w:tc>
      </w:tr>
      <w:tr>
        <w:trPr>
          <w:trHeight w:val="140" w:hRule="atLeast"/>
        </w:trPr>
        <w:tc>
          <w:tcPr>
            <w:vAlign w:val="center"/>
          </w:tcPr>
          <w:p w:rsidR="00000000" w:rsidDel="00000000" w:rsidP="00000000" w:rsidRDefault="00000000" w:rsidRPr="00000000" w14:paraId="00000391">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92">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93">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94">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95">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96">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97">
            <w:pPr>
              <w:rPr>
                <w:b w:val="1"/>
              </w:rPr>
            </w:pPr>
            <w:r w:rsidDel="00000000" w:rsidR="00000000" w:rsidRPr="00000000">
              <w:rPr>
                <w:b w:val="1"/>
                <w:rtl w:val="0"/>
              </w:rPr>
              <w:t xml:space="preserve">Test Procedure:</w:t>
            </w:r>
          </w:p>
          <w:p w:rsidR="00000000" w:rsidDel="00000000" w:rsidP="00000000" w:rsidRDefault="00000000" w:rsidRPr="00000000" w14:paraId="00000398">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default vrf.</w:t>
            </w:r>
            <w:r w:rsidDel="00000000" w:rsidR="00000000" w:rsidRPr="00000000">
              <w:rPr>
                <w:rtl w:val="0"/>
              </w:rPr>
            </w:r>
          </w:p>
          <w:p w:rsidR="00000000" w:rsidDel="00000000" w:rsidP="00000000" w:rsidRDefault="00000000" w:rsidRPr="00000000" w14:paraId="00000399">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39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assign rd and map to an interface</w:t>
            </w:r>
            <w:r w:rsidDel="00000000" w:rsidR="00000000" w:rsidRPr="00000000">
              <w:rPr>
                <w:rtl w:val="0"/>
              </w:rPr>
            </w:r>
          </w:p>
          <w:p w:rsidR="00000000" w:rsidDel="00000000" w:rsidP="00000000" w:rsidRDefault="00000000" w:rsidRPr="00000000" w14:paraId="0000039B">
            <w:pPr>
              <w:numPr>
                <w:ilvl w:val="0"/>
                <w:numId w:val="6"/>
              </w:numPr>
              <w:spacing w:before="120" w:lineRule="auto"/>
              <w:ind w:left="360" w:hanging="360"/>
              <w:rPr/>
            </w:pPr>
            <w:r w:rsidDel="00000000" w:rsidR="00000000" w:rsidRPr="00000000">
              <w:rPr>
                <w:rFonts w:ascii="Cambria" w:cs="Cambria" w:eastAsia="Cambria" w:hAnsi="Cambria"/>
                <w:rtl w:val="0"/>
              </w:rPr>
              <w:t xml:space="preserve">Leak the static route from default vrf to non-default vrf</w:t>
            </w:r>
            <w:r w:rsidDel="00000000" w:rsidR="00000000" w:rsidRPr="00000000">
              <w:rPr>
                <w:rtl w:val="0"/>
              </w:rPr>
            </w:r>
          </w:p>
          <w:p w:rsidR="00000000" w:rsidDel="00000000" w:rsidP="00000000" w:rsidRDefault="00000000" w:rsidRPr="00000000" w14:paraId="0000039C">
            <w:pPr>
              <w:numPr>
                <w:ilvl w:val="0"/>
                <w:numId w:val="6"/>
              </w:numPr>
              <w:spacing w:before="120" w:lineRule="auto"/>
              <w:ind w:left="360" w:hanging="360"/>
              <w:rPr/>
            </w:pPr>
            <w:r w:rsidDel="00000000" w:rsidR="00000000" w:rsidRPr="00000000">
              <w:rPr>
                <w:rFonts w:ascii="Cambria" w:cs="Cambria" w:eastAsia="Cambria" w:hAnsi="Cambria"/>
                <w:rtl w:val="0"/>
              </w:rPr>
              <w:t xml:space="preserve">Verify traffic </w:t>
            </w:r>
            <w:r w:rsidDel="00000000" w:rsidR="00000000" w:rsidRPr="00000000">
              <w:rPr>
                <w:rtl w:val="0"/>
              </w:rPr>
            </w:r>
          </w:p>
          <w:p w:rsidR="00000000" w:rsidDel="00000000" w:rsidP="00000000" w:rsidRDefault="00000000" w:rsidRPr="00000000" w14:paraId="0000039D">
            <w:pPr>
              <w:numPr>
                <w:ilvl w:val="0"/>
                <w:numId w:val="6"/>
              </w:numPr>
              <w:spacing w:before="120" w:lineRule="auto"/>
              <w:ind w:left="360" w:hanging="360"/>
              <w:rPr/>
            </w:pPr>
            <w:r w:rsidDel="00000000" w:rsidR="00000000" w:rsidRPr="00000000">
              <w:rPr>
                <w:rFonts w:ascii="Arial" w:cs="Arial" w:eastAsia="Arial" w:hAnsi="Arial"/>
                <w:color w:val="222222"/>
                <w:highlight w:val="white"/>
                <w:rtl w:val="0"/>
              </w:rPr>
              <w:t xml:space="preserve">verify 'show ip route' displays the route with the right suffix for protocol through which the route was learnt</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IPv6 static route leak from non-default vrf to default vrf</w:t>
      </w:r>
    </w:p>
    <w:p w:rsidR="00000000" w:rsidDel="00000000" w:rsidP="00000000" w:rsidRDefault="00000000" w:rsidRPr="00000000" w14:paraId="000003A1">
      <w:pPr>
        <w:rPr/>
      </w:pPr>
      <w:r w:rsidDel="00000000" w:rsidR="00000000" w:rsidRPr="00000000">
        <w:rPr>
          <w:rtl w:val="0"/>
        </w:rPr>
      </w:r>
    </w:p>
    <w:tbl>
      <w:tblPr>
        <w:tblStyle w:val="Table3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A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A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A5">
            <w:pPr>
              <w:rPr/>
            </w:pPr>
            <w:r w:rsidDel="00000000" w:rsidR="00000000" w:rsidRPr="00000000">
              <w:rPr>
                <w:rtl w:val="0"/>
              </w:rPr>
              <w:t xml:space="preserve">FtRtVrfFun026</w:t>
            </w:r>
          </w:p>
        </w:tc>
      </w:tr>
      <w:tr>
        <w:trPr>
          <w:trHeight w:val="160" w:hRule="atLeast"/>
        </w:trPr>
        <w:tc>
          <w:tcPr>
            <w:vAlign w:val="center"/>
          </w:tcPr>
          <w:p w:rsidR="00000000" w:rsidDel="00000000" w:rsidP="00000000" w:rsidRDefault="00000000" w:rsidRPr="00000000" w14:paraId="000003A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A7">
            <w:pPr>
              <w:spacing w:before="120" w:lineRule="auto"/>
              <w:rPr/>
            </w:pPr>
            <w:r w:rsidDel="00000000" w:rsidR="00000000" w:rsidRPr="00000000">
              <w:rPr>
                <w:rtl w:val="0"/>
              </w:rPr>
              <w:t xml:space="preserve">IPv6 static route leak from non-default vrf to default vrf </w:t>
            </w:r>
          </w:p>
        </w:tc>
      </w:tr>
      <w:tr>
        <w:trPr>
          <w:trHeight w:val="340" w:hRule="atLeast"/>
        </w:trPr>
        <w:tc>
          <w:tcPr>
            <w:vAlign w:val="center"/>
          </w:tcPr>
          <w:p w:rsidR="00000000" w:rsidDel="00000000" w:rsidP="00000000" w:rsidRDefault="00000000" w:rsidRPr="00000000" w14:paraId="000003A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A9">
            <w:pPr>
              <w:spacing w:before="120" w:lineRule="auto"/>
              <w:rPr/>
            </w:pPr>
            <w:r w:rsidDel="00000000" w:rsidR="00000000" w:rsidRPr="00000000">
              <w:rPr>
                <w:rtl w:val="0"/>
              </w:rPr>
              <w:t xml:space="preserve">IPv6 static route leak from non-default vrf to default vrf </w:t>
            </w:r>
          </w:p>
        </w:tc>
      </w:tr>
      <w:tr>
        <w:trPr>
          <w:trHeight w:val="140" w:hRule="atLeast"/>
        </w:trPr>
        <w:tc>
          <w:tcPr>
            <w:vAlign w:val="center"/>
          </w:tcPr>
          <w:p w:rsidR="00000000" w:rsidDel="00000000" w:rsidP="00000000" w:rsidRDefault="00000000" w:rsidRPr="00000000" w14:paraId="000003A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A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A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A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A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AF">
            <w:pPr>
              <w:spacing w:before="120" w:lineRule="auto"/>
              <w:rPr/>
            </w:pPr>
            <w:r w:rsidDel="00000000" w:rsidR="00000000" w:rsidRPr="00000000">
              <w:rPr>
                <w:rtl w:val="0"/>
              </w:rPr>
              <w:t xml:space="preserve">Below verification should pass</w:t>
            </w:r>
          </w:p>
        </w:tc>
      </w:tr>
      <w:tr>
        <w:trPr>
          <w:trHeight w:val="880" w:hRule="atLeast"/>
        </w:trPr>
        <w:tc>
          <w:tcPr>
            <w:gridSpan w:val="2"/>
            <w:vAlign w:val="center"/>
          </w:tcPr>
          <w:p w:rsidR="00000000" w:rsidDel="00000000" w:rsidP="00000000" w:rsidRDefault="00000000" w:rsidRPr="00000000" w14:paraId="000003B0">
            <w:pPr>
              <w:rPr>
                <w:b w:val="1"/>
              </w:rPr>
            </w:pPr>
            <w:r w:rsidDel="00000000" w:rsidR="00000000" w:rsidRPr="00000000">
              <w:rPr>
                <w:b w:val="1"/>
                <w:rtl w:val="0"/>
              </w:rPr>
              <w:t xml:space="preserve">Test Procedure:</w:t>
            </w:r>
          </w:p>
          <w:p w:rsidR="00000000" w:rsidDel="00000000" w:rsidP="00000000" w:rsidRDefault="00000000" w:rsidRPr="00000000" w14:paraId="000003B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the default vrf.</w:t>
            </w:r>
            <w:r w:rsidDel="00000000" w:rsidR="00000000" w:rsidRPr="00000000">
              <w:rPr>
                <w:rtl w:val="0"/>
              </w:rPr>
            </w:r>
          </w:p>
          <w:p w:rsidR="00000000" w:rsidDel="00000000" w:rsidP="00000000" w:rsidRDefault="00000000" w:rsidRPr="00000000" w14:paraId="000003B2">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3B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vrf, assign rd and map to an interface</w:t>
            </w:r>
            <w:r w:rsidDel="00000000" w:rsidR="00000000" w:rsidRPr="00000000">
              <w:rPr>
                <w:rtl w:val="0"/>
              </w:rPr>
            </w:r>
          </w:p>
          <w:p w:rsidR="00000000" w:rsidDel="00000000" w:rsidP="00000000" w:rsidRDefault="00000000" w:rsidRPr="00000000" w14:paraId="000003B4">
            <w:pPr>
              <w:numPr>
                <w:ilvl w:val="0"/>
                <w:numId w:val="6"/>
              </w:numPr>
              <w:spacing w:before="120" w:lineRule="auto"/>
              <w:ind w:left="360" w:hanging="360"/>
              <w:rPr/>
            </w:pPr>
            <w:r w:rsidDel="00000000" w:rsidR="00000000" w:rsidRPr="00000000">
              <w:rPr>
                <w:rFonts w:ascii="Cambria" w:cs="Cambria" w:eastAsia="Cambria" w:hAnsi="Cambria"/>
                <w:rtl w:val="0"/>
              </w:rPr>
              <w:t xml:space="preserve">Leak the static route from non-default vrf to default vrf</w:t>
            </w:r>
            <w:r w:rsidDel="00000000" w:rsidR="00000000" w:rsidRPr="00000000">
              <w:rPr>
                <w:rtl w:val="0"/>
              </w:rPr>
            </w:r>
          </w:p>
          <w:p w:rsidR="00000000" w:rsidDel="00000000" w:rsidP="00000000" w:rsidRDefault="00000000" w:rsidRPr="00000000" w14:paraId="000003B5">
            <w:pPr>
              <w:numPr>
                <w:ilvl w:val="0"/>
                <w:numId w:val="6"/>
              </w:numPr>
              <w:spacing w:before="120" w:lineRule="auto"/>
              <w:ind w:left="360" w:hanging="360"/>
              <w:rPr/>
            </w:pPr>
            <w:r w:rsidDel="00000000" w:rsidR="00000000" w:rsidRPr="00000000">
              <w:rPr>
                <w:rFonts w:ascii="Cambria" w:cs="Cambria" w:eastAsia="Cambria" w:hAnsi="Cambria"/>
                <w:rtl w:val="0"/>
              </w:rPr>
              <w:t xml:space="preserve">Verify traffic </w:t>
            </w:r>
            <w:r w:rsidDel="00000000" w:rsidR="00000000" w:rsidRPr="00000000">
              <w:rPr>
                <w:rtl w:val="0"/>
              </w:rPr>
            </w:r>
          </w:p>
          <w:p w:rsidR="00000000" w:rsidDel="00000000" w:rsidP="00000000" w:rsidRDefault="00000000" w:rsidRPr="00000000" w14:paraId="000003B6">
            <w:pPr>
              <w:numPr>
                <w:ilvl w:val="0"/>
                <w:numId w:val="6"/>
              </w:numPr>
              <w:spacing w:before="120" w:lineRule="auto"/>
              <w:ind w:left="360" w:hanging="360"/>
              <w:rPr/>
            </w:pPr>
            <w:r w:rsidDel="00000000" w:rsidR="00000000" w:rsidRPr="00000000">
              <w:rPr>
                <w:rFonts w:ascii="Arial" w:cs="Arial" w:eastAsia="Arial" w:hAnsi="Arial"/>
                <w:color w:val="222222"/>
                <w:highlight w:val="white"/>
                <w:rtl w:val="0"/>
              </w:rPr>
              <w:t xml:space="preserve">verify 'show ip route' displays the route with the right suffix for protocol through which the route was learnt</w:t>
            </w:r>
            <w:r w:rsidDel="00000000" w:rsidR="00000000" w:rsidRPr="00000000">
              <w:rPr>
                <w:rtl w:val="0"/>
              </w:rPr>
            </w:r>
          </w:p>
        </w:tc>
      </w:tr>
    </w:tbl>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IPv6 static route leak from non-default vrf to another non-default vrf</w:t>
      </w:r>
    </w:p>
    <w:p w:rsidR="00000000" w:rsidDel="00000000" w:rsidP="00000000" w:rsidRDefault="00000000" w:rsidRPr="00000000" w14:paraId="000003BB">
      <w:pPr>
        <w:rPr/>
      </w:pPr>
      <w:r w:rsidDel="00000000" w:rsidR="00000000" w:rsidRPr="00000000">
        <w:rPr>
          <w:rtl w:val="0"/>
        </w:rPr>
      </w:r>
    </w:p>
    <w:tbl>
      <w:tblPr>
        <w:tblStyle w:val="Table3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BC">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BE">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BF">
            <w:pPr>
              <w:rPr/>
            </w:pPr>
            <w:r w:rsidDel="00000000" w:rsidR="00000000" w:rsidRPr="00000000">
              <w:rPr>
                <w:rtl w:val="0"/>
              </w:rPr>
              <w:t xml:space="preserve">FtRtVrfFun027</w:t>
            </w:r>
          </w:p>
        </w:tc>
      </w:tr>
      <w:tr>
        <w:trPr>
          <w:trHeight w:val="160" w:hRule="atLeast"/>
        </w:trPr>
        <w:tc>
          <w:tcPr>
            <w:vAlign w:val="center"/>
          </w:tcPr>
          <w:p w:rsidR="00000000" w:rsidDel="00000000" w:rsidP="00000000" w:rsidRDefault="00000000" w:rsidRPr="00000000" w14:paraId="000003C0">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C1">
            <w:pPr>
              <w:spacing w:before="120" w:lineRule="auto"/>
              <w:rPr/>
            </w:pPr>
            <w:r w:rsidDel="00000000" w:rsidR="00000000" w:rsidRPr="00000000">
              <w:rPr>
                <w:rtl w:val="0"/>
              </w:rPr>
              <w:t xml:space="preserve">IPv4 static route leak from non-default vrf to another non-default vrf </w:t>
            </w:r>
          </w:p>
        </w:tc>
      </w:tr>
      <w:tr>
        <w:trPr>
          <w:trHeight w:val="340" w:hRule="atLeast"/>
        </w:trPr>
        <w:tc>
          <w:tcPr>
            <w:vAlign w:val="center"/>
          </w:tcPr>
          <w:p w:rsidR="00000000" w:rsidDel="00000000" w:rsidP="00000000" w:rsidRDefault="00000000" w:rsidRPr="00000000" w14:paraId="000003C2">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C3">
            <w:pPr>
              <w:spacing w:before="120" w:lineRule="auto"/>
              <w:rPr/>
            </w:pPr>
            <w:r w:rsidDel="00000000" w:rsidR="00000000" w:rsidRPr="00000000">
              <w:rPr>
                <w:rtl w:val="0"/>
              </w:rPr>
              <w:t xml:space="preserve">IPv4 static route leak from non-default vrf to another non-default vrf </w:t>
            </w:r>
          </w:p>
        </w:tc>
      </w:tr>
      <w:tr>
        <w:trPr>
          <w:trHeight w:val="140" w:hRule="atLeast"/>
        </w:trPr>
        <w:tc>
          <w:tcPr>
            <w:vAlign w:val="center"/>
          </w:tcPr>
          <w:p w:rsidR="00000000" w:rsidDel="00000000" w:rsidP="00000000" w:rsidRDefault="00000000" w:rsidRPr="00000000" w14:paraId="000003C4">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C5">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C6">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C7">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C8">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C9">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CA">
            <w:pPr>
              <w:rPr>
                <w:b w:val="1"/>
              </w:rPr>
            </w:pPr>
            <w:r w:rsidDel="00000000" w:rsidR="00000000" w:rsidRPr="00000000">
              <w:rPr>
                <w:b w:val="1"/>
                <w:rtl w:val="0"/>
              </w:rPr>
              <w:t xml:space="preserve">Test Procedure:</w:t>
            </w:r>
          </w:p>
          <w:p w:rsidR="00000000" w:rsidDel="00000000" w:rsidP="00000000" w:rsidRDefault="00000000" w:rsidRPr="00000000" w14:paraId="000003C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multiple vrf, assign rds and map them to different interfaces</w:t>
            </w:r>
            <w:r w:rsidDel="00000000" w:rsidR="00000000" w:rsidRPr="00000000">
              <w:rPr>
                <w:rtl w:val="0"/>
              </w:rPr>
            </w:r>
          </w:p>
          <w:p w:rsidR="00000000" w:rsidDel="00000000" w:rsidP="00000000" w:rsidRDefault="00000000" w:rsidRPr="00000000" w14:paraId="000003C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static IPv4 route under one of the non-default vrf.</w:t>
            </w:r>
            <w:r w:rsidDel="00000000" w:rsidR="00000000" w:rsidRPr="00000000">
              <w:rPr>
                <w:rtl w:val="0"/>
              </w:rPr>
            </w:r>
          </w:p>
          <w:p w:rsidR="00000000" w:rsidDel="00000000" w:rsidP="00000000" w:rsidRDefault="00000000" w:rsidRPr="00000000" w14:paraId="000003CD">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route is configured without any error. </w:t>
            </w:r>
            <w:r w:rsidDel="00000000" w:rsidR="00000000" w:rsidRPr="00000000">
              <w:rPr>
                <w:rtl w:val="0"/>
              </w:rPr>
            </w:r>
          </w:p>
          <w:p w:rsidR="00000000" w:rsidDel="00000000" w:rsidP="00000000" w:rsidRDefault="00000000" w:rsidRPr="00000000" w14:paraId="000003CE">
            <w:pPr>
              <w:numPr>
                <w:ilvl w:val="0"/>
                <w:numId w:val="6"/>
              </w:numPr>
              <w:spacing w:before="120" w:lineRule="auto"/>
              <w:ind w:left="360" w:hanging="360"/>
              <w:rPr/>
            </w:pPr>
            <w:r w:rsidDel="00000000" w:rsidR="00000000" w:rsidRPr="00000000">
              <w:rPr>
                <w:rFonts w:ascii="Cambria" w:cs="Cambria" w:eastAsia="Cambria" w:hAnsi="Cambria"/>
                <w:rtl w:val="0"/>
              </w:rPr>
              <w:t xml:space="preserve">Leak the static route from that non-default vrf to another non-default vrf</w:t>
            </w:r>
            <w:r w:rsidDel="00000000" w:rsidR="00000000" w:rsidRPr="00000000">
              <w:rPr>
                <w:rtl w:val="0"/>
              </w:rPr>
            </w:r>
          </w:p>
          <w:p w:rsidR="00000000" w:rsidDel="00000000" w:rsidP="00000000" w:rsidRDefault="00000000" w:rsidRPr="00000000" w14:paraId="000003CF">
            <w:pPr>
              <w:numPr>
                <w:ilvl w:val="0"/>
                <w:numId w:val="6"/>
              </w:numPr>
              <w:spacing w:before="120" w:lineRule="auto"/>
              <w:ind w:left="360" w:hanging="360"/>
              <w:rPr/>
            </w:pPr>
            <w:r w:rsidDel="00000000" w:rsidR="00000000" w:rsidRPr="00000000">
              <w:rPr>
                <w:rFonts w:ascii="Cambria" w:cs="Cambria" w:eastAsia="Cambria" w:hAnsi="Cambria"/>
                <w:rtl w:val="0"/>
              </w:rPr>
              <w:t xml:space="preserve">Verify traffic </w:t>
            </w:r>
            <w:r w:rsidDel="00000000" w:rsidR="00000000" w:rsidRPr="00000000">
              <w:rPr>
                <w:rtl w:val="0"/>
              </w:rPr>
            </w:r>
          </w:p>
          <w:p w:rsidR="00000000" w:rsidDel="00000000" w:rsidP="00000000" w:rsidRDefault="00000000" w:rsidRPr="00000000" w14:paraId="000003D0">
            <w:pPr>
              <w:numPr>
                <w:ilvl w:val="0"/>
                <w:numId w:val="6"/>
              </w:numPr>
              <w:spacing w:before="120" w:lineRule="auto"/>
              <w:ind w:left="360" w:hanging="360"/>
              <w:rPr/>
            </w:pPr>
            <w:r w:rsidDel="00000000" w:rsidR="00000000" w:rsidRPr="00000000">
              <w:rPr>
                <w:rFonts w:ascii="Arial" w:cs="Arial" w:eastAsia="Arial" w:hAnsi="Arial"/>
                <w:color w:val="222222"/>
                <w:highlight w:val="white"/>
                <w:rtl w:val="0"/>
              </w:rPr>
              <w:t xml:space="preserve">verify 'show ip route' displays the route with the right suffix for protocol through which the route was learnt</w:t>
            </w:r>
            <w:r w:rsidDel="00000000" w:rsidR="00000000" w:rsidRPr="00000000">
              <w:rPr>
                <w:rtl w:val="0"/>
              </w:rPr>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Import same route from VRF A to VRF B, C and D</w:t>
      </w:r>
    </w:p>
    <w:p w:rsidR="00000000" w:rsidDel="00000000" w:rsidP="00000000" w:rsidRDefault="00000000" w:rsidRPr="00000000" w14:paraId="000003D4">
      <w:pPr>
        <w:rPr/>
      </w:pPr>
      <w:r w:rsidDel="00000000" w:rsidR="00000000" w:rsidRPr="00000000">
        <w:rPr>
          <w:rtl w:val="0"/>
        </w:rPr>
      </w:r>
    </w:p>
    <w:tbl>
      <w:tblPr>
        <w:tblStyle w:val="Table3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D5">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D7">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D8">
            <w:pPr>
              <w:rPr/>
            </w:pPr>
            <w:r w:rsidDel="00000000" w:rsidR="00000000" w:rsidRPr="00000000">
              <w:rPr>
                <w:rtl w:val="0"/>
              </w:rPr>
              <w:t xml:space="preserve">FtRtVrfFun028</w:t>
            </w:r>
          </w:p>
        </w:tc>
      </w:tr>
      <w:tr>
        <w:trPr>
          <w:trHeight w:val="160" w:hRule="atLeast"/>
        </w:trPr>
        <w:tc>
          <w:tcPr>
            <w:vAlign w:val="center"/>
          </w:tcPr>
          <w:p w:rsidR="00000000" w:rsidDel="00000000" w:rsidP="00000000" w:rsidRDefault="00000000" w:rsidRPr="00000000" w14:paraId="000003D9">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DA">
            <w:pPr>
              <w:spacing w:before="120" w:lineRule="auto"/>
              <w:rPr/>
            </w:pPr>
            <w:r w:rsidDel="00000000" w:rsidR="00000000" w:rsidRPr="00000000">
              <w:rPr>
                <w:rtl w:val="0"/>
              </w:rPr>
              <w:t xml:space="preserve">Import same route from VRF A to VRF B, C, and D</w:t>
            </w:r>
          </w:p>
        </w:tc>
      </w:tr>
      <w:tr>
        <w:trPr>
          <w:trHeight w:val="340" w:hRule="atLeast"/>
        </w:trPr>
        <w:tc>
          <w:tcPr>
            <w:vAlign w:val="center"/>
          </w:tcPr>
          <w:p w:rsidR="00000000" w:rsidDel="00000000" w:rsidP="00000000" w:rsidRDefault="00000000" w:rsidRPr="00000000" w14:paraId="000003DB">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DC">
            <w:pPr>
              <w:spacing w:before="120" w:lineRule="auto"/>
              <w:rPr/>
            </w:pPr>
            <w:r w:rsidDel="00000000" w:rsidR="00000000" w:rsidRPr="00000000">
              <w:rPr>
                <w:rtl w:val="0"/>
              </w:rPr>
              <w:t xml:space="preserve">Import same route from VRF A to VRF B, C, and D</w:t>
            </w:r>
          </w:p>
        </w:tc>
      </w:tr>
      <w:tr>
        <w:trPr>
          <w:trHeight w:val="140" w:hRule="atLeast"/>
        </w:trPr>
        <w:tc>
          <w:tcPr>
            <w:vAlign w:val="center"/>
          </w:tcPr>
          <w:p w:rsidR="00000000" w:rsidDel="00000000" w:rsidP="00000000" w:rsidRDefault="00000000" w:rsidRPr="00000000" w14:paraId="000003D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D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D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E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E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E2">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E3">
            <w:pPr>
              <w:rPr>
                <w:b w:val="1"/>
              </w:rPr>
            </w:pPr>
            <w:r w:rsidDel="00000000" w:rsidR="00000000" w:rsidRPr="00000000">
              <w:rPr>
                <w:b w:val="1"/>
                <w:rtl w:val="0"/>
              </w:rPr>
              <w:t xml:space="preserve">Test Procedure:</w:t>
            </w:r>
          </w:p>
          <w:p w:rsidR="00000000" w:rsidDel="00000000" w:rsidP="00000000" w:rsidRDefault="00000000" w:rsidRPr="00000000" w14:paraId="000003E4">
            <w:pPr>
              <w:numPr>
                <w:ilvl w:val="0"/>
                <w:numId w:val="6"/>
              </w:numPr>
              <w:spacing w:before="120" w:lineRule="auto"/>
              <w:ind w:left="360" w:hanging="360"/>
              <w:rPr/>
            </w:pPr>
            <w:r w:rsidDel="00000000" w:rsidR="00000000" w:rsidRPr="00000000">
              <w:rPr>
                <w:rFonts w:ascii="Cambria" w:cs="Cambria" w:eastAsia="Cambria" w:hAnsi="Cambria"/>
                <w:rtl w:val="0"/>
              </w:rPr>
              <w:t xml:space="preserve">Modify nexthop for that route in the source vrf (VRF A) and verify the VRFs B,C and D.</w:t>
            </w:r>
            <w:r w:rsidDel="00000000" w:rsidR="00000000" w:rsidRPr="00000000">
              <w:rPr>
                <w:rtl w:val="0"/>
              </w:rPr>
            </w:r>
          </w:p>
          <w:p w:rsidR="00000000" w:rsidDel="00000000" w:rsidP="00000000" w:rsidRDefault="00000000" w:rsidRPr="00000000" w14:paraId="000003E5">
            <w:pPr>
              <w:numPr>
                <w:ilvl w:val="0"/>
                <w:numId w:val="6"/>
              </w:numPr>
              <w:spacing w:before="120" w:lineRule="auto"/>
              <w:ind w:left="360" w:hanging="360"/>
              <w:rPr/>
            </w:pPr>
            <w:r w:rsidDel="00000000" w:rsidR="00000000" w:rsidRPr="00000000">
              <w:rPr>
                <w:rFonts w:ascii="Cambria" w:cs="Cambria" w:eastAsia="Cambria" w:hAnsi="Cambria"/>
                <w:rtl w:val="0"/>
              </w:rPr>
              <w:t xml:space="preserve">Delete the route in VRF A and verify route is removed from routing tables of the VRFs B,C and D. Also verify no crash</w:t>
            </w:r>
            <w:r w:rsidDel="00000000" w:rsidR="00000000" w:rsidRPr="00000000">
              <w:rPr>
                <w:rtl w:val="0"/>
              </w:rPr>
            </w:r>
          </w:p>
          <w:p w:rsidR="00000000" w:rsidDel="00000000" w:rsidP="00000000" w:rsidRDefault="00000000" w:rsidRPr="00000000" w14:paraId="000003E6">
            <w:pPr>
              <w:numPr>
                <w:ilvl w:val="0"/>
                <w:numId w:val="6"/>
              </w:numPr>
              <w:spacing w:before="120" w:lineRule="auto"/>
              <w:ind w:left="360" w:hanging="360"/>
              <w:rPr/>
            </w:pPr>
            <w:r w:rsidDel="00000000" w:rsidR="00000000" w:rsidRPr="00000000">
              <w:rPr>
                <w:rFonts w:ascii="Cambria" w:cs="Cambria" w:eastAsia="Cambria" w:hAnsi="Cambria"/>
                <w:rtl w:val="0"/>
              </w:rPr>
              <w:t xml:space="preserve">Delete VRF A and verify no crash and verify route is removed from routing tables of the other VRFs.</w:t>
            </w:r>
            <w:r w:rsidDel="00000000" w:rsidR="00000000" w:rsidRPr="00000000">
              <w:rPr>
                <w:rtl w:val="0"/>
              </w:rPr>
            </w:r>
          </w:p>
          <w:p w:rsidR="00000000" w:rsidDel="00000000" w:rsidP="00000000" w:rsidRDefault="00000000" w:rsidRPr="00000000" w14:paraId="000003E7">
            <w:pPr>
              <w:numPr>
                <w:ilvl w:val="0"/>
                <w:numId w:val="6"/>
              </w:numPr>
              <w:spacing w:before="120" w:lineRule="auto"/>
              <w:ind w:left="360" w:hanging="360"/>
              <w:rPr/>
            </w:pPr>
            <w:r w:rsidDel="00000000" w:rsidR="00000000" w:rsidRPr="00000000">
              <w:rPr>
                <w:rFonts w:ascii="Cambria" w:cs="Cambria" w:eastAsia="Cambria" w:hAnsi="Cambria"/>
                <w:rtl w:val="0"/>
              </w:rPr>
              <w:t xml:space="preserve">Clear routes in VRF B, and verify no impact on the source VRF, VRF A. No impact on VRFs C and D.</w:t>
            </w:r>
            <w:r w:rsidDel="00000000" w:rsidR="00000000" w:rsidRPr="00000000">
              <w:rPr>
                <w:rtl w:val="0"/>
              </w:rPr>
            </w:r>
          </w:p>
          <w:p w:rsidR="00000000" w:rsidDel="00000000" w:rsidP="00000000" w:rsidRDefault="00000000" w:rsidRPr="00000000" w14:paraId="000003E8">
            <w:pPr>
              <w:numPr>
                <w:ilvl w:val="0"/>
                <w:numId w:val="6"/>
              </w:numPr>
              <w:spacing w:before="120" w:lineRule="auto"/>
              <w:ind w:left="360" w:hanging="360"/>
              <w:rPr/>
            </w:pPr>
            <w:r w:rsidDel="00000000" w:rsidR="00000000" w:rsidRPr="00000000">
              <w:rPr>
                <w:rFonts w:ascii="Cambria" w:cs="Cambria" w:eastAsia="Cambria" w:hAnsi="Cambria"/>
                <w:rtl w:val="0"/>
              </w:rPr>
              <w:t xml:space="preserve">Clear route in VRF A and verify the other VRFs</w:t>
            </w:r>
            <w:r w:rsidDel="00000000" w:rsidR="00000000" w:rsidRPr="00000000">
              <w:rPr>
                <w:rtl w:val="0"/>
              </w:rPr>
            </w:r>
          </w:p>
          <w:p w:rsidR="00000000" w:rsidDel="00000000" w:rsidP="00000000" w:rsidRDefault="00000000" w:rsidRPr="00000000" w14:paraId="000003E9">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the above steps for IPv6 routes as well</w:t>
            </w:r>
            <w:r w:rsidDel="00000000" w:rsidR="00000000" w:rsidRPr="00000000">
              <w:rPr>
                <w:rtl w:val="0"/>
              </w:rPr>
            </w:r>
          </w:p>
        </w:tc>
      </w:tr>
    </w:tbl>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4"/>
        <w:numPr>
          <w:ilvl w:val="3"/>
          <w:numId w:val="4"/>
        </w:numPr>
        <w:tabs>
          <w:tab w:val="left" w:pos="540"/>
        </w:tabs>
        <w:ind w:left="1890" w:hanging="720"/>
        <w:rPr>
          <w:sz w:val="24"/>
          <w:szCs w:val="24"/>
        </w:rPr>
      </w:pPr>
      <w:bookmarkStart w:colFirst="0" w:colLast="0" w:name="_49x2ik5" w:id="29"/>
      <w:bookmarkEnd w:id="29"/>
      <w:r w:rsidDel="00000000" w:rsidR="00000000" w:rsidRPr="00000000">
        <w:rPr>
          <w:sz w:val="24"/>
          <w:szCs w:val="24"/>
          <w:rtl w:val="0"/>
        </w:rPr>
        <w:t xml:space="preserve">Verify IBGP neighbor for BGPv4 in vrf for ipv4 address family</w:t>
      </w:r>
    </w:p>
    <w:p w:rsidR="00000000" w:rsidDel="00000000" w:rsidP="00000000" w:rsidRDefault="00000000" w:rsidRPr="00000000" w14:paraId="000003EE">
      <w:pPr>
        <w:rPr/>
      </w:pPr>
      <w:r w:rsidDel="00000000" w:rsidR="00000000" w:rsidRPr="00000000">
        <w:rPr>
          <w:rtl w:val="0"/>
        </w:rPr>
      </w:r>
    </w:p>
    <w:tbl>
      <w:tblPr>
        <w:tblStyle w:val="Table3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3EF">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3F1">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3F2">
            <w:pPr>
              <w:rPr/>
            </w:pPr>
            <w:r w:rsidDel="00000000" w:rsidR="00000000" w:rsidRPr="00000000">
              <w:rPr>
                <w:rtl w:val="0"/>
              </w:rPr>
              <w:t xml:space="preserve">FtRtVrfFun029</w:t>
            </w:r>
          </w:p>
        </w:tc>
      </w:tr>
      <w:tr>
        <w:trPr>
          <w:trHeight w:val="160" w:hRule="atLeast"/>
        </w:trPr>
        <w:tc>
          <w:tcPr>
            <w:vAlign w:val="center"/>
          </w:tcPr>
          <w:p w:rsidR="00000000" w:rsidDel="00000000" w:rsidP="00000000" w:rsidRDefault="00000000" w:rsidRPr="00000000" w14:paraId="000003F3">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3F4">
            <w:pPr>
              <w:spacing w:before="120" w:lineRule="auto"/>
              <w:rPr/>
            </w:pPr>
            <w:r w:rsidDel="00000000" w:rsidR="00000000" w:rsidRPr="00000000">
              <w:rPr>
                <w:rtl w:val="0"/>
              </w:rPr>
              <w:t xml:space="preserve">Verify IBGP neighbor for BGPv4 in vrf for ipv4 address family </w:t>
            </w:r>
          </w:p>
        </w:tc>
      </w:tr>
      <w:tr>
        <w:trPr>
          <w:trHeight w:val="340" w:hRule="atLeast"/>
        </w:trPr>
        <w:tc>
          <w:tcPr>
            <w:vAlign w:val="center"/>
          </w:tcPr>
          <w:p w:rsidR="00000000" w:rsidDel="00000000" w:rsidP="00000000" w:rsidRDefault="00000000" w:rsidRPr="00000000" w14:paraId="000003F5">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3F6">
            <w:pPr>
              <w:spacing w:before="120" w:lineRule="auto"/>
              <w:rPr/>
            </w:pPr>
            <w:r w:rsidDel="00000000" w:rsidR="00000000" w:rsidRPr="00000000">
              <w:rPr>
                <w:rtl w:val="0"/>
              </w:rPr>
              <w:t xml:space="preserve">Verify IBGP neighbor for BGPv4 in vrf for ipv4 address family </w:t>
            </w:r>
          </w:p>
        </w:tc>
      </w:tr>
      <w:tr>
        <w:trPr>
          <w:trHeight w:val="140" w:hRule="atLeast"/>
        </w:trPr>
        <w:tc>
          <w:tcPr>
            <w:vAlign w:val="center"/>
          </w:tcPr>
          <w:p w:rsidR="00000000" w:rsidDel="00000000" w:rsidP="00000000" w:rsidRDefault="00000000" w:rsidRPr="00000000" w14:paraId="000003F7">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3F8">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3F9">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3FA">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3FB">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3FC">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3FD">
            <w:pPr>
              <w:rPr>
                <w:b w:val="1"/>
              </w:rPr>
            </w:pPr>
            <w:r w:rsidDel="00000000" w:rsidR="00000000" w:rsidRPr="00000000">
              <w:rPr>
                <w:b w:val="1"/>
                <w:rtl w:val="0"/>
              </w:rPr>
              <w:t xml:space="preserve">Test Procedure:</w:t>
            </w:r>
          </w:p>
          <w:p w:rsidR="00000000" w:rsidDel="00000000" w:rsidP="00000000" w:rsidRDefault="00000000" w:rsidRPr="00000000" w14:paraId="000003FE">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3FF">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00">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01">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tc>
      </w:tr>
    </w:tbl>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EBGP neighbor for BGPv4 in vrf for ipv4 address family</w:t>
      </w:r>
    </w:p>
    <w:p w:rsidR="00000000" w:rsidDel="00000000" w:rsidP="00000000" w:rsidRDefault="00000000" w:rsidRPr="00000000" w14:paraId="00000406">
      <w:pPr>
        <w:rPr/>
      </w:pPr>
      <w:r w:rsidDel="00000000" w:rsidR="00000000" w:rsidRPr="00000000">
        <w:rPr>
          <w:rtl w:val="0"/>
        </w:rPr>
      </w:r>
    </w:p>
    <w:tbl>
      <w:tblPr>
        <w:tblStyle w:val="Table3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07">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09">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0A">
            <w:pPr>
              <w:rPr/>
            </w:pPr>
            <w:r w:rsidDel="00000000" w:rsidR="00000000" w:rsidRPr="00000000">
              <w:rPr>
                <w:rtl w:val="0"/>
              </w:rPr>
              <w:t xml:space="preserve">FtRtVrfFun030</w:t>
            </w:r>
          </w:p>
        </w:tc>
      </w:tr>
      <w:tr>
        <w:trPr>
          <w:trHeight w:val="160" w:hRule="atLeast"/>
        </w:trPr>
        <w:tc>
          <w:tcPr>
            <w:vAlign w:val="center"/>
          </w:tcPr>
          <w:p w:rsidR="00000000" w:rsidDel="00000000" w:rsidP="00000000" w:rsidRDefault="00000000" w:rsidRPr="00000000" w14:paraId="0000040B">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0C">
            <w:pPr>
              <w:spacing w:before="120" w:lineRule="auto"/>
              <w:rPr/>
            </w:pPr>
            <w:r w:rsidDel="00000000" w:rsidR="00000000" w:rsidRPr="00000000">
              <w:rPr>
                <w:rtl w:val="0"/>
              </w:rPr>
              <w:t xml:space="preserve">Verify EBGP neighbor for BGPv4 in vrf for ipv4 address family </w:t>
            </w:r>
          </w:p>
        </w:tc>
      </w:tr>
      <w:tr>
        <w:trPr>
          <w:trHeight w:val="340" w:hRule="atLeast"/>
        </w:trPr>
        <w:tc>
          <w:tcPr>
            <w:vAlign w:val="center"/>
          </w:tcPr>
          <w:p w:rsidR="00000000" w:rsidDel="00000000" w:rsidP="00000000" w:rsidRDefault="00000000" w:rsidRPr="00000000" w14:paraId="0000040D">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0E">
            <w:pPr>
              <w:spacing w:before="120" w:lineRule="auto"/>
              <w:rPr/>
            </w:pPr>
            <w:r w:rsidDel="00000000" w:rsidR="00000000" w:rsidRPr="00000000">
              <w:rPr>
                <w:rtl w:val="0"/>
              </w:rPr>
              <w:t xml:space="preserve">Verify EBGP neighbor for BGPv4 in vrf for ipv4 address family </w:t>
            </w:r>
          </w:p>
        </w:tc>
      </w:tr>
      <w:tr>
        <w:trPr>
          <w:trHeight w:val="140" w:hRule="atLeast"/>
        </w:trPr>
        <w:tc>
          <w:tcPr>
            <w:vAlign w:val="center"/>
          </w:tcPr>
          <w:p w:rsidR="00000000" w:rsidDel="00000000" w:rsidP="00000000" w:rsidRDefault="00000000" w:rsidRPr="00000000" w14:paraId="0000040F">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10">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11">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12">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13">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14">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15">
            <w:pPr>
              <w:rPr>
                <w:b w:val="1"/>
              </w:rPr>
            </w:pPr>
            <w:r w:rsidDel="00000000" w:rsidR="00000000" w:rsidRPr="00000000">
              <w:rPr>
                <w:b w:val="1"/>
                <w:rtl w:val="0"/>
              </w:rPr>
              <w:t xml:space="preserve">Test Procedure:</w:t>
            </w:r>
          </w:p>
          <w:p w:rsidR="00000000" w:rsidDel="00000000" w:rsidP="00000000" w:rsidRDefault="00000000" w:rsidRPr="00000000" w14:paraId="00000416">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commands using ipv4 addresses under ipv4 address family unicast vrf. </w:t>
            </w:r>
            <w:r w:rsidDel="00000000" w:rsidR="00000000" w:rsidRPr="00000000">
              <w:rPr>
                <w:rtl w:val="0"/>
              </w:rPr>
            </w:r>
          </w:p>
          <w:p w:rsidR="00000000" w:rsidDel="00000000" w:rsidP="00000000" w:rsidRDefault="00000000" w:rsidRPr="00000000" w14:paraId="00000417">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18">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19">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tc>
      </w:tr>
    </w:tbl>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the EBGP peer connection and route advertisement under IPV4 address-family in non-default vrf</w:t>
      </w:r>
    </w:p>
    <w:p w:rsidR="00000000" w:rsidDel="00000000" w:rsidP="00000000" w:rsidRDefault="00000000" w:rsidRPr="00000000" w14:paraId="0000041E">
      <w:pPr>
        <w:rPr/>
      </w:pPr>
      <w:r w:rsidDel="00000000" w:rsidR="00000000" w:rsidRPr="00000000">
        <w:rPr>
          <w:rtl w:val="0"/>
        </w:rPr>
      </w:r>
    </w:p>
    <w:tbl>
      <w:tblPr>
        <w:tblStyle w:val="Table3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1F">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21">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22">
            <w:pPr>
              <w:rPr/>
            </w:pPr>
            <w:r w:rsidDel="00000000" w:rsidR="00000000" w:rsidRPr="00000000">
              <w:rPr>
                <w:rtl w:val="0"/>
              </w:rPr>
              <w:t xml:space="preserve">FtRtVrfFun031</w:t>
            </w:r>
          </w:p>
        </w:tc>
      </w:tr>
      <w:tr>
        <w:trPr>
          <w:trHeight w:val="160" w:hRule="atLeast"/>
        </w:trPr>
        <w:tc>
          <w:tcPr>
            <w:vAlign w:val="center"/>
          </w:tcPr>
          <w:p w:rsidR="00000000" w:rsidDel="00000000" w:rsidP="00000000" w:rsidRDefault="00000000" w:rsidRPr="00000000" w14:paraId="00000423">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24">
            <w:pPr>
              <w:spacing w:before="120" w:lineRule="auto"/>
              <w:rPr/>
            </w:pPr>
            <w:r w:rsidDel="00000000" w:rsidR="00000000" w:rsidRPr="00000000">
              <w:rPr>
                <w:rtl w:val="0"/>
              </w:rPr>
              <w:t xml:space="preserve">Verify EBGP peer connection and route advertisement under IPv4 address family in non-default vrf </w:t>
            </w:r>
          </w:p>
        </w:tc>
      </w:tr>
      <w:tr>
        <w:trPr>
          <w:trHeight w:val="340" w:hRule="atLeast"/>
        </w:trPr>
        <w:tc>
          <w:tcPr>
            <w:vAlign w:val="center"/>
          </w:tcPr>
          <w:p w:rsidR="00000000" w:rsidDel="00000000" w:rsidP="00000000" w:rsidRDefault="00000000" w:rsidRPr="00000000" w14:paraId="00000425">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26">
            <w:pPr>
              <w:spacing w:before="120" w:lineRule="auto"/>
              <w:rPr/>
            </w:pPr>
            <w:r w:rsidDel="00000000" w:rsidR="00000000" w:rsidRPr="00000000">
              <w:rPr>
                <w:rtl w:val="0"/>
              </w:rPr>
              <w:t xml:space="preserve">Verify EBGP peer connection and route advertisement under IPv4 address family in non-default vrf</w:t>
            </w:r>
          </w:p>
        </w:tc>
      </w:tr>
      <w:tr>
        <w:trPr>
          <w:trHeight w:val="140" w:hRule="atLeast"/>
        </w:trPr>
        <w:tc>
          <w:tcPr>
            <w:vAlign w:val="center"/>
          </w:tcPr>
          <w:p w:rsidR="00000000" w:rsidDel="00000000" w:rsidP="00000000" w:rsidRDefault="00000000" w:rsidRPr="00000000" w14:paraId="00000427">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28">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29">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2A">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2B">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2C">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2D">
            <w:pPr>
              <w:rPr>
                <w:b w:val="1"/>
              </w:rPr>
            </w:pPr>
            <w:r w:rsidDel="00000000" w:rsidR="00000000" w:rsidRPr="00000000">
              <w:rPr>
                <w:b w:val="1"/>
                <w:rtl w:val="0"/>
              </w:rPr>
              <w:t xml:space="preserve">Test Procedure:</w:t>
            </w:r>
          </w:p>
          <w:p w:rsidR="00000000" w:rsidDel="00000000" w:rsidP="00000000" w:rsidRDefault="00000000" w:rsidRPr="00000000" w14:paraId="0000042E">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relationship between two DUTs and have multiple route advertisements.</w:t>
            </w:r>
            <w:r w:rsidDel="00000000" w:rsidR="00000000" w:rsidRPr="00000000">
              <w:rPr>
                <w:rtl w:val="0"/>
              </w:rPr>
            </w:r>
          </w:p>
          <w:p w:rsidR="00000000" w:rsidDel="00000000" w:rsidP="00000000" w:rsidRDefault="00000000" w:rsidRPr="00000000" w14:paraId="0000042F">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the IBGP neighbor relationships come up and the advertised routes are seen on the neighbor</w:t>
            </w:r>
            <w:r w:rsidDel="00000000" w:rsidR="00000000" w:rsidRPr="00000000">
              <w:rPr>
                <w:rtl w:val="0"/>
              </w:rPr>
            </w:r>
          </w:p>
          <w:p w:rsidR="00000000" w:rsidDel="00000000" w:rsidP="00000000" w:rsidRDefault="00000000" w:rsidRPr="00000000" w14:paraId="00000430">
            <w:pPr>
              <w:numPr>
                <w:ilvl w:val="0"/>
                <w:numId w:val="6"/>
              </w:numPr>
              <w:spacing w:before="120" w:lineRule="auto"/>
              <w:ind w:left="360" w:hanging="360"/>
              <w:rPr/>
            </w:pPr>
            <w:r w:rsidDel="00000000" w:rsidR="00000000" w:rsidRPr="00000000">
              <w:rPr>
                <w:rFonts w:ascii="Cambria" w:cs="Cambria" w:eastAsia="Cambria" w:hAnsi="Cambria"/>
                <w:rtl w:val="0"/>
              </w:rPr>
              <w:t xml:space="preserve">Send bidirectional IPv4 traffic for these BGP learned routes and verify traffic</w:t>
            </w:r>
            <w:r w:rsidDel="00000000" w:rsidR="00000000" w:rsidRPr="00000000">
              <w:rPr>
                <w:rtl w:val="0"/>
              </w:rPr>
            </w:r>
          </w:p>
          <w:p w:rsidR="00000000" w:rsidDel="00000000" w:rsidP="00000000" w:rsidRDefault="00000000" w:rsidRPr="00000000" w14:paraId="00000431">
            <w:pPr>
              <w:numPr>
                <w:ilvl w:val="0"/>
                <w:numId w:val="6"/>
              </w:numPr>
              <w:spacing w:before="120" w:lineRule="auto"/>
              <w:ind w:left="360" w:hanging="360"/>
              <w:rPr/>
            </w:pPr>
            <w:r w:rsidDel="00000000" w:rsidR="00000000" w:rsidRPr="00000000">
              <w:rPr>
                <w:rFonts w:ascii="Cambria" w:cs="Cambria" w:eastAsia="Cambria" w:hAnsi="Cambria"/>
                <w:rtl w:val="0"/>
              </w:rPr>
              <w:t xml:space="preserve">Clear off some of the neighbor relationship between the peers, verify that once they come back the traffic resumes properly.</w:t>
            </w:r>
            <w:r w:rsidDel="00000000" w:rsidR="00000000" w:rsidRPr="00000000">
              <w:rPr>
                <w:rtl w:val="0"/>
              </w:rPr>
            </w:r>
          </w:p>
        </w:tc>
      </w:tr>
    </w:tbl>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multihop EBGP under IPv4 address-family in non-default vrf</w:t>
      </w:r>
    </w:p>
    <w:p w:rsidR="00000000" w:rsidDel="00000000" w:rsidP="00000000" w:rsidRDefault="00000000" w:rsidRPr="00000000" w14:paraId="00000435">
      <w:pPr>
        <w:rPr/>
      </w:pPr>
      <w:r w:rsidDel="00000000" w:rsidR="00000000" w:rsidRPr="00000000">
        <w:rPr>
          <w:rtl w:val="0"/>
        </w:rPr>
      </w:r>
    </w:p>
    <w:tbl>
      <w:tblPr>
        <w:tblStyle w:val="Table3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36">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38">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39">
            <w:pPr>
              <w:rPr/>
            </w:pPr>
            <w:r w:rsidDel="00000000" w:rsidR="00000000" w:rsidRPr="00000000">
              <w:rPr>
                <w:rtl w:val="0"/>
              </w:rPr>
              <w:t xml:space="preserve">FtRtVrfFun032</w:t>
            </w:r>
          </w:p>
        </w:tc>
      </w:tr>
      <w:tr>
        <w:trPr>
          <w:trHeight w:val="160" w:hRule="atLeast"/>
        </w:trPr>
        <w:tc>
          <w:tcPr>
            <w:vAlign w:val="center"/>
          </w:tcPr>
          <w:p w:rsidR="00000000" w:rsidDel="00000000" w:rsidP="00000000" w:rsidRDefault="00000000" w:rsidRPr="00000000" w14:paraId="0000043A">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3B">
            <w:pPr>
              <w:spacing w:before="120" w:lineRule="auto"/>
              <w:rPr/>
            </w:pPr>
            <w:r w:rsidDel="00000000" w:rsidR="00000000" w:rsidRPr="00000000">
              <w:rPr>
                <w:rtl w:val="0"/>
              </w:rPr>
              <w:t xml:space="preserve">Verify multihop EBGP neighbor for BGPv4 in vrf for ipv4 address family </w:t>
            </w:r>
          </w:p>
        </w:tc>
      </w:tr>
      <w:tr>
        <w:trPr>
          <w:trHeight w:val="340" w:hRule="atLeast"/>
        </w:trPr>
        <w:tc>
          <w:tcPr>
            <w:vAlign w:val="center"/>
          </w:tcPr>
          <w:p w:rsidR="00000000" w:rsidDel="00000000" w:rsidP="00000000" w:rsidRDefault="00000000" w:rsidRPr="00000000" w14:paraId="0000043C">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3D">
            <w:pPr>
              <w:spacing w:before="120" w:lineRule="auto"/>
              <w:rPr/>
            </w:pPr>
            <w:r w:rsidDel="00000000" w:rsidR="00000000" w:rsidRPr="00000000">
              <w:rPr>
                <w:rtl w:val="0"/>
              </w:rPr>
              <w:t xml:space="preserve">Verify multihop EBGP neighbor for BGPv4 in vrf for ipv4 address family </w:t>
            </w:r>
          </w:p>
        </w:tc>
      </w:tr>
      <w:tr>
        <w:trPr>
          <w:trHeight w:val="140" w:hRule="atLeast"/>
        </w:trPr>
        <w:tc>
          <w:tcPr>
            <w:vAlign w:val="center"/>
          </w:tcPr>
          <w:p w:rsidR="00000000" w:rsidDel="00000000" w:rsidP="00000000" w:rsidRDefault="00000000" w:rsidRPr="00000000" w14:paraId="0000043E">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3F">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40">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41">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42">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43">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44">
            <w:pPr>
              <w:rPr>
                <w:b w:val="1"/>
              </w:rPr>
            </w:pPr>
            <w:r w:rsidDel="00000000" w:rsidR="00000000" w:rsidRPr="00000000">
              <w:rPr>
                <w:b w:val="1"/>
                <w:rtl w:val="0"/>
              </w:rPr>
              <w:t xml:space="preserve">Test Procedure:</w:t>
            </w:r>
          </w:p>
          <w:p w:rsidR="00000000" w:rsidDel="00000000" w:rsidP="00000000" w:rsidRDefault="00000000" w:rsidRPr="00000000" w14:paraId="00000445">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multihop EBGP neighbor commands using ipv4 addresses under ipv4 address family unicast vrf. </w:t>
            </w:r>
            <w:r w:rsidDel="00000000" w:rsidR="00000000" w:rsidRPr="00000000">
              <w:rPr>
                <w:rtl w:val="0"/>
              </w:rPr>
            </w:r>
          </w:p>
          <w:p w:rsidR="00000000" w:rsidDel="00000000" w:rsidP="00000000" w:rsidRDefault="00000000" w:rsidRPr="00000000" w14:paraId="00000446">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47">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48">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Add/delete non default vrf with both single hop and multihop EBGP sessions </w:t>
      </w:r>
    </w:p>
    <w:p w:rsidR="00000000" w:rsidDel="00000000" w:rsidP="00000000" w:rsidRDefault="00000000" w:rsidRPr="00000000" w14:paraId="0000044C">
      <w:pPr>
        <w:rPr/>
      </w:pPr>
      <w:r w:rsidDel="00000000" w:rsidR="00000000" w:rsidRPr="00000000">
        <w:rPr>
          <w:rtl w:val="0"/>
        </w:rPr>
      </w:r>
    </w:p>
    <w:tbl>
      <w:tblPr>
        <w:tblStyle w:val="Table4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4D">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4F">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50">
            <w:pPr>
              <w:rPr/>
            </w:pPr>
            <w:r w:rsidDel="00000000" w:rsidR="00000000" w:rsidRPr="00000000">
              <w:rPr>
                <w:rtl w:val="0"/>
              </w:rPr>
              <w:t xml:space="preserve">FtRtVrfFun033</w:t>
            </w:r>
          </w:p>
        </w:tc>
      </w:tr>
      <w:tr>
        <w:trPr>
          <w:trHeight w:val="160" w:hRule="atLeast"/>
        </w:trPr>
        <w:tc>
          <w:tcPr>
            <w:vAlign w:val="center"/>
          </w:tcPr>
          <w:p w:rsidR="00000000" w:rsidDel="00000000" w:rsidP="00000000" w:rsidRDefault="00000000" w:rsidRPr="00000000" w14:paraId="00000451">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52">
            <w:pPr>
              <w:spacing w:before="120" w:lineRule="auto"/>
              <w:rPr/>
            </w:pPr>
            <w:r w:rsidDel="00000000" w:rsidR="00000000" w:rsidRPr="00000000">
              <w:rPr>
                <w:rtl w:val="0"/>
              </w:rPr>
              <w:t xml:space="preserve">Add/delete non-default vrf with both single hop and multi hop EBGP sessions</w:t>
            </w:r>
          </w:p>
        </w:tc>
      </w:tr>
      <w:tr>
        <w:trPr>
          <w:trHeight w:val="340" w:hRule="atLeast"/>
        </w:trPr>
        <w:tc>
          <w:tcPr>
            <w:vAlign w:val="center"/>
          </w:tcPr>
          <w:p w:rsidR="00000000" w:rsidDel="00000000" w:rsidP="00000000" w:rsidRDefault="00000000" w:rsidRPr="00000000" w14:paraId="00000453">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54">
            <w:pPr>
              <w:spacing w:before="120" w:lineRule="auto"/>
              <w:rPr/>
            </w:pPr>
            <w:r w:rsidDel="00000000" w:rsidR="00000000" w:rsidRPr="00000000">
              <w:rPr>
                <w:rtl w:val="0"/>
              </w:rPr>
              <w:t xml:space="preserve">Add/delete non-default vrf with both single hop and multi hop EBGP sessions</w:t>
            </w:r>
          </w:p>
        </w:tc>
      </w:tr>
      <w:tr>
        <w:trPr>
          <w:trHeight w:val="140" w:hRule="atLeast"/>
        </w:trPr>
        <w:tc>
          <w:tcPr>
            <w:vAlign w:val="center"/>
          </w:tcPr>
          <w:p w:rsidR="00000000" w:rsidDel="00000000" w:rsidP="00000000" w:rsidRDefault="00000000" w:rsidRPr="00000000" w14:paraId="00000455">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56">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57">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58">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59">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5A">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5B">
            <w:pPr>
              <w:rPr>
                <w:b w:val="1"/>
              </w:rPr>
            </w:pPr>
            <w:r w:rsidDel="00000000" w:rsidR="00000000" w:rsidRPr="00000000">
              <w:rPr>
                <w:b w:val="1"/>
                <w:rtl w:val="0"/>
              </w:rPr>
              <w:t xml:space="preserve">Test Procedure:</w:t>
            </w:r>
          </w:p>
          <w:p w:rsidR="00000000" w:rsidDel="00000000" w:rsidP="00000000" w:rsidRDefault="00000000" w:rsidRPr="00000000" w14:paraId="0000045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single hop and multihop EBGP neighbor commands using ipv4 addresses under ipv4 address family unicast vrf. </w:t>
            </w:r>
            <w:r w:rsidDel="00000000" w:rsidR="00000000" w:rsidRPr="00000000">
              <w:rPr>
                <w:rtl w:val="0"/>
              </w:rPr>
            </w:r>
          </w:p>
          <w:p w:rsidR="00000000" w:rsidDel="00000000" w:rsidP="00000000" w:rsidRDefault="00000000" w:rsidRPr="00000000" w14:paraId="0000045D">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5E">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5F">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60">
            <w:pPr>
              <w:spacing w:before="120" w:lineRule="auto"/>
              <w:ind w:left="360"/>
              <w:rPr/>
            </w:pPr>
            <w:r w:rsidDel="00000000" w:rsidR="00000000" w:rsidRPr="00000000">
              <w:rPr>
                <w:rtl w:val="0"/>
              </w:rPr>
            </w:r>
          </w:p>
        </w:tc>
      </w:tr>
    </w:tbl>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Redistribute connected IPv4 routes into IBGP in non-default vrf</w:t>
      </w:r>
    </w:p>
    <w:p w:rsidR="00000000" w:rsidDel="00000000" w:rsidP="00000000" w:rsidRDefault="00000000" w:rsidRPr="00000000" w14:paraId="00000464">
      <w:pPr>
        <w:rPr>
          <w:color w:val="000000"/>
          <w:sz w:val="24"/>
          <w:szCs w:val="24"/>
        </w:rPr>
      </w:pPr>
      <w:r w:rsidDel="00000000" w:rsidR="00000000" w:rsidRPr="00000000">
        <w:rPr>
          <w:rtl w:val="0"/>
        </w:rPr>
      </w:r>
    </w:p>
    <w:tbl>
      <w:tblPr>
        <w:tblStyle w:val="Table4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65">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67">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68">
            <w:pPr>
              <w:rPr/>
            </w:pPr>
            <w:r w:rsidDel="00000000" w:rsidR="00000000" w:rsidRPr="00000000">
              <w:rPr>
                <w:rtl w:val="0"/>
              </w:rPr>
              <w:t xml:space="preserve">FtRtVrfFun034</w:t>
            </w:r>
          </w:p>
        </w:tc>
      </w:tr>
      <w:tr>
        <w:trPr>
          <w:trHeight w:val="160" w:hRule="atLeast"/>
        </w:trPr>
        <w:tc>
          <w:tcPr>
            <w:vAlign w:val="center"/>
          </w:tcPr>
          <w:p w:rsidR="00000000" w:rsidDel="00000000" w:rsidP="00000000" w:rsidRDefault="00000000" w:rsidRPr="00000000" w14:paraId="00000469">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6A">
            <w:pPr>
              <w:spacing w:before="120" w:lineRule="auto"/>
              <w:rPr/>
            </w:pPr>
            <w:r w:rsidDel="00000000" w:rsidR="00000000" w:rsidRPr="00000000">
              <w:rPr>
                <w:rtl w:val="0"/>
              </w:rPr>
              <w:t xml:space="preserve">Redistribute connected IPv4 routes into IBGP in non-default vrf</w:t>
            </w:r>
          </w:p>
        </w:tc>
      </w:tr>
      <w:tr>
        <w:trPr>
          <w:trHeight w:val="340" w:hRule="atLeast"/>
        </w:trPr>
        <w:tc>
          <w:tcPr>
            <w:vAlign w:val="center"/>
          </w:tcPr>
          <w:p w:rsidR="00000000" w:rsidDel="00000000" w:rsidP="00000000" w:rsidRDefault="00000000" w:rsidRPr="00000000" w14:paraId="0000046B">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6C">
            <w:pPr>
              <w:spacing w:before="120" w:lineRule="auto"/>
              <w:rPr/>
            </w:pPr>
            <w:r w:rsidDel="00000000" w:rsidR="00000000" w:rsidRPr="00000000">
              <w:rPr>
                <w:rtl w:val="0"/>
              </w:rPr>
              <w:t xml:space="preserve">Redistribute connected IPv4 routes into IBGP in non-default vrf</w:t>
            </w:r>
          </w:p>
        </w:tc>
      </w:tr>
      <w:tr>
        <w:trPr>
          <w:trHeight w:val="140" w:hRule="atLeast"/>
        </w:trPr>
        <w:tc>
          <w:tcPr>
            <w:vAlign w:val="center"/>
          </w:tcPr>
          <w:p w:rsidR="00000000" w:rsidDel="00000000" w:rsidP="00000000" w:rsidRDefault="00000000" w:rsidRPr="00000000" w14:paraId="0000046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6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6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7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7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72">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73">
            <w:pPr>
              <w:rPr>
                <w:b w:val="1"/>
              </w:rPr>
            </w:pPr>
            <w:r w:rsidDel="00000000" w:rsidR="00000000" w:rsidRPr="00000000">
              <w:rPr>
                <w:b w:val="1"/>
                <w:rtl w:val="0"/>
              </w:rPr>
              <w:t xml:space="preserve">Test Procedure:</w:t>
            </w:r>
          </w:p>
          <w:p w:rsidR="00000000" w:rsidDel="00000000" w:rsidP="00000000" w:rsidRDefault="00000000" w:rsidRPr="00000000" w14:paraId="0000047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475">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76">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77">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78">
            <w:pPr>
              <w:numPr>
                <w:ilvl w:val="0"/>
                <w:numId w:val="6"/>
              </w:numPr>
              <w:spacing w:before="120" w:lineRule="auto"/>
              <w:ind w:left="360" w:hanging="360"/>
              <w:rPr/>
            </w:pPr>
            <w:r w:rsidDel="00000000" w:rsidR="00000000" w:rsidRPr="00000000">
              <w:rPr>
                <w:rFonts w:ascii="Cambria" w:cs="Cambria" w:eastAsia="Cambria" w:hAnsi="Cambria"/>
                <w:rtl w:val="0"/>
              </w:rPr>
              <w:t xml:space="preserve">Redistribute directly connected routes in IBGP and verify</w:t>
            </w:r>
            <w:r w:rsidDel="00000000" w:rsidR="00000000" w:rsidRPr="00000000">
              <w:rPr>
                <w:rtl w:val="0"/>
              </w:rPr>
            </w:r>
          </w:p>
        </w:tc>
      </w:tr>
    </w:tbl>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color w:val="000000"/>
          <w:sz w:val="24"/>
          <w:szCs w:val="24"/>
        </w:rPr>
      </w:pPr>
      <w:r w:rsidDel="00000000" w:rsidR="00000000" w:rsidRPr="00000000">
        <w:rPr>
          <w:rtl w:val="0"/>
        </w:rPr>
      </w:r>
    </w:p>
    <w:p w:rsidR="00000000" w:rsidDel="00000000" w:rsidP="00000000" w:rsidRDefault="00000000" w:rsidRPr="00000000" w14:paraId="0000047C">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BFD singlehop over IBGP session for IPV4 address in non-default vrf </w:t>
      </w:r>
    </w:p>
    <w:p w:rsidR="00000000" w:rsidDel="00000000" w:rsidP="00000000" w:rsidRDefault="00000000" w:rsidRPr="00000000" w14:paraId="0000047D">
      <w:pPr>
        <w:rPr>
          <w:color w:val="000000"/>
          <w:sz w:val="24"/>
          <w:szCs w:val="24"/>
        </w:rPr>
      </w:pPr>
      <w:r w:rsidDel="00000000" w:rsidR="00000000" w:rsidRPr="00000000">
        <w:rPr>
          <w:rtl w:val="0"/>
        </w:rPr>
      </w:r>
    </w:p>
    <w:tbl>
      <w:tblPr>
        <w:tblStyle w:val="Table4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7E">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80">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81">
            <w:pPr>
              <w:rPr/>
            </w:pPr>
            <w:r w:rsidDel="00000000" w:rsidR="00000000" w:rsidRPr="00000000">
              <w:rPr>
                <w:rtl w:val="0"/>
              </w:rPr>
              <w:t xml:space="preserve">FtRtVrfFun035</w:t>
            </w:r>
          </w:p>
        </w:tc>
      </w:tr>
      <w:tr>
        <w:trPr>
          <w:trHeight w:val="160" w:hRule="atLeast"/>
        </w:trPr>
        <w:tc>
          <w:tcPr>
            <w:vAlign w:val="center"/>
          </w:tcPr>
          <w:p w:rsidR="00000000" w:rsidDel="00000000" w:rsidP="00000000" w:rsidRDefault="00000000" w:rsidRPr="00000000" w14:paraId="00000482">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83">
            <w:pPr>
              <w:spacing w:before="120" w:lineRule="auto"/>
              <w:rPr/>
            </w:pPr>
            <w:r w:rsidDel="00000000" w:rsidR="00000000" w:rsidRPr="00000000">
              <w:rPr>
                <w:rtl w:val="0"/>
              </w:rPr>
              <w:t xml:space="preserve">Redistribute connected IPv4 routes into IBGP in non-default vrf</w:t>
            </w:r>
          </w:p>
        </w:tc>
      </w:tr>
      <w:tr>
        <w:trPr>
          <w:trHeight w:val="340" w:hRule="atLeast"/>
        </w:trPr>
        <w:tc>
          <w:tcPr>
            <w:vAlign w:val="center"/>
          </w:tcPr>
          <w:p w:rsidR="00000000" w:rsidDel="00000000" w:rsidP="00000000" w:rsidRDefault="00000000" w:rsidRPr="00000000" w14:paraId="00000484">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85">
            <w:pPr>
              <w:spacing w:before="120" w:lineRule="auto"/>
              <w:rPr/>
            </w:pPr>
            <w:r w:rsidDel="00000000" w:rsidR="00000000" w:rsidRPr="00000000">
              <w:rPr>
                <w:rtl w:val="0"/>
              </w:rPr>
              <w:t xml:space="preserve">Redistribute connected IPv4 routes into IBGP in non-default vrf</w:t>
            </w:r>
          </w:p>
        </w:tc>
      </w:tr>
      <w:tr>
        <w:trPr>
          <w:trHeight w:val="140" w:hRule="atLeast"/>
        </w:trPr>
        <w:tc>
          <w:tcPr>
            <w:vAlign w:val="center"/>
          </w:tcPr>
          <w:p w:rsidR="00000000" w:rsidDel="00000000" w:rsidP="00000000" w:rsidRDefault="00000000" w:rsidRPr="00000000" w14:paraId="00000486">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87">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88">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89">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8A">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8B">
            <w:pPr>
              <w:spacing w:before="120" w:lineRule="auto"/>
              <w:rPr/>
            </w:pPr>
            <w:r w:rsidDel="00000000" w:rsidR="00000000" w:rsidRPr="00000000">
              <w:rPr>
                <w:rtl w:val="0"/>
              </w:rPr>
              <w:t xml:space="preserve">Below verification should pass</w:t>
            </w:r>
          </w:p>
        </w:tc>
      </w:tr>
      <w:tr>
        <w:trPr>
          <w:trHeight w:val="1420" w:hRule="atLeast"/>
        </w:trPr>
        <w:tc>
          <w:tcPr>
            <w:gridSpan w:val="2"/>
            <w:vAlign w:val="center"/>
          </w:tcPr>
          <w:p w:rsidR="00000000" w:rsidDel="00000000" w:rsidP="00000000" w:rsidRDefault="00000000" w:rsidRPr="00000000" w14:paraId="0000048C">
            <w:pPr>
              <w:rPr>
                <w:b w:val="1"/>
              </w:rPr>
            </w:pPr>
            <w:r w:rsidDel="00000000" w:rsidR="00000000" w:rsidRPr="00000000">
              <w:rPr>
                <w:b w:val="1"/>
                <w:rtl w:val="0"/>
              </w:rPr>
              <w:t xml:space="preserve">Test Procedure:</w:t>
            </w:r>
          </w:p>
          <w:p w:rsidR="00000000" w:rsidDel="00000000" w:rsidP="00000000" w:rsidRDefault="00000000" w:rsidRPr="00000000" w14:paraId="0000048D">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IBGP neighbor commands using ipv4 addresses under ipv4 address family unicast vrf. </w:t>
            </w:r>
            <w:r w:rsidDel="00000000" w:rsidR="00000000" w:rsidRPr="00000000">
              <w:rPr>
                <w:rtl w:val="0"/>
              </w:rPr>
            </w:r>
          </w:p>
          <w:p w:rsidR="00000000" w:rsidDel="00000000" w:rsidP="00000000" w:rsidRDefault="00000000" w:rsidRPr="00000000" w14:paraId="0000048E">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8F">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90">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BFD with minimum timers and verify</w:t>
            </w:r>
            <w:r w:rsidDel="00000000" w:rsidR="00000000" w:rsidRPr="00000000">
              <w:rPr>
                <w:rtl w:val="0"/>
              </w:rPr>
            </w:r>
          </w:p>
          <w:p w:rsidR="00000000" w:rsidDel="00000000" w:rsidP="00000000" w:rsidRDefault="00000000" w:rsidRPr="00000000" w14:paraId="00000491">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92">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BFD timers and reverify the neighbors</w:t>
            </w:r>
            <w:r w:rsidDel="00000000" w:rsidR="00000000" w:rsidRPr="00000000">
              <w:rPr>
                <w:rtl w:val="0"/>
              </w:rPr>
            </w:r>
          </w:p>
        </w:tc>
      </w:tr>
    </w:tbl>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BFD single hop over EBGP session for IPV4 address in non-default vrf </w:t>
      </w:r>
    </w:p>
    <w:p w:rsidR="00000000" w:rsidDel="00000000" w:rsidP="00000000" w:rsidRDefault="00000000" w:rsidRPr="00000000" w14:paraId="00000497">
      <w:pPr>
        <w:rPr>
          <w:color w:val="000000"/>
          <w:sz w:val="24"/>
          <w:szCs w:val="24"/>
        </w:rPr>
      </w:pPr>
      <w:r w:rsidDel="00000000" w:rsidR="00000000" w:rsidRPr="00000000">
        <w:rPr>
          <w:rtl w:val="0"/>
        </w:rPr>
      </w:r>
    </w:p>
    <w:tbl>
      <w:tblPr>
        <w:tblStyle w:val="Table4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98">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9A">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9B">
            <w:pPr>
              <w:rPr/>
            </w:pPr>
            <w:r w:rsidDel="00000000" w:rsidR="00000000" w:rsidRPr="00000000">
              <w:rPr>
                <w:rtl w:val="0"/>
              </w:rPr>
              <w:t xml:space="preserve">FtRtVrfFun036</w:t>
            </w:r>
          </w:p>
        </w:tc>
      </w:tr>
      <w:tr>
        <w:trPr>
          <w:trHeight w:val="160" w:hRule="atLeast"/>
        </w:trPr>
        <w:tc>
          <w:tcPr>
            <w:vAlign w:val="center"/>
          </w:tcPr>
          <w:p w:rsidR="00000000" w:rsidDel="00000000" w:rsidP="00000000" w:rsidRDefault="00000000" w:rsidRPr="00000000" w14:paraId="0000049C">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9D">
            <w:pPr>
              <w:spacing w:before="120" w:lineRule="auto"/>
              <w:rPr/>
            </w:pPr>
            <w:r w:rsidDel="00000000" w:rsidR="00000000" w:rsidRPr="00000000">
              <w:rPr>
                <w:rtl w:val="0"/>
              </w:rPr>
              <w:t xml:space="preserve">Verify BFD single hop over EBGP session in non-default vrf </w:t>
            </w:r>
          </w:p>
        </w:tc>
      </w:tr>
      <w:tr>
        <w:trPr>
          <w:trHeight w:val="340" w:hRule="atLeast"/>
        </w:trPr>
        <w:tc>
          <w:tcPr>
            <w:vAlign w:val="center"/>
          </w:tcPr>
          <w:p w:rsidR="00000000" w:rsidDel="00000000" w:rsidP="00000000" w:rsidRDefault="00000000" w:rsidRPr="00000000" w14:paraId="0000049E">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9F">
            <w:pPr>
              <w:spacing w:before="120" w:lineRule="auto"/>
              <w:rPr/>
            </w:pPr>
            <w:r w:rsidDel="00000000" w:rsidR="00000000" w:rsidRPr="00000000">
              <w:rPr>
                <w:rtl w:val="0"/>
              </w:rPr>
              <w:t xml:space="preserve">Verify BFD single hop over EBGP session in non-default vrf </w:t>
            </w:r>
          </w:p>
        </w:tc>
      </w:tr>
      <w:tr>
        <w:trPr>
          <w:trHeight w:val="140" w:hRule="atLeast"/>
        </w:trPr>
        <w:tc>
          <w:tcPr>
            <w:vAlign w:val="center"/>
          </w:tcPr>
          <w:p w:rsidR="00000000" w:rsidDel="00000000" w:rsidP="00000000" w:rsidRDefault="00000000" w:rsidRPr="00000000" w14:paraId="000004A0">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A1">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A2">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A3">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A4">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A5">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A6">
            <w:pPr>
              <w:rPr>
                <w:b w:val="1"/>
              </w:rPr>
            </w:pPr>
            <w:r w:rsidDel="00000000" w:rsidR="00000000" w:rsidRPr="00000000">
              <w:rPr>
                <w:b w:val="1"/>
                <w:rtl w:val="0"/>
              </w:rPr>
              <w:t xml:space="preserve">Test Procedure:</w:t>
            </w:r>
          </w:p>
          <w:p w:rsidR="00000000" w:rsidDel="00000000" w:rsidP="00000000" w:rsidRDefault="00000000" w:rsidRPr="00000000" w14:paraId="000004A7">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commands using ipv4 addresses under ipv4 address family unicast vrf. </w:t>
            </w:r>
            <w:r w:rsidDel="00000000" w:rsidR="00000000" w:rsidRPr="00000000">
              <w:rPr>
                <w:rtl w:val="0"/>
              </w:rPr>
            </w:r>
          </w:p>
          <w:p w:rsidR="00000000" w:rsidDel="00000000" w:rsidP="00000000" w:rsidRDefault="00000000" w:rsidRPr="00000000" w14:paraId="000004A8">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A9">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A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BFD with minimum timers and verify</w:t>
            </w:r>
            <w:r w:rsidDel="00000000" w:rsidR="00000000" w:rsidRPr="00000000">
              <w:rPr>
                <w:rtl w:val="0"/>
              </w:rPr>
            </w:r>
          </w:p>
          <w:p w:rsidR="00000000" w:rsidDel="00000000" w:rsidP="00000000" w:rsidRDefault="00000000" w:rsidRPr="00000000" w14:paraId="000004AB">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AC">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BFD timers and reverify the neighbors</w:t>
            </w:r>
            <w:r w:rsidDel="00000000" w:rsidR="00000000" w:rsidRPr="00000000">
              <w:rPr>
                <w:rtl w:val="0"/>
              </w:rPr>
            </w:r>
          </w:p>
        </w:tc>
      </w:tr>
    </w:tbl>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BFD multihop hop over IBGP session for IPv4 address in non-default vrf </w:t>
      </w:r>
    </w:p>
    <w:p w:rsidR="00000000" w:rsidDel="00000000" w:rsidP="00000000" w:rsidRDefault="00000000" w:rsidRPr="00000000" w14:paraId="000004B0">
      <w:pPr>
        <w:rPr>
          <w:color w:val="000000"/>
          <w:sz w:val="24"/>
          <w:szCs w:val="24"/>
        </w:rPr>
      </w:pPr>
      <w:r w:rsidDel="00000000" w:rsidR="00000000" w:rsidRPr="00000000">
        <w:rPr>
          <w:rtl w:val="0"/>
        </w:rPr>
      </w:r>
    </w:p>
    <w:tbl>
      <w:tblPr>
        <w:tblStyle w:val="Table4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B1">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B3">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B4">
            <w:pPr>
              <w:rPr/>
            </w:pPr>
            <w:r w:rsidDel="00000000" w:rsidR="00000000" w:rsidRPr="00000000">
              <w:rPr>
                <w:rtl w:val="0"/>
              </w:rPr>
              <w:t xml:space="preserve">FtRtVrfFun037</w:t>
            </w:r>
          </w:p>
        </w:tc>
      </w:tr>
      <w:tr>
        <w:trPr>
          <w:trHeight w:val="160" w:hRule="atLeast"/>
        </w:trPr>
        <w:tc>
          <w:tcPr>
            <w:vAlign w:val="center"/>
          </w:tcPr>
          <w:p w:rsidR="00000000" w:rsidDel="00000000" w:rsidP="00000000" w:rsidRDefault="00000000" w:rsidRPr="00000000" w14:paraId="000004B5">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B6">
            <w:pPr>
              <w:spacing w:before="120" w:lineRule="auto"/>
              <w:rPr/>
            </w:pPr>
            <w:r w:rsidDel="00000000" w:rsidR="00000000" w:rsidRPr="00000000">
              <w:rPr>
                <w:rtl w:val="0"/>
              </w:rPr>
              <w:t xml:space="preserve">Verify BFD multi hop over EBGP session in non-default vrf </w:t>
            </w:r>
          </w:p>
        </w:tc>
      </w:tr>
      <w:tr>
        <w:trPr>
          <w:trHeight w:val="340" w:hRule="atLeast"/>
        </w:trPr>
        <w:tc>
          <w:tcPr>
            <w:vAlign w:val="center"/>
          </w:tcPr>
          <w:p w:rsidR="00000000" w:rsidDel="00000000" w:rsidP="00000000" w:rsidRDefault="00000000" w:rsidRPr="00000000" w14:paraId="000004B7">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B8">
            <w:pPr>
              <w:spacing w:before="120" w:lineRule="auto"/>
              <w:rPr/>
            </w:pPr>
            <w:r w:rsidDel="00000000" w:rsidR="00000000" w:rsidRPr="00000000">
              <w:rPr>
                <w:rtl w:val="0"/>
              </w:rPr>
              <w:t xml:space="preserve">Verify BFD multi hop over EBGP session in non-default vrf </w:t>
            </w:r>
          </w:p>
        </w:tc>
      </w:tr>
      <w:tr>
        <w:trPr>
          <w:trHeight w:val="140" w:hRule="atLeast"/>
        </w:trPr>
        <w:tc>
          <w:tcPr>
            <w:vAlign w:val="center"/>
          </w:tcPr>
          <w:p w:rsidR="00000000" w:rsidDel="00000000" w:rsidP="00000000" w:rsidRDefault="00000000" w:rsidRPr="00000000" w14:paraId="000004B9">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BA">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BB">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BC">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BD">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BE">
            <w:pPr>
              <w:spacing w:before="120" w:lineRule="auto"/>
              <w:rPr/>
            </w:pPr>
            <w:r w:rsidDel="00000000" w:rsidR="00000000" w:rsidRPr="00000000">
              <w:rPr>
                <w:rtl w:val="0"/>
              </w:rPr>
              <w:t xml:space="preserve">Below verification should pass</w:t>
            </w:r>
          </w:p>
        </w:tc>
      </w:tr>
      <w:tr>
        <w:trPr>
          <w:trHeight w:val="520" w:hRule="atLeast"/>
        </w:trPr>
        <w:tc>
          <w:tcPr>
            <w:gridSpan w:val="2"/>
            <w:vAlign w:val="center"/>
          </w:tcPr>
          <w:p w:rsidR="00000000" w:rsidDel="00000000" w:rsidP="00000000" w:rsidRDefault="00000000" w:rsidRPr="00000000" w14:paraId="000004BF">
            <w:pPr>
              <w:rPr>
                <w:b w:val="1"/>
              </w:rPr>
            </w:pPr>
            <w:r w:rsidDel="00000000" w:rsidR="00000000" w:rsidRPr="00000000">
              <w:rPr>
                <w:b w:val="1"/>
                <w:rtl w:val="0"/>
              </w:rPr>
              <w:t xml:space="preserve">Test Procedure:</w:t>
            </w:r>
          </w:p>
          <w:p w:rsidR="00000000" w:rsidDel="00000000" w:rsidP="00000000" w:rsidRDefault="00000000" w:rsidRPr="00000000" w14:paraId="000004C0">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commands using ipv4 addresses under ipv4 address family unicast vrf. </w:t>
            </w:r>
            <w:r w:rsidDel="00000000" w:rsidR="00000000" w:rsidRPr="00000000">
              <w:rPr>
                <w:rtl w:val="0"/>
              </w:rPr>
            </w:r>
          </w:p>
          <w:p w:rsidR="00000000" w:rsidDel="00000000" w:rsidP="00000000" w:rsidRDefault="00000000" w:rsidRPr="00000000" w14:paraId="000004C1">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C2">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C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BFD with minimum timers and verify</w:t>
            </w:r>
            <w:r w:rsidDel="00000000" w:rsidR="00000000" w:rsidRPr="00000000">
              <w:rPr>
                <w:rtl w:val="0"/>
              </w:rPr>
            </w:r>
          </w:p>
          <w:p w:rsidR="00000000" w:rsidDel="00000000" w:rsidP="00000000" w:rsidRDefault="00000000" w:rsidRPr="00000000" w14:paraId="000004C4">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C5">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BFD timers and reverify the neighbors</w:t>
            </w:r>
            <w:r w:rsidDel="00000000" w:rsidR="00000000" w:rsidRPr="00000000">
              <w:rPr>
                <w:rtl w:val="0"/>
              </w:rPr>
            </w:r>
          </w:p>
        </w:tc>
      </w:tr>
    </w:tbl>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Import IPv4 Static routes from one vrf to another and redistribute into IBGP for IPv4 address</w:t>
      </w:r>
    </w:p>
    <w:p w:rsidR="00000000" w:rsidDel="00000000" w:rsidP="00000000" w:rsidRDefault="00000000" w:rsidRPr="00000000" w14:paraId="000004C9">
      <w:pPr>
        <w:rPr/>
      </w:pPr>
      <w:r w:rsidDel="00000000" w:rsidR="00000000" w:rsidRPr="00000000">
        <w:rPr>
          <w:rtl w:val="0"/>
        </w:rPr>
      </w:r>
    </w:p>
    <w:tbl>
      <w:tblPr>
        <w:tblStyle w:val="Table4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CA">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CC">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CD">
            <w:pPr>
              <w:rPr/>
            </w:pPr>
            <w:r w:rsidDel="00000000" w:rsidR="00000000" w:rsidRPr="00000000">
              <w:rPr>
                <w:rtl w:val="0"/>
              </w:rPr>
              <w:t xml:space="preserve">FtRtVrfFun038</w:t>
            </w:r>
          </w:p>
        </w:tc>
      </w:tr>
      <w:tr>
        <w:trPr>
          <w:trHeight w:val="160" w:hRule="atLeast"/>
        </w:trPr>
        <w:tc>
          <w:tcPr>
            <w:vAlign w:val="center"/>
          </w:tcPr>
          <w:p w:rsidR="00000000" w:rsidDel="00000000" w:rsidP="00000000" w:rsidRDefault="00000000" w:rsidRPr="00000000" w14:paraId="000004CE">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CF">
            <w:pPr>
              <w:rPr/>
            </w:pPr>
            <w:r w:rsidDel="00000000" w:rsidR="00000000" w:rsidRPr="00000000">
              <w:rPr>
                <w:rtl w:val="0"/>
              </w:rPr>
              <w:t xml:space="preserve">Import IPv4 Static routes from one vrf to another and redistribute into IBGP for IPv4 address</w:t>
            </w:r>
          </w:p>
        </w:tc>
      </w:tr>
      <w:tr>
        <w:trPr>
          <w:trHeight w:val="340" w:hRule="atLeast"/>
        </w:trPr>
        <w:tc>
          <w:tcPr>
            <w:vAlign w:val="center"/>
          </w:tcPr>
          <w:p w:rsidR="00000000" w:rsidDel="00000000" w:rsidP="00000000" w:rsidRDefault="00000000" w:rsidRPr="00000000" w14:paraId="000004D0">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D1">
            <w:pPr>
              <w:rPr/>
            </w:pPr>
            <w:r w:rsidDel="00000000" w:rsidR="00000000" w:rsidRPr="00000000">
              <w:rPr>
                <w:rtl w:val="0"/>
              </w:rPr>
              <w:t xml:space="preserve">Import IPv4 Static routes from one vrf to another and redistribute into IBGP for IPv4 address</w:t>
            </w:r>
          </w:p>
        </w:tc>
      </w:tr>
      <w:tr>
        <w:trPr>
          <w:trHeight w:val="140" w:hRule="atLeast"/>
        </w:trPr>
        <w:tc>
          <w:tcPr>
            <w:vAlign w:val="center"/>
          </w:tcPr>
          <w:p w:rsidR="00000000" w:rsidDel="00000000" w:rsidP="00000000" w:rsidRDefault="00000000" w:rsidRPr="00000000" w14:paraId="000004D2">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D3">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D4">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D5">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D6">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D7">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D8">
            <w:pPr>
              <w:rPr>
                <w:b w:val="1"/>
              </w:rPr>
            </w:pPr>
            <w:r w:rsidDel="00000000" w:rsidR="00000000" w:rsidRPr="00000000">
              <w:rPr>
                <w:b w:val="1"/>
                <w:rtl w:val="0"/>
              </w:rPr>
              <w:t xml:space="preserve">Test Procedure:</w:t>
            </w:r>
          </w:p>
          <w:p w:rsidR="00000000" w:rsidDel="00000000" w:rsidP="00000000" w:rsidRDefault="00000000" w:rsidRPr="00000000" w14:paraId="000004D9">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4DA">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DB">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DC">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DD">
            <w:pPr>
              <w:numPr>
                <w:ilvl w:val="0"/>
                <w:numId w:val="6"/>
              </w:numPr>
              <w:spacing w:before="120" w:lineRule="auto"/>
              <w:ind w:left="360" w:hanging="360"/>
              <w:rPr/>
            </w:pPr>
            <w:r w:rsidDel="00000000" w:rsidR="00000000" w:rsidRPr="00000000">
              <w:rPr>
                <w:rFonts w:ascii="Cambria" w:cs="Cambria" w:eastAsia="Cambria" w:hAnsi="Cambria"/>
                <w:rtl w:val="0"/>
              </w:rPr>
              <w:t xml:space="preserve">Inport static routes from another non-default vrf and redistribute them into BGP</w:t>
            </w:r>
            <w:r w:rsidDel="00000000" w:rsidR="00000000" w:rsidRPr="00000000">
              <w:rPr>
                <w:rtl w:val="0"/>
              </w:rPr>
            </w:r>
          </w:p>
          <w:p w:rsidR="00000000" w:rsidDel="00000000" w:rsidP="00000000" w:rsidRDefault="00000000" w:rsidRPr="00000000" w14:paraId="000004DE">
            <w:pPr>
              <w:numPr>
                <w:ilvl w:val="0"/>
                <w:numId w:val="6"/>
              </w:numPr>
              <w:spacing w:before="120" w:lineRule="auto"/>
              <w:ind w:left="360" w:hanging="360"/>
              <w:rPr/>
            </w:pPr>
            <w:r w:rsidDel="00000000" w:rsidR="00000000" w:rsidRPr="00000000">
              <w:rPr>
                <w:rFonts w:ascii="Cambria" w:cs="Cambria" w:eastAsia="Cambria" w:hAnsi="Cambria"/>
                <w:rtl w:val="0"/>
              </w:rPr>
              <w:t xml:space="preserve">Delete router BGP and readd</w:t>
            </w:r>
            <w:r w:rsidDel="00000000" w:rsidR="00000000" w:rsidRPr="00000000">
              <w:rPr>
                <w:rtl w:val="0"/>
              </w:rPr>
            </w:r>
          </w:p>
        </w:tc>
      </w:tr>
    </w:tbl>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Import IPv4 Static routes from one vrf to another and redistribute into EBGP for IPv4 address</w:t>
      </w:r>
    </w:p>
    <w:p w:rsidR="00000000" w:rsidDel="00000000" w:rsidP="00000000" w:rsidRDefault="00000000" w:rsidRPr="00000000" w14:paraId="000004E2">
      <w:pPr>
        <w:rPr/>
      </w:pPr>
      <w:r w:rsidDel="00000000" w:rsidR="00000000" w:rsidRPr="00000000">
        <w:rPr>
          <w:rtl w:val="0"/>
        </w:rPr>
      </w:r>
    </w:p>
    <w:tbl>
      <w:tblPr>
        <w:tblStyle w:val="Table4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E3">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E5">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E6">
            <w:pPr>
              <w:rPr/>
            </w:pPr>
            <w:r w:rsidDel="00000000" w:rsidR="00000000" w:rsidRPr="00000000">
              <w:rPr>
                <w:rtl w:val="0"/>
              </w:rPr>
              <w:t xml:space="preserve">FtRtVrfFun039</w:t>
            </w:r>
          </w:p>
        </w:tc>
      </w:tr>
      <w:tr>
        <w:trPr>
          <w:trHeight w:val="160" w:hRule="atLeast"/>
        </w:trPr>
        <w:tc>
          <w:tcPr>
            <w:vAlign w:val="center"/>
          </w:tcPr>
          <w:p w:rsidR="00000000" w:rsidDel="00000000" w:rsidP="00000000" w:rsidRDefault="00000000" w:rsidRPr="00000000" w14:paraId="000004E7">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4E8">
            <w:pPr>
              <w:rPr/>
            </w:pPr>
            <w:r w:rsidDel="00000000" w:rsidR="00000000" w:rsidRPr="00000000">
              <w:rPr>
                <w:rtl w:val="0"/>
              </w:rPr>
              <w:t xml:space="preserve">Import IPv4 Static routes from one vrf to another and redistribute into EBGP for IPv4 address</w:t>
            </w:r>
          </w:p>
        </w:tc>
      </w:tr>
      <w:tr>
        <w:trPr>
          <w:trHeight w:val="340" w:hRule="atLeast"/>
        </w:trPr>
        <w:tc>
          <w:tcPr>
            <w:vAlign w:val="center"/>
          </w:tcPr>
          <w:p w:rsidR="00000000" w:rsidDel="00000000" w:rsidP="00000000" w:rsidRDefault="00000000" w:rsidRPr="00000000" w14:paraId="000004E9">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4EA">
            <w:pPr>
              <w:rPr/>
            </w:pPr>
            <w:r w:rsidDel="00000000" w:rsidR="00000000" w:rsidRPr="00000000">
              <w:rPr>
                <w:rtl w:val="0"/>
              </w:rPr>
              <w:t xml:space="preserve">Import IPv4 Static routes from one vrf to another and redistribute into EBGP for IPv4 address</w:t>
            </w:r>
          </w:p>
        </w:tc>
      </w:tr>
      <w:tr>
        <w:trPr>
          <w:trHeight w:val="140" w:hRule="atLeast"/>
        </w:trPr>
        <w:tc>
          <w:tcPr>
            <w:vAlign w:val="center"/>
          </w:tcPr>
          <w:p w:rsidR="00000000" w:rsidDel="00000000" w:rsidP="00000000" w:rsidRDefault="00000000" w:rsidRPr="00000000" w14:paraId="000004EB">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4EC">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4ED">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4EE">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4EF">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4F0">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4F1">
            <w:pPr>
              <w:rPr>
                <w:b w:val="1"/>
              </w:rPr>
            </w:pPr>
            <w:r w:rsidDel="00000000" w:rsidR="00000000" w:rsidRPr="00000000">
              <w:rPr>
                <w:b w:val="1"/>
                <w:rtl w:val="0"/>
              </w:rPr>
              <w:t xml:space="preserve">Test Procedure:</w:t>
            </w:r>
          </w:p>
          <w:p w:rsidR="00000000" w:rsidDel="00000000" w:rsidP="00000000" w:rsidRDefault="00000000" w:rsidRPr="00000000" w14:paraId="000004F2">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4F3">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4F4">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4F5">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4F6">
            <w:pPr>
              <w:numPr>
                <w:ilvl w:val="0"/>
                <w:numId w:val="6"/>
              </w:numPr>
              <w:spacing w:before="120" w:lineRule="auto"/>
              <w:ind w:left="360" w:hanging="360"/>
              <w:rPr/>
            </w:pPr>
            <w:r w:rsidDel="00000000" w:rsidR="00000000" w:rsidRPr="00000000">
              <w:rPr>
                <w:rFonts w:ascii="Cambria" w:cs="Cambria" w:eastAsia="Cambria" w:hAnsi="Cambria"/>
                <w:rtl w:val="0"/>
              </w:rPr>
              <w:t xml:space="preserve">Import static routes from another non-default vrf and redistribute them into BGP</w:t>
            </w:r>
            <w:r w:rsidDel="00000000" w:rsidR="00000000" w:rsidRPr="00000000">
              <w:rPr>
                <w:rtl w:val="0"/>
              </w:rPr>
            </w:r>
          </w:p>
          <w:p w:rsidR="00000000" w:rsidDel="00000000" w:rsidP="00000000" w:rsidRDefault="00000000" w:rsidRPr="00000000" w14:paraId="000004F7">
            <w:pPr>
              <w:numPr>
                <w:ilvl w:val="0"/>
                <w:numId w:val="6"/>
              </w:numPr>
              <w:spacing w:before="120" w:lineRule="auto"/>
              <w:ind w:left="360" w:hanging="360"/>
              <w:rPr/>
            </w:pPr>
            <w:r w:rsidDel="00000000" w:rsidR="00000000" w:rsidRPr="00000000">
              <w:rPr>
                <w:rFonts w:ascii="Cambria" w:cs="Cambria" w:eastAsia="Cambria" w:hAnsi="Cambria"/>
                <w:rtl w:val="0"/>
              </w:rPr>
              <w:t xml:space="preserve">Delete router BGP and readd</w:t>
            </w:r>
            <w:r w:rsidDel="00000000" w:rsidR="00000000" w:rsidRPr="00000000">
              <w:rPr>
                <w:rtl w:val="0"/>
              </w:rPr>
            </w:r>
          </w:p>
        </w:tc>
      </w:tr>
    </w:tbl>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Clear IPv4 routes for IBGP on non-default vrf and verify relearning</w:t>
      </w:r>
    </w:p>
    <w:p w:rsidR="00000000" w:rsidDel="00000000" w:rsidP="00000000" w:rsidRDefault="00000000" w:rsidRPr="00000000" w14:paraId="000004FB">
      <w:pPr>
        <w:rPr/>
      </w:pPr>
      <w:r w:rsidDel="00000000" w:rsidR="00000000" w:rsidRPr="00000000">
        <w:rPr>
          <w:rtl w:val="0"/>
        </w:rPr>
      </w:r>
    </w:p>
    <w:tbl>
      <w:tblPr>
        <w:tblStyle w:val="Table4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4FC">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4FE">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4FF">
            <w:pPr>
              <w:rPr/>
            </w:pPr>
            <w:r w:rsidDel="00000000" w:rsidR="00000000" w:rsidRPr="00000000">
              <w:rPr>
                <w:rtl w:val="0"/>
              </w:rPr>
              <w:t xml:space="preserve">FtRtVrfFun040</w:t>
            </w:r>
          </w:p>
        </w:tc>
      </w:tr>
      <w:tr>
        <w:trPr>
          <w:trHeight w:val="160" w:hRule="atLeast"/>
        </w:trPr>
        <w:tc>
          <w:tcPr>
            <w:vAlign w:val="center"/>
          </w:tcPr>
          <w:p w:rsidR="00000000" w:rsidDel="00000000" w:rsidP="00000000" w:rsidRDefault="00000000" w:rsidRPr="00000000" w14:paraId="00000500">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01">
            <w:pPr>
              <w:rPr/>
            </w:pPr>
            <w:r w:rsidDel="00000000" w:rsidR="00000000" w:rsidRPr="00000000">
              <w:rPr>
                <w:rtl w:val="0"/>
              </w:rPr>
              <w:t xml:space="preserve">Clear IPv4 routes for IBGP on non-default vrf and verify relearning</w:t>
            </w:r>
          </w:p>
        </w:tc>
      </w:tr>
      <w:tr>
        <w:trPr>
          <w:trHeight w:val="340" w:hRule="atLeast"/>
        </w:trPr>
        <w:tc>
          <w:tcPr>
            <w:vAlign w:val="center"/>
          </w:tcPr>
          <w:p w:rsidR="00000000" w:rsidDel="00000000" w:rsidP="00000000" w:rsidRDefault="00000000" w:rsidRPr="00000000" w14:paraId="00000502">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03">
            <w:pPr>
              <w:rPr/>
            </w:pPr>
            <w:r w:rsidDel="00000000" w:rsidR="00000000" w:rsidRPr="00000000">
              <w:rPr>
                <w:rtl w:val="0"/>
              </w:rPr>
              <w:t xml:space="preserve">Clear IPv4 routes for IBGP on non-default vrf and verify relearning</w:t>
            </w:r>
          </w:p>
        </w:tc>
      </w:tr>
      <w:tr>
        <w:trPr>
          <w:trHeight w:val="140" w:hRule="atLeast"/>
        </w:trPr>
        <w:tc>
          <w:tcPr>
            <w:vAlign w:val="center"/>
          </w:tcPr>
          <w:p w:rsidR="00000000" w:rsidDel="00000000" w:rsidP="00000000" w:rsidRDefault="00000000" w:rsidRPr="00000000" w14:paraId="00000504">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05">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06">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07">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08">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09">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0A">
            <w:pPr>
              <w:rPr>
                <w:b w:val="1"/>
              </w:rPr>
            </w:pPr>
            <w:r w:rsidDel="00000000" w:rsidR="00000000" w:rsidRPr="00000000">
              <w:rPr>
                <w:b w:val="1"/>
                <w:rtl w:val="0"/>
              </w:rPr>
              <w:t xml:space="preserve">Test Procedure:</w:t>
            </w:r>
          </w:p>
          <w:p w:rsidR="00000000" w:rsidDel="00000000" w:rsidP="00000000" w:rsidRDefault="00000000" w:rsidRPr="00000000" w14:paraId="0000050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50C">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0D">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50E">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50F">
            <w:pPr>
              <w:numPr>
                <w:ilvl w:val="0"/>
                <w:numId w:val="6"/>
              </w:numPr>
              <w:spacing w:before="120" w:lineRule="auto"/>
              <w:ind w:left="360" w:hanging="360"/>
              <w:rPr/>
            </w:pPr>
            <w:r w:rsidDel="00000000" w:rsidR="00000000" w:rsidRPr="00000000">
              <w:rPr>
                <w:rFonts w:ascii="Cambria" w:cs="Cambria" w:eastAsia="Cambria" w:hAnsi="Cambria"/>
                <w:rtl w:val="0"/>
              </w:rPr>
              <w:t xml:space="preserve">Clear ip routes/bgp routes and revierfy the steps</w:t>
            </w:r>
            <w:r w:rsidDel="00000000" w:rsidR="00000000" w:rsidRPr="00000000">
              <w:rPr>
                <w:rtl w:val="0"/>
              </w:rPr>
            </w:r>
          </w:p>
        </w:tc>
      </w:tr>
    </w:tbl>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IPv4 ECMP in non-default vrf along with route leak into another vrf</w:t>
      </w:r>
    </w:p>
    <w:p w:rsidR="00000000" w:rsidDel="00000000" w:rsidP="00000000" w:rsidRDefault="00000000" w:rsidRPr="00000000" w14:paraId="00000513">
      <w:pPr>
        <w:rPr/>
      </w:pPr>
      <w:r w:rsidDel="00000000" w:rsidR="00000000" w:rsidRPr="00000000">
        <w:rPr>
          <w:rtl w:val="0"/>
        </w:rPr>
      </w:r>
    </w:p>
    <w:tbl>
      <w:tblPr>
        <w:tblStyle w:val="Table4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1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1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17">
            <w:pPr>
              <w:rPr/>
            </w:pPr>
            <w:r w:rsidDel="00000000" w:rsidR="00000000" w:rsidRPr="00000000">
              <w:rPr>
                <w:rtl w:val="0"/>
              </w:rPr>
              <w:t xml:space="preserve">FtRtVrfFun041</w:t>
            </w:r>
          </w:p>
        </w:tc>
      </w:tr>
      <w:tr>
        <w:trPr>
          <w:trHeight w:val="160" w:hRule="atLeast"/>
        </w:trPr>
        <w:tc>
          <w:tcPr>
            <w:vAlign w:val="center"/>
          </w:tcPr>
          <w:p w:rsidR="00000000" w:rsidDel="00000000" w:rsidP="00000000" w:rsidRDefault="00000000" w:rsidRPr="00000000" w14:paraId="00000518">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19">
            <w:pPr>
              <w:rPr/>
            </w:pPr>
            <w:r w:rsidDel="00000000" w:rsidR="00000000" w:rsidRPr="00000000">
              <w:rPr>
                <w:rtl w:val="0"/>
              </w:rPr>
              <w:t xml:space="preserve">IPv4 ECMP in non-default vrf along with route leak into another vrf</w:t>
            </w:r>
          </w:p>
          <w:p w:rsidR="00000000" w:rsidDel="00000000" w:rsidP="00000000" w:rsidRDefault="00000000" w:rsidRPr="00000000" w14:paraId="0000051A">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51B">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1C">
            <w:pPr>
              <w:rPr/>
            </w:pPr>
            <w:r w:rsidDel="00000000" w:rsidR="00000000" w:rsidRPr="00000000">
              <w:rPr>
                <w:rtl w:val="0"/>
              </w:rPr>
              <w:t xml:space="preserve">IPv4 ECMP in non-default vrf along with route leak into another vrf</w:t>
            </w:r>
          </w:p>
        </w:tc>
      </w:tr>
      <w:tr>
        <w:trPr>
          <w:trHeight w:val="140" w:hRule="atLeast"/>
        </w:trPr>
        <w:tc>
          <w:tcPr>
            <w:vAlign w:val="center"/>
          </w:tcPr>
          <w:p w:rsidR="00000000" w:rsidDel="00000000" w:rsidP="00000000" w:rsidRDefault="00000000" w:rsidRPr="00000000" w14:paraId="0000051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1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1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2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2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22">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23">
            <w:pPr>
              <w:rPr>
                <w:b w:val="1"/>
              </w:rPr>
            </w:pPr>
            <w:r w:rsidDel="00000000" w:rsidR="00000000" w:rsidRPr="00000000">
              <w:rPr>
                <w:b w:val="1"/>
                <w:rtl w:val="0"/>
              </w:rPr>
              <w:t xml:space="preserve">Test Procedure:</w:t>
            </w:r>
          </w:p>
          <w:p w:rsidR="00000000" w:rsidDel="00000000" w:rsidP="00000000" w:rsidRDefault="00000000" w:rsidRPr="00000000" w14:paraId="0000052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525">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26">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527">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ECMP within the VRF and verify the routes</w:t>
            </w:r>
            <w:r w:rsidDel="00000000" w:rsidR="00000000" w:rsidRPr="00000000">
              <w:rPr>
                <w:rtl w:val="0"/>
              </w:rPr>
            </w:r>
          </w:p>
          <w:p w:rsidR="00000000" w:rsidDel="00000000" w:rsidP="00000000" w:rsidRDefault="00000000" w:rsidRPr="00000000" w14:paraId="00000528">
            <w:pPr>
              <w:numPr>
                <w:ilvl w:val="0"/>
                <w:numId w:val="6"/>
              </w:numPr>
              <w:spacing w:before="120" w:lineRule="auto"/>
              <w:ind w:left="360" w:hanging="360"/>
              <w:rPr/>
            </w:pPr>
            <w:r w:rsidDel="00000000" w:rsidR="00000000" w:rsidRPr="00000000">
              <w:rPr>
                <w:rtl w:val="0"/>
              </w:rPr>
              <w:t xml:space="preserve">Leak this route into another VRF and verify ECMP there as well</w:t>
            </w:r>
          </w:p>
        </w:tc>
      </w:tr>
    </w:tbl>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BGP peer-group for IPv4 address family with EBGP neighbors non-default VRF</w:t>
      </w:r>
    </w:p>
    <w:p w:rsidR="00000000" w:rsidDel="00000000" w:rsidP="00000000" w:rsidRDefault="00000000" w:rsidRPr="00000000" w14:paraId="0000052C">
      <w:pPr>
        <w:rPr/>
      </w:pPr>
      <w:r w:rsidDel="00000000" w:rsidR="00000000" w:rsidRPr="00000000">
        <w:rPr>
          <w:rtl w:val="0"/>
        </w:rPr>
      </w:r>
    </w:p>
    <w:tbl>
      <w:tblPr>
        <w:tblStyle w:val="Table4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2D">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2F">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30">
            <w:pPr>
              <w:rPr/>
            </w:pPr>
            <w:r w:rsidDel="00000000" w:rsidR="00000000" w:rsidRPr="00000000">
              <w:rPr>
                <w:rtl w:val="0"/>
              </w:rPr>
              <w:t xml:space="preserve">FtRtVrfFun042</w:t>
            </w:r>
          </w:p>
        </w:tc>
      </w:tr>
      <w:tr>
        <w:trPr>
          <w:trHeight w:val="160" w:hRule="atLeast"/>
        </w:trPr>
        <w:tc>
          <w:tcPr>
            <w:vAlign w:val="center"/>
          </w:tcPr>
          <w:p w:rsidR="00000000" w:rsidDel="00000000" w:rsidP="00000000" w:rsidRDefault="00000000" w:rsidRPr="00000000" w14:paraId="00000531">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532">
            <w:pPr>
              <w:rPr/>
            </w:pPr>
            <w:r w:rsidDel="00000000" w:rsidR="00000000" w:rsidRPr="00000000">
              <w:rPr>
                <w:rFonts w:ascii="Cambria" w:cs="Cambria" w:eastAsia="Cambria" w:hAnsi="Cambria"/>
                <w:rtl w:val="0"/>
              </w:rPr>
              <w:t xml:space="preserve">Verify BGP peer-group with EBGP neighbors non-default VRF</w:t>
            </w:r>
            <w:r w:rsidDel="00000000" w:rsidR="00000000" w:rsidRPr="00000000">
              <w:rPr>
                <w:rtl w:val="0"/>
              </w:rPr>
            </w:r>
          </w:p>
        </w:tc>
      </w:tr>
      <w:tr>
        <w:trPr>
          <w:trHeight w:val="340" w:hRule="atLeast"/>
        </w:trPr>
        <w:tc>
          <w:tcPr>
            <w:vAlign w:val="center"/>
          </w:tcPr>
          <w:p w:rsidR="00000000" w:rsidDel="00000000" w:rsidP="00000000" w:rsidRDefault="00000000" w:rsidRPr="00000000" w14:paraId="00000533">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534">
            <w:pPr>
              <w:rPr/>
            </w:pPr>
            <w:r w:rsidDel="00000000" w:rsidR="00000000" w:rsidRPr="00000000">
              <w:rPr>
                <w:rFonts w:ascii="Cambria" w:cs="Cambria" w:eastAsia="Cambria" w:hAnsi="Cambria"/>
                <w:rtl w:val="0"/>
              </w:rPr>
              <w:t xml:space="preserve">Verify BGP peer-group with EBGP neighbors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535">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36">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37">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38">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39">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3A">
            <w:pPr>
              <w:spacing w:before="120" w:lineRule="auto"/>
              <w:rPr/>
            </w:pPr>
            <w:r w:rsidDel="00000000" w:rsidR="00000000" w:rsidRPr="00000000">
              <w:rPr>
                <w:rtl w:val="0"/>
              </w:rPr>
              <w:t xml:space="preserve">Below verification should pass</w:t>
            </w:r>
          </w:p>
        </w:tc>
      </w:tr>
      <w:tr>
        <w:trPr>
          <w:trHeight w:val="520" w:hRule="atLeast"/>
        </w:trPr>
        <w:tc>
          <w:tcPr>
            <w:gridSpan w:val="2"/>
            <w:vAlign w:val="center"/>
          </w:tcPr>
          <w:p w:rsidR="00000000" w:rsidDel="00000000" w:rsidP="00000000" w:rsidRDefault="00000000" w:rsidRPr="00000000" w14:paraId="0000053B">
            <w:pPr>
              <w:rPr>
                <w:b w:val="1"/>
              </w:rPr>
            </w:pPr>
            <w:r w:rsidDel="00000000" w:rsidR="00000000" w:rsidRPr="00000000">
              <w:rPr>
                <w:b w:val="1"/>
                <w:rtl w:val="0"/>
              </w:rPr>
              <w:t xml:space="preserve">Test Procedure:</w:t>
            </w:r>
          </w:p>
          <w:p w:rsidR="00000000" w:rsidDel="00000000" w:rsidP="00000000" w:rsidRDefault="00000000" w:rsidRPr="00000000" w14:paraId="0000053C">
            <w:pPr>
              <w:numPr>
                <w:ilvl w:val="0"/>
                <w:numId w:val="6"/>
              </w:numPr>
              <w:spacing w:line="276" w:lineRule="auto"/>
              <w:ind w:left="360" w:hanging="360"/>
              <w:rPr/>
            </w:pPr>
            <w:r w:rsidDel="00000000" w:rsidR="00000000" w:rsidRPr="00000000">
              <w:rPr>
                <w:rFonts w:ascii="Cambria" w:cs="Cambria" w:eastAsia="Cambria" w:hAnsi="Cambria"/>
                <w:rtl w:val="0"/>
              </w:rPr>
              <w:t xml:space="preserve">DUT1 is connected to DUT2 and DUT3 in the same AS (i.e. IBGP neighbors). Configure a peer-group on DUT1 and apply this peer group for both DUT2 and DUT3 neighbor statements.</w:t>
            </w:r>
            <w:r w:rsidDel="00000000" w:rsidR="00000000" w:rsidRPr="00000000">
              <w:rPr>
                <w:rtl w:val="0"/>
              </w:rPr>
            </w:r>
          </w:p>
          <w:p w:rsidR="00000000" w:rsidDel="00000000" w:rsidP="00000000" w:rsidRDefault="00000000" w:rsidRPr="00000000" w14:paraId="0000053D">
            <w:pPr>
              <w:numPr>
                <w:ilvl w:val="0"/>
                <w:numId w:val="6"/>
              </w:numPr>
              <w:spacing w:line="276" w:lineRule="auto"/>
              <w:ind w:left="360" w:hanging="360"/>
              <w:rPr/>
            </w:pPr>
            <w:r w:rsidDel="00000000" w:rsidR="00000000" w:rsidRPr="00000000">
              <w:rPr>
                <w:rFonts w:ascii="Cambria" w:cs="Cambria" w:eastAsia="Cambria" w:hAnsi="Cambria"/>
                <w:rtl w:val="0"/>
              </w:rPr>
              <w:t xml:space="preserve">Verify that all the IBGP neighbor relationships come up with peer group configuration.</w:t>
            </w:r>
            <w:r w:rsidDel="00000000" w:rsidR="00000000" w:rsidRPr="00000000">
              <w:rPr>
                <w:rtl w:val="0"/>
              </w:rPr>
            </w:r>
          </w:p>
          <w:p w:rsidR="00000000" w:rsidDel="00000000" w:rsidP="00000000" w:rsidRDefault="00000000" w:rsidRPr="00000000" w14:paraId="0000053E">
            <w:pPr>
              <w:numPr>
                <w:ilvl w:val="0"/>
                <w:numId w:val="6"/>
              </w:numPr>
              <w:spacing w:line="276" w:lineRule="auto"/>
              <w:ind w:left="360" w:hanging="360"/>
              <w:rPr/>
            </w:pPr>
            <w:r w:rsidDel="00000000" w:rsidR="00000000" w:rsidRPr="00000000">
              <w:rPr>
                <w:rFonts w:ascii="Cambria" w:cs="Cambria" w:eastAsia="Cambria" w:hAnsi="Cambria"/>
                <w:color w:val="000000"/>
                <w:rtl w:val="0"/>
              </w:rPr>
              <w:t xml:space="preserve">Send traffic through the selected routes and verify that the traffic flows without any packet loss.</w:t>
            </w:r>
            <w:r w:rsidDel="00000000" w:rsidR="00000000" w:rsidRPr="00000000">
              <w:rPr>
                <w:rtl w:val="0"/>
              </w:rPr>
            </w:r>
          </w:p>
        </w:tc>
      </w:tr>
    </w:tbl>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pStyle w:val="Heading4"/>
        <w:numPr>
          <w:ilvl w:val="3"/>
          <w:numId w:val="4"/>
        </w:numPr>
        <w:tabs>
          <w:tab w:val="left" w:pos="540"/>
        </w:tabs>
        <w:ind w:left="1890" w:hanging="720"/>
        <w:rPr>
          <w:sz w:val="24"/>
          <w:szCs w:val="24"/>
        </w:rPr>
      </w:pPr>
      <w:bookmarkStart w:colFirst="0" w:colLast="0" w:name="_2p2csry" w:id="30"/>
      <w:bookmarkEnd w:id="30"/>
      <w:r w:rsidDel="00000000" w:rsidR="00000000" w:rsidRPr="00000000">
        <w:rPr>
          <w:sz w:val="24"/>
          <w:szCs w:val="24"/>
          <w:rtl w:val="0"/>
        </w:rPr>
        <w:t xml:space="preserve">Verify BGPv4 route-map functionality in non-default VRF</w:t>
      </w:r>
    </w:p>
    <w:p w:rsidR="00000000" w:rsidDel="00000000" w:rsidP="00000000" w:rsidRDefault="00000000" w:rsidRPr="00000000" w14:paraId="00000542">
      <w:pPr>
        <w:rPr/>
      </w:pPr>
      <w:r w:rsidDel="00000000" w:rsidR="00000000" w:rsidRPr="00000000">
        <w:rPr>
          <w:rtl w:val="0"/>
        </w:rPr>
      </w:r>
    </w:p>
    <w:tbl>
      <w:tblPr>
        <w:tblStyle w:val="Table5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43">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45">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46">
            <w:pPr>
              <w:rPr/>
            </w:pPr>
            <w:r w:rsidDel="00000000" w:rsidR="00000000" w:rsidRPr="00000000">
              <w:rPr>
                <w:rtl w:val="0"/>
              </w:rPr>
              <w:t xml:space="preserve">FtRtVrfFun043</w:t>
            </w:r>
          </w:p>
        </w:tc>
      </w:tr>
      <w:tr>
        <w:trPr>
          <w:trHeight w:val="400" w:hRule="atLeast"/>
        </w:trPr>
        <w:tc>
          <w:tcPr>
            <w:vAlign w:val="center"/>
          </w:tcPr>
          <w:p w:rsidR="00000000" w:rsidDel="00000000" w:rsidP="00000000" w:rsidRDefault="00000000" w:rsidRPr="00000000" w14:paraId="00000547">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548">
            <w:pPr>
              <w:rPr>
                <w:rFonts w:ascii="Cambria" w:cs="Cambria" w:eastAsia="Cambria" w:hAnsi="Cambria"/>
              </w:rPr>
            </w:pPr>
            <w:r w:rsidDel="00000000" w:rsidR="00000000" w:rsidRPr="00000000">
              <w:rPr>
                <w:rFonts w:ascii="Cambria" w:cs="Cambria" w:eastAsia="Cambria" w:hAnsi="Cambria"/>
                <w:rtl w:val="0"/>
              </w:rPr>
              <w:t xml:space="preserve">Verify BGPv4 route-map functionality in non-default VRF</w:t>
            </w:r>
          </w:p>
          <w:p w:rsidR="00000000" w:rsidDel="00000000" w:rsidP="00000000" w:rsidRDefault="00000000" w:rsidRPr="00000000" w14:paraId="00000549">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54A">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54B">
            <w:pPr>
              <w:rPr>
                <w:rFonts w:ascii="Cambria" w:cs="Cambria" w:eastAsia="Cambria" w:hAnsi="Cambria"/>
              </w:rPr>
            </w:pPr>
            <w:r w:rsidDel="00000000" w:rsidR="00000000" w:rsidRPr="00000000">
              <w:rPr>
                <w:rFonts w:ascii="Cambria" w:cs="Cambria" w:eastAsia="Cambria" w:hAnsi="Cambria"/>
                <w:rtl w:val="0"/>
              </w:rPr>
              <w:t xml:space="preserve">Verify BGPv4 route-map functionality in non-default VRF</w:t>
            </w:r>
          </w:p>
        </w:tc>
      </w:tr>
      <w:tr>
        <w:trPr>
          <w:trHeight w:val="140" w:hRule="atLeast"/>
        </w:trPr>
        <w:tc>
          <w:tcPr>
            <w:vAlign w:val="center"/>
          </w:tcPr>
          <w:p w:rsidR="00000000" w:rsidDel="00000000" w:rsidP="00000000" w:rsidRDefault="00000000" w:rsidRPr="00000000" w14:paraId="0000054C">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4D">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4E">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4F">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50">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51">
            <w:pPr>
              <w:spacing w:before="120" w:lineRule="auto"/>
              <w:rPr/>
            </w:pPr>
            <w:r w:rsidDel="00000000" w:rsidR="00000000" w:rsidRPr="00000000">
              <w:rPr>
                <w:rtl w:val="0"/>
              </w:rPr>
              <w:t xml:space="preserve">Below verification should pass</w:t>
            </w:r>
          </w:p>
        </w:tc>
      </w:tr>
      <w:tr>
        <w:trPr>
          <w:trHeight w:val="520" w:hRule="atLeast"/>
        </w:trPr>
        <w:tc>
          <w:tcPr>
            <w:gridSpan w:val="2"/>
            <w:vAlign w:val="center"/>
          </w:tcPr>
          <w:p w:rsidR="00000000" w:rsidDel="00000000" w:rsidP="00000000" w:rsidRDefault="00000000" w:rsidRPr="00000000" w14:paraId="00000552">
            <w:pPr>
              <w:rPr>
                <w:b w:val="1"/>
              </w:rPr>
            </w:pPr>
            <w:r w:rsidDel="00000000" w:rsidR="00000000" w:rsidRPr="00000000">
              <w:rPr>
                <w:b w:val="1"/>
                <w:rtl w:val="0"/>
              </w:rPr>
              <w:t xml:space="preserve">Test Procedure:</w:t>
            </w:r>
          </w:p>
          <w:p w:rsidR="00000000" w:rsidDel="00000000" w:rsidP="00000000" w:rsidRDefault="00000000" w:rsidRPr="00000000" w14:paraId="00000553">
            <w:pPr>
              <w:numPr>
                <w:ilvl w:val="0"/>
                <w:numId w:val="6"/>
              </w:numPr>
              <w:spacing w:line="276" w:lineRule="auto"/>
              <w:ind w:left="360" w:hanging="360"/>
              <w:rPr/>
            </w:pPr>
            <w:r w:rsidDel="00000000" w:rsidR="00000000" w:rsidRPr="00000000">
              <w:rPr>
                <w:rFonts w:ascii="Cambria" w:cs="Cambria" w:eastAsia="Cambria" w:hAnsi="Cambria"/>
                <w:rtl w:val="0"/>
              </w:rPr>
              <w:t xml:space="preserve">Configure EBGP neighbor relationship between the DUTs and inject IPv4 routes from the neighbors.</w:t>
            </w:r>
            <w:r w:rsidDel="00000000" w:rsidR="00000000" w:rsidRPr="00000000">
              <w:rPr>
                <w:rtl w:val="0"/>
              </w:rPr>
            </w:r>
          </w:p>
          <w:p w:rsidR="00000000" w:rsidDel="00000000" w:rsidP="00000000" w:rsidRDefault="00000000" w:rsidRPr="00000000" w14:paraId="00000554">
            <w:pPr>
              <w:numPr>
                <w:ilvl w:val="0"/>
                <w:numId w:val="6"/>
              </w:numPr>
              <w:spacing w:line="276" w:lineRule="auto"/>
              <w:ind w:left="360" w:hanging="360"/>
              <w:rPr/>
            </w:pPr>
            <w:r w:rsidDel="00000000" w:rsidR="00000000" w:rsidRPr="00000000">
              <w:rPr>
                <w:rFonts w:ascii="Cambria" w:cs="Cambria" w:eastAsia="Cambria" w:hAnsi="Cambria"/>
                <w:rtl w:val="0"/>
              </w:rPr>
              <w:t xml:space="preserve">Match the IPv4 routes with the available matches</w:t>
            </w:r>
            <w:r w:rsidDel="00000000" w:rsidR="00000000" w:rsidRPr="00000000">
              <w:rPr>
                <w:rtl w:val="0"/>
              </w:rPr>
            </w:r>
          </w:p>
          <w:p w:rsidR="00000000" w:rsidDel="00000000" w:rsidP="00000000" w:rsidRDefault="00000000" w:rsidRPr="00000000" w14:paraId="00000555">
            <w:pPr>
              <w:numPr>
                <w:ilvl w:val="0"/>
                <w:numId w:val="6"/>
              </w:numPr>
              <w:spacing w:line="276" w:lineRule="auto"/>
              <w:ind w:left="360" w:hanging="360"/>
              <w:rPr/>
            </w:pPr>
            <w:r w:rsidDel="00000000" w:rsidR="00000000" w:rsidRPr="00000000">
              <w:rPr>
                <w:rFonts w:ascii="Cambria" w:cs="Cambria" w:eastAsia="Cambria" w:hAnsi="Cambria"/>
                <w:rtl w:val="0"/>
              </w:rPr>
              <w:t xml:space="preserve">Set the matched routes with some  actions</w:t>
            </w:r>
            <w:r w:rsidDel="00000000" w:rsidR="00000000" w:rsidRPr="00000000">
              <w:rPr>
                <w:rtl w:val="0"/>
              </w:rPr>
            </w:r>
          </w:p>
          <w:p w:rsidR="00000000" w:rsidDel="00000000" w:rsidP="00000000" w:rsidRDefault="00000000" w:rsidRPr="00000000" w14:paraId="00000556">
            <w:pPr>
              <w:numPr>
                <w:ilvl w:val="0"/>
                <w:numId w:val="6"/>
              </w:numPr>
              <w:spacing w:line="276" w:lineRule="auto"/>
              <w:ind w:left="360" w:hanging="360"/>
              <w:rPr/>
            </w:pPr>
            <w:r w:rsidDel="00000000" w:rsidR="00000000" w:rsidRPr="00000000">
              <w:rPr>
                <w:rFonts w:ascii="Cambria" w:cs="Cambria" w:eastAsia="Cambria" w:hAnsi="Cambria"/>
                <w:rtl w:val="0"/>
              </w:rPr>
              <w:t xml:space="preserve">Routes not matching the match criteria should be dropped</w:t>
            </w:r>
            <w:r w:rsidDel="00000000" w:rsidR="00000000" w:rsidRPr="00000000">
              <w:rPr>
                <w:rtl w:val="0"/>
              </w:rPr>
            </w:r>
          </w:p>
          <w:p w:rsidR="00000000" w:rsidDel="00000000" w:rsidP="00000000" w:rsidRDefault="00000000" w:rsidRPr="00000000" w14:paraId="00000557">
            <w:pPr>
              <w:numPr>
                <w:ilvl w:val="0"/>
                <w:numId w:val="6"/>
              </w:numPr>
              <w:spacing w:line="276" w:lineRule="auto"/>
              <w:ind w:left="360" w:hanging="360"/>
              <w:rPr/>
            </w:pPr>
            <w:r w:rsidDel="00000000" w:rsidR="00000000" w:rsidRPr="00000000">
              <w:rPr>
                <w:rFonts w:ascii="Cambria" w:cs="Cambria" w:eastAsia="Cambria" w:hAnsi="Cambria"/>
                <w:rtl w:val="0"/>
              </w:rPr>
              <w:t xml:space="preserve">Delete the import route map statement and verify</w:t>
            </w:r>
            <w:r w:rsidDel="00000000" w:rsidR="00000000" w:rsidRPr="00000000">
              <w:rPr>
                <w:rtl w:val="0"/>
              </w:rPr>
            </w:r>
          </w:p>
          <w:p w:rsidR="00000000" w:rsidDel="00000000" w:rsidP="00000000" w:rsidRDefault="00000000" w:rsidRPr="00000000" w14:paraId="00000558">
            <w:pPr>
              <w:numPr>
                <w:ilvl w:val="0"/>
                <w:numId w:val="6"/>
              </w:numPr>
              <w:spacing w:line="276" w:lineRule="auto"/>
              <w:ind w:left="360" w:hanging="360"/>
              <w:rPr/>
            </w:pPr>
            <w:r w:rsidDel="00000000" w:rsidR="00000000" w:rsidRPr="00000000">
              <w:rPr>
                <w:rFonts w:ascii="Cambria" w:cs="Cambria" w:eastAsia="Cambria" w:hAnsi="Cambria"/>
                <w:rtl w:val="0"/>
              </w:rPr>
              <w:t xml:space="preserve">Run the traffic</w:t>
            </w:r>
            <w:r w:rsidDel="00000000" w:rsidR="00000000" w:rsidRPr="00000000">
              <w:rPr>
                <w:rtl w:val="0"/>
              </w:rPr>
            </w:r>
          </w:p>
        </w:tc>
      </w:tr>
    </w:tbl>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IBGP neighbor for BGPv6 in vrf for ipv6 address family</w:t>
      </w:r>
    </w:p>
    <w:p w:rsidR="00000000" w:rsidDel="00000000" w:rsidP="00000000" w:rsidRDefault="00000000" w:rsidRPr="00000000" w14:paraId="0000055D">
      <w:pPr>
        <w:rPr/>
      </w:pPr>
      <w:r w:rsidDel="00000000" w:rsidR="00000000" w:rsidRPr="00000000">
        <w:rPr>
          <w:rtl w:val="0"/>
        </w:rPr>
      </w:r>
    </w:p>
    <w:tbl>
      <w:tblPr>
        <w:tblStyle w:val="Table5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5E">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60">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61">
            <w:pPr>
              <w:rPr/>
            </w:pPr>
            <w:r w:rsidDel="00000000" w:rsidR="00000000" w:rsidRPr="00000000">
              <w:rPr>
                <w:rtl w:val="0"/>
              </w:rPr>
              <w:t xml:space="preserve">FtRtVrfFun044</w:t>
            </w:r>
          </w:p>
        </w:tc>
      </w:tr>
      <w:tr>
        <w:trPr>
          <w:trHeight w:val="160" w:hRule="atLeast"/>
        </w:trPr>
        <w:tc>
          <w:tcPr>
            <w:vAlign w:val="center"/>
          </w:tcPr>
          <w:p w:rsidR="00000000" w:rsidDel="00000000" w:rsidP="00000000" w:rsidRDefault="00000000" w:rsidRPr="00000000" w14:paraId="00000562">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63">
            <w:pPr>
              <w:spacing w:before="120" w:lineRule="auto"/>
              <w:rPr/>
            </w:pPr>
            <w:r w:rsidDel="00000000" w:rsidR="00000000" w:rsidRPr="00000000">
              <w:rPr>
                <w:rtl w:val="0"/>
              </w:rPr>
              <w:t xml:space="preserve">Verify IBGP neighbor for BGPv6 in vrf for ipv6 address family </w:t>
            </w:r>
          </w:p>
        </w:tc>
      </w:tr>
      <w:tr>
        <w:trPr>
          <w:trHeight w:val="340" w:hRule="atLeast"/>
        </w:trPr>
        <w:tc>
          <w:tcPr>
            <w:vAlign w:val="center"/>
          </w:tcPr>
          <w:p w:rsidR="00000000" w:rsidDel="00000000" w:rsidP="00000000" w:rsidRDefault="00000000" w:rsidRPr="00000000" w14:paraId="00000564">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65">
            <w:pPr>
              <w:spacing w:before="120" w:lineRule="auto"/>
              <w:rPr/>
            </w:pPr>
            <w:r w:rsidDel="00000000" w:rsidR="00000000" w:rsidRPr="00000000">
              <w:rPr>
                <w:rtl w:val="0"/>
              </w:rPr>
              <w:t xml:space="preserve">Verify IBGP neighbor for BGPv6 in vrf for ipv6 address family </w:t>
            </w:r>
          </w:p>
        </w:tc>
      </w:tr>
      <w:tr>
        <w:trPr>
          <w:trHeight w:val="140" w:hRule="atLeast"/>
        </w:trPr>
        <w:tc>
          <w:tcPr>
            <w:vAlign w:val="center"/>
          </w:tcPr>
          <w:p w:rsidR="00000000" w:rsidDel="00000000" w:rsidP="00000000" w:rsidRDefault="00000000" w:rsidRPr="00000000" w14:paraId="00000566">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67">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68">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69">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6A">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6B">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6C">
            <w:pPr>
              <w:rPr>
                <w:b w:val="1"/>
              </w:rPr>
            </w:pPr>
            <w:r w:rsidDel="00000000" w:rsidR="00000000" w:rsidRPr="00000000">
              <w:rPr>
                <w:b w:val="1"/>
                <w:rtl w:val="0"/>
              </w:rPr>
              <w:t xml:space="preserve">Test Procedure:</w:t>
            </w:r>
          </w:p>
          <w:p w:rsidR="00000000" w:rsidDel="00000000" w:rsidP="00000000" w:rsidRDefault="00000000" w:rsidRPr="00000000" w14:paraId="0000056D">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ipv6 addresses under ipv6 address family unicast vrf. </w:t>
            </w:r>
            <w:r w:rsidDel="00000000" w:rsidR="00000000" w:rsidRPr="00000000">
              <w:rPr>
                <w:rtl w:val="0"/>
              </w:rPr>
            </w:r>
          </w:p>
          <w:p w:rsidR="00000000" w:rsidDel="00000000" w:rsidP="00000000" w:rsidRDefault="00000000" w:rsidRPr="00000000" w14:paraId="0000056E">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6F">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570">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tc>
      </w:tr>
    </w:tbl>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EBGP neighbor for BGPv6 in vrf for ipv6 address family</w:t>
      </w:r>
    </w:p>
    <w:p w:rsidR="00000000" w:rsidDel="00000000" w:rsidP="00000000" w:rsidRDefault="00000000" w:rsidRPr="00000000" w14:paraId="00000575">
      <w:pPr>
        <w:rPr/>
      </w:pPr>
      <w:r w:rsidDel="00000000" w:rsidR="00000000" w:rsidRPr="00000000">
        <w:rPr>
          <w:rtl w:val="0"/>
        </w:rPr>
      </w:r>
    </w:p>
    <w:tbl>
      <w:tblPr>
        <w:tblStyle w:val="Table5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76">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78">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79">
            <w:pPr>
              <w:rPr/>
            </w:pPr>
            <w:r w:rsidDel="00000000" w:rsidR="00000000" w:rsidRPr="00000000">
              <w:rPr>
                <w:rtl w:val="0"/>
              </w:rPr>
              <w:t xml:space="preserve">FtRtVrfFun045</w:t>
            </w:r>
          </w:p>
        </w:tc>
      </w:tr>
      <w:tr>
        <w:trPr>
          <w:trHeight w:val="160" w:hRule="atLeast"/>
        </w:trPr>
        <w:tc>
          <w:tcPr>
            <w:vAlign w:val="center"/>
          </w:tcPr>
          <w:p w:rsidR="00000000" w:rsidDel="00000000" w:rsidP="00000000" w:rsidRDefault="00000000" w:rsidRPr="00000000" w14:paraId="0000057A">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7B">
            <w:pPr>
              <w:spacing w:before="120" w:lineRule="auto"/>
              <w:rPr/>
            </w:pPr>
            <w:r w:rsidDel="00000000" w:rsidR="00000000" w:rsidRPr="00000000">
              <w:rPr>
                <w:rtl w:val="0"/>
              </w:rPr>
              <w:t xml:space="preserve">Verify EBGP neighbor for BGPv4 in vrf for ipv6 address family </w:t>
            </w:r>
          </w:p>
        </w:tc>
      </w:tr>
      <w:tr>
        <w:trPr>
          <w:trHeight w:val="340" w:hRule="atLeast"/>
        </w:trPr>
        <w:tc>
          <w:tcPr>
            <w:vAlign w:val="center"/>
          </w:tcPr>
          <w:p w:rsidR="00000000" w:rsidDel="00000000" w:rsidP="00000000" w:rsidRDefault="00000000" w:rsidRPr="00000000" w14:paraId="0000057C">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7D">
            <w:pPr>
              <w:spacing w:before="120" w:lineRule="auto"/>
              <w:rPr/>
            </w:pPr>
            <w:r w:rsidDel="00000000" w:rsidR="00000000" w:rsidRPr="00000000">
              <w:rPr>
                <w:rtl w:val="0"/>
              </w:rPr>
              <w:t xml:space="preserve">Verify EBGP neighbor for BGPv4 in vrf for ipv6 address family </w:t>
            </w:r>
          </w:p>
        </w:tc>
      </w:tr>
      <w:tr>
        <w:trPr>
          <w:trHeight w:val="140" w:hRule="atLeast"/>
        </w:trPr>
        <w:tc>
          <w:tcPr>
            <w:vAlign w:val="center"/>
          </w:tcPr>
          <w:p w:rsidR="00000000" w:rsidDel="00000000" w:rsidP="00000000" w:rsidRDefault="00000000" w:rsidRPr="00000000" w14:paraId="0000057E">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7F">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80">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81">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82">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83">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84">
            <w:pPr>
              <w:rPr>
                <w:b w:val="1"/>
              </w:rPr>
            </w:pPr>
            <w:r w:rsidDel="00000000" w:rsidR="00000000" w:rsidRPr="00000000">
              <w:rPr>
                <w:b w:val="1"/>
                <w:rtl w:val="0"/>
              </w:rPr>
              <w:t xml:space="preserve">Test Procedure:</w:t>
            </w:r>
          </w:p>
          <w:p w:rsidR="00000000" w:rsidDel="00000000" w:rsidP="00000000" w:rsidRDefault="00000000" w:rsidRPr="00000000" w14:paraId="00000585">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commands using ipv6 addresses under ipv6 address family unicast vrf. </w:t>
            </w:r>
            <w:r w:rsidDel="00000000" w:rsidR="00000000" w:rsidRPr="00000000">
              <w:rPr>
                <w:rtl w:val="0"/>
              </w:rPr>
            </w:r>
          </w:p>
          <w:p w:rsidR="00000000" w:rsidDel="00000000" w:rsidP="00000000" w:rsidRDefault="00000000" w:rsidRPr="00000000" w14:paraId="00000586">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87">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588">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the EBGP peer connection and route advertisement under IPV6 address-family in non-default vrf</w:t>
      </w:r>
    </w:p>
    <w:p w:rsidR="00000000" w:rsidDel="00000000" w:rsidP="00000000" w:rsidRDefault="00000000" w:rsidRPr="00000000" w14:paraId="0000058D">
      <w:pPr>
        <w:rPr/>
      </w:pPr>
      <w:r w:rsidDel="00000000" w:rsidR="00000000" w:rsidRPr="00000000">
        <w:rPr>
          <w:rtl w:val="0"/>
        </w:rPr>
      </w:r>
    </w:p>
    <w:tbl>
      <w:tblPr>
        <w:tblStyle w:val="Table5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8E">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90">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91">
            <w:pPr>
              <w:rPr/>
            </w:pPr>
            <w:r w:rsidDel="00000000" w:rsidR="00000000" w:rsidRPr="00000000">
              <w:rPr>
                <w:rtl w:val="0"/>
              </w:rPr>
              <w:t xml:space="preserve">FtRtVrfFun046</w:t>
            </w:r>
          </w:p>
        </w:tc>
      </w:tr>
      <w:tr>
        <w:trPr>
          <w:trHeight w:val="160" w:hRule="atLeast"/>
        </w:trPr>
        <w:tc>
          <w:tcPr>
            <w:vAlign w:val="center"/>
          </w:tcPr>
          <w:p w:rsidR="00000000" w:rsidDel="00000000" w:rsidP="00000000" w:rsidRDefault="00000000" w:rsidRPr="00000000" w14:paraId="00000592">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93">
            <w:pPr>
              <w:spacing w:before="120" w:lineRule="auto"/>
              <w:rPr/>
            </w:pPr>
            <w:r w:rsidDel="00000000" w:rsidR="00000000" w:rsidRPr="00000000">
              <w:rPr>
                <w:rtl w:val="0"/>
              </w:rPr>
              <w:t xml:space="preserve">Verify EBGP peer connection and route advertisement under IPv6 address family in non-default vrf </w:t>
            </w:r>
          </w:p>
        </w:tc>
      </w:tr>
      <w:tr>
        <w:trPr>
          <w:trHeight w:val="340" w:hRule="atLeast"/>
        </w:trPr>
        <w:tc>
          <w:tcPr>
            <w:vAlign w:val="center"/>
          </w:tcPr>
          <w:p w:rsidR="00000000" w:rsidDel="00000000" w:rsidP="00000000" w:rsidRDefault="00000000" w:rsidRPr="00000000" w14:paraId="00000594">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95">
            <w:pPr>
              <w:spacing w:before="120" w:lineRule="auto"/>
              <w:rPr/>
            </w:pPr>
            <w:r w:rsidDel="00000000" w:rsidR="00000000" w:rsidRPr="00000000">
              <w:rPr>
                <w:rtl w:val="0"/>
              </w:rPr>
              <w:t xml:space="preserve">Verify EBGP peer connection and route advertisement under IPv6 address family in non-default vrf</w:t>
            </w:r>
          </w:p>
        </w:tc>
      </w:tr>
      <w:tr>
        <w:trPr>
          <w:trHeight w:val="140" w:hRule="atLeast"/>
        </w:trPr>
        <w:tc>
          <w:tcPr>
            <w:vAlign w:val="center"/>
          </w:tcPr>
          <w:p w:rsidR="00000000" w:rsidDel="00000000" w:rsidP="00000000" w:rsidRDefault="00000000" w:rsidRPr="00000000" w14:paraId="00000596">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97">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98">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99">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9A">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9B">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9C">
            <w:pPr>
              <w:rPr>
                <w:b w:val="1"/>
              </w:rPr>
            </w:pPr>
            <w:r w:rsidDel="00000000" w:rsidR="00000000" w:rsidRPr="00000000">
              <w:rPr>
                <w:b w:val="1"/>
                <w:rtl w:val="0"/>
              </w:rPr>
              <w:t xml:space="preserve">Test Procedure:</w:t>
            </w:r>
          </w:p>
          <w:p w:rsidR="00000000" w:rsidDel="00000000" w:rsidP="00000000" w:rsidRDefault="00000000" w:rsidRPr="00000000" w14:paraId="0000059D">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relationship between two DUTs and have multiple route advertisements.</w:t>
            </w:r>
            <w:r w:rsidDel="00000000" w:rsidR="00000000" w:rsidRPr="00000000">
              <w:rPr>
                <w:rtl w:val="0"/>
              </w:rPr>
            </w:r>
          </w:p>
          <w:p w:rsidR="00000000" w:rsidDel="00000000" w:rsidP="00000000" w:rsidRDefault="00000000" w:rsidRPr="00000000" w14:paraId="0000059E">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the IBGP neighbor relationships come up and the advertised routes are seen on the neighbor</w:t>
            </w:r>
            <w:r w:rsidDel="00000000" w:rsidR="00000000" w:rsidRPr="00000000">
              <w:rPr>
                <w:rtl w:val="0"/>
              </w:rPr>
            </w:r>
          </w:p>
          <w:p w:rsidR="00000000" w:rsidDel="00000000" w:rsidP="00000000" w:rsidRDefault="00000000" w:rsidRPr="00000000" w14:paraId="0000059F">
            <w:pPr>
              <w:numPr>
                <w:ilvl w:val="0"/>
                <w:numId w:val="6"/>
              </w:numPr>
              <w:spacing w:before="120" w:lineRule="auto"/>
              <w:ind w:left="360" w:hanging="360"/>
              <w:rPr/>
            </w:pPr>
            <w:r w:rsidDel="00000000" w:rsidR="00000000" w:rsidRPr="00000000">
              <w:rPr>
                <w:rFonts w:ascii="Cambria" w:cs="Cambria" w:eastAsia="Cambria" w:hAnsi="Cambria"/>
                <w:rtl w:val="0"/>
              </w:rPr>
              <w:t xml:space="preserve">Send bidirectional IPv6 traffic for these BGP learned routes and verify traffic</w:t>
            </w:r>
            <w:r w:rsidDel="00000000" w:rsidR="00000000" w:rsidRPr="00000000">
              <w:rPr>
                <w:rtl w:val="0"/>
              </w:rPr>
            </w:r>
          </w:p>
          <w:p w:rsidR="00000000" w:rsidDel="00000000" w:rsidP="00000000" w:rsidRDefault="00000000" w:rsidRPr="00000000" w14:paraId="000005A0">
            <w:pPr>
              <w:numPr>
                <w:ilvl w:val="0"/>
                <w:numId w:val="6"/>
              </w:numPr>
              <w:spacing w:before="120" w:lineRule="auto"/>
              <w:ind w:left="360" w:hanging="360"/>
              <w:rPr/>
            </w:pPr>
            <w:r w:rsidDel="00000000" w:rsidR="00000000" w:rsidRPr="00000000">
              <w:rPr>
                <w:rFonts w:ascii="Cambria" w:cs="Cambria" w:eastAsia="Cambria" w:hAnsi="Cambria"/>
                <w:rtl w:val="0"/>
              </w:rPr>
              <w:t xml:space="preserve">Clear off some of the neighbor relationship between the peers, verify that once they come back the traffic resumes properly.</w:t>
            </w:r>
            <w:r w:rsidDel="00000000" w:rsidR="00000000" w:rsidRPr="00000000">
              <w:rPr>
                <w:rtl w:val="0"/>
              </w:rPr>
            </w:r>
          </w:p>
        </w:tc>
      </w:tr>
    </w:tbl>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multihop EBGP under IPv6 address-family in non-default vrf</w:t>
      </w:r>
    </w:p>
    <w:p w:rsidR="00000000" w:rsidDel="00000000" w:rsidP="00000000" w:rsidRDefault="00000000" w:rsidRPr="00000000" w14:paraId="000005A4">
      <w:pPr>
        <w:rPr/>
      </w:pPr>
      <w:r w:rsidDel="00000000" w:rsidR="00000000" w:rsidRPr="00000000">
        <w:rPr>
          <w:rtl w:val="0"/>
        </w:rPr>
      </w:r>
    </w:p>
    <w:tbl>
      <w:tblPr>
        <w:tblStyle w:val="Table5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A5">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A7">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A8">
            <w:pPr>
              <w:rPr/>
            </w:pPr>
            <w:r w:rsidDel="00000000" w:rsidR="00000000" w:rsidRPr="00000000">
              <w:rPr>
                <w:rtl w:val="0"/>
              </w:rPr>
              <w:t xml:space="preserve">FtRtVrfFun047</w:t>
            </w:r>
          </w:p>
        </w:tc>
      </w:tr>
      <w:tr>
        <w:trPr>
          <w:trHeight w:val="160" w:hRule="atLeast"/>
        </w:trPr>
        <w:tc>
          <w:tcPr>
            <w:vAlign w:val="center"/>
          </w:tcPr>
          <w:p w:rsidR="00000000" w:rsidDel="00000000" w:rsidP="00000000" w:rsidRDefault="00000000" w:rsidRPr="00000000" w14:paraId="000005A9">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AA">
            <w:pPr>
              <w:spacing w:before="120" w:lineRule="auto"/>
              <w:rPr/>
            </w:pPr>
            <w:r w:rsidDel="00000000" w:rsidR="00000000" w:rsidRPr="00000000">
              <w:rPr>
                <w:rtl w:val="0"/>
              </w:rPr>
              <w:t xml:space="preserve">Verify multihop EBGP neighbor for ipv6 address family </w:t>
            </w:r>
          </w:p>
        </w:tc>
      </w:tr>
      <w:tr>
        <w:trPr>
          <w:trHeight w:val="340" w:hRule="atLeast"/>
        </w:trPr>
        <w:tc>
          <w:tcPr>
            <w:vAlign w:val="center"/>
          </w:tcPr>
          <w:p w:rsidR="00000000" w:rsidDel="00000000" w:rsidP="00000000" w:rsidRDefault="00000000" w:rsidRPr="00000000" w14:paraId="000005AB">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AC">
            <w:pPr>
              <w:spacing w:before="120" w:lineRule="auto"/>
              <w:rPr/>
            </w:pPr>
            <w:r w:rsidDel="00000000" w:rsidR="00000000" w:rsidRPr="00000000">
              <w:rPr>
                <w:rtl w:val="0"/>
              </w:rPr>
              <w:t xml:space="preserve">Verify multihop EBGP neighbor for ipv6 address family </w:t>
            </w:r>
          </w:p>
        </w:tc>
      </w:tr>
      <w:tr>
        <w:trPr>
          <w:trHeight w:val="140" w:hRule="atLeast"/>
        </w:trPr>
        <w:tc>
          <w:tcPr>
            <w:vAlign w:val="center"/>
          </w:tcPr>
          <w:p w:rsidR="00000000" w:rsidDel="00000000" w:rsidP="00000000" w:rsidRDefault="00000000" w:rsidRPr="00000000" w14:paraId="000005A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A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A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B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B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B2">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B3">
            <w:pPr>
              <w:rPr>
                <w:b w:val="1"/>
              </w:rPr>
            </w:pPr>
            <w:r w:rsidDel="00000000" w:rsidR="00000000" w:rsidRPr="00000000">
              <w:rPr>
                <w:b w:val="1"/>
                <w:rtl w:val="0"/>
              </w:rPr>
              <w:t xml:space="preserve">Test Procedure:</w:t>
            </w:r>
          </w:p>
          <w:p w:rsidR="00000000" w:rsidDel="00000000" w:rsidP="00000000" w:rsidRDefault="00000000" w:rsidRPr="00000000" w14:paraId="000005B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multihop EBGP neighbor commands using ipv4 addresses under ipv4 address family unicast vrf. </w:t>
            </w:r>
            <w:r w:rsidDel="00000000" w:rsidR="00000000" w:rsidRPr="00000000">
              <w:rPr>
                <w:rtl w:val="0"/>
              </w:rPr>
            </w:r>
          </w:p>
          <w:p w:rsidR="00000000" w:rsidDel="00000000" w:rsidP="00000000" w:rsidRDefault="00000000" w:rsidRPr="00000000" w14:paraId="000005B5">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B6">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5B7">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tc>
      </w:tr>
    </w:tbl>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Add/delete non default vrf with both single hop and multihop EBGP sessions for IPv6 address family</w:t>
      </w:r>
    </w:p>
    <w:p w:rsidR="00000000" w:rsidDel="00000000" w:rsidP="00000000" w:rsidRDefault="00000000" w:rsidRPr="00000000" w14:paraId="000005BB">
      <w:pPr>
        <w:rPr/>
      </w:pPr>
      <w:r w:rsidDel="00000000" w:rsidR="00000000" w:rsidRPr="00000000">
        <w:rPr>
          <w:rtl w:val="0"/>
        </w:rPr>
      </w:r>
    </w:p>
    <w:tbl>
      <w:tblPr>
        <w:tblStyle w:val="Table5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BC">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BE">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BF">
            <w:pPr>
              <w:rPr/>
            </w:pPr>
            <w:r w:rsidDel="00000000" w:rsidR="00000000" w:rsidRPr="00000000">
              <w:rPr>
                <w:rtl w:val="0"/>
              </w:rPr>
              <w:t xml:space="preserve">FtRtVrfFun048</w:t>
            </w:r>
          </w:p>
        </w:tc>
      </w:tr>
      <w:tr>
        <w:trPr>
          <w:trHeight w:val="160" w:hRule="atLeast"/>
        </w:trPr>
        <w:tc>
          <w:tcPr>
            <w:vAlign w:val="center"/>
          </w:tcPr>
          <w:p w:rsidR="00000000" w:rsidDel="00000000" w:rsidP="00000000" w:rsidRDefault="00000000" w:rsidRPr="00000000" w14:paraId="000005C0">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C1">
            <w:pPr>
              <w:spacing w:before="120" w:lineRule="auto"/>
              <w:rPr/>
            </w:pPr>
            <w:r w:rsidDel="00000000" w:rsidR="00000000" w:rsidRPr="00000000">
              <w:rPr>
                <w:rtl w:val="0"/>
              </w:rPr>
              <w:t xml:space="preserve">Add/delete non-default vrf with both single hop and multi hop EBGP sessions for IPv6 address family</w:t>
            </w:r>
          </w:p>
        </w:tc>
      </w:tr>
      <w:tr>
        <w:trPr>
          <w:trHeight w:val="340" w:hRule="atLeast"/>
        </w:trPr>
        <w:tc>
          <w:tcPr>
            <w:vAlign w:val="center"/>
          </w:tcPr>
          <w:p w:rsidR="00000000" w:rsidDel="00000000" w:rsidP="00000000" w:rsidRDefault="00000000" w:rsidRPr="00000000" w14:paraId="000005C2">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C3">
            <w:pPr>
              <w:spacing w:before="120" w:lineRule="auto"/>
              <w:rPr/>
            </w:pPr>
            <w:r w:rsidDel="00000000" w:rsidR="00000000" w:rsidRPr="00000000">
              <w:rPr>
                <w:rtl w:val="0"/>
              </w:rPr>
              <w:t xml:space="preserve">Add/delete non-default vrf with both single hop and multi hop EBGP sessions for IPv6 address family</w:t>
            </w:r>
          </w:p>
        </w:tc>
      </w:tr>
      <w:tr>
        <w:trPr>
          <w:trHeight w:val="140" w:hRule="atLeast"/>
        </w:trPr>
        <w:tc>
          <w:tcPr>
            <w:vAlign w:val="center"/>
          </w:tcPr>
          <w:p w:rsidR="00000000" w:rsidDel="00000000" w:rsidP="00000000" w:rsidRDefault="00000000" w:rsidRPr="00000000" w14:paraId="000005C4">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C5">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C6">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C7">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C8">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C9">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CA">
            <w:pPr>
              <w:rPr>
                <w:b w:val="1"/>
              </w:rPr>
            </w:pPr>
            <w:r w:rsidDel="00000000" w:rsidR="00000000" w:rsidRPr="00000000">
              <w:rPr>
                <w:b w:val="1"/>
                <w:rtl w:val="0"/>
              </w:rPr>
              <w:t xml:space="preserve">Test Procedure:</w:t>
            </w:r>
          </w:p>
          <w:p w:rsidR="00000000" w:rsidDel="00000000" w:rsidP="00000000" w:rsidRDefault="00000000" w:rsidRPr="00000000" w14:paraId="000005C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single hop and multihop EBGP neighbor commands using ipv4 addresses under ipv4 address family unicast vrf. </w:t>
            </w:r>
            <w:r w:rsidDel="00000000" w:rsidR="00000000" w:rsidRPr="00000000">
              <w:rPr>
                <w:rtl w:val="0"/>
              </w:rPr>
            </w:r>
          </w:p>
          <w:p w:rsidR="00000000" w:rsidDel="00000000" w:rsidP="00000000" w:rsidRDefault="00000000" w:rsidRPr="00000000" w14:paraId="000005CC">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CD">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5CE">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5CF">
            <w:pPr>
              <w:spacing w:before="120" w:lineRule="auto"/>
              <w:ind w:left="360"/>
              <w:rPr/>
            </w:pPr>
            <w:r w:rsidDel="00000000" w:rsidR="00000000" w:rsidRPr="00000000">
              <w:rPr>
                <w:rtl w:val="0"/>
              </w:rPr>
            </w:r>
          </w:p>
        </w:tc>
      </w:tr>
    </w:tbl>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Redistribute connected IPv6 routes into IBGP in non-default vrf</w:t>
      </w:r>
    </w:p>
    <w:p w:rsidR="00000000" w:rsidDel="00000000" w:rsidP="00000000" w:rsidRDefault="00000000" w:rsidRPr="00000000" w14:paraId="000005D3">
      <w:pPr>
        <w:rPr>
          <w:color w:val="000000"/>
          <w:sz w:val="24"/>
          <w:szCs w:val="24"/>
        </w:rPr>
      </w:pPr>
      <w:r w:rsidDel="00000000" w:rsidR="00000000" w:rsidRPr="00000000">
        <w:rPr>
          <w:rtl w:val="0"/>
        </w:rPr>
      </w:r>
    </w:p>
    <w:tbl>
      <w:tblPr>
        <w:tblStyle w:val="Table5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D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D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D7">
            <w:pPr>
              <w:rPr/>
            </w:pPr>
            <w:r w:rsidDel="00000000" w:rsidR="00000000" w:rsidRPr="00000000">
              <w:rPr>
                <w:rtl w:val="0"/>
              </w:rPr>
              <w:t xml:space="preserve">FtRtVrfFun049</w:t>
            </w:r>
          </w:p>
        </w:tc>
      </w:tr>
      <w:tr>
        <w:trPr>
          <w:trHeight w:val="160" w:hRule="atLeast"/>
        </w:trPr>
        <w:tc>
          <w:tcPr>
            <w:vAlign w:val="center"/>
          </w:tcPr>
          <w:p w:rsidR="00000000" w:rsidDel="00000000" w:rsidP="00000000" w:rsidRDefault="00000000" w:rsidRPr="00000000" w14:paraId="000005D8">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D9">
            <w:pPr>
              <w:spacing w:before="120" w:lineRule="auto"/>
              <w:rPr/>
            </w:pPr>
            <w:r w:rsidDel="00000000" w:rsidR="00000000" w:rsidRPr="00000000">
              <w:rPr>
                <w:rtl w:val="0"/>
              </w:rPr>
              <w:t xml:space="preserve">Redistribute connected IPv6 routes into IBGP in non-default vrf</w:t>
            </w:r>
          </w:p>
        </w:tc>
      </w:tr>
      <w:tr>
        <w:trPr>
          <w:trHeight w:val="340" w:hRule="atLeast"/>
        </w:trPr>
        <w:tc>
          <w:tcPr>
            <w:vAlign w:val="center"/>
          </w:tcPr>
          <w:p w:rsidR="00000000" w:rsidDel="00000000" w:rsidP="00000000" w:rsidRDefault="00000000" w:rsidRPr="00000000" w14:paraId="000005DA">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DB">
            <w:pPr>
              <w:spacing w:before="120" w:lineRule="auto"/>
              <w:rPr/>
            </w:pPr>
            <w:r w:rsidDel="00000000" w:rsidR="00000000" w:rsidRPr="00000000">
              <w:rPr>
                <w:rtl w:val="0"/>
              </w:rPr>
              <w:t xml:space="preserve">Redistribute connected IPv6 routes into IBGP in non-default vrf</w:t>
            </w:r>
          </w:p>
        </w:tc>
      </w:tr>
      <w:tr>
        <w:trPr>
          <w:trHeight w:val="140" w:hRule="atLeast"/>
        </w:trPr>
        <w:tc>
          <w:tcPr>
            <w:vAlign w:val="center"/>
          </w:tcPr>
          <w:p w:rsidR="00000000" w:rsidDel="00000000" w:rsidP="00000000" w:rsidRDefault="00000000" w:rsidRPr="00000000" w14:paraId="000005DC">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DD">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DE">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DF">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E0">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E1">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5E2">
            <w:pPr>
              <w:rPr>
                <w:b w:val="1"/>
              </w:rPr>
            </w:pPr>
            <w:r w:rsidDel="00000000" w:rsidR="00000000" w:rsidRPr="00000000">
              <w:rPr>
                <w:b w:val="1"/>
                <w:rtl w:val="0"/>
              </w:rPr>
              <w:t xml:space="preserve">Test Procedure:</w:t>
            </w:r>
          </w:p>
          <w:p w:rsidR="00000000" w:rsidDel="00000000" w:rsidP="00000000" w:rsidRDefault="00000000" w:rsidRPr="00000000" w14:paraId="000005E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ipv6 addresses under ipv4 address family unicast vrf. </w:t>
            </w:r>
            <w:r w:rsidDel="00000000" w:rsidR="00000000" w:rsidRPr="00000000">
              <w:rPr>
                <w:rtl w:val="0"/>
              </w:rPr>
            </w:r>
          </w:p>
          <w:p w:rsidR="00000000" w:rsidDel="00000000" w:rsidP="00000000" w:rsidRDefault="00000000" w:rsidRPr="00000000" w14:paraId="000005E4">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E5">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ipv6 bgp vrf &lt;vrfname&gt;.</w:t>
            </w:r>
            <w:r w:rsidDel="00000000" w:rsidR="00000000" w:rsidRPr="00000000">
              <w:rPr>
                <w:rtl w:val="0"/>
              </w:rPr>
            </w:r>
          </w:p>
          <w:p w:rsidR="00000000" w:rsidDel="00000000" w:rsidP="00000000" w:rsidRDefault="00000000" w:rsidRPr="00000000" w14:paraId="000005E6">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5E7">
            <w:pPr>
              <w:numPr>
                <w:ilvl w:val="0"/>
                <w:numId w:val="6"/>
              </w:numPr>
              <w:spacing w:before="120" w:lineRule="auto"/>
              <w:ind w:left="360" w:hanging="360"/>
              <w:rPr/>
            </w:pPr>
            <w:r w:rsidDel="00000000" w:rsidR="00000000" w:rsidRPr="00000000">
              <w:rPr>
                <w:rFonts w:ascii="Cambria" w:cs="Cambria" w:eastAsia="Cambria" w:hAnsi="Cambria"/>
                <w:rtl w:val="0"/>
              </w:rPr>
              <w:t xml:space="preserve">Redistribute directly connected routes in IBGP and verify</w:t>
            </w:r>
            <w:r w:rsidDel="00000000" w:rsidR="00000000" w:rsidRPr="00000000">
              <w:rPr>
                <w:rtl w:val="0"/>
              </w:rPr>
            </w:r>
          </w:p>
        </w:tc>
      </w:tr>
    </w:tbl>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color w:val="000000"/>
          <w:sz w:val="24"/>
          <w:szCs w:val="24"/>
        </w:rPr>
      </w:pPr>
      <w:r w:rsidDel="00000000" w:rsidR="00000000" w:rsidRPr="00000000">
        <w:rPr>
          <w:rtl w:val="0"/>
        </w:rPr>
      </w:r>
    </w:p>
    <w:p w:rsidR="00000000" w:rsidDel="00000000" w:rsidP="00000000" w:rsidRDefault="00000000" w:rsidRPr="00000000" w14:paraId="000005EB">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BFD single hop over IBGP session for IPv6 address in non-default vrf </w:t>
      </w:r>
    </w:p>
    <w:p w:rsidR="00000000" w:rsidDel="00000000" w:rsidP="00000000" w:rsidRDefault="00000000" w:rsidRPr="00000000" w14:paraId="000005EC">
      <w:pPr>
        <w:rPr>
          <w:color w:val="000000"/>
          <w:sz w:val="24"/>
          <w:szCs w:val="24"/>
        </w:rPr>
      </w:pPr>
      <w:r w:rsidDel="00000000" w:rsidR="00000000" w:rsidRPr="00000000">
        <w:rPr>
          <w:rtl w:val="0"/>
        </w:rPr>
      </w:r>
    </w:p>
    <w:tbl>
      <w:tblPr>
        <w:tblStyle w:val="Table5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5ED">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5EF">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5F0">
            <w:pPr>
              <w:rPr/>
            </w:pPr>
            <w:r w:rsidDel="00000000" w:rsidR="00000000" w:rsidRPr="00000000">
              <w:rPr>
                <w:rtl w:val="0"/>
              </w:rPr>
              <w:t xml:space="preserve">FtRtVrfFun050</w:t>
            </w:r>
          </w:p>
        </w:tc>
      </w:tr>
      <w:tr>
        <w:trPr>
          <w:trHeight w:val="160" w:hRule="atLeast"/>
        </w:trPr>
        <w:tc>
          <w:tcPr>
            <w:vAlign w:val="center"/>
          </w:tcPr>
          <w:p w:rsidR="00000000" w:rsidDel="00000000" w:rsidP="00000000" w:rsidRDefault="00000000" w:rsidRPr="00000000" w14:paraId="000005F1">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5F2">
            <w:pPr>
              <w:spacing w:before="120" w:lineRule="auto"/>
              <w:rPr/>
            </w:pPr>
            <w:r w:rsidDel="00000000" w:rsidR="00000000" w:rsidRPr="00000000">
              <w:rPr>
                <w:rtl w:val="0"/>
              </w:rPr>
              <w:t xml:space="preserve">Verify BFD single hop over IBGP session for IPv6 address in non-default vrf </w:t>
            </w:r>
          </w:p>
        </w:tc>
      </w:tr>
      <w:tr>
        <w:trPr>
          <w:trHeight w:val="340" w:hRule="atLeast"/>
        </w:trPr>
        <w:tc>
          <w:tcPr>
            <w:vAlign w:val="center"/>
          </w:tcPr>
          <w:p w:rsidR="00000000" w:rsidDel="00000000" w:rsidP="00000000" w:rsidRDefault="00000000" w:rsidRPr="00000000" w14:paraId="000005F3">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5F4">
            <w:pPr>
              <w:spacing w:before="120" w:lineRule="auto"/>
              <w:rPr/>
            </w:pPr>
            <w:r w:rsidDel="00000000" w:rsidR="00000000" w:rsidRPr="00000000">
              <w:rPr>
                <w:rtl w:val="0"/>
              </w:rPr>
              <w:t xml:space="preserve">Verify BFD single hop over IBGP session for IPv6 address in non-default vrf </w:t>
            </w:r>
          </w:p>
        </w:tc>
      </w:tr>
      <w:tr>
        <w:trPr>
          <w:trHeight w:val="140" w:hRule="atLeast"/>
        </w:trPr>
        <w:tc>
          <w:tcPr>
            <w:vAlign w:val="center"/>
          </w:tcPr>
          <w:p w:rsidR="00000000" w:rsidDel="00000000" w:rsidP="00000000" w:rsidRDefault="00000000" w:rsidRPr="00000000" w14:paraId="000005F5">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5F6">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5F7">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5F8">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5F9">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5FA">
            <w:pPr>
              <w:spacing w:before="120" w:lineRule="auto"/>
              <w:rPr/>
            </w:pPr>
            <w:r w:rsidDel="00000000" w:rsidR="00000000" w:rsidRPr="00000000">
              <w:rPr>
                <w:rtl w:val="0"/>
              </w:rPr>
              <w:t xml:space="preserve">Below verification should pass</w:t>
            </w:r>
          </w:p>
        </w:tc>
      </w:tr>
      <w:tr>
        <w:trPr>
          <w:trHeight w:val="1420" w:hRule="atLeast"/>
        </w:trPr>
        <w:tc>
          <w:tcPr>
            <w:gridSpan w:val="2"/>
            <w:vAlign w:val="center"/>
          </w:tcPr>
          <w:p w:rsidR="00000000" w:rsidDel="00000000" w:rsidP="00000000" w:rsidRDefault="00000000" w:rsidRPr="00000000" w14:paraId="000005FB">
            <w:pPr>
              <w:rPr>
                <w:b w:val="1"/>
              </w:rPr>
            </w:pPr>
            <w:r w:rsidDel="00000000" w:rsidR="00000000" w:rsidRPr="00000000">
              <w:rPr>
                <w:b w:val="1"/>
                <w:rtl w:val="0"/>
              </w:rPr>
              <w:t xml:space="preserve">Test Procedure:</w:t>
            </w:r>
          </w:p>
          <w:p w:rsidR="00000000" w:rsidDel="00000000" w:rsidP="00000000" w:rsidRDefault="00000000" w:rsidRPr="00000000" w14:paraId="000005F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IBGP neighbor commands using ipv6 addresses under ipv4 address family unicast vrf. </w:t>
            </w:r>
            <w:r w:rsidDel="00000000" w:rsidR="00000000" w:rsidRPr="00000000">
              <w:rPr>
                <w:rtl w:val="0"/>
              </w:rPr>
            </w:r>
          </w:p>
          <w:p w:rsidR="00000000" w:rsidDel="00000000" w:rsidP="00000000" w:rsidRDefault="00000000" w:rsidRPr="00000000" w14:paraId="000005FD">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5FE">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ipv6 bgp vrf &lt;vrfname&gt;.</w:t>
            </w:r>
            <w:r w:rsidDel="00000000" w:rsidR="00000000" w:rsidRPr="00000000">
              <w:rPr>
                <w:rtl w:val="0"/>
              </w:rPr>
            </w:r>
          </w:p>
          <w:p w:rsidR="00000000" w:rsidDel="00000000" w:rsidP="00000000" w:rsidRDefault="00000000" w:rsidRPr="00000000" w14:paraId="000005FF">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BFD with minimum timers and verify</w:t>
            </w:r>
            <w:r w:rsidDel="00000000" w:rsidR="00000000" w:rsidRPr="00000000">
              <w:rPr>
                <w:rtl w:val="0"/>
              </w:rPr>
            </w:r>
          </w:p>
          <w:p w:rsidR="00000000" w:rsidDel="00000000" w:rsidP="00000000" w:rsidRDefault="00000000" w:rsidRPr="00000000" w14:paraId="00000600">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601">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BFD timers and reverify the neighbors</w:t>
            </w:r>
            <w:r w:rsidDel="00000000" w:rsidR="00000000" w:rsidRPr="00000000">
              <w:rPr>
                <w:rtl w:val="0"/>
              </w:rPr>
            </w:r>
          </w:p>
        </w:tc>
      </w:tr>
    </w:tbl>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BFD single hop over EBGP session for IPV6 address in non-default vrf </w:t>
      </w:r>
    </w:p>
    <w:p w:rsidR="00000000" w:rsidDel="00000000" w:rsidP="00000000" w:rsidRDefault="00000000" w:rsidRPr="00000000" w14:paraId="00000606">
      <w:pPr>
        <w:rPr>
          <w:color w:val="000000"/>
          <w:sz w:val="24"/>
          <w:szCs w:val="24"/>
        </w:rPr>
      </w:pPr>
      <w:r w:rsidDel="00000000" w:rsidR="00000000" w:rsidRPr="00000000">
        <w:rPr>
          <w:rtl w:val="0"/>
        </w:rPr>
      </w:r>
    </w:p>
    <w:tbl>
      <w:tblPr>
        <w:tblStyle w:val="Table5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07">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09">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0A">
            <w:pPr>
              <w:rPr/>
            </w:pPr>
            <w:r w:rsidDel="00000000" w:rsidR="00000000" w:rsidRPr="00000000">
              <w:rPr>
                <w:rtl w:val="0"/>
              </w:rPr>
              <w:t xml:space="preserve">FtRtVrfFun051</w:t>
            </w:r>
          </w:p>
        </w:tc>
      </w:tr>
      <w:tr>
        <w:trPr>
          <w:trHeight w:val="160" w:hRule="atLeast"/>
        </w:trPr>
        <w:tc>
          <w:tcPr>
            <w:vAlign w:val="center"/>
          </w:tcPr>
          <w:p w:rsidR="00000000" w:rsidDel="00000000" w:rsidP="00000000" w:rsidRDefault="00000000" w:rsidRPr="00000000" w14:paraId="0000060B">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0C">
            <w:pPr>
              <w:spacing w:before="120" w:lineRule="auto"/>
              <w:rPr/>
            </w:pPr>
            <w:r w:rsidDel="00000000" w:rsidR="00000000" w:rsidRPr="00000000">
              <w:rPr>
                <w:rtl w:val="0"/>
              </w:rPr>
              <w:t xml:space="preserve">Verify BFD single hop over EBGP session in non-default vrf  for IPv6</w:t>
            </w:r>
          </w:p>
        </w:tc>
      </w:tr>
      <w:tr>
        <w:trPr>
          <w:trHeight w:val="340" w:hRule="atLeast"/>
        </w:trPr>
        <w:tc>
          <w:tcPr>
            <w:vAlign w:val="center"/>
          </w:tcPr>
          <w:p w:rsidR="00000000" w:rsidDel="00000000" w:rsidP="00000000" w:rsidRDefault="00000000" w:rsidRPr="00000000" w14:paraId="0000060D">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0E">
            <w:pPr>
              <w:spacing w:before="120" w:lineRule="auto"/>
              <w:rPr/>
            </w:pPr>
            <w:r w:rsidDel="00000000" w:rsidR="00000000" w:rsidRPr="00000000">
              <w:rPr>
                <w:rtl w:val="0"/>
              </w:rPr>
              <w:t xml:space="preserve">Verify BFD single hop over EBGP session in non-default vrf for IPv6</w:t>
            </w:r>
          </w:p>
        </w:tc>
      </w:tr>
      <w:tr>
        <w:trPr>
          <w:trHeight w:val="140" w:hRule="atLeast"/>
        </w:trPr>
        <w:tc>
          <w:tcPr>
            <w:vAlign w:val="center"/>
          </w:tcPr>
          <w:p w:rsidR="00000000" w:rsidDel="00000000" w:rsidP="00000000" w:rsidRDefault="00000000" w:rsidRPr="00000000" w14:paraId="0000060F">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10">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11">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12">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13">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14">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15">
            <w:pPr>
              <w:rPr>
                <w:b w:val="1"/>
              </w:rPr>
            </w:pPr>
            <w:r w:rsidDel="00000000" w:rsidR="00000000" w:rsidRPr="00000000">
              <w:rPr>
                <w:b w:val="1"/>
                <w:rtl w:val="0"/>
              </w:rPr>
              <w:t xml:space="preserve">Test Procedure:</w:t>
            </w:r>
          </w:p>
          <w:p w:rsidR="00000000" w:rsidDel="00000000" w:rsidP="00000000" w:rsidRDefault="00000000" w:rsidRPr="00000000" w14:paraId="00000616">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commands using ipv4 addresses under ipv4 address family unicast vrf. </w:t>
            </w:r>
            <w:r w:rsidDel="00000000" w:rsidR="00000000" w:rsidRPr="00000000">
              <w:rPr>
                <w:rtl w:val="0"/>
              </w:rPr>
            </w:r>
          </w:p>
          <w:p w:rsidR="00000000" w:rsidDel="00000000" w:rsidP="00000000" w:rsidRDefault="00000000" w:rsidRPr="00000000" w14:paraId="00000617">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618">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619">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BFD with minimum timers and verify</w:t>
            </w:r>
            <w:r w:rsidDel="00000000" w:rsidR="00000000" w:rsidRPr="00000000">
              <w:rPr>
                <w:rtl w:val="0"/>
              </w:rPr>
            </w:r>
          </w:p>
          <w:p w:rsidR="00000000" w:rsidDel="00000000" w:rsidP="00000000" w:rsidRDefault="00000000" w:rsidRPr="00000000" w14:paraId="0000061A">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61B">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BFD timers and reverify the neighbors</w:t>
            </w:r>
            <w:r w:rsidDel="00000000" w:rsidR="00000000" w:rsidRPr="00000000">
              <w:rPr>
                <w:rtl w:val="0"/>
              </w:rPr>
            </w:r>
          </w:p>
        </w:tc>
      </w:tr>
    </w:tbl>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BFD multihop hop over IBGP session for IPv6 address in non-default vrf </w:t>
      </w:r>
    </w:p>
    <w:p w:rsidR="00000000" w:rsidDel="00000000" w:rsidP="00000000" w:rsidRDefault="00000000" w:rsidRPr="00000000" w14:paraId="0000061F">
      <w:pPr>
        <w:rPr>
          <w:color w:val="000000"/>
          <w:sz w:val="24"/>
          <w:szCs w:val="24"/>
        </w:rPr>
      </w:pPr>
      <w:r w:rsidDel="00000000" w:rsidR="00000000" w:rsidRPr="00000000">
        <w:rPr>
          <w:rtl w:val="0"/>
        </w:rPr>
      </w:r>
    </w:p>
    <w:tbl>
      <w:tblPr>
        <w:tblStyle w:val="Table5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20">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22">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23">
            <w:pPr>
              <w:rPr/>
            </w:pPr>
            <w:r w:rsidDel="00000000" w:rsidR="00000000" w:rsidRPr="00000000">
              <w:rPr>
                <w:rtl w:val="0"/>
              </w:rPr>
              <w:t xml:space="preserve">FtRtVrfFun052</w:t>
            </w:r>
          </w:p>
        </w:tc>
      </w:tr>
      <w:tr>
        <w:trPr>
          <w:trHeight w:val="160" w:hRule="atLeast"/>
        </w:trPr>
        <w:tc>
          <w:tcPr>
            <w:vAlign w:val="center"/>
          </w:tcPr>
          <w:p w:rsidR="00000000" w:rsidDel="00000000" w:rsidP="00000000" w:rsidRDefault="00000000" w:rsidRPr="00000000" w14:paraId="00000624">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25">
            <w:pPr>
              <w:spacing w:before="120" w:lineRule="auto"/>
              <w:rPr/>
            </w:pPr>
            <w:r w:rsidDel="00000000" w:rsidR="00000000" w:rsidRPr="00000000">
              <w:rPr>
                <w:rtl w:val="0"/>
              </w:rPr>
              <w:t xml:space="preserve">Verify BFD multi hop over EBGP session in non-default vrf </w:t>
            </w:r>
          </w:p>
        </w:tc>
      </w:tr>
      <w:tr>
        <w:trPr>
          <w:trHeight w:val="340" w:hRule="atLeast"/>
        </w:trPr>
        <w:tc>
          <w:tcPr>
            <w:vAlign w:val="center"/>
          </w:tcPr>
          <w:p w:rsidR="00000000" w:rsidDel="00000000" w:rsidP="00000000" w:rsidRDefault="00000000" w:rsidRPr="00000000" w14:paraId="00000626">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27">
            <w:pPr>
              <w:spacing w:before="120" w:lineRule="auto"/>
              <w:rPr/>
            </w:pPr>
            <w:r w:rsidDel="00000000" w:rsidR="00000000" w:rsidRPr="00000000">
              <w:rPr>
                <w:rtl w:val="0"/>
              </w:rPr>
              <w:t xml:space="preserve">Verify BFD multi hop over EBGP session in non-default vrf </w:t>
            </w:r>
          </w:p>
        </w:tc>
      </w:tr>
      <w:tr>
        <w:trPr>
          <w:trHeight w:val="140" w:hRule="atLeast"/>
        </w:trPr>
        <w:tc>
          <w:tcPr>
            <w:vAlign w:val="center"/>
          </w:tcPr>
          <w:p w:rsidR="00000000" w:rsidDel="00000000" w:rsidP="00000000" w:rsidRDefault="00000000" w:rsidRPr="00000000" w14:paraId="00000628">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29">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2A">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2B">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2C">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2D">
            <w:pPr>
              <w:spacing w:before="120" w:lineRule="auto"/>
              <w:rPr/>
            </w:pPr>
            <w:r w:rsidDel="00000000" w:rsidR="00000000" w:rsidRPr="00000000">
              <w:rPr>
                <w:rtl w:val="0"/>
              </w:rPr>
              <w:t xml:space="preserve">Below verification should pass</w:t>
            </w:r>
          </w:p>
        </w:tc>
      </w:tr>
      <w:tr>
        <w:trPr>
          <w:trHeight w:val="520" w:hRule="atLeast"/>
        </w:trPr>
        <w:tc>
          <w:tcPr>
            <w:gridSpan w:val="2"/>
            <w:vAlign w:val="center"/>
          </w:tcPr>
          <w:p w:rsidR="00000000" w:rsidDel="00000000" w:rsidP="00000000" w:rsidRDefault="00000000" w:rsidRPr="00000000" w14:paraId="0000062E">
            <w:pPr>
              <w:rPr>
                <w:b w:val="1"/>
              </w:rPr>
            </w:pPr>
            <w:r w:rsidDel="00000000" w:rsidR="00000000" w:rsidRPr="00000000">
              <w:rPr>
                <w:b w:val="1"/>
                <w:rtl w:val="0"/>
              </w:rPr>
              <w:t xml:space="preserve">Test Procedure:</w:t>
            </w:r>
          </w:p>
          <w:p w:rsidR="00000000" w:rsidDel="00000000" w:rsidP="00000000" w:rsidRDefault="00000000" w:rsidRPr="00000000" w14:paraId="0000062F">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EBGP neighbor commands using ipv6 addresses under ipv4 address family unicast vrf. </w:t>
            </w:r>
            <w:r w:rsidDel="00000000" w:rsidR="00000000" w:rsidRPr="00000000">
              <w:rPr>
                <w:rtl w:val="0"/>
              </w:rPr>
            </w:r>
          </w:p>
          <w:p w:rsidR="00000000" w:rsidDel="00000000" w:rsidP="00000000" w:rsidRDefault="00000000" w:rsidRPr="00000000" w14:paraId="00000630">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631">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ipv6 bgp vrf &lt;vrfname&gt;.</w:t>
            </w:r>
            <w:r w:rsidDel="00000000" w:rsidR="00000000" w:rsidRPr="00000000">
              <w:rPr>
                <w:rtl w:val="0"/>
              </w:rPr>
            </w:r>
          </w:p>
          <w:p w:rsidR="00000000" w:rsidDel="00000000" w:rsidP="00000000" w:rsidRDefault="00000000" w:rsidRPr="00000000" w14:paraId="00000632">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BFD with minimum timers and verify</w:t>
            </w:r>
            <w:r w:rsidDel="00000000" w:rsidR="00000000" w:rsidRPr="00000000">
              <w:rPr>
                <w:rtl w:val="0"/>
              </w:rPr>
            </w:r>
          </w:p>
          <w:p w:rsidR="00000000" w:rsidDel="00000000" w:rsidP="00000000" w:rsidRDefault="00000000" w:rsidRPr="00000000" w14:paraId="00000633">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634">
            <w:pPr>
              <w:numPr>
                <w:ilvl w:val="0"/>
                <w:numId w:val="6"/>
              </w:numPr>
              <w:spacing w:before="120" w:lineRule="auto"/>
              <w:ind w:left="360" w:hanging="360"/>
              <w:rPr/>
            </w:pPr>
            <w:r w:rsidDel="00000000" w:rsidR="00000000" w:rsidRPr="00000000">
              <w:rPr>
                <w:rFonts w:ascii="Cambria" w:cs="Cambria" w:eastAsia="Cambria" w:hAnsi="Cambria"/>
                <w:rtl w:val="0"/>
              </w:rPr>
              <w:t xml:space="preserve">Modify the BFD timers and reverify the neighbors</w:t>
            </w:r>
            <w:r w:rsidDel="00000000" w:rsidR="00000000" w:rsidRPr="00000000">
              <w:rPr>
                <w:rtl w:val="0"/>
              </w:rPr>
            </w:r>
          </w:p>
        </w:tc>
      </w:tr>
    </w:tbl>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Import IPv6 Static routes from one vrf to another and redistribute into IBGP for IPv6 address</w:t>
      </w:r>
    </w:p>
    <w:p w:rsidR="00000000" w:rsidDel="00000000" w:rsidP="00000000" w:rsidRDefault="00000000" w:rsidRPr="00000000" w14:paraId="00000638">
      <w:pPr>
        <w:rPr/>
      </w:pPr>
      <w:r w:rsidDel="00000000" w:rsidR="00000000" w:rsidRPr="00000000">
        <w:rPr>
          <w:rtl w:val="0"/>
        </w:rPr>
      </w:r>
    </w:p>
    <w:tbl>
      <w:tblPr>
        <w:tblStyle w:val="Table6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39">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3B">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3C">
            <w:pPr>
              <w:rPr/>
            </w:pPr>
            <w:r w:rsidDel="00000000" w:rsidR="00000000" w:rsidRPr="00000000">
              <w:rPr>
                <w:rtl w:val="0"/>
              </w:rPr>
              <w:t xml:space="preserve">FtRtVrfFun053</w:t>
            </w:r>
          </w:p>
        </w:tc>
      </w:tr>
      <w:tr>
        <w:trPr>
          <w:trHeight w:val="160" w:hRule="atLeast"/>
        </w:trPr>
        <w:tc>
          <w:tcPr>
            <w:vAlign w:val="center"/>
          </w:tcPr>
          <w:p w:rsidR="00000000" w:rsidDel="00000000" w:rsidP="00000000" w:rsidRDefault="00000000" w:rsidRPr="00000000" w14:paraId="0000063D">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3E">
            <w:pPr>
              <w:rPr/>
            </w:pPr>
            <w:r w:rsidDel="00000000" w:rsidR="00000000" w:rsidRPr="00000000">
              <w:rPr>
                <w:rtl w:val="0"/>
              </w:rPr>
              <w:t xml:space="preserve">Import IPv4 Static routes from one vrf to another and redistribute into IBGP for IPv6 address</w:t>
            </w:r>
          </w:p>
        </w:tc>
      </w:tr>
      <w:tr>
        <w:trPr>
          <w:trHeight w:val="340" w:hRule="atLeast"/>
        </w:trPr>
        <w:tc>
          <w:tcPr>
            <w:vAlign w:val="center"/>
          </w:tcPr>
          <w:p w:rsidR="00000000" w:rsidDel="00000000" w:rsidP="00000000" w:rsidRDefault="00000000" w:rsidRPr="00000000" w14:paraId="0000063F">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40">
            <w:pPr>
              <w:rPr/>
            </w:pPr>
            <w:r w:rsidDel="00000000" w:rsidR="00000000" w:rsidRPr="00000000">
              <w:rPr>
                <w:rtl w:val="0"/>
              </w:rPr>
              <w:t xml:space="preserve">Import IPv4 Static routes from one vrf to another and redistribute into IBGP for IPv6 address</w:t>
            </w:r>
          </w:p>
        </w:tc>
      </w:tr>
      <w:tr>
        <w:trPr>
          <w:trHeight w:val="140" w:hRule="atLeast"/>
        </w:trPr>
        <w:tc>
          <w:tcPr>
            <w:vAlign w:val="center"/>
          </w:tcPr>
          <w:p w:rsidR="00000000" w:rsidDel="00000000" w:rsidP="00000000" w:rsidRDefault="00000000" w:rsidRPr="00000000" w14:paraId="00000641">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42">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43">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44">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45">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46">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47">
            <w:pPr>
              <w:rPr>
                <w:b w:val="1"/>
              </w:rPr>
            </w:pPr>
            <w:r w:rsidDel="00000000" w:rsidR="00000000" w:rsidRPr="00000000">
              <w:rPr>
                <w:b w:val="1"/>
                <w:rtl w:val="0"/>
              </w:rPr>
              <w:t xml:space="preserve">Test Procedure:</w:t>
            </w:r>
          </w:p>
          <w:p w:rsidR="00000000" w:rsidDel="00000000" w:rsidP="00000000" w:rsidRDefault="00000000" w:rsidRPr="00000000" w14:paraId="00000648">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ipv6 addresses under ipv4 address family unicast vrf. </w:t>
            </w:r>
            <w:r w:rsidDel="00000000" w:rsidR="00000000" w:rsidRPr="00000000">
              <w:rPr>
                <w:rtl w:val="0"/>
              </w:rPr>
            </w:r>
          </w:p>
          <w:p w:rsidR="00000000" w:rsidDel="00000000" w:rsidP="00000000" w:rsidRDefault="00000000" w:rsidRPr="00000000" w14:paraId="00000649">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64A">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64B">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64C">
            <w:pPr>
              <w:numPr>
                <w:ilvl w:val="0"/>
                <w:numId w:val="6"/>
              </w:numPr>
              <w:spacing w:before="120" w:lineRule="auto"/>
              <w:ind w:left="360" w:hanging="360"/>
              <w:rPr/>
            </w:pPr>
            <w:r w:rsidDel="00000000" w:rsidR="00000000" w:rsidRPr="00000000">
              <w:rPr>
                <w:rFonts w:ascii="Cambria" w:cs="Cambria" w:eastAsia="Cambria" w:hAnsi="Cambria"/>
                <w:rtl w:val="0"/>
              </w:rPr>
              <w:t xml:space="preserve">Import static routes from another non-default vrf and redistribute them into BGP</w:t>
            </w:r>
            <w:r w:rsidDel="00000000" w:rsidR="00000000" w:rsidRPr="00000000">
              <w:rPr>
                <w:rtl w:val="0"/>
              </w:rPr>
            </w:r>
          </w:p>
          <w:p w:rsidR="00000000" w:rsidDel="00000000" w:rsidP="00000000" w:rsidRDefault="00000000" w:rsidRPr="00000000" w14:paraId="0000064D">
            <w:pPr>
              <w:numPr>
                <w:ilvl w:val="0"/>
                <w:numId w:val="6"/>
              </w:numPr>
              <w:spacing w:before="120" w:lineRule="auto"/>
              <w:ind w:left="360" w:hanging="360"/>
              <w:rPr/>
            </w:pPr>
            <w:r w:rsidDel="00000000" w:rsidR="00000000" w:rsidRPr="00000000">
              <w:rPr>
                <w:rtl w:val="0"/>
              </w:rPr>
              <w:t xml:space="preserve">Delete router BGP and readd</w:t>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Import IPv6 Static routes from one vrf to another and redistribute into EBGP for IPv6 address</w:t>
      </w:r>
    </w:p>
    <w:p w:rsidR="00000000" w:rsidDel="00000000" w:rsidP="00000000" w:rsidRDefault="00000000" w:rsidRPr="00000000" w14:paraId="00000651">
      <w:pPr>
        <w:rPr/>
      </w:pPr>
      <w:r w:rsidDel="00000000" w:rsidR="00000000" w:rsidRPr="00000000">
        <w:rPr>
          <w:rtl w:val="0"/>
        </w:rPr>
      </w:r>
    </w:p>
    <w:tbl>
      <w:tblPr>
        <w:tblStyle w:val="Table6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5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5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55">
            <w:pPr>
              <w:rPr/>
            </w:pPr>
            <w:r w:rsidDel="00000000" w:rsidR="00000000" w:rsidRPr="00000000">
              <w:rPr>
                <w:rtl w:val="0"/>
              </w:rPr>
              <w:t xml:space="preserve">FtRtVrfFun054</w:t>
            </w:r>
          </w:p>
        </w:tc>
      </w:tr>
      <w:tr>
        <w:trPr>
          <w:trHeight w:val="160" w:hRule="atLeast"/>
        </w:trPr>
        <w:tc>
          <w:tcPr>
            <w:vAlign w:val="center"/>
          </w:tcPr>
          <w:p w:rsidR="00000000" w:rsidDel="00000000" w:rsidP="00000000" w:rsidRDefault="00000000" w:rsidRPr="00000000" w14:paraId="00000656">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57">
            <w:pPr>
              <w:rPr/>
            </w:pPr>
            <w:r w:rsidDel="00000000" w:rsidR="00000000" w:rsidRPr="00000000">
              <w:rPr>
                <w:rtl w:val="0"/>
              </w:rPr>
              <w:t xml:space="preserve">Import IPv6 Static routes from one vrf to another and redistribute into EBGP for IPv4 address</w:t>
            </w:r>
          </w:p>
        </w:tc>
      </w:tr>
      <w:tr>
        <w:trPr>
          <w:trHeight w:val="340" w:hRule="atLeast"/>
        </w:trPr>
        <w:tc>
          <w:tcPr>
            <w:vAlign w:val="center"/>
          </w:tcPr>
          <w:p w:rsidR="00000000" w:rsidDel="00000000" w:rsidP="00000000" w:rsidRDefault="00000000" w:rsidRPr="00000000" w14:paraId="00000658">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59">
            <w:pPr>
              <w:rPr/>
            </w:pPr>
            <w:r w:rsidDel="00000000" w:rsidR="00000000" w:rsidRPr="00000000">
              <w:rPr>
                <w:rtl w:val="0"/>
              </w:rPr>
              <w:t xml:space="preserve">Import IPv6 Static routes from one vrf to another and redistribute into EBGP for IPv4 address</w:t>
            </w:r>
          </w:p>
        </w:tc>
      </w:tr>
      <w:tr>
        <w:trPr>
          <w:trHeight w:val="140" w:hRule="atLeast"/>
        </w:trPr>
        <w:tc>
          <w:tcPr>
            <w:vAlign w:val="center"/>
          </w:tcPr>
          <w:p w:rsidR="00000000" w:rsidDel="00000000" w:rsidP="00000000" w:rsidRDefault="00000000" w:rsidRPr="00000000" w14:paraId="0000065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5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5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5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5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5F">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60">
            <w:pPr>
              <w:rPr>
                <w:b w:val="1"/>
              </w:rPr>
            </w:pPr>
            <w:r w:rsidDel="00000000" w:rsidR="00000000" w:rsidRPr="00000000">
              <w:rPr>
                <w:b w:val="1"/>
                <w:rtl w:val="0"/>
              </w:rPr>
              <w:t xml:space="preserve">Test Procedure:</w:t>
            </w:r>
          </w:p>
          <w:p w:rsidR="00000000" w:rsidDel="00000000" w:rsidP="00000000" w:rsidRDefault="00000000" w:rsidRPr="00000000" w14:paraId="00000661">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662">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663">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664">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665">
            <w:pPr>
              <w:numPr>
                <w:ilvl w:val="0"/>
                <w:numId w:val="6"/>
              </w:numPr>
              <w:spacing w:before="120" w:lineRule="auto"/>
              <w:ind w:left="360" w:hanging="360"/>
              <w:rPr/>
            </w:pPr>
            <w:r w:rsidDel="00000000" w:rsidR="00000000" w:rsidRPr="00000000">
              <w:rPr>
                <w:rFonts w:ascii="Cambria" w:cs="Cambria" w:eastAsia="Cambria" w:hAnsi="Cambria"/>
                <w:rtl w:val="0"/>
              </w:rPr>
              <w:t xml:space="preserve">Inport static routes from another non-default vrf and redistribute them into BGP</w:t>
            </w:r>
            <w:r w:rsidDel="00000000" w:rsidR="00000000" w:rsidRPr="00000000">
              <w:rPr>
                <w:rtl w:val="0"/>
              </w:rPr>
            </w:r>
          </w:p>
          <w:p w:rsidR="00000000" w:rsidDel="00000000" w:rsidP="00000000" w:rsidRDefault="00000000" w:rsidRPr="00000000" w14:paraId="00000666">
            <w:pPr>
              <w:numPr>
                <w:ilvl w:val="0"/>
                <w:numId w:val="6"/>
              </w:numPr>
              <w:spacing w:before="120" w:lineRule="auto"/>
              <w:ind w:left="360" w:hanging="360"/>
              <w:rPr/>
            </w:pPr>
            <w:r w:rsidDel="00000000" w:rsidR="00000000" w:rsidRPr="00000000">
              <w:rPr>
                <w:rtl w:val="0"/>
              </w:rPr>
              <w:t xml:space="preserve">Delete router BGP and readd</w:t>
            </w:r>
          </w:p>
        </w:tc>
      </w:tr>
    </w:tbl>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Clear IPv6 routes for IBGP on non-default vrf and verify relearning</w:t>
      </w:r>
    </w:p>
    <w:p w:rsidR="00000000" w:rsidDel="00000000" w:rsidP="00000000" w:rsidRDefault="00000000" w:rsidRPr="00000000" w14:paraId="0000066A">
      <w:pPr>
        <w:rPr/>
      </w:pPr>
      <w:r w:rsidDel="00000000" w:rsidR="00000000" w:rsidRPr="00000000">
        <w:rPr>
          <w:rtl w:val="0"/>
        </w:rPr>
      </w:r>
    </w:p>
    <w:tbl>
      <w:tblPr>
        <w:tblStyle w:val="Table6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6B">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6D">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6E">
            <w:pPr>
              <w:rPr/>
            </w:pPr>
            <w:r w:rsidDel="00000000" w:rsidR="00000000" w:rsidRPr="00000000">
              <w:rPr>
                <w:rtl w:val="0"/>
              </w:rPr>
              <w:t xml:space="preserve">FtRtVrfFun055</w:t>
            </w:r>
          </w:p>
        </w:tc>
      </w:tr>
      <w:tr>
        <w:trPr>
          <w:trHeight w:val="160" w:hRule="atLeast"/>
        </w:trPr>
        <w:tc>
          <w:tcPr>
            <w:vAlign w:val="center"/>
          </w:tcPr>
          <w:p w:rsidR="00000000" w:rsidDel="00000000" w:rsidP="00000000" w:rsidRDefault="00000000" w:rsidRPr="00000000" w14:paraId="0000066F">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70">
            <w:pPr>
              <w:rPr/>
            </w:pPr>
            <w:r w:rsidDel="00000000" w:rsidR="00000000" w:rsidRPr="00000000">
              <w:rPr>
                <w:rtl w:val="0"/>
              </w:rPr>
              <w:t xml:space="preserve">Clear IPv6 routes for IBGP on non-default vrf and verify relearning</w:t>
            </w:r>
          </w:p>
        </w:tc>
      </w:tr>
      <w:tr>
        <w:trPr>
          <w:trHeight w:val="340" w:hRule="atLeast"/>
        </w:trPr>
        <w:tc>
          <w:tcPr>
            <w:vAlign w:val="center"/>
          </w:tcPr>
          <w:p w:rsidR="00000000" w:rsidDel="00000000" w:rsidP="00000000" w:rsidRDefault="00000000" w:rsidRPr="00000000" w14:paraId="00000671">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72">
            <w:pPr>
              <w:rPr/>
            </w:pPr>
            <w:r w:rsidDel="00000000" w:rsidR="00000000" w:rsidRPr="00000000">
              <w:rPr>
                <w:rtl w:val="0"/>
              </w:rPr>
              <w:t xml:space="preserve">Clear IPv6 routes for IBGP on non-default vrf and verify relearning</w:t>
            </w:r>
          </w:p>
        </w:tc>
      </w:tr>
      <w:tr>
        <w:trPr>
          <w:trHeight w:val="140" w:hRule="atLeast"/>
        </w:trPr>
        <w:tc>
          <w:tcPr>
            <w:vAlign w:val="center"/>
          </w:tcPr>
          <w:p w:rsidR="00000000" w:rsidDel="00000000" w:rsidP="00000000" w:rsidRDefault="00000000" w:rsidRPr="00000000" w14:paraId="0000067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7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7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7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7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78">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79">
            <w:pPr>
              <w:rPr>
                <w:b w:val="1"/>
              </w:rPr>
            </w:pPr>
            <w:r w:rsidDel="00000000" w:rsidR="00000000" w:rsidRPr="00000000">
              <w:rPr>
                <w:b w:val="1"/>
                <w:rtl w:val="0"/>
              </w:rPr>
              <w:t xml:space="preserve">Test Procedure:</w:t>
            </w:r>
          </w:p>
          <w:p w:rsidR="00000000" w:rsidDel="00000000" w:rsidP="00000000" w:rsidRDefault="00000000" w:rsidRPr="00000000" w14:paraId="0000067A">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ipv4 address family unicast vrf. </w:t>
            </w:r>
            <w:r w:rsidDel="00000000" w:rsidR="00000000" w:rsidRPr="00000000">
              <w:rPr>
                <w:rtl w:val="0"/>
              </w:rPr>
            </w:r>
          </w:p>
          <w:p w:rsidR="00000000" w:rsidDel="00000000" w:rsidP="00000000" w:rsidRDefault="00000000" w:rsidRPr="00000000" w14:paraId="0000067B">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67C">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67D">
            <w:pPr>
              <w:numPr>
                <w:ilvl w:val="0"/>
                <w:numId w:val="6"/>
              </w:numPr>
              <w:spacing w:before="120" w:lineRule="auto"/>
              <w:ind w:left="360" w:hanging="360"/>
              <w:rPr/>
            </w:pPr>
            <w:r w:rsidDel="00000000" w:rsidR="00000000" w:rsidRPr="00000000">
              <w:rPr>
                <w:rFonts w:ascii="Cambria" w:cs="Cambria" w:eastAsia="Cambria" w:hAnsi="Cambria"/>
                <w:rtl w:val="0"/>
              </w:rPr>
              <w:t xml:space="preserve">Add and Remove some of the network statements under the address family on the peer BGP router and verify that those removed are not displayed any more.</w:t>
            </w:r>
            <w:r w:rsidDel="00000000" w:rsidR="00000000" w:rsidRPr="00000000">
              <w:rPr>
                <w:rtl w:val="0"/>
              </w:rPr>
            </w:r>
          </w:p>
          <w:p w:rsidR="00000000" w:rsidDel="00000000" w:rsidP="00000000" w:rsidRDefault="00000000" w:rsidRPr="00000000" w14:paraId="0000067E">
            <w:pPr>
              <w:numPr>
                <w:ilvl w:val="0"/>
                <w:numId w:val="6"/>
              </w:numPr>
              <w:spacing w:before="120" w:lineRule="auto"/>
              <w:ind w:left="360" w:hanging="360"/>
              <w:rPr/>
            </w:pPr>
            <w:r w:rsidDel="00000000" w:rsidR="00000000" w:rsidRPr="00000000">
              <w:rPr>
                <w:rFonts w:ascii="Cambria" w:cs="Cambria" w:eastAsia="Cambria" w:hAnsi="Cambria"/>
                <w:rtl w:val="0"/>
              </w:rPr>
              <w:t xml:space="preserve">Clear ip routes/bgp routes and revierfy the steps</w:t>
            </w:r>
            <w:r w:rsidDel="00000000" w:rsidR="00000000" w:rsidRPr="00000000">
              <w:rPr>
                <w:rtl w:val="0"/>
              </w:rPr>
            </w:r>
          </w:p>
        </w:tc>
      </w:tr>
    </w:tbl>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BGP peer-group for IPv6 address family with EBGP neighbors non-default VRF</w:t>
      </w:r>
    </w:p>
    <w:p w:rsidR="00000000" w:rsidDel="00000000" w:rsidP="00000000" w:rsidRDefault="00000000" w:rsidRPr="00000000" w14:paraId="00000683">
      <w:pPr>
        <w:rPr/>
      </w:pPr>
      <w:r w:rsidDel="00000000" w:rsidR="00000000" w:rsidRPr="00000000">
        <w:rPr>
          <w:rtl w:val="0"/>
        </w:rPr>
      </w:r>
    </w:p>
    <w:tbl>
      <w:tblPr>
        <w:tblStyle w:val="Table6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8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8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87">
            <w:pPr>
              <w:rPr/>
            </w:pPr>
            <w:r w:rsidDel="00000000" w:rsidR="00000000" w:rsidRPr="00000000">
              <w:rPr>
                <w:rtl w:val="0"/>
              </w:rPr>
              <w:t xml:space="preserve">FtRtVrfFun056</w:t>
            </w:r>
          </w:p>
        </w:tc>
      </w:tr>
      <w:tr>
        <w:trPr>
          <w:trHeight w:val="160" w:hRule="atLeast"/>
        </w:trPr>
        <w:tc>
          <w:tcPr>
            <w:vAlign w:val="center"/>
          </w:tcPr>
          <w:p w:rsidR="00000000" w:rsidDel="00000000" w:rsidP="00000000" w:rsidRDefault="00000000" w:rsidRPr="00000000" w14:paraId="00000688">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689">
            <w:pPr>
              <w:rPr/>
            </w:pPr>
            <w:r w:rsidDel="00000000" w:rsidR="00000000" w:rsidRPr="00000000">
              <w:rPr>
                <w:rFonts w:ascii="Cambria" w:cs="Cambria" w:eastAsia="Cambria" w:hAnsi="Cambria"/>
                <w:rtl w:val="0"/>
              </w:rPr>
              <w:t xml:space="preserve">Verify BGP peer-group with EBGP neighbors non-default VRF</w:t>
            </w:r>
            <w:r w:rsidDel="00000000" w:rsidR="00000000" w:rsidRPr="00000000">
              <w:rPr>
                <w:rtl w:val="0"/>
              </w:rPr>
            </w:r>
          </w:p>
        </w:tc>
      </w:tr>
      <w:tr>
        <w:trPr>
          <w:trHeight w:val="340" w:hRule="atLeast"/>
        </w:trPr>
        <w:tc>
          <w:tcPr>
            <w:vAlign w:val="center"/>
          </w:tcPr>
          <w:p w:rsidR="00000000" w:rsidDel="00000000" w:rsidP="00000000" w:rsidRDefault="00000000" w:rsidRPr="00000000" w14:paraId="0000068A">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68B">
            <w:pPr>
              <w:rPr/>
            </w:pPr>
            <w:r w:rsidDel="00000000" w:rsidR="00000000" w:rsidRPr="00000000">
              <w:rPr>
                <w:rFonts w:ascii="Cambria" w:cs="Cambria" w:eastAsia="Cambria" w:hAnsi="Cambria"/>
                <w:rtl w:val="0"/>
              </w:rPr>
              <w:t xml:space="preserve">Verify BGP peer-group with EBGP neighbors non-default VRF</w:t>
            </w:r>
            <w:r w:rsidDel="00000000" w:rsidR="00000000" w:rsidRPr="00000000">
              <w:rPr>
                <w:rtl w:val="0"/>
              </w:rPr>
            </w:r>
          </w:p>
        </w:tc>
      </w:tr>
      <w:tr>
        <w:trPr>
          <w:trHeight w:val="140" w:hRule="atLeast"/>
        </w:trPr>
        <w:tc>
          <w:tcPr>
            <w:vAlign w:val="center"/>
          </w:tcPr>
          <w:p w:rsidR="00000000" w:rsidDel="00000000" w:rsidP="00000000" w:rsidRDefault="00000000" w:rsidRPr="00000000" w14:paraId="0000068C">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8D">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8E">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8F">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90">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91">
            <w:pPr>
              <w:spacing w:before="120" w:lineRule="auto"/>
              <w:rPr/>
            </w:pPr>
            <w:r w:rsidDel="00000000" w:rsidR="00000000" w:rsidRPr="00000000">
              <w:rPr>
                <w:rtl w:val="0"/>
              </w:rPr>
              <w:t xml:space="preserve">Below verification should pass</w:t>
            </w:r>
          </w:p>
        </w:tc>
      </w:tr>
      <w:tr>
        <w:trPr>
          <w:trHeight w:val="520" w:hRule="atLeast"/>
        </w:trPr>
        <w:tc>
          <w:tcPr>
            <w:gridSpan w:val="2"/>
            <w:vAlign w:val="center"/>
          </w:tcPr>
          <w:p w:rsidR="00000000" w:rsidDel="00000000" w:rsidP="00000000" w:rsidRDefault="00000000" w:rsidRPr="00000000" w14:paraId="00000692">
            <w:pPr>
              <w:rPr>
                <w:b w:val="1"/>
              </w:rPr>
            </w:pPr>
            <w:r w:rsidDel="00000000" w:rsidR="00000000" w:rsidRPr="00000000">
              <w:rPr>
                <w:b w:val="1"/>
                <w:rtl w:val="0"/>
              </w:rPr>
              <w:t xml:space="preserve">Test Procedure:</w:t>
            </w:r>
          </w:p>
          <w:p w:rsidR="00000000" w:rsidDel="00000000" w:rsidP="00000000" w:rsidRDefault="00000000" w:rsidRPr="00000000" w14:paraId="00000693">
            <w:pPr>
              <w:numPr>
                <w:ilvl w:val="0"/>
                <w:numId w:val="6"/>
              </w:numPr>
              <w:spacing w:line="276" w:lineRule="auto"/>
              <w:ind w:left="360" w:hanging="360"/>
              <w:rPr/>
            </w:pPr>
            <w:r w:rsidDel="00000000" w:rsidR="00000000" w:rsidRPr="00000000">
              <w:rPr>
                <w:rFonts w:ascii="Cambria" w:cs="Cambria" w:eastAsia="Cambria" w:hAnsi="Cambria"/>
                <w:rtl w:val="0"/>
              </w:rPr>
              <w:t xml:space="preserve">DUT1 is connected to DUT2 and DUT3 in the same AS (i.e. IBGP neighbors). Configure a peer-group on DUT1 and apply this peer group for  both DUT2 and DUT3 neighbor statements.</w:t>
            </w:r>
            <w:r w:rsidDel="00000000" w:rsidR="00000000" w:rsidRPr="00000000">
              <w:rPr>
                <w:rtl w:val="0"/>
              </w:rPr>
            </w:r>
          </w:p>
          <w:p w:rsidR="00000000" w:rsidDel="00000000" w:rsidP="00000000" w:rsidRDefault="00000000" w:rsidRPr="00000000" w14:paraId="00000694">
            <w:pPr>
              <w:numPr>
                <w:ilvl w:val="0"/>
                <w:numId w:val="6"/>
              </w:numPr>
              <w:spacing w:line="276" w:lineRule="auto"/>
              <w:ind w:left="360" w:hanging="360"/>
              <w:rPr/>
            </w:pPr>
            <w:r w:rsidDel="00000000" w:rsidR="00000000" w:rsidRPr="00000000">
              <w:rPr>
                <w:rFonts w:ascii="Cambria" w:cs="Cambria" w:eastAsia="Cambria" w:hAnsi="Cambria"/>
                <w:rtl w:val="0"/>
              </w:rPr>
              <w:t xml:space="preserve">Verify that all the IBGP neighbor relationships come up with peer group configuration.</w:t>
            </w:r>
            <w:r w:rsidDel="00000000" w:rsidR="00000000" w:rsidRPr="00000000">
              <w:rPr>
                <w:rtl w:val="0"/>
              </w:rPr>
            </w:r>
          </w:p>
          <w:p w:rsidR="00000000" w:rsidDel="00000000" w:rsidP="00000000" w:rsidRDefault="00000000" w:rsidRPr="00000000" w14:paraId="00000695">
            <w:pPr>
              <w:numPr>
                <w:ilvl w:val="0"/>
                <w:numId w:val="6"/>
              </w:numPr>
              <w:spacing w:line="276" w:lineRule="auto"/>
              <w:ind w:left="360" w:hanging="360"/>
              <w:rPr/>
            </w:pPr>
            <w:r w:rsidDel="00000000" w:rsidR="00000000" w:rsidRPr="00000000">
              <w:rPr>
                <w:rFonts w:ascii="Cambria" w:cs="Cambria" w:eastAsia="Cambria" w:hAnsi="Cambria"/>
                <w:color w:val="000000"/>
                <w:rtl w:val="0"/>
              </w:rPr>
              <w:t xml:space="preserve">Send traffic through the selected routes and verify that the traffic flows without any packet loss.</w:t>
            </w:r>
            <w:r w:rsidDel="00000000" w:rsidR="00000000" w:rsidRPr="00000000">
              <w:rPr>
                <w:rtl w:val="0"/>
              </w:rPr>
            </w:r>
          </w:p>
        </w:tc>
      </w:tr>
    </w:tbl>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BGP4+ route-map functionality in non-default VRF</w:t>
      </w:r>
    </w:p>
    <w:p w:rsidR="00000000" w:rsidDel="00000000" w:rsidP="00000000" w:rsidRDefault="00000000" w:rsidRPr="00000000" w14:paraId="00000699">
      <w:pPr>
        <w:rPr/>
      </w:pPr>
      <w:r w:rsidDel="00000000" w:rsidR="00000000" w:rsidRPr="00000000">
        <w:rPr>
          <w:rtl w:val="0"/>
        </w:rPr>
      </w:r>
    </w:p>
    <w:tbl>
      <w:tblPr>
        <w:tblStyle w:val="Table6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9A">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9C">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9D">
            <w:pPr>
              <w:rPr/>
            </w:pPr>
            <w:r w:rsidDel="00000000" w:rsidR="00000000" w:rsidRPr="00000000">
              <w:rPr>
                <w:rtl w:val="0"/>
              </w:rPr>
              <w:t xml:space="preserve">FtRtVrfFun057</w:t>
            </w:r>
          </w:p>
        </w:tc>
      </w:tr>
      <w:tr>
        <w:trPr>
          <w:trHeight w:val="400" w:hRule="atLeast"/>
        </w:trPr>
        <w:tc>
          <w:tcPr>
            <w:vAlign w:val="center"/>
          </w:tcPr>
          <w:p w:rsidR="00000000" w:rsidDel="00000000" w:rsidP="00000000" w:rsidRDefault="00000000" w:rsidRPr="00000000" w14:paraId="0000069E">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69F">
            <w:pPr>
              <w:rPr>
                <w:rFonts w:ascii="Cambria" w:cs="Cambria" w:eastAsia="Cambria" w:hAnsi="Cambria"/>
              </w:rPr>
            </w:pPr>
            <w:r w:rsidDel="00000000" w:rsidR="00000000" w:rsidRPr="00000000">
              <w:rPr>
                <w:rFonts w:ascii="Cambria" w:cs="Cambria" w:eastAsia="Cambria" w:hAnsi="Cambria"/>
                <w:rtl w:val="0"/>
              </w:rPr>
              <w:t xml:space="preserve">Verify BGP4+ route-map functionality in non-default VRF</w:t>
            </w:r>
          </w:p>
          <w:p w:rsidR="00000000" w:rsidDel="00000000" w:rsidP="00000000" w:rsidRDefault="00000000" w:rsidRPr="00000000" w14:paraId="000006A0">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6A1">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6A2">
            <w:pPr>
              <w:rPr>
                <w:rFonts w:ascii="Cambria" w:cs="Cambria" w:eastAsia="Cambria" w:hAnsi="Cambria"/>
              </w:rPr>
            </w:pPr>
            <w:r w:rsidDel="00000000" w:rsidR="00000000" w:rsidRPr="00000000">
              <w:rPr>
                <w:rFonts w:ascii="Cambria" w:cs="Cambria" w:eastAsia="Cambria" w:hAnsi="Cambria"/>
                <w:rtl w:val="0"/>
              </w:rPr>
              <w:t xml:space="preserve">Verify BGP4+ route-map functionality in non-default VRF</w:t>
            </w:r>
          </w:p>
        </w:tc>
      </w:tr>
      <w:tr>
        <w:trPr>
          <w:trHeight w:val="140" w:hRule="atLeast"/>
        </w:trPr>
        <w:tc>
          <w:tcPr>
            <w:vAlign w:val="center"/>
          </w:tcPr>
          <w:p w:rsidR="00000000" w:rsidDel="00000000" w:rsidP="00000000" w:rsidRDefault="00000000" w:rsidRPr="00000000" w14:paraId="000006A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A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A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A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A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A8">
            <w:pPr>
              <w:spacing w:before="120" w:lineRule="auto"/>
              <w:rPr/>
            </w:pPr>
            <w:r w:rsidDel="00000000" w:rsidR="00000000" w:rsidRPr="00000000">
              <w:rPr>
                <w:rtl w:val="0"/>
              </w:rPr>
              <w:t xml:space="preserve">Below verification should pass</w:t>
            </w:r>
          </w:p>
        </w:tc>
      </w:tr>
      <w:tr>
        <w:trPr>
          <w:trHeight w:val="520" w:hRule="atLeast"/>
        </w:trPr>
        <w:tc>
          <w:tcPr>
            <w:gridSpan w:val="2"/>
            <w:vAlign w:val="center"/>
          </w:tcPr>
          <w:p w:rsidR="00000000" w:rsidDel="00000000" w:rsidP="00000000" w:rsidRDefault="00000000" w:rsidRPr="00000000" w14:paraId="000006A9">
            <w:pPr>
              <w:rPr>
                <w:b w:val="1"/>
              </w:rPr>
            </w:pPr>
            <w:r w:rsidDel="00000000" w:rsidR="00000000" w:rsidRPr="00000000">
              <w:rPr>
                <w:b w:val="1"/>
                <w:rtl w:val="0"/>
              </w:rPr>
              <w:t xml:space="preserve">Test Procedure:</w:t>
            </w:r>
          </w:p>
          <w:p w:rsidR="00000000" w:rsidDel="00000000" w:rsidP="00000000" w:rsidRDefault="00000000" w:rsidRPr="00000000" w14:paraId="000006AA">
            <w:pPr>
              <w:numPr>
                <w:ilvl w:val="0"/>
                <w:numId w:val="6"/>
              </w:numPr>
              <w:spacing w:line="276" w:lineRule="auto"/>
              <w:ind w:left="360" w:hanging="360"/>
              <w:rPr/>
            </w:pPr>
            <w:r w:rsidDel="00000000" w:rsidR="00000000" w:rsidRPr="00000000">
              <w:rPr>
                <w:rFonts w:ascii="Cambria" w:cs="Cambria" w:eastAsia="Cambria" w:hAnsi="Cambria"/>
                <w:rtl w:val="0"/>
              </w:rPr>
              <w:t xml:space="preserve">Configure EBGP neighbor relationship between the DUTs and inject IPv6 routes from the neighbors.</w:t>
            </w:r>
            <w:r w:rsidDel="00000000" w:rsidR="00000000" w:rsidRPr="00000000">
              <w:rPr>
                <w:rtl w:val="0"/>
              </w:rPr>
            </w:r>
          </w:p>
          <w:p w:rsidR="00000000" w:rsidDel="00000000" w:rsidP="00000000" w:rsidRDefault="00000000" w:rsidRPr="00000000" w14:paraId="000006AB">
            <w:pPr>
              <w:numPr>
                <w:ilvl w:val="0"/>
                <w:numId w:val="6"/>
              </w:numPr>
              <w:spacing w:line="276" w:lineRule="auto"/>
              <w:ind w:left="360" w:hanging="360"/>
              <w:rPr/>
            </w:pPr>
            <w:r w:rsidDel="00000000" w:rsidR="00000000" w:rsidRPr="00000000">
              <w:rPr>
                <w:rFonts w:ascii="Cambria" w:cs="Cambria" w:eastAsia="Cambria" w:hAnsi="Cambria"/>
                <w:rtl w:val="0"/>
              </w:rPr>
              <w:t xml:space="preserve">Match the IPv6 routes with the available matches</w:t>
            </w:r>
            <w:r w:rsidDel="00000000" w:rsidR="00000000" w:rsidRPr="00000000">
              <w:rPr>
                <w:rtl w:val="0"/>
              </w:rPr>
            </w:r>
          </w:p>
          <w:p w:rsidR="00000000" w:rsidDel="00000000" w:rsidP="00000000" w:rsidRDefault="00000000" w:rsidRPr="00000000" w14:paraId="000006AC">
            <w:pPr>
              <w:numPr>
                <w:ilvl w:val="0"/>
                <w:numId w:val="6"/>
              </w:numPr>
              <w:spacing w:line="276" w:lineRule="auto"/>
              <w:ind w:left="360" w:hanging="360"/>
              <w:rPr/>
            </w:pPr>
            <w:r w:rsidDel="00000000" w:rsidR="00000000" w:rsidRPr="00000000">
              <w:rPr>
                <w:rFonts w:ascii="Cambria" w:cs="Cambria" w:eastAsia="Cambria" w:hAnsi="Cambria"/>
                <w:rtl w:val="0"/>
              </w:rPr>
              <w:t xml:space="preserve">Set the matched routes with some  actions</w:t>
            </w:r>
            <w:r w:rsidDel="00000000" w:rsidR="00000000" w:rsidRPr="00000000">
              <w:rPr>
                <w:rtl w:val="0"/>
              </w:rPr>
            </w:r>
          </w:p>
          <w:p w:rsidR="00000000" w:rsidDel="00000000" w:rsidP="00000000" w:rsidRDefault="00000000" w:rsidRPr="00000000" w14:paraId="000006AD">
            <w:pPr>
              <w:numPr>
                <w:ilvl w:val="0"/>
                <w:numId w:val="6"/>
              </w:numPr>
              <w:spacing w:line="276" w:lineRule="auto"/>
              <w:ind w:left="360" w:hanging="360"/>
              <w:rPr/>
            </w:pPr>
            <w:r w:rsidDel="00000000" w:rsidR="00000000" w:rsidRPr="00000000">
              <w:rPr>
                <w:rFonts w:ascii="Cambria" w:cs="Cambria" w:eastAsia="Cambria" w:hAnsi="Cambria"/>
                <w:rtl w:val="0"/>
              </w:rPr>
              <w:t xml:space="preserve">Routes not matching the match criteria should be dropped</w:t>
            </w:r>
            <w:r w:rsidDel="00000000" w:rsidR="00000000" w:rsidRPr="00000000">
              <w:rPr>
                <w:rtl w:val="0"/>
              </w:rPr>
            </w:r>
          </w:p>
          <w:p w:rsidR="00000000" w:rsidDel="00000000" w:rsidP="00000000" w:rsidRDefault="00000000" w:rsidRPr="00000000" w14:paraId="000006AE">
            <w:pPr>
              <w:numPr>
                <w:ilvl w:val="0"/>
                <w:numId w:val="6"/>
              </w:numPr>
              <w:spacing w:line="276" w:lineRule="auto"/>
              <w:ind w:left="360" w:hanging="360"/>
              <w:rPr/>
            </w:pPr>
            <w:r w:rsidDel="00000000" w:rsidR="00000000" w:rsidRPr="00000000">
              <w:rPr>
                <w:rFonts w:ascii="Cambria" w:cs="Cambria" w:eastAsia="Cambria" w:hAnsi="Cambria"/>
                <w:rtl w:val="0"/>
              </w:rPr>
              <w:t xml:space="preserve">Delete the import route map statement and verify</w:t>
            </w:r>
            <w:r w:rsidDel="00000000" w:rsidR="00000000" w:rsidRPr="00000000">
              <w:rPr>
                <w:rtl w:val="0"/>
              </w:rPr>
            </w:r>
          </w:p>
          <w:p w:rsidR="00000000" w:rsidDel="00000000" w:rsidP="00000000" w:rsidRDefault="00000000" w:rsidRPr="00000000" w14:paraId="000006AF">
            <w:pPr>
              <w:numPr>
                <w:ilvl w:val="0"/>
                <w:numId w:val="6"/>
              </w:numPr>
              <w:spacing w:line="276" w:lineRule="auto"/>
              <w:ind w:left="360" w:hanging="360"/>
              <w:rPr/>
            </w:pPr>
            <w:r w:rsidDel="00000000" w:rsidR="00000000" w:rsidRPr="00000000">
              <w:rPr>
                <w:rFonts w:ascii="Cambria" w:cs="Cambria" w:eastAsia="Cambria" w:hAnsi="Cambria"/>
                <w:rtl w:val="0"/>
              </w:rPr>
              <w:t xml:space="preserve">Run the traffic</w:t>
            </w:r>
            <w:r w:rsidDel="00000000" w:rsidR="00000000" w:rsidRPr="00000000">
              <w:rPr>
                <w:rtl w:val="0"/>
              </w:rPr>
            </w:r>
          </w:p>
        </w:tc>
      </w:tr>
    </w:tbl>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IPv6 ECMP in non-default vrf along with route leak into another vrf</w:t>
      </w:r>
    </w:p>
    <w:p w:rsidR="00000000" w:rsidDel="00000000" w:rsidP="00000000" w:rsidRDefault="00000000" w:rsidRPr="00000000" w14:paraId="000006B3">
      <w:pPr>
        <w:rPr/>
      </w:pPr>
      <w:r w:rsidDel="00000000" w:rsidR="00000000" w:rsidRPr="00000000">
        <w:rPr>
          <w:rtl w:val="0"/>
        </w:rPr>
      </w:r>
    </w:p>
    <w:tbl>
      <w:tblPr>
        <w:tblStyle w:val="Table6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B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B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B7">
            <w:pPr>
              <w:rPr/>
            </w:pPr>
            <w:r w:rsidDel="00000000" w:rsidR="00000000" w:rsidRPr="00000000">
              <w:rPr>
                <w:rtl w:val="0"/>
              </w:rPr>
              <w:t xml:space="preserve">FtRtVrfFun058</w:t>
            </w:r>
          </w:p>
        </w:tc>
      </w:tr>
      <w:tr>
        <w:trPr>
          <w:trHeight w:val="160" w:hRule="atLeast"/>
        </w:trPr>
        <w:tc>
          <w:tcPr>
            <w:vAlign w:val="center"/>
          </w:tcPr>
          <w:p w:rsidR="00000000" w:rsidDel="00000000" w:rsidP="00000000" w:rsidRDefault="00000000" w:rsidRPr="00000000" w14:paraId="000006B8">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B9">
            <w:pPr>
              <w:rPr/>
            </w:pPr>
            <w:r w:rsidDel="00000000" w:rsidR="00000000" w:rsidRPr="00000000">
              <w:rPr>
                <w:rtl w:val="0"/>
              </w:rPr>
              <w:t xml:space="preserve">IPv6 ECMP in non-default vrf along with route leak into another vrf</w:t>
            </w:r>
          </w:p>
          <w:p w:rsidR="00000000" w:rsidDel="00000000" w:rsidP="00000000" w:rsidRDefault="00000000" w:rsidRPr="00000000" w14:paraId="000006BA">
            <w:pPr>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6BB">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BC">
            <w:pPr>
              <w:rPr/>
            </w:pPr>
            <w:r w:rsidDel="00000000" w:rsidR="00000000" w:rsidRPr="00000000">
              <w:rPr>
                <w:rtl w:val="0"/>
              </w:rPr>
              <w:t xml:space="preserve">IPv6 ECMP in non-default vrf along with route leak into another vrf</w:t>
            </w:r>
          </w:p>
        </w:tc>
      </w:tr>
      <w:tr>
        <w:trPr>
          <w:trHeight w:val="140" w:hRule="atLeast"/>
        </w:trPr>
        <w:tc>
          <w:tcPr>
            <w:vAlign w:val="center"/>
          </w:tcPr>
          <w:p w:rsidR="00000000" w:rsidDel="00000000" w:rsidP="00000000" w:rsidRDefault="00000000" w:rsidRPr="00000000" w14:paraId="000006B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B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B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C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C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C2">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C3">
            <w:pPr>
              <w:rPr>
                <w:b w:val="1"/>
              </w:rPr>
            </w:pPr>
            <w:r w:rsidDel="00000000" w:rsidR="00000000" w:rsidRPr="00000000">
              <w:rPr>
                <w:b w:val="1"/>
                <w:rtl w:val="0"/>
              </w:rPr>
              <w:t xml:space="preserve">Test Procedure:</w:t>
            </w:r>
          </w:p>
          <w:p w:rsidR="00000000" w:rsidDel="00000000" w:rsidP="00000000" w:rsidRDefault="00000000" w:rsidRPr="00000000" w14:paraId="000006C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BGP neighbor commands using ipv4 addresses under ipv6 address family unicast vrf. </w:t>
            </w:r>
            <w:r w:rsidDel="00000000" w:rsidR="00000000" w:rsidRPr="00000000">
              <w:rPr>
                <w:rtl w:val="0"/>
              </w:rPr>
            </w:r>
          </w:p>
          <w:p w:rsidR="00000000" w:rsidDel="00000000" w:rsidP="00000000" w:rsidRDefault="00000000" w:rsidRPr="00000000" w14:paraId="000006C5">
            <w:pPr>
              <w:numPr>
                <w:ilvl w:val="0"/>
                <w:numId w:val="6"/>
              </w:numPr>
              <w:spacing w:before="120" w:lineRule="auto"/>
              <w:ind w:left="360" w:hanging="360"/>
              <w:rPr/>
            </w:pPr>
            <w:r w:rsidDel="00000000" w:rsidR="00000000" w:rsidRPr="00000000">
              <w:rPr>
                <w:rFonts w:ascii="Cambria" w:cs="Cambria" w:eastAsia="Cambria" w:hAnsi="Cambria"/>
                <w:rtl w:val="0"/>
              </w:rPr>
              <w:t xml:space="preserve">Activate the neighbor through the neighbor x:x:x::x activate command. </w:t>
            </w:r>
            <w:r w:rsidDel="00000000" w:rsidR="00000000" w:rsidRPr="00000000">
              <w:rPr>
                <w:rtl w:val="0"/>
              </w:rPr>
            </w:r>
          </w:p>
          <w:p w:rsidR="00000000" w:rsidDel="00000000" w:rsidP="00000000" w:rsidRDefault="00000000" w:rsidRPr="00000000" w14:paraId="000006C6">
            <w:pPr>
              <w:numPr>
                <w:ilvl w:val="0"/>
                <w:numId w:val="6"/>
              </w:numPr>
              <w:spacing w:before="120" w:lineRule="auto"/>
              <w:ind w:left="360" w:hanging="360"/>
              <w:rPr/>
            </w:pPr>
            <w:r w:rsidDel="00000000" w:rsidR="00000000" w:rsidRPr="00000000">
              <w:rPr>
                <w:rFonts w:ascii="Cambria" w:cs="Cambria" w:eastAsia="Cambria" w:hAnsi="Cambria"/>
                <w:rtl w:val="0"/>
              </w:rPr>
              <w:t xml:space="preserve">After the BGP neighbor relationship comes up, verify through the show ipv4 bgp vrf &lt;vrfname&gt;.</w:t>
            </w:r>
            <w:r w:rsidDel="00000000" w:rsidR="00000000" w:rsidRPr="00000000">
              <w:rPr>
                <w:rtl w:val="0"/>
              </w:rPr>
            </w:r>
          </w:p>
          <w:p w:rsidR="00000000" w:rsidDel="00000000" w:rsidP="00000000" w:rsidRDefault="00000000" w:rsidRPr="00000000" w14:paraId="000006C7">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ECMP within the VRF and verify the routes</w:t>
            </w:r>
            <w:r w:rsidDel="00000000" w:rsidR="00000000" w:rsidRPr="00000000">
              <w:rPr>
                <w:rtl w:val="0"/>
              </w:rPr>
            </w:r>
          </w:p>
          <w:p w:rsidR="00000000" w:rsidDel="00000000" w:rsidP="00000000" w:rsidRDefault="00000000" w:rsidRPr="00000000" w14:paraId="000006C8">
            <w:pPr>
              <w:numPr>
                <w:ilvl w:val="0"/>
                <w:numId w:val="6"/>
              </w:numPr>
              <w:spacing w:before="120" w:lineRule="auto"/>
              <w:ind w:left="360" w:hanging="360"/>
              <w:rPr/>
            </w:pPr>
            <w:r w:rsidDel="00000000" w:rsidR="00000000" w:rsidRPr="00000000">
              <w:rPr>
                <w:rtl w:val="0"/>
              </w:rPr>
              <w:t xml:space="preserve">Leak this route into another VRF and verify ECMP there as well</w:t>
            </w:r>
          </w:p>
        </w:tc>
      </w:tr>
    </w:tbl>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pStyle w:val="Heading3"/>
        <w:numPr>
          <w:ilvl w:val="2"/>
          <w:numId w:val="1"/>
        </w:numPr>
        <w:tabs>
          <w:tab w:val="left" w:pos="540"/>
        </w:tabs>
        <w:ind w:left="1800" w:hanging="900"/>
        <w:rPr/>
      </w:pPr>
      <w:bookmarkStart w:colFirst="0" w:colLast="0" w:name="_147n2zr" w:id="31"/>
      <w:bookmarkEnd w:id="31"/>
      <w:r w:rsidDel="00000000" w:rsidR="00000000" w:rsidRPr="00000000">
        <w:rPr>
          <w:rFonts w:ascii="Helvetica Neue" w:cs="Helvetica Neue" w:eastAsia="Helvetica Neue" w:hAnsi="Helvetica Neue"/>
          <w:rtl w:val="0"/>
        </w:rPr>
        <w:t xml:space="preserve">Reload cases</w:t>
      </w: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non-default vrf after warm reboot</w:t>
      </w:r>
    </w:p>
    <w:p w:rsidR="00000000" w:rsidDel="00000000" w:rsidP="00000000" w:rsidRDefault="00000000" w:rsidRPr="00000000" w14:paraId="000006CF">
      <w:pPr>
        <w:rPr/>
      </w:pPr>
      <w:r w:rsidDel="00000000" w:rsidR="00000000" w:rsidRPr="00000000">
        <w:rPr>
          <w:rtl w:val="0"/>
        </w:rPr>
      </w:r>
    </w:p>
    <w:tbl>
      <w:tblPr>
        <w:tblStyle w:val="Table6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D0">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D2">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D3">
            <w:pPr>
              <w:rPr/>
            </w:pPr>
            <w:r w:rsidDel="00000000" w:rsidR="00000000" w:rsidRPr="00000000">
              <w:rPr>
                <w:rtl w:val="0"/>
              </w:rPr>
              <w:t xml:space="preserve">FtRtVrfRel059</w:t>
            </w:r>
          </w:p>
        </w:tc>
      </w:tr>
      <w:tr>
        <w:trPr>
          <w:trHeight w:val="160" w:hRule="atLeast"/>
        </w:trPr>
        <w:tc>
          <w:tcPr>
            <w:vAlign w:val="center"/>
          </w:tcPr>
          <w:p w:rsidR="00000000" w:rsidDel="00000000" w:rsidP="00000000" w:rsidRDefault="00000000" w:rsidRPr="00000000" w14:paraId="000006D4">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D5">
            <w:pPr>
              <w:spacing w:before="120" w:lineRule="auto"/>
              <w:rPr/>
            </w:pPr>
            <w:r w:rsidDel="00000000" w:rsidR="00000000" w:rsidRPr="00000000">
              <w:rPr>
                <w:rtl w:val="0"/>
              </w:rPr>
              <w:t xml:space="preserve">Verify non-default vrf after a warm reboot</w:t>
            </w:r>
          </w:p>
        </w:tc>
      </w:tr>
      <w:tr>
        <w:trPr>
          <w:trHeight w:val="340" w:hRule="atLeast"/>
        </w:trPr>
        <w:tc>
          <w:tcPr>
            <w:vAlign w:val="center"/>
          </w:tcPr>
          <w:p w:rsidR="00000000" w:rsidDel="00000000" w:rsidP="00000000" w:rsidRDefault="00000000" w:rsidRPr="00000000" w14:paraId="000006D6">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D7">
            <w:pPr>
              <w:spacing w:before="120" w:lineRule="auto"/>
              <w:rPr/>
            </w:pPr>
            <w:r w:rsidDel="00000000" w:rsidR="00000000" w:rsidRPr="00000000">
              <w:rPr>
                <w:rtl w:val="0"/>
              </w:rPr>
              <w:t xml:space="preserve">Verify non-default vrf after a warm reboot</w:t>
            </w:r>
          </w:p>
        </w:tc>
      </w:tr>
      <w:tr>
        <w:trPr>
          <w:trHeight w:val="140" w:hRule="atLeast"/>
        </w:trPr>
        <w:tc>
          <w:tcPr>
            <w:vAlign w:val="center"/>
          </w:tcPr>
          <w:p w:rsidR="00000000" w:rsidDel="00000000" w:rsidP="00000000" w:rsidRDefault="00000000" w:rsidRPr="00000000" w14:paraId="000006D8">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D9">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DA">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DB">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DC">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DD">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DE">
            <w:pPr>
              <w:rPr>
                <w:b w:val="1"/>
              </w:rPr>
            </w:pPr>
            <w:r w:rsidDel="00000000" w:rsidR="00000000" w:rsidRPr="00000000">
              <w:rPr>
                <w:b w:val="1"/>
                <w:rtl w:val="0"/>
              </w:rPr>
              <w:t xml:space="preserve">Test Procedure:</w:t>
            </w:r>
          </w:p>
          <w:p w:rsidR="00000000" w:rsidDel="00000000" w:rsidP="00000000" w:rsidRDefault="00000000" w:rsidRPr="00000000" w14:paraId="000006DF">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both IPv4 and IPv6 address families under non default vrf. Send traffic ans perform a warm reboot.</w:t>
            </w:r>
            <w:r w:rsidDel="00000000" w:rsidR="00000000" w:rsidRPr="00000000">
              <w:rPr>
                <w:rtl w:val="0"/>
              </w:rPr>
            </w:r>
          </w:p>
        </w:tc>
      </w:tr>
    </w:tbl>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Verify non-default vrf after cold reboot</w:t>
      </w:r>
    </w:p>
    <w:p w:rsidR="00000000" w:rsidDel="00000000" w:rsidP="00000000" w:rsidRDefault="00000000" w:rsidRPr="00000000" w14:paraId="000006E3">
      <w:pPr>
        <w:rPr/>
      </w:pPr>
      <w:r w:rsidDel="00000000" w:rsidR="00000000" w:rsidRPr="00000000">
        <w:rPr>
          <w:rtl w:val="0"/>
        </w:rPr>
      </w:r>
    </w:p>
    <w:tbl>
      <w:tblPr>
        <w:tblStyle w:val="Table6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E4">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E6">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E7">
            <w:pPr>
              <w:rPr/>
            </w:pPr>
            <w:r w:rsidDel="00000000" w:rsidR="00000000" w:rsidRPr="00000000">
              <w:rPr>
                <w:rtl w:val="0"/>
              </w:rPr>
              <w:t xml:space="preserve">FtRtVrfRel060</w:t>
            </w:r>
          </w:p>
        </w:tc>
      </w:tr>
      <w:tr>
        <w:trPr>
          <w:trHeight w:val="160" w:hRule="atLeast"/>
        </w:trPr>
        <w:tc>
          <w:tcPr>
            <w:vAlign w:val="center"/>
          </w:tcPr>
          <w:p w:rsidR="00000000" w:rsidDel="00000000" w:rsidP="00000000" w:rsidRDefault="00000000" w:rsidRPr="00000000" w14:paraId="000006E8">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6E9">
            <w:pPr>
              <w:spacing w:before="120" w:lineRule="auto"/>
              <w:rPr/>
            </w:pPr>
            <w:r w:rsidDel="00000000" w:rsidR="00000000" w:rsidRPr="00000000">
              <w:rPr>
                <w:rtl w:val="0"/>
              </w:rPr>
              <w:t xml:space="preserve">Verify non-default vrf after a cold reboot</w:t>
            </w:r>
          </w:p>
        </w:tc>
      </w:tr>
      <w:tr>
        <w:trPr>
          <w:trHeight w:val="340" w:hRule="atLeast"/>
        </w:trPr>
        <w:tc>
          <w:tcPr>
            <w:vAlign w:val="center"/>
          </w:tcPr>
          <w:p w:rsidR="00000000" w:rsidDel="00000000" w:rsidP="00000000" w:rsidRDefault="00000000" w:rsidRPr="00000000" w14:paraId="000006EA">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6EB">
            <w:pPr>
              <w:spacing w:before="120" w:lineRule="auto"/>
              <w:rPr/>
            </w:pPr>
            <w:r w:rsidDel="00000000" w:rsidR="00000000" w:rsidRPr="00000000">
              <w:rPr>
                <w:rtl w:val="0"/>
              </w:rPr>
              <w:t xml:space="preserve">Verify non-default vrf after a cold reboot</w:t>
            </w:r>
          </w:p>
        </w:tc>
      </w:tr>
      <w:tr>
        <w:trPr>
          <w:trHeight w:val="140" w:hRule="atLeast"/>
        </w:trPr>
        <w:tc>
          <w:tcPr>
            <w:vAlign w:val="center"/>
          </w:tcPr>
          <w:p w:rsidR="00000000" w:rsidDel="00000000" w:rsidP="00000000" w:rsidRDefault="00000000" w:rsidRPr="00000000" w14:paraId="000006EC">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6ED">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6EE">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6EF">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6F0">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6F1">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6F2">
            <w:pPr>
              <w:rPr>
                <w:b w:val="1"/>
              </w:rPr>
            </w:pPr>
            <w:r w:rsidDel="00000000" w:rsidR="00000000" w:rsidRPr="00000000">
              <w:rPr>
                <w:b w:val="1"/>
                <w:rtl w:val="0"/>
              </w:rPr>
              <w:t xml:space="preserve">Test Procedure:</w:t>
            </w:r>
          </w:p>
          <w:p w:rsidR="00000000" w:rsidDel="00000000" w:rsidP="00000000" w:rsidRDefault="00000000" w:rsidRPr="00000000" w14:paraId="000006F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both IPv4 and IPv6 address families under non default vrf. Send traffic and perform a cold reboot.</w:t>
            </w:r>
            <w:r w:rsidDel="00000000" w:rsidR="00000000" w:rsidRPr="00000000">
              <w:rPr>
                <w:rtl w:val="0"/>
              </w:rPr>
            </w:r>
          </w:p>
        </w:tc>
      </w:tr>
    </w:tbl>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pStyle w:val="Heading3"/>
        <w:numPr>
          <w:ilvl w:val="2"/>
          <w:numId w:val="1"/>
        </w:numPr>
        <w:tabs>
          <w:tab w:val="left" w:pos="540"/>
        </w:tabs>
        <w:ind w:left="1800" w:hanging="900"/>
        <w:rPr/>
      </w:pPr>
      <w:bookmarkStart w:colFirst="0" w:colLast="0" w:name="_3o7alnk" w:id="32"/>
      <w:bookmarkEnd w:id="32"/>
      <w:r w:rsidDel="00000000" w:rsidR="00000000" w:rsidRPr="00000000">
        <w:rPr>
          <w:rFonts w:ascii="Helvetica Neue" w:cs="Helvetica Neue" w:eastAsia="Helvetica Neue" w:hAnsi="Helvetica Neue"/>
          <w:highlight w:val="white"/>
          <w:rtl w:val="0"/>
        </w:rPr>
        <w:t xml:space="preserve">Scaling</w:t>
      </w:r>
      <w:r w:rsidDel="00000000" w:rsidR="00000000" w:rsidRPr="00000000">
        <w:rPr>
          <w:rFonts w:ascii="Helvetica Neue" w:cs="Helvetica Neue" w:eastAsia="Helvetica Neue" w:hAnsi="Helvetica Neue"/>
          <w:rtl w:val="0"/>
        </w:rPr>
        <w:t xml:space="preserve"> cases</w:t>
      </w: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Create maximum allowed VRFs</w:t>
      </w:r>
    </w:p>
    <w:p w:rsidR="00000000" w:rsidDel="00000000" w:rsidP="00000000" w:rsidRDefault="00000000" w:rsidRPr="00000000" w14:paraId="000006FA">
      <w:pPr>
        <w:tabs>
          <w:tab w:val="left" w:pos="540"/>
        </w:tabs>
        <w:rPr/>
      </w:pPr>
      <w:r w:rsidDel="00000000" w:rsidR="00000000" w:rsidRPr="00000000">
        <w:rPr>
          <w:rtl w:val="0"/>
        </w:rPr>
      </w:r>
    </w:p>
    <w:tbl>
      <w:tblPr>
        <w:tblStyle w:val="Table6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6FB">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6FD">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6FE">
            <w:pPr>
              <w:rPr/>
            </w:pPr>
            <w:r w:rsidDel="00000000" w:rsidR="00000000" w:rsidRPr="00000000">
              <w:rPr>
                <w:rtl w:val="0"/>
              </w:rPr>
              <w:t xml:space="preserve">FtRtVrfScl061</w:t>
            </w:r>
          </w:p>
        </w:tc>
      </w:tr>
      <w:tr>
        <w:trPr>
          <w:trHeight w:val="160" w:hRule="atLeast"/>
        </w:trPr>
        <w:tc>
          <w:tcPr>
            <w:vAlign w:val="center"/>
          </w:tcPr>
          <w:p w:rsidR="00000000" w:rsidDel="00000000" w:rsidP="00000000" w:rsidRDefault="00000000" w:rsidRPr="00000000" w14:paraId="000006FF">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700">
            <w:pPr>
              <w:spacing w:before="120" w:lineRule="auto"/>
              <w:rPr/>
            </w:pPr>
            <w:r w:rsidDel="00000000" w:rsidR="00000000" w:rsidRPr="00000000">
              <w:rPr>
                <w:rtl w:val="0"/>
              </w:rPr>
              <w:t xml:space="preserve">Verify address family IPv4 and IPv6 in VRF instance</w:t>
            </w:r>
          </w:p>
        </w:tc>
      </w:tr>
      <w:tr>
        <w:trPr>
          <w:trHeight w:val="340" w:hRule="atLeast"/>
        </w:trPr>
        <w:tc>
          <w:tcPr>
            <w:vAlign w:val="center"/>
          </w:tcPr>
          <w:p w:rsidR="00000000" w:rsidDel="00000000" w:rsidP="00000000" w:rsidRDefault="00000000" w:rsidRPr="00000000" w14:paraId="00000701">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702">
            <w:pPr>
              <w:spacing w:before="120" w:lineRule="auto"/>
              <w:rPr/>
            </w:pPr>
            <w:r w:rsidDel="00000000" w:rsidR="00000000" w:rsidRPr="00000000">
              <w:rPr>
                <w:rtl w:val="0"/>
              </w:rPr>
              <w:t xml:space="preserve">Verify address family IPv4 and IPv6 in VRF instance</w:t>
            </w:r>
          </w:p>
        </w:tc>
      </w:tr>
      <w:tr>
        <w:trPr>
          <w:trHeight w:val="140" w:hRule="atLeast"/>
        </w:trPr>
        <w:tc>
          <w:tcPr>
            <w:vAlign w:val="center"/>
          </w:tcPr>
          <w:p w:rsidR="00000000" w:rsidDel="00000000" w:rsidP="00000000" w:rsidRDefault="00000000" w:rsidRPr="00000000" w14:paraId="00000703">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04">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05">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06">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07">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08">
            <w:pPr>
              <w:spacing w:before="120" w:lineRule="auto"/>
              <w:rPr/>
            </w:pPr>
            <w:r w:rsidDel="00000000" w:rsidR="00000000" w:rsidRPr="00000000">
              <w:rPr>
                <w:rtl w:val="0"/>
              </w:rPr>
              <w:t xml:space="preserve">Below verification should pass</w:t>
            </w:r>
          </w:p>
        </w:tc>
      </w:tr>
      <w:tr>
        <w:trPr>
          <w:trHeight w:val="1960" w:hRule="atLeast"/>
        </w:trPr>
        <w:tc>
          <w:tcPr>
            <w:gridSpan w:val="2"/>
            <w:vAlign w:val="center"/>
          </w:tcPr>
          <w:p w:rsidR="00000000" w:rsidDel="00000000" w:rsidP="00000000" w:rsidRDefault="00000000" w:rsidRPr="00000000" w14:paraId="00000709">
            <w:pPr>
              <w:rPr>
                <w:b w:val="1"/>
              </w:rPr>
            </w:pPr>
            <w:r w:rsidDel="00000000" w:rsidR="00000000" w:rsidRPr="00000000">
              <w:rPr>
                <w:b w:val="1"/>
                <w:rtl w:val="0"/>
              </w:rPr>
              <w:t xml:space="preserve">Test Procedure:</w:t>
            </w:r>
          </w:p>
          <w:p w:rsidR="00000000" w:rsidDel="00000000" w:rsidP="00000000" w:rsidRDefault="00000000" w:rsidRPr="00000000" w14:paraId="0000070A">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address family IPv4 unicast vrf can be configured for BGP </w:t>
            </w:r>
            <w:r w:rsidDel="00000000" w:rsidR="00000000" w:rsidRPr="00000000">
              <w:rPr>
                <w:rtl w:val="0"/>
              </w:rPr>
            </w:r>
          </w:p>
          <w:p w:rsidR="00000000" w:rsidDel="00000000" w:rsidP="00000000" w:rsidRDefault="00000000" w:rsidRPr="00000000" w14:paraId="0000070B">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70C">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70D">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address family can be configured successfully.</w:t>
            </w:r>
            <w:r w:rsidDel="00000000" w:rsidR="00000000" w:rsidRPr="00000000">
              <w:rPr>
                <w:rtl w:val="0"/>
              </w:rPr>
            </w:r>
          </w:p>
          <w:p w:rsidR="00000000" w:rsidDel="00000000" w:rsidP="00000000" w:rsidRDefault="00000000" w:rsidRPr="00000000" w14:paraId="0000070E">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 family</w:t>
            </w:r>
            <w:r w:rsidDel="00000000" w:rsidR="00000000" w:rsidRPr="00000000">
              <w:rPr>
                <w:rtl w:val="0"/>
              </w:rPr>
            </w:r>
          </w:p>
        </w:tc>
      </w:tr>
    </w:tbl>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Configure maximum VRFs, delete individual vrfs and in bulk</w:t>
      </w:r>
    </w:p>
    <w:p w:rsidR="00000000" w:rsidDel="00000000" w:rsidP="00000000" w:rsidRDefault="00000000" w:rsidRPr="00000000" w14:paraId="00000712">
      <w:pPr>
        <w:tabs>
          <w:tab w:val="left" w:pos="540"/>
        </w:tabs>
        <w:rPr/>
      </w:pPr>
      <w:r w:rsidDel="00000000" w:rsidR="00000000" w:rsidRPr="00000000">
        <w:rPr>
          <w:rtl w:val="0"/>
        </w:rPr>
      </w:r>
    </w:p>
    <w:tbl>
      <w:tblPr>
        <w:tblStyle w:val="Table6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713">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715">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716">
            <w:pPr>
              <w:rPr/>
            </w:pPr>
            <w:r w:rsidDel="00000000" w:rsidR="00000000" w:rsidRPr="00000000">
              <w:rPr>
                <w:rtl w:val="0"/>
              </w:rPr>
              <w:t xml:space="preserve">FtRtVrfScl062</w:t>
            </w:r>
          </w:p>
        </w:tc>
      </w:tr>
      <w:tr>
        <w:trPr>
          <w:trHeight w:val="160" w:hRule="atLeast"/>
        </w:trPr>
        <w:tc>
          <w:tcPr>
            <w:vAlign w:val="center"/>
          </w:tcPr>
          <w:p w:rsidR="00000000" w:rsidDel="00000000" w:rsidP="00000000" w:rsidRDefault="00000000" w:rsidRPr="00000000" w14:paraId="00000717">
            <w:pPr>
              <w:widowControl w:val="0"/>
              <w:spacing w:line="280" w:lineRule="auto"/>
              <w:rPr>
                <w:b w:val="1"/>
              </w:rPr>
            </w:pPr>
            <w:r w:rsidDel="00000000" w:rsidR="00000000" w:rsidRPr="00000000">
              <w:rPr>
                <w:b w:val="1"/>
                <w:rtl w:val="0"/>
              </w:rPr>
              <w:t xml:space="preserve">Title / Test Name</w:t>
            </w:r>
          </w:p>
        </w:tc>
        <w:tc>
          <w:tcPr>
            <w:vAlign w:val="center"/>
          </w:tcPr>
          <w:p w:rsidR="00000000" w:rsidDel="00000000" w:rsidP="00000000" w:rsidRDefault="00000000" w:rsidRPr="00000000" w14:paraId="00000718">
            <w:pPr>
              <w:spacing w:before="120" w:lineRule="auto"/>
              <w:rPr/>
            </w:pPr>
            <w:r w:rsidDel="00000000" w:rsidR="00000000" w:rsidRPr="00000000">
              <w:rPr>
                <w:rtl w:val="0"/>
              </w:rPr>
              <w:t xml:space="preserve">Create maximum allowed VRFs, delete individual vrfs and in bulk</w:t>
            </w:r>
          </w:p>
        </w:tc>
      </w:tr>
      <w:tr>
        <w:trPr>
          <w:trHeight w:val="340" w:hRule="atLeast"/>
        </w:trPr>
        <w:tc>
          <w:tcPr>
            <w:vAlign w:val="center"/>
          </w:tcPr>
          <w:p w:rsidR="00000000" w:rsidDel="00000000" w:rsidP="00000000" w:rsidRDefault="00000000" w:rsidRPr="00000000" w14:paraId="00000719">
            <w:pPr>
              <w:widowControl w:val="0"/>
              <w:spacing w:line="280" w:lineRule="auto"/>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71A">
            <w:pPr>
              <w:spacing w:before="120" w:lineRule="auto"/>
              <w:rPr/>
            </w:pPr>
            <w:r w:rsidDel="00000000" w:rsidR="00000000" w:rsidRPr="00000000">
              <w:rPr>
                <w:rtl w:val="0"/>
              </w:rPr>
              <w:t xml:space="preserve">Create maximum allowed VRFs, delete individual vrfs and in bulk</w:t>
            </w:r>
          </w:p>
        </w:tc>
      </w:tr>
      <w:tr>
        <w:trPr>
          <w:trHeight w:val="140" w:hRule="atLeast"/>
        </w:trPr>
        <w:tc>
          <w:tcPr>
            <w:vAlign w:val="center"/>
          </w:tcPr>
          <w:p w:rsidR="00000000" w:rsidDel="00000000" w:rsidP="00000000" w:rsidRDefault="00000000" w:rsidRPr="00000000" w14:paraId="0000071B">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1C">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1D">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1E">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1F">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20">
            <w:pPr>
              <w:spacing w:before="120" w:lineRule="auto"/>
              <w:rPr/>
            </w:pPr>
            <w:r w:rsidDel="00000000" w:rsidR="00000000" w:rsidRPr="00000000">
              <w:rPr>
                <w:rtl w:val="0"/>
              </w:rPr>
              <w:t xml:space="preserve">Below verification should pass</w:t>
            </w:r>
          </w:p>
        </w:tc>
      </w:tr>
      <w:tr>
        <w:trPr>
          <w:trHeight w:val="1240" w:hRule="atLeast"/>
        </w:trPr>
        <w:tc>
          <w:tcPr>
            <w:gridSpan w:val="2"/>
            <w:vAlign w:val="center"/>
          </w:tcPr>
          <w:p w:rsidR="00000000" w:rsidDel="00000000" w:rsidP="00000000" w:rsidRDefault="00000000" w:rsidRPr="00000000" w14:paraId="00000721">
            <w:pPr>
              <w:rPr>
                <w:b w:val="1"/>
              </w:rPr>
            </w:pPr>
            <w:r w:rsidDel="00000000" w:rsidR="00000000" w:rsidRPr="00000000">
              <w:rPr>
                <w:b w:val="1"/>
                <w:rtl w:val="0"/>
              </w:rPr>
              <w:t xml:space="preserve">Test Procedure:</w:t>
            </w:r>
          </w:p>
          <w:p w:rsidR="00000000" w:rsidDel="00000000" w:rsidP="00000000" w:rsidRDefault="00000000" w:rsidRPr="00000000" w14:paraId="00000722">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address family IPv4 unicast vrf can be configured for BGP </w:t>
            </w:r>
            <w:r w:rsidDel="00000000" w:rsidR="00000000" w:rsidRPr="00000000">
              <w:rPr>
                <w:rtl w:val="0"/>
              </w:rPr>
            </w:r>
          </w:p>
          <w:p w:rsidR="00000000" w:rsidDel="00000000" w:rsidP="00000000" w:rsidRDefault="00000000" w:rsidRPr="00000000" w14:paraId="00000723">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a non-default vrf with RD</w:t>
            </w:r>
            <w:r w:rsidDel="00000000" w:rsidR="00000000" w:rsidRPr="00000000">
              <w:rPr>
                <w:rtl w:val="0"/>
              </w:rPr>
            </w:r>
          </w:p>
          <w:p w:rsidR="00000000" w:rsidDel="00000000" w:rsidP="00000000" w:rsidRDefault="00000000" w:rsidRPr="00000000" w14:paraId="00000724">
            <w:pPr>
              <w:numPr>
                <w:ilvl w:val="0"/>
                <w:numId w:val="6"/>
              </w:numPr>
              <w:spacing w:before="120" w:lineRule="auto"/>
              <w:ind w:left="360" w:hanging="360"/>
              <w:rPr/>
            </w:pPr>
            <w:r w:rsidDel="00000000" w:rsidR="00000000" w:rsidRPr="00000000">
              <w:rPr>
                <w:rFonts w:ascii="Cambria" w:cs="Cambria" w:eastAsia="Cambria" w:hAnsi="Cambria"/>
                <w:rtl w:val="0"/>
              </w:rPr>
              <w:t xml:space="preserve">Configure the address family IPv4 unicast under the vrf</w:t>
            </w:r>
            <w:r w:rsidDel="00000000" w:rsidR="00000000" w:rsidRPr="00000000">
              <w:rPr>
                <w:rtl w:val="0"/>
              </w:rPr>
            </w:r>
          </w:p>
          <w:p w:rsidR="00000000" w:rsidDel="00000000" w:rsidP="00000000" w:rsidRDefault="00000000" w:rsidRPr="00000000" w14:paraId="00000725">
            <w:pPr>
              <w:numPr>
                <w:ilvl w:val="0"/>
                <w:numId w:val="6"/>
              </w:numPr>
              <w:spacing w:before="120" w:lineRule="auto"/>
              <w:ind w:left="360" w:hanging="360"/>
              <w:rPr/>
            </w:pPr>
            <w:r w:rsidDel="00000000" w:rsidR="00000000" w:rsidRPr="00000000">
              <w:rPr>
                <w:rFonts w:ascii="Cambria" w:cs="Cambria" w:eastAsia="Cambria" w:hAnsi="Cambria"/>
                <w:rtl w:val="0"/>
              </w:rPr>
              <w:t xml:space="preserve">Verify that the address family can be configured successfully.</w:t>
            </w:r>
            <w:r w:rsidDel="00000000" w:rsidR="00000000" w:rsidRPr="00000000">
              <w:rPr>
                <w:rtl w:val="0"/>
              </w:rPr>
            </w:r>
          </w:p>
          <w:p w:rsidR="00000000" w:rsidDel="00000000" w:rsidP="00000000" w:rsidRDefault="00000000" w:rsidRPr="00000000" w14:paraId="00000726">
            <w:pPr>
              <w:numPr>
                <w:ilvl w:val="0"/>
                <w:numId w:val="6"/>
              </w:numPr>
              <w:spacing w:before="120" w:lineRule="auto"/>
              <w:ind w:left="360" w:hanging="360"/>
              <w:rPr/>
            </w:pPr>
            <w:r w:rsidDel="00000000" w:rsidR="00000000" w:rsidRPr="00000000">
              <w:rPr>
                <w:rFonts w:ascii="Cambria" w:cs="Cambria" w:eastAsia="Cambria" w:hAnsi="Cambria"/>
                <w:rtl w:val="0"/>
              </w:rPr>
              <w:t xml:space="preserve">Repeat the steps for IPv6 address family.</w:t>
            </w:r>
            <w:r w:rsidDel="00000000" w:rsidR="00000000" w:rsidRPr="00000000">
              <w:rPr>
                <w:rtl w:val="0"/>
              </w:rPr>
            </w:r>
          </w:p>
          <w:p w:rsidR="00000000" w:rsidDel="00000000" w:rsidP="00000000" w:rsidRDefault="00000000" w:rsidRPr="00000000" w14:paraId="00000727">
            <w:pPr>
              <w:numPr>
                <w:ilvl w:val="0"/>
                <w:numId w:val="6"/>
              </w:numPr>
              <w:spacing w:before="120" w:lineRule="auto"/>
              <w:ind w:left="360" w:hanging="360"/>
              <w:rPr/>
            </w:pPr>
            <w:r w:rsidDel="00000000" w:rsidR="00000000" w:rsidRPr="00000000">
              <w:rPr>
                <w:rFonts w:ascii="Cambria" w:cs="Cambria" w:eastAsia="Cambria" w:hAnsi="Cambria"/>
                <w:rtl w:val="0"/>
              </w:rPr>
              <w:t xml:space="preserve">Delete a single vrf and verify the time taken.</w:t>
            </w:r>
            <w:r w:rsidDel="00000000" w:rsidR="00000000" w:rsidRPr="00000000">
              <w:rPr>
                <w:rtl w:val="0"/>
              </w:rPr>
            </w:r>
          </w:p>
          <w:p w:rsidR="00000000" w:rsidDel="00000000" w:rsidP="00000000" w:rsidRDefault="00000000" w:rsidRPr="00000000" w14:paraId="00000728">
            <w:pPr>
              <w:numPr>
                <w:ilvl w:val="0"/>
                <w:numId w:val="6"/>
              </w:numPr>
              <w:spacing w:before="120" w:lineRule="auto"/>
              <w:ind w:left="360" w:hanging="360"/>
              <w:rPr/>
            </w:pPr>
            <w:r w:rsidDel="00000000" w:rsidR="00000000" w:rsidRPr="00000000">
              <w:rPr>
                <w:rFonts w:ascii="Cambria" w:cs="Cambria" w:eastAsia="Cambria" w:hAnsi="Cambria"/>
                <w:rtl w:val="0"/>
              </w:rPr>
              <w:t xml:space="preserve">Delete all the vrfs and verify for crash</w:t>
            </w:r>
            <w:r w:rsidDel="00000000" w:rsidR="00000000" w:rsidRPr="00000000">
              <w:rPr>
                <w:rtl w:val="0"/>
              </w:rPr>
            </w:r>
          </w:p>
        </w:tc>
      </w:tr>
    </w:tbl>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Pump maximum IPv4 routes for IBGP session into non-default vrf</w:t>
      </w:r>
    </w:p>
    <w:p w:rsidR="00000000" w:rsidDel="00000000" w:rsidP="00000000" w:rsidRDefault="00000000" w:rsidRPr="00000000" w14:paraId="0000072C">
      <w:pPr>
        <w:tabs>
          <w:tab w:val="left" w:pos="540"/>
        </w:tabs>
        <w:rPr/>
      </w:pPr>
      <w:r w:rsidDel="00000000" w:rsidR="00000000" w:rsidRPr="00000000">
        <w:rPr>
          <w:rtl w:val="0"/>
        </w:rPr>
      </w:r>
    </w:p>
    <w:tbl>
      <w:tblPr>
        <w:tblStyle w:val="Table7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72D">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72F">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730">
            <w:pPr>
              <w:rPr/>
            </w:pPr>
            <w:r w:rsidDel="00000000" w:rsidR="00000000" w:rsidRPr="00000000">
              <w:rPr>
                <w:rtl w:val="0"/>
              </w:rPr>
              <w:t xml:space="preserve">FtRtVrfScl063</w:t>
            </w:r>
          </w:p>
        </w:tc>
      </w:tr>
      <w:tr>
        <w:trPr>
          <w:trHeight w:val="160" w:hRule="atLeast"/>
        </w:trPr>
        <w:tc>
          <w:tcPr>
            <w:vAlign w:val="center"/>
          </w:tcPr>
          <w:p w:rsidR="00000000" w:rsidDel="00000000" w:rsidP="00000000" w:rsidRDefault="00000000" w:rsidRPr="00000000" w14:paraId="00000731">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732">
            <w:pPr>
              <w:spacing w:before="120" w:lineRule="auto"/>
              <w:rPr/>
            </w:pPr>
            <w:r w:rsidDel="00000000" w:rsidR="00000000" w:rsidRPr="00000000">
              <w:rPr>
                <w:rtl w:val="0"/>
              </w:rPr>
              <w:t xml:space="preserve">Pump maximum IPv4 routes for IBGP session into non-default vrf</w:t>
            </w:r>
          </w:p>
        </w:tc>
      </w:tr>
      <w:tr>
        <w:trPr>
          <w:trHeight w:val="340" w:hRule="atLeast"/>
        </w:trPr>
        <w:tc>
          <w:tcPr>
            <w:vAlign w:val="center"/>
          </w:tcPr>
          <w:p w:rsidR="00000000" w:rsidDel="00000000" w:rsidP="00000000" w:rsidRDefault="00000000" w:rsidRPr="00000000" w14:paraId="00000733">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734">
            <w:pPr>
              <w:spacing w:before="120" w:lineRule="auto"/>
              <w:rPr/>
            </w:pPr>
            <w:r w:rsidDel="00000000" w:rsidR="00000000" w:rsidRPr="00000000">
              <w:rPr>
                <w:rtl w:val="0"/>
              </w:rPr>
              <w:t xml:space="preserve">Pump maximum IPv4 routes for IBGP session into non-default vrf</w:t>
            </w:r>
          </w:p>
        </w:tc>
      </w:tr>
      <w:tr>
        <w:trPr>
          <w:trHeight w:val="140" w:hRule="atLeast"/>
        </w:trPr>
        <w:tc>
          <w:tcPr>
            <w:vAlign w:val="center"/>
          </w:tcPr>
          <w:p w:rsidR="00000000" w:rsidDel="00000000" w:rsidP="00000000" w:rsidRDefault="00000000" w:rsidRPr="00000000" w14:paraId="00000735">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36">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37">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38">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39">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3A">
            <w:pPr>
              <w:spacing w:before="120" w:lineRule="auto"/>
              <w:rPr/>
            </w:pPr>
            <w:r w:rsidDel="00000000" w:rsidR="00000000" w:rsidRPr="00000000">
              <w:rPr>
                <w:rtl w:val="0"/>
              </w:rPr>
              <w:t xml:space="preserve">Below verification should pass</w:t>
            </w:r>
          </w:p>
        </w:tc>
      </w:tr>
      <w:tr>
        <w:trPr>
          <w:trHeight w:val="700" w:hRule="atLeast"/>
        </w:trPr>
        <w:tc>
          <w:tcPr>
            <w:gridSpan w:val="2"/>
            <w:vAlign w:val="center"/>
          </w:tcPr>
          <w:p w:rsidR="00000000" w:rsidDel="00000000" w:rsidP="00000000" w:rsidRDefault="00000000" w:rsidRPr="00000000" w14:paraId="0000073B">
            <w:pPr>
              <w:rPr>
                <w:b w:val="1"/>
              </w:rPr>
            </w:pPr>
            <w:r w:rsidDel="00000000" w:rsidR="00000000" w:rsidRPr="00000000">
              <w:rPr>
                <w:b w:val="1"/>
                <w:rtl w:val="0"/>
              </w:rPr>
              <w:t xml:space="preserve">Test Procedure:</w:t>
            </w:r>
          </w:p>
          <w:p w:rsidR="00000000" w:rsidDel="00000000" w:rsidP="00000000" w:rsidRDefault="00000000" w:rsidRPr="00000000" w14:paraId="0000073C">
            <w:pPr>
              <w:numPr>
                <w:ilvl w:val="0"/>
                <w:numId w:val="6"/>
              </w:numPr>
              <w:spacing w:before="120" w:lineRule="auto"/>
              <w:ind w:left="360" w:hanging="360"/>
              <w:rPr/>
            </w:pPr>
            <w:r w:rsidDel="00000000" w:rsidR="00000000" w:rsidRPr="00000000">
              <w:rPr>
                <w:rFonts w:ascii="Cambria" w:cs="Cambria" w:eastAsia="Cambria" w:hAnsi="Cambria"/>
                <w:rtl w:val="0"/>
              </w:rPr>
              <w:t xml:space="preserve">Pump maximum allowed IPv4 routes in a single non-default vrf for IBGP session</w:t>
            </w:r>
            <w:r w:rsidDel="00000000" w:rsidR="00000000" w:rsidRPr="00000000">
              <w:rPr>
                <w:rtl w:val="0"/>
              </w:rPr>
              <w:t xml:space="preserve">, send traffic and verify</w:t>
            </w:r>
          </w:p>
        </w:tc>
      </w:tr>
    </w:tbl>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Pump maximum IPv6 routes for EBGP session into non-default vrf</w:t>
      </w:r>
    </w:p>
    <w:p w:rsidR="00000000" w:rsidDel="00000000" w:rsidP="00000000" w:rsidRDefault="00000000" w:rsidRPr="00000000" w14:paraId="00000741">
      <w:pPr>
        <w:tabs>
          <w:tab w:val="left" w:pos="540"/>
        </w:tabs>
        <w:rPr/>
      </w:pPr>
      <w:r w:rsidDel="00000000" w:rsidR="00000000" w:rsidRPr="00000000">
        <w:rPr>
          <w:rtl w:val="0"/>
        </w:rPr>
      </w:r>
    </w:p>
    <w:tbl>
      <w:tblPr>
        <w:tblStyle w:val="Table7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742">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744">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745">
            <w:pPr>
              <w:rPr/>
            </w:pPr>
            <w:r w:rsidDel="00000000" w:rsidR="00000000" w:rsidRPr="00000000">
              <w:rPr>
                <w:rtl w:val="0"/>
              </w:rPr>
              <w:t xml:space="preserve">FtRtVrfScl064</w:t>
            </w:r>
          </w:p>
        </w:tc>
      </w:tr>
      <w:tr>
        <w:trPr>
          <w:trHeight w:val="160" w:hRule="atLeast"/>
        </w:trPr>
        <w:tc>
          <w:tcPr>
            <w:vAlign w:val="center"/>
          </w:tcPr>
          <w:p w:rsidR="00000000" w:rsidDel="00000000" w:rsidP="00000000" w:rsidRDefault="00000000" w:rsidRPr="00000000" w14:paraId="00000746">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747">
            <w:pPr>
              <w:spacing w:before="120" w:lineRule="auto"/>
              <w:rPr/>
            </w:pPr>
            <w:r w:rsidDel="00000000" w:rsidR="00000000" w:rsidRPr="00000000">
              <w:rPr>
                <w:rtl w:val="0"/>
              </w:rPr>
              <w:t xml:space="preserve">Pump maximum IPv6 routes for EBGP session into non-default vrf</w:t>
            </w:r>
          </w:p>
        </w:tc>
      </w:tr>
      <w:tr>
        <w:trPr>
          <w:trHeight w:val="340" w:hRule="atLeast"/>
        </w:trPr>
        <w:tc>
          <w:tcPr>
            <w:vAlign w:val="center"/>
          </w:tcPr>
          <w:p w:rsidR="00000000" w:rsidDel="00000000" w:rsidP="00000000" w:rsidRDefault="00000000" w:rsidRPr="00000000" w14:paraId="00000748">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749">
            <w:pPr>
              <w:spacing w:before="120" w:lineRule="auto"/>
              <w:rPr/>
            </w:pPr>
            <w:r w:rsidDel="00000000" w:rsidR="00000000" w:rsidRPr="00000000">
              <w:rPr>
                <w:rtl w:val="0"/>
              </w:rPr>
              <w:t xml:space="preserve">Pump maximum IPv6 routes for EBGP session into non-default vrf</w:t>
            </w:r>
          </w:p>
        </w:tc>
      </w:tr>
      <w:tr>
        <w:trPr>
          <w:trHeight w:val="140" w:hRule="atLeast"/>
        </w:trPr>
        <w:tc>
          <w:tcPr>
            <w:vAlign w:val="center"/>
          </w:tcPr>
          <w:p w:rsidR="00000000" w:rsidDel="00000000" w:rsidP="00000000" w:rsidRDefault="00000000" w:rsidRPr="00000000" w14:paraId="0000074A">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4B">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4C">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4D">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4E">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4F">
            <w:pPr>
              <w:spacing w:before="120" w:lineRule="auto"/>
              <w:rPr/>
            </w:pPr>
            <w:r w:rsidDel="00000000" w:rsidR="00000000" w:rsidRPr="00000000">
              <w:rPr>
                <w:rtl w:val="0"/>
              </w:rPr>
              <w:t xml:space="preserve">Below verification should pass</w:t>
            </w:r>
          </w:p>
        </w:tc>
      </w:tr>
      <w:tr>
        <w:trPr>
          <w:trHeight w:val="700" w:hRule="atLeast"/>
        </w:trPr>
        <w:tc>
          <w:tcPr>
            <w:gridSpan w:val="2"/>
            <w:vAlign w:val="center"/>
          </w:tcPr>
          <w:p w:rsidR="00000000" w:rsidDel="00000000" w:rsidP="00000000" w:rsidRDefault="00000000" w:rsidRPr="00000000" w14:paraId="00000750">
            <w:pPr>
              <w:rPr>
                <w:b w:val="1"/>
              </w:rPr>
            </w:pPr>
            <w:r w:rsidDel="00000000" w:rsidR="00000000" w:rsidRPr="00000000">
              <w:rPr>
                <w:b w:val="1"/>
                <w:rtl w:val="0"/>
              </w:rPr>
              <w:t xml:space="preserve">Test Procedure:</w:t>
            </w:r>
          </w:p>
          <w:p w:rsidR="00000000" w:rsidDel="00000000" w:rsidP="00000000" w:rsidRDefault="00000000" w:rsidRPr="00000000" w14:paraId="00000751">
            <w:pPr>
              <w:numPr>
                <w:ilvl w:val="0"/>
                <w:numId w:val="6"/>
              </w:numPr>
              <w:spacing w:before="120" w:lineRule="auto"/>
              <w:ind w:left="360" w:hanging="360"/>
              <w:rPr/>
            </w:pPr>
            <w:r w:rsidDel="00000000" w:rsidR="00000000" w:rsidRPr="00000000">
              <w:rPr>
                <w:rFonts w:ascii="Cambria" w:cs="Cambria" w:eastAsia="Cambria" w:hAnsi="Cambria"/>
                <w:rtl w:val="0"/>
              </w:rPr>
              <w:t xml:space="preserve">Pump maximum allowed IPv6 routes in a single non-default vrf for EBGP session</w:t>
            </w:r>
            <w:r w:rsidDel="00000000" w:rsidR="00000000" w:rsidRPr="00000000">
              <w:rPr>
                <w:rtl w:val="0"/>
              </w:rPr>
              <w:t xml:space="preserve">, send traffic and verify</w:t>
            </w:r>
          </w:p>
        </w:tc>
      </w:tr>
    </w:tbl>
    <w:p w:rsidR="00000000" w:rsidDel="00000000" w:rsidP="00000000" w:rsidRDefault="00000000" w:rsidRPr="00000000" w14:paraId="00000753">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Pump maximum IPv4 and IPv6 routes for IBGP session into scaled non-default vrfs</w:t>
      </w:r>
    </w:p>
    <w:p w:rsidR="00000000" w:rsidDel="00000000" w:rsidP="00000000" w:rsidRDefault="00000000" w:rsidRPr="00000000" w14:paraId="00000754">
      <w:pPr>
        <w:tabs>
          <w:tab w:val="left" w:pos="540"/>
        </w:tabs>
        <w:rPr/>
      </w:pPr>
      <w:r w:rsidDel="00000000" w:rsidR="00000000" w:rsidRPr="00000000">
        <w:rPr>
          <w:rtl w:val="0"/>
        </w:rPr>
      </w:r>
    </w:p>
    <w:tbl>
      <w:tblPr>
        <w:tblStyle w:val="Table7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755">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757">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758">
            <w:pPr>
              <w:rPr/>
            </w:pPr>
            <w:r w:rsidDel="00000000" w:rsidR="00000000" w:rsidRPr="00000000">
              <w:rPr>
                <w:rtl w:val="0"/>
              </w:rPr>
              <w:t xml:space="preserve">FtRtVrfScl065</w:t>
            </w:r>
          </w:p>
        </w:tc>
      </w:tr>
      <w:tr>
        <w:trPr>
          <w:trHeight w:val="160" w:hRule="atLeast"/>
        </w:trPr>
        <w:tc>
          <w:tcPr>
            <w:vAlign w:val="center"/>
          </w:tcPr>
          <w:p w:rsidR="00000000" w:rsidDel="00000000" w:rsidP="00000000" w:rsidRDefault="00000000" w:rsidRPr="00000000" w14:paraId="00000759">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75A">
            <w:pPr>
              <w:spacing w:before="120" w:lineRule="auto"/>
              <w:rPr/>
            </w:pPr>
            <w:r w:rsidDel="00000000" w:rsidR="00000000" w:rsidRPr="00000000">
              <w:rPr>
                <w:rtl w:val="0"/>
              </w:rPr>
              <w:t xml:space="preserve">Pump maximum IPv4 and IPv6 routes for IBGP session into scaled non-default vrfs</w:t>
            </w:r>
          </w:p>
        </w:tc>
      </w:tr>
      <w:tr>
        <w:trPr>
          <w:trHeight w:val="340" w:hRule="atLeast"/>
        </w:trPr>
        <w:tc>
          <w:tcPr>
            <w:vAlign w:val="center"/>
          </w:tcPr>
          <w:p w:rsidR="00000000" w:rsidDel="00000000" w:rsidP="00000000" w:rsidRDefault="00000000" w:rsidRPr="00000000" w14:paraId="0000075B">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75C">
            <w:pPr>
              <w:spacing w:before="120" w:lineRule="auto"/>
              <w:rPr/>
            </w:pPr>
            <w:r w:rsidDel="00000000" w:rsidR="00000000" w:rsidRPr="00000000">
              <w:rPr>
                <w:rtl w:val="0"/>
              </w:rPr>
              <w:t xml:space="preserve">Pump maximum IPv4 and IPv6 routes for IBGP session into scaled non-default vrfs</w:t>
            </w:r>
          </w:p>
        </w:tc>
      </w:tr>
      <w:tr>
        <w:trPr>
          <w:trHeight w:val="140" w:hRule="atLeast"/>
        </w:trPr>
        <w:tc>
          <w:tcPr>
            <w:vAlign w:val="center"/>
          </w:tcPr>
          <w:p w:rsidR="00000000" w:rsidDel="00000000" w:rsidP="00000000" w:rsidRDefault="00000000" w:rsidRPr="00000000" w14:paraId="0000075D">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5E">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5F">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60">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61">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62">
            <w:pPr>
              <w:spacing w:before="120" w:lineRule="auto"/>
              <w:rPr/>
            </w:pPr>
            <w:r w:rsidDel="00000000" w:rsidR="00000000" w:rsidRPr="00000000">
              <w:rPr>
                <w:rtl w:val="0"/>
              </w:rPr>
              <w:t xml:space="preserve">Below verification should pass</w:t>
            </w:r>
          </w:p>
        </w:tc>
      </w:tr>
      <w:tr>
        <w:trPr>
          <w:trHeight w:val="700" w:hRule="atLeast"/>
        </w:trPr>
        <w:tc>
          <w:tcPr>
            <w:gridSpan w:val="2"/>
            <w:vAlign w:val="center"/>
          </w:tcPr>
          <w:p w:rsidR="00000000" w:rsidDel="00000000" w:rsidP="00000000" w:rsidRDefault="00000000" w:rsidRPr="00000000" w14:paraId="00000763">
            <w:pPr>
              <w:rPr>
                <w:b w:val="1"/>
              </w:rPr>
            </w:pPr>
            <w:r w:rsidDel="00000000" w:rsidR="00000000" w:rsidRPr="00000000">
              <w:rPr>
                <w:b w:val="1"/>
                <w:rtl w:val="0"/>
              </w:rPr>
              <w:t xml:space="preserve">Test Procedure:</w:t>
            </w:r>
          </w:p>
          <w:p w:rsidR="00000000" w:rsidDel="00000000" w:rsidP="00000000" w:rsidRDefault="00000000" w:rsidRPr="00000000" w14:paraId="00000764">
            <w:pPr>
              <w:numPr>
                <w:ilvl w:val="0"/>
                <w:numId w:val="6"/>
              </w:numPr>
              <w:spacing w:before="120" w:lineRule="auto"/>
              <w:ind w:left="360" w:hanging="360"/>
              <w:rPr/>
            </w:pPr>
            <w:r w:rsidDel="00000000" w:rsidR="00000000" w:rsidRPr="00000000">
              <w:rPr>
                <w:rFonts w:ascii="Cambria" w:cs="Cambria" w:eastAsia="Cambria" w:hAnsi="Cambria"/>
                <w:rtl w:val="0"/>
              </w:rPr>
              <w:t xml:space="preserve">Pump maximum allowed IPv4 and IPv6 routes in scaled non-default vrfs</w:t>
            </w:r>
            <w:r w:rsidDel="00000000" w:rsidR="00000000" w:rsidRPr="00000000">
              <w:rPr>
                <w:rtl w:val="0"/>
              </w:rPr>
              <w:t xml:space="preserve">, send traffic and verify</w:t>
            </w:r>
          </w:p>
        </w:tc>
      </w:tr>
    </w:tbl>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Save and reload with maximum IPv4 and IPv6 routes for IBGP session into scaled non-default vrfs</w:t>
      </w:r>
    </w:p>
    <w:p w:rsidR="00000000" w:rsidDel="00000000" w:rsidP="00000000" w:rsidRDefault="00000000" w:rsidRPr="00000000" w14:paraId="00000768">
      <w:pPr>
        <w:tabs>
          <w:tab w:val="left" w:pos="540"/>
        </w:tabs>
        <w:rPr/>
      </w:pPr>
      <w:r w:rsidDel="00000000" w:rsidR="00000000" w:rsidRPr="00000000">
        <w:rPr>
          <w:rtl w:val="0"/>
        </w:rPr>
      </w:r>
    </w:p>
    <w:tbl>
      <w:tblPr>
        <w:tblStyle w:val="Table7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769">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76B">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76C">
            <w:pPr>
              <w:rPr/>
            </w:pPr>
            <w:r w:rsidDel="00000000" w:rsidR="00000000" w:rsidRPr="00000000">
              <w:rPr>
                <w:rtl w:val="0"/>
              </w:rPr>
              <w:t xml:space="preserve">FtRtVrfScl066</w:t>
            </w:r>
          </w:p>
        </w:tc>
      </w:tr>
      <w:tr>
        <w:trPr>
          <w:trHeight w:val="160" w:hRule="atLeast"/>
        </w:trPr>
        <w:tc>
          <w:tcPr>
            <w:vAlign w:val="center"/>
          </w:tcPr>
          <w:p w:rsidR="00000000" w:rsidDel="00000000" w:rsidP="00000000" w:rsidRDefault="00000000" w:rsidRPr="00000000" w14:paraId="0000076D">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76E">
            <w:pPr>
              <w:spacing w:before="120" w:lineRule="auto"/>
              <w:rPr/>
            </w:pPr>
            <w:r w:rsidDel="00000000" w:rsidR="00000000" w:rsidRPr="00000000">
              <w:rPr>
                <w:rtl w:val="0"/>
              </w:rPr>
              <w:t xml:space="preserve">Save and reload with maximum IPv4 and IPv6 routes for IBGP session into scaled non-default vrfs</w:t>
            </w:r>
          </w:p>
        </w:tc>
      </w:tr>
      <w:tr>
        <w:trPr>
          <w:trHeight w:val="340" w:hRule="atLeast"/>
        </w:trPr>
        <w:tc>
          <w:tcPr>
            <w:vAlign w:val="center"/>
          </w:tcPr>
          <w:p w:rsidR="00000000" w:rsidDel="00000000" w:rsidP="00000000" w:rsidRDefault="00000000" w:rsidRPr="00000000" w14:paraId="0000076F">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770">
            <w:pPr>
              <w:spacing w:before="120" w:lineRule="auto"/>
              <w:rPr/>
            </w:pPr>
            <w:r w:rsidDel="00000000" w:rsidR="00000000" w:rsidRPr="00000000">
              <w:rPr>
                <w:rtl w:val="0"/>
              </w:rPr>
              <w:t xml:space="preserve">Save and reload maximum IPv4 and IPv6 routes for IBGP session into scaled non-default vrfs</w:t>
            </w:r>
          </w:p>
        </w:tc>
      </w:tr>
      <w:tr>
        <w:trPr>
          <w:trHeight w:val="140" w:hRule="atLeast"/>
        </w:trPr>
        <w:tc>
          <w:tcPr>
            <w:vAlign w:val="center"/>
          </w:tcPr>
          <w:p w:rsidR="00000000" w:rsidDel="00000000" w:rsidP="00000000" w:rsidRDefault="00000000" w:rsidRPr="00000000" w14:paraId="00000771">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72">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73">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74">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75">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76">
            <w:pPr>
              <w:spacing w:before="120" w:lineRule="auto"/>
              <w:rPr/>
            </w:pPr>
            <w:r w:rsidDel="00000000" w:rsidR="00000000" w:rsidRPr="00000000">
              <w:rPr>
                <w:rtl w:val="0"/>
              </w:rPr>
              <w:t xml:space="preserve">Below verification should pass</w:t>
            </w:r>
          </w:p>
        </w:tc>
      </w:tr>
      <w:tr>
        <w:trPr>
          <w:trHeight w:val="700" w:hRule="atLeast"/>
        </w:trPr>
        <w:tc>
          <w:tcPr>
            <w:gridSpan w:val="2"/>
            <w:vAlign w:val="center"/>
          </w:tcPr>
          <w:p w:rsidR="00000000" w:rsidDel="00000000" w:rsidP="00000000" w:rsidRDefault="00000000" w:rsidRPr="00000000" w14:paraId="00000777">
            <w:pPr>
              <w:rPr>
                <w:b w:val="1"/>
              </w:rPr>
            </w:pPr>
            <w:r w:rsidDel="00000000" w:rsidR="00000000" w:rsidRPr="00000000">
              <w:rPr>
                <w:b w:val="1"/>
                <w:rtl w:val="0"/>
              </w:rPr>
              <w:t xml:space="preserve">Test Procedure:</w:t>
            </w:r>
          </w:p>
          <w:p w:rsidR="00000000" w:rsidDel="00000000" w:rsidP="00000000" w:rsidRDefault="00000000" w:rsidRPr="00000000" w14:paraId="00000778">
            <w:pPr>
              <w:numPr>
                <w:ilvl w:val="0"/>
                <w:numId w:val="6"/>
              </w:numPr>
              <w:spacing w:before="120" w:lineRule="auto"/>
              <w:ind w:left="360" w:hanging="360"/>
              <w:rPr/>
            </w:pPr>
            <w:r w:rsidDel="00000000" w:rsidR="00000000" w:rsidRPr="00000000">
              <w:rPr>
                <w:rFonts w:ascii="Cambria" w:cs="Cambria" w:eastAsia="Cambria" w:hAnsi="Cambria"/>
                <w:rtl w:val="0"/>
              </w:rPr>
              <w:t xml:space="preserve">Pump maximum allowed IPv4 and IPv6 routes in scaled non-default vrfs</w:t>
            </w:r>
            <w:r w:rsidDel="00000000" w:rsidR="00000000" w:rsidRPr="00000000">
              <w:rPr>
                <w:rtl w:val="0"/>
              </w:rPr>
              <w:t xml:space="preserve">, send traffic and verify.</w:t>
            </w:r>
          </w:p>
          <w:p w:rsidR="00000000" w:rsidDel="00000000" w:rsidP="00000000" w:rsidRDefault="00000000" w:rsidRPr="00000000" w14:paraId="00000779">
            <w:pPr>
              <w:numPr>
                <w:ilvl w:val="0"/>
                <w:numId w:val="6"/>
              </w:numPr>
              <w:spacing w:before="120" w:lineRule="auto"/>
              <w:ind w:left="360" w:hanging="360"/>
              <w:rPr/>
            </w:pPr>
            <w:r w:rsidDel="00000000" w:rsidR="00000000" w:rsidRPr="00000000">
              <w:rPr>
                <w:rtl w:val="0"/>
              </w:rPr>
              <w:t xml:space="preserve">Save the config, reload the dut and reveirfy</w:t>
            </w:r>
          </w:p>
        </w:tc>
      </w:tr>
    </w:tbl>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pStyle w:val="Heading3"/>
        <w:numPr>
          <w:ilvl w:val="2"/>
          <w:numId w:val="1"/>
        </w:numPr>
        <w:tabs>
          <w:tab w:val="left" w:pos="540"/>
        </w:tabs>
        <w:ind w:left="1800" w:hanging="900"/>
        <w:rPr/>
      </w:pPr>
      <w:bookmarkStart w:colFirst="0" w:colLast="0" w:name="_23ckvvd" w:id="33"/>
      <w:bookmarkEnd w:id="33"/>
      <w:r w:rsidDel="00000000" w:rsidR="00000000" w:rsidRPr="00000000">
        <w:rPr>
          <w:rFonts w:ascii="Helvetica Neue" w:cs="Helvetica Neue" w:eastAsia="Helvetica Neue" w:hAnsi="Helvetica Neue"/>
          <w:rtl w:val="0"/>
        </w:rPr>
        <w:t xml:space="preserve">Negative cases</w:t>
      </w:r>
      <w:r w:rsidDel="00000000" w:rsidR="00000000" w:rsidRPr="00000000">
        <w:rPr>
          <w:rtl w:val="0"/>
        </w:rPr>
      </w:r>
    </w:p>
    <w:p w:rsidR="00000000" w:rsidDel="00000000" w:rsidP="00000000" w:rsidRDefault="00000000" w:rsidRPr="00000000" w14:paraId="0000077D">
      <w:pPr>
        <w:rPr/>
      </w:pPr>
      <w:bookmarkStart w:colFirst="0" w:colLast="0" w:name="_ihv636" w:id="34"/>
      <w:bookmarkEnd w:id="34"/>
      <w:r w:rsidDel="00000000" w:rsidR="00000000" w:rsidRPr="00000000">
        <w:rPr>
          <w:rtl w:val="0"/>
        </w:rPr>
      </w:r>
    </w:p>
    <w:p w:rsidR="00000000" w:rsidDel="00000000" w:rsidP="00000000" w:rsidRDefault="00000000" w:rsidRPr="00000000" w14:paraId="0000077E">
      <w:pPr>
        <w:pStyle w:val="Heading4"/>
        <w:numPr>
          <w:ilvl w:val="3"/>
          <w:numId w:val="4"/>
        </w:numPr>
        <w:tabs>
          <w:tab w:val="left" w:pos="540"/>
        </w:tabs>
        <w:ind w:left="1890" w:hanging="720"/>
        <w:rPr>
          <w:sz w:val="24"/>
          <w:szCs w:val="24"/>
        </w:rPr>
      </w:pPr>
      <w:r w:rsidDel="00000000" w:rsidR="00000000" w:rsidRPr="00000000">
        <w:rPr>
          <w:sz w:val="24"/>
          <w:szCs w:val="24"/>
          <w:rtl w:val="0"/>
        </w:rPr>
        <w:t xml:space="preserve">Same RD for different VRFs</w:t>
      </w:r>
    </w:p>
    <w:p w:rsidR="00000000" w:rsidDel="00000000" w:rsidP="00000000" w:rsidRDefault="00000000" w:rsidRPr="00000000" w14:paraId="0000077F">
      <w:pPr>
        <w:tabs>
          <w:tab w:val="left" w:pos="540"/>
        </w:tabs>
        <w:rPr/>
      </w:pPr>
      <w:r w:rsidDel="00000000" w:rsidR="00000000" w:rsidRPr="00000000">
        <w:rPr>
          <w:rtl w:val="0"/>
        </w:rPr>
      </w:r>
    </w:p>
    <w:tbl>
      <w:tblPr>
        <w:tblStyle w:val="Table7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780">
            <w:pPr>
              <w:rPr>
                <w:b w:val="1"/>
                <w:highlight w:val="red"/>
              </w:rPr>
            </w:pPr>
            <w:r w:rsidDel="00000000" w:rsidR="00000000" w:rsidRPr="00000000">
              <w:rPr>
                <w:b w:val="1"/>
                <w:rtl w:val="0"/>
              </w:rPr>
              <w:t xml:space="preserve">Test Case 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782">
            <w:pPr>
              <w:widowControl w:val="0"/>
              <w:spacing w:line="280" w:lineRule="auto"/>
              <w:rPr>
                <w:b w:val="1"/>
              </w:rPr>
            </w:pPr>
            <w:r w:rsidDel="00000000" w:rsidR="00000000" w:rsidRPr="00000000">
              <w:rPr>
                <w:b w:val="1"/>
                <w:rtl w:val="0"/>
              </w:rPr>
              <w:t xml:space="preserve">Test case ID</w:t>
            </w:r>
          </w:p>
        </w:tc>
        <w:tc>
          <w:tcPr>
            <w:vAlign w:val="center"/>
          </w:tcPr>
          <w:p w:rsidR="00000000" w:rsidDel="00000000" w:rsidP="00000000" w:rsidRDefault="00000000" w:rsidRPr="00000000" w14:paraId="00000783">
            <w:pPr>
              <w:rPr/>
            </w:pPr>
            <w:r w:rsidDel="00000000" w:rsidR="00000000" w:rsidRPr="00000000">
              <w:rPr>
                <w:rtl w:val="0"/>
              </w:rPr>
              <w:t xml:space="preserve">FtRtVrfNeg067</w:t>
            </w:r>
          </w:p>
        </w:tc>
      </w:tr>
      <w:tr>
        <w:trPr>
          <w:trHeight w:val="160" w:hRule="atLeast"/>
        </w:trPr>
        <w:tc>
          <w:tcPr>
            <w:vAlign w:val="center"/>
          </w:tcPr>
          <w:p w:rsidR="00000000" w:rsidDel="00000000" w:rsidP="00000000" w:rsidRDefault="00000000" w:rsidRPr="00000000" w14:paraId="00000784">
            <w:pPr>
              <w:widowControl w:val="0"/>
              <w:spacing w:line="280" w:lineRule="auto"/>
              <w:rPr>
                <w:b w:val="1"/>
              </w:rPr>
            </w:pPr>
            <w:r w:rsidDel="00000000" w:rsidR="00000000" w:rsidRPr="00000000">
              <w:rPr>
                <w:b w:val="1"/>
                <w:rtl w:val="0"/>
              </w:rPr>
              <w:t xml:space="preserve">Title / Test Name</w:t>
            </w:r>
          </w:p>
        </w:tc>
        <w:tc>
          <w:tcPr/>
          <w:p w:rsidR="00000000" w:rsidDel="00000000" w:rsidP="00000000" w:rsidRDefault="00000000" w:rsidRPr="00000000" w14:paraId="00000785">
            <w:pPr>
              <w:spacing w:before="120" w:lineRule="auto"/>
              <w:rPr/>
            </w:pPr>
            <w:r w:rsidDel="00000000" w:rsidR="00000000" w:rsidRPr="00000000">
              <w:rPr>
                <w:rtl w:val="0"/>
              </w:rPr>
              <w:t xml:space="preserve">Same RD for different VRFs</w:t>
            </w:r>
          </w:p>
        </w:tc>
      </w:tr>
      <w:tr>
        <w:trPr>
          <w:trHeight w:val="340" w:hRule="atLeast"/>
        </w:trPr>
        <w:tc>
          <w:tcPr>
            <w:vAlign w:val="center"/>
          </w:tcPr>
          <w:p w:rsidR="00000000" w:rsidDel="00000000" w:rsidP="00000000" w:rsidRDefault="00000000" w:rsidRPr="00000000" w14:paraId="00000786">
            <w:pPr>
              <w:widowControl w:val="0"/>
              <w:spacing w:line="280" w:lineRule="auto"/>
              <w:rPr>
                <w:b w:val="1"/>
              </w:rPr>
            </w:pPr>
            <w:r w:rsidDel="00000000" w:rsidR="00000000" w:rsidRPr="00000000">
              <w:rPr>
                <w:b w:val="1"/>
                <w:rtl w:val="0"/>
              </w:rPr>
              <w:t xml:space="preserve">Description</w:t>
            </w:r>
          </w:p>
        </w:tc>
        <w:tc>
          <w:tcPr/>
          <w:p w:rsidR="00000000" w:rsidDel="00000000" w:rsidP="00000000" w:rsidRDefault="00000000" w:rsidRPr="00000000" w14:paraId="00000787">
            <w:pPr>
              <w:spacing w:before="120" w:lineRule="auto"/>
              <w:rPr/>
            </w:pPr>
            <w:r w:rsidDel="00000000" w:rsidR="00000000" w:rsidRPr="00000000">
              <w:rPr>
                <w:rtl w:val="0"/>
              </w:rPr>
              <w:t xml:space="preserve">Same RD for different VRFs</w:t>
            </w:r>
          </w:p>
        </w:tc>
      </w:tr>
      <w:tr>
        <w:trPr>
          <w:trHeight w:val="140" w:hRule="atLeast"/>
        </w:trPr>
        <w:tc>
          <w:tcPr>
            <w:vAlign w:val="center"/>
          </w:tcPr>
          <w:p w:rsidR="00000000" w:rsidDel="00000000" w:rsidP="00000000" w:rsidRDefault="00000000" w:rsidRPr="00000000" w14:paraId="00000788">
            <w:pPr>
              <w:widowControl w:val="0"/>
              <w:spacing w:line="280" w:lineRule="auto"/>
              <w:rPr>
                <w:b w:val="1"/>
              </w:rPr>
            </w:pPr>
            <w:r w:rsidDel="00000000" w:rsidR="00000000" w:rsidRPr="00000000">
              <w:rPr>
                <w:b w:val="1"/>
                <w:rtl w:val="0"/>
              </w:rPr>
              <w:t xml:space="preserve">Test Setup </w:t>
            </w:r>
          </w:p>
        </w:tc>
        <w:tc>
          <w:tcPr>
            <w:vAlign w:val="center"/>
          </w:tcPr>
          <w:p w:rsidR="00000000" w:rsidDel="00000000" w:rsidP="00000000" w:rsidRDefault="00000000" w:rsidRPr="00000000" w14:paraId="00000789">
            <w:pPr>
              <w:spacing w:before="120" w:lineRule="auto"/>
              <w:rPr/>
            </w:pPr>
            <w:r w:rsidDel="00000000" w:rsidR="00000000" w:rsidRPr="00000000">
              <w:rPr>
                <w:rtl w:val="0"/>
              </w:rPr>
              <w:t xml:space="preserve">Topology 1</w:t>
            </w:r>
          </w:p>
        </w:tc>
      </w:tr>
      <w:tr>
        <w:trPr>
          <w:trHeight w:val="260" w:hRule="atLeast"/>
        </w:trPr>
        <w:tc>
          <w:tcPr>
            <w:vAlign w:val="center"/>
          </w:tcPr>
          <w:p w:rsidR="00000000" w:rsidDel="00000000" w:rsidP="00000000" w:rsidRDefault="00000000" w:rsidRPr="00000000" w14:paraId="0000078A">
            <w:pPr>
              <w:widowControl w:val="0"/>
              <w:spacing w:line="280" w:lineRule="auto"/>
              <w:rPr>
                <w:b w:val="1"/>
              </w:rPr>
            </w:pPr>
            <w:r w:rsidDel="00000000" w:rsidR="00000000" w:rsidRPr="00000000">
              <w:rPr>
                <w:b w:val="1"/>
                <w:rtl w:val="0"/>
              </w:rPr>
              <w:t xml:space="preserve">Automation Status</w:t>
            </w:r>
          </w:p>
        </w:tc>
        <w:tc>
          <w:tcPr>
            <w:vAlign w:val="center"/>
          </w:tcPr>
          <w:p w:rsidR="00000000" w:rsidDel="00000000" w:rsidP="00000000" w:rsidRDefault="00000000" w:rsidRPr="00000000" w14:paraId="0000078B">
            <w:pPr>
              <w:spacing w:before="120" w:lineRule="auto"/>
              <w:rPr/>
            </w:pPr>
            <w:r w:rsidDel="00000000" w:rsidR="00000000" w:rsidRPr="00000000">
              <w:rPr>
                <w:rtl w:val="0"/>
              </w:rPr>
              <w:t xml:space="preserve">Yes</w:t>
            </w:r>
          </w:p>
        </w:tc>
      </w:tr>
      <w:tr>
        <w:trPr>
          <w:trHeight w:val="260" w:hRule="atLeast"/>
        </w:trPr>
        <w:tc>
          <w:tcPr>
            <w:vAlign w:val="center"/>
          </w:tcPr>
          <w:p w:rsidR="00000000" w:rsidDel="00000000" w:rsidP="00000000" w:rsidRDefault="00000000" w:rsidRPr="00000000" w14:paraId="0000078C">
            <w:pPr>
              <w:widowControl w:val="0"/>
              <w:spacing w:line="280" w:lineRule="auto"/>
              <w:rPr>
                <w:b w:val="1"/>
              </w:rPr>
            </w:pPr>
            <w:r w:rsidDel="00000000" w:rsidR="00000000" w:rsidRPr="00000000">
              <w:rPr>
                <w:b w:val="1"/>
                <w:rtl w:val="0"/>
              </w:rPr>
              <w:t xml:space="preserve">Pass/Fail Criteria</w:t>
            </w:r>
          </w:p>
        </w:tc>
        <w:tc>
          <w:tcPr>
            <w:vAlign w:val="center"/>
          </w:tcPr>
          <w:p w:rsidR="00000000" w:rsidDel="00000000" w:rsidP="00000000" w:rsidRDefault="00000000" w:rsidRPr="00000000" w14:paraId="0000078D">
            <w:pPr>
              <w:spacing w:before="120" w:lineRule="auto"/>
              <w:rPr/>
            </w:pPr>
            <w:r w:rsidDel="00000000" w:rsidR="00000000" w:rsidRPr="00000000">
              <w:rPr>
                <w:rtl w:val="0"/>
              </w:rPr>
              <w:t xml:space="preserve">Below verification should pass</w:t>
            </w:r>
          </w:p>
        </w:tc>
      </w:tr>
      <w:tr>
        <w:trPr>
          <w:trHeight w:val="700" w:hRule="atLeast"/>
        </w:trPr>
        <w:tc>
          <w:tcPr>
            <w:gridSpan w:val="2"/>
            <w:vAlign w:val="center"/>
          </w:tcPr>
          <w:p w:rsidR="00000000" w:rsidDel="00000000" w:rsidP="00000000" w:rsidRDefault="00000000" w:rsidRPr="00000000" w14:paraId="0000078E">
            <w:pPr>
              <w:rPr>
                <w:b w:val="1"/>
              </w:rPr>
            </w:pPr>
            <w:r w:rsidDel="00000000" w:rsidR="00000000" w:rsidRPr="00000000">
              <w:rPr>
                <w:b w:val="1"/>
                <w:rtl w:val="0"/>
              </w:rPr>
              <w:t xml:space="preserve">Test Procedure:</w:t>
            </w:r>
          </w:p>
          <w:p w:rsidR="00000000" w:rsidDel="00000000" w:rsidP="00000000" w:rsidRDefault="00000000" w:rsidRPr="00000000" w14:paraId="000007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RD for different VRF interface, routes shouldn't be imported due to conflict</w:t>
            </w:r>
            <w:r w:rsidDel="00000000" w:rsidR="00000000" w:rsidRPr="00000000">
              <w:rPr>
                <w:rtl w:val="0"/>
              </w:rPr>
            </w:r>
          </w:p>
        </w:tc>
      </w:tr>
    </w:tbl>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pStyle w:val="Heading1"/>
        <w:numPr>
          <w:ilvl w:val="0"/>
          <w:numId w:val="9"/>
        </w:numPr>
        <w:tabs>
          <w:tab w:val="left" w:pos="540"/>
        </w:tabs>
        <w:ind w:left="0" w:firstLine="0"/>
        <w:rPr/>
      </w:pPr>
      <w:bookmarkStart w:colFirst="0" w:colLast="0" w:name="_32hioqz" w:id="35"/>
      <w:bookmarkEnd w:id="35"/>
      <w:r w:rsidDel="00000000" w:rsidR="00000000" w:rsidRPr="00000000">
        <w:rPr>
          <w:rtl w:val="0"/>
        </w:rPr>
        <w:t xml:space="preserve">Reference and Appendix</w:t>
      </w:r>
    </w:p>
    <w:p w:rsidR="00000000" w:rsidDel="00000000" w:rsidP="00000000" w:rsidRDefault="00000000" w:rsidRPr="00000000" w14:paraId="00000795">
      <w:pPr>
        <w:pBdr>
          <w:top w:space="0" w:sz="0" w:val="nil"/>
          <w:left w:space="0" w:sz="0" w:val="nil"/>
          <w:bottom w:space="0" w:sz="0" w:val="nil"/>
          <w:right w:space="0" w:sz="0" w:val="nil"/>
          <w:between w:space="0" w:sz="0" w:val="nil"/>
        </w:pBdr>
        <w:jc w:val="center"/>
        <w:rPr>
          <w:b w:val="1"/>
          <w:color w:val="000000"/>
          <w:sz w:val="18"/>
          <w:szCs w:val="18"/>
        </w:rPr>
      </w:pPr>
      <w:r w:rsidDel="00000000" w:rsidR="00000000" w:rsidRPr="00000000">
        <w:rPr>
          <w:b w:val="1"/>
          <w:color w:val="000000"/>
          <w:sz w:val="18"/>
          <w:szCs w:val="18"/>
          <w:highlight w:val="yellow"/>
          <w:rtl w:val="0"/>
        </w:rPr>
        <w:t xml:space="preserve">To be updated with FS link</w:t>
      </w:r>
      <w:r w:rsidDel="00000000" w:rsidR="00000000" w:rsidRPr="00000000">
        <w:rPr>
          <w:rtl w:val="0"/>
        </w:rPr>
      </w:r>
    </w:p>
    <w:p w:rsidR="00000000" w:rsidDel="00000000" w:rsidP="00000000" w:rsidRDefault="00000000" w:rsidRPr="00000000" w14:paraId="00000796">
      <w:pPr>
        <w:pStyle w:val="Heading1"/>
        <w:tabs>
          <w:tab w:val="left" w:pos="540"/>
        </w:tabs>
        <w:rPr/>
      </w:pPr>
      <w:r w:rsidDel="00000000" w:rsidR="00000000" w:rsidRPr="00000000">
        <w:rPr>
          <w:rtl w:val="0"/>
        </w:rPr>
      </w:r>
    </w:p>
    <w:sectPr>
      <w:headerReference r:id="rId26" w:type="default"/>
      <w:foot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8">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99">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9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0" w:firstLine="0"/>
      </w:pPr>
      <w:rPr>
        <w:b w:val="0"/>
        <w:i w:val="0"/>
        <w:smallCaps w:val="0"/>
        <w:strike w:val="0"/>
        <w:u w:val="none"/>
        <w:vertAlign w:val="baseline"/>
      </w:rPr>
    </w:lvl>
    <w:lvl w:ilvl="1">
      <w:start w:val="1"/>
      <w:numFmt w:val="decimal"/>
      <w:lvlText w:val="%1.%2. "/>
      <w:lvlJc w:val="left"/>
      <w:pPr>
        <w:ind w:left="1080" w:hanging="540"/>
      </w:pPr>
      <w:rPr>
        <w:rFonts w:ascii="Calibri" w:cs="Calibri" w:eastAsia="Calibri" w:hAnsi="Calibri"/>
        <w:b w:val="1"/>
        <w:i w:val="0"/>
        <w:smallCaps w:val="0"/>
        <w:strike w:val="0"/>
        <w:color w:val="000000"/>
        <w:sz w:val="24"/>
        <w:szCs w:val="24"/>
        <w:u w:val="none"/>
        <w:vertAlign w:val="baseline"/>
      </w:rPr>
    </w:lvl>
    <w:lvl w:ilvl="2">
      <w:start w:val="1"/>
      <w:numFmt w:val="decimal"/>
      <w:lvlText w:val="%1.%2.%3. "/>
      <w:lvlJc w:val="left"/>
      <w:pPr>
        <w:ind w:left="1800" w:hanging="900"/>
      </w:pPr>
      <w:rPr>
        <w:rFonts w:ascii="Calibri" w:cs="Calibri" w:eastAsia="Calibri" w:hAnsi="Calibri"/>
        <w:b w:val="1"/>
        <w:i w:val="0"/>
        <w:smallCaps w:val="0"/>
        <w:strike w:val="0"/>
        <w:color w:val="000000"/>
        <w:sz w:val="24"/>
        <w:szCs w:val="24"/>
        <w:u w:val="none"/>
        <w:vertAlign w:val="baseline"/>
      </w:rPr>
    </w:lvl>
    <w:lvl w:ilvl="3">
      <w:start w:val="1"/>
      <w:numFmt w:val="decimal"/>
      <w:lvlText w:val="%1.%2.%3.%4. "/>
      <w:lvlJc w:val="left"/>
      <w:pPr>
        <w:ind w:left="1800" w:hanging="1260"/>
      </w:pPr>
      <w:rPr>
        <w:rFonts w:ascii="Times New Roman" w:cs="Times New Roman" w:eastAsia="Times New Roman" w:hAnsi="Times New Roman"/>
        <w:b w:val="0"/>
        <w:i w:val="0"/>
        <w:smallCaps w:val="0"/>
        <w:strike w:val="0"/>
        <w:color w:val="000000"/>
        <w:sz w:val="2"/>
        <w:szCs w:val="2"/>
        <w:highlight w:val="black"/>
        <w:u w:val="none"/>
        <w:vertAlign w:val="baseline"/>
      </w:rPr>
    </w:lvl>
    <w:lvl w:ilvl="4">
      <w:start w:val="1"/>
      <w:numFmt w:val="decimal"/>
      <w:lvlText w:val="%1.%2.%30.1"/>
      <w:lvlJc w:val="left"/>
      <w:pPr>
        <w:ind w:left="2160" w:hanging="1620"/>
      </w:pPr>
      <w:rPr>
        <w:b w:val="0"/>
        <w:i w:val="0"/>
        <w:smallCaps w:val="0"/>
        <w:strike w:val="0"/>
        <w:u w:val="none"/>
        <w:vertAlign w:val="baseline"/>
      </w:rPr>
    </w:lvl>
    <w:lvl w:ilvl="5">
      <w:start w:val="1"/>
      <w:numFmt w:val="decimal"/>
      <w:lvlText w:val="%1.%2.%30.%4.1.1"/>
      <w:lvlJc w:val="left"/>
      <w:pPr>
        <w:ind w:left="3060" w:hanging="1980"/>
      </w:pPr>
      <w:rPr>
        <w:b w:val="0"/>
        <w:i w:val="0"/>
        <w:smallCaps w:val="0"/>
        <w:strike w:val="0"/>
        <w:color w:val="000000"/>
        <w:u w:val="none"/>
        <w:vertAlign w:val="baseline"/>
      </w:rPr>
    </w:lvl>
    <w:lvl w:ilvl="6">
      <w:start w:val="1"/>
      <w:numFmt w:val="decimal"/>
      <w:lvlText w:val="%1.%2.%3.%4.%5.%6.%7. "/>
      <w:lvlJc w:val="left"/>
      <w:pPr>
        <w:ind w:left="2880" w:hanging="2340"/>
      </w:pPr>
      <w:rPr>
        <w:rFonts w:ascii="Arial" w:cs="Arial" w:eastAsia="Arial" w:hAnsi="Arial"/>
        <w:b w:val="1"/>
        <w:i w:val="0"/>
        <w:smallCaps w:val="0"/>
        <w:strike w:val="0"/>
        <w:color w:val="000000"/>
        <w:sz w:val="24"/>
        <w:szCs w:val="24"/>
        <w:u w:val="none"/>
        <w:vertAlign w:val="baseline"/>
      </w:rPr>
    </w:lvl>
    <w:lvl w:ilvl="7">
      <w:start w:val="1"/>
      <w:numFmt w:val="decimal"/>
      <w:lvlText w:val="%1.%2.%3.%4.%5.%6.%7.%8. "/>
      <w:lvlJc w:val="left"/>
      <w:pPr>
        <w:ind w:left="3240" w:hanging="2700"/>
      </w:pPr>
      <w:rPr>
        <w:rFonts w:ascii="Arial" w:cs="Arial" w:eastAsia="Arial" w:hAnsi="Arial"/>
        <w:b w:val="1"/>
        <w:i w:val="0"/>
        <w:smallCaps w:val="0"/>
        <w:strike w:val="0"/>
        <w:color w:val="000000"/>
        <w:sz w:val="24"/>
        <w:szCs w:val="24"/>
        <w:u w:val="none"/>
        <w:vertAlign w:val="baseline"/>
      </w:rPr>
    </w:lvl>
    <w:lvl w:ilvl="8">
      <w:start w:val="1"/>
      <w:numFmt w:val="decimal"/>
      <w:lvlText w:val="%1.%2.%3.%4.%5.%6.%7.%8.%9. "/>
      <w:lvlJc w:val="left"/>
      <w:pPr>
        <w:ind w:left="3600" w:hanging="3060"/>
      </w:pPr>
      <w:rPr>
        <w:rFonts w:ascii="Arial" w:cs="Arial" w:eastAsia="Arial" w:hAnsi="Arial"/>
        <w:b w:val="1"/>
        <w:i w:val="0"/>
        <w:smallCaps w:val="0"/>
        <w:strike w:val="0"/>
        <w:color w:val="000000"/>
        <w:sz w:val="24"/>
        <w:szCs w:val="24"/>
        <w:u w:val="none"/>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6"/>
      <w:numFmt w:val="decimal"/>
      <w:lvlText w:val="%1"/>
      <w:lvlJc w:val="left"/>
      <w:pPr>
        <w:ind w:left="612" w:hanging="612"/>
      </w:pPr>
      <w:rPr/>
    </w:lvl>
    <w:lvl w:ilvl="1">
      <w:start w:val="1"/>
      <w:numFmt w:val="decimal"/>
      <w:lvlText w:val="%1.%2"/>
      <w:lvlJc w:val="left"/>
      <w:pPr>
        <w:ind w:left="1012" w:hanging="612"/>
      </w:pPr>
      <w:rPr/>
    </w:lvl>
    <w:lvl w:ilvl="2">
      <w:start w:val="1"/>
      <w:numFmt w:val="decimal"/>
      <w:lvlText w:val="%1.%2.%3"/>
      <w:lvlJc w:val="left"/>
      <w:pPr>
        <w:ind w:left="1520" w:hanging="720"/>
      </w:pPr>
      <w:rPr/>
    </w:lvl>
    <w:lvl w:ilvl="3">
      <w:start w:val="1"/>
      <w:numFmt w:val="decimal"/>
      <w:lvlText w:val="%1.%2.%3.%4"/>
      <w:lvlJc w:val="left"/>
      <w:pPr>
        <w:ind w:left="1890" w:hanging="720"/>
      </w:pPr>
      <w:rPr/>
    </w:lvl>
    <w:lvl w:ilvl="4">
      <w:start w:val="1"/>
      <w:numFmt w:val="decimal"/>
      <w:lvlText w:val="%1.%2.%3.%4.%5"/>
      <w:lvlJc w:val="left"/>
      <w:pPr>
        <w:ind w:left="2680" w:hanging="1080"/>
      </w:pPr>
      <w:rPr/>
    </w:lvl>
    <w:lvl w:ilvl="5">
      <w:start w:val="1"/>
      <w:numFmt w:val="decimal"/>
      <w:lvlText w:val="%1.%2.%3.%4.%5.%6"/>
      <w:lvlJc w:val="left"/>
      <w:pPr>
        <w:ind w:left="3080" w:hanging="1080"/>
      </w:pPr>
      <w:rPr/>
    </w:lvl>
    <w:lvl w:ilvl="6">
      <w:start w:val="1"/>
      <w:numFmt w:val="decimal"/>
      <w:lvlText w:val="%1.%2.%3.%4.%5.%6.%7"/>
      <w:lvlJc w:val="left"/>
      <w:pPr>
        <w:ind w:left="3840" w:hanging="1440"/>
      </w:pPr>
      <w:rPr/>
    </w:lvl>
    <w:lvl w:ilvl="7">
      <w:start w:val="1"/>
      <w:numFmt w:val="decimal"/>
      <w:lvlText w:val="%1.%2.%3.%4.%5.%6.%7.%8"/>
      <w:lvlJc w:val="left"/>
      <w:pPr>
        <w:ind w:left="4240" w:hanging="1440"/>
      </w:pPr>
      <w:rPr/>
    </w:lvl>
    <w:lvl w:ilvl="8">
      <w:start w:val="1"/>
      <w:numFmt w:val="decimal"/>
      <w:lvlText w:val="%1.%2.%3.%4.%5.%6.%7.%8.%9"/>
      <w:lvlJc w:val="left"/>
      <w:pPr>
        <w:ind w:left="5000" w:hanging="180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
      <w:lvlJc w:val="left"/>
      <w:pPr>
        <w:ind w:left="0" w:firstLine="0"/>
      </w:pPr>
      <w:rPr>
        <w:b w:val="0"/>
        <w:i w:val="0"/>
        <w:smallCaps w:val="0"/>
        <w:strike w:val="0"/>
        <w:u w:val="none"/>
        <w:vertAlign w:val="baseline"/>
      </w:rPr>
    </w:lvl>
    <w:lvl w:ilvl="1">
      <w:start w:val="1"/>
      <w:numFmt w:val="decimal"/>
      <w:lvlText w:val="%1.%2. "/>
      <w:lvlJc w:val="left"/>
      <w:pPr>
        <w:ind w:left="1080" w:hanging="540"/>
      </w:pPr>
      <w:rPr>
        <w:rFonts w:ascii="Calibri" w:cs="Calibri" w:eastAsia="Calibri" w:hAnsi="Calibri"/>
        <w:b w:val="1"/>
        <w:i w:val="0"/>
        <w:smallCaps w:val="0"/>
        <w:strike w:val="0"/>
        <w:color w:val="000000"/>
        <w:sz w:val="24"/>
        <w:szCs w:val="24"/>
        <w:u w:val="none"/>
        <w:vertAlign w:val="baseline"/>
      </w:rPr>
    </w:lvl>
    <w:lvl w:ilvl="2">
      <w:start w:val="1"/>
      <w:numFmt w:val="decimal"/>
      <w:lvlText w:val="%1.%2.%3. "/>
      <w:lvlJc w:val="left"/>
      <w:pPr>
        <w:ind w:left="1800" w:hanging="900"/>
      </w:pPr>
      <w:rPr>
        <w:rFonts w:ascii="Calibri" w:cs="Calibri" w:eastAsia="Calibri" w:hAnsi="Calibri"/>
        <w:b w:val="1"/>
        <w:i w:val="0"/>
        <w:smallCaps w:val="0"/>
        <w:strike w:val="0"/>
        <w:color w:val="000000"/>
        <w:sz w:val="24"/>
        <w:szCs w:val="24"/>
        <w:u w:val="none"/>
        <w:vertAlign w:val="baseline"/>
      </w:rPr>
    </w:lvl>
    <w:lvl w:ilvl="3">
      <w:start w:val="1"/>
      <w:numFmt w:val="decimal"/>
      <w:lvlText w:val="%1.%2.%3.%4. "/>
      <w:lvlJc w:val="left"/>
      <w:pPr>
        <w:ind w:left="1800" w:hanging="1260"/>
      </w:pPr>
      <w:rPr>
        <w:rFonts w:ascii="Times New Roman" w:cs="Times New Roman" w:eastAsia="Times New Roman" w:hAnsi="Times New Roman"/>
        <w:b w:val="0"/>
        <w:i w:val="0"/>
        <w:smallCaps w:val="0"/>
        <w:strike w:val="0"/>
        <w:color w:val="000000"/>
        <w:sz w:val="2"/>
        <w:szCs w:val="2"/>
        <w:highlight w:val="black"/>
        <w:u w:val="none"/>
        <w:vertAlign w:val="baseline"/>
      </w:rPr>
    </w:lvl>
    <w:lvl w:ilvl="4">
      <w:start w:val="1"/>
      <w:numFmt w:val="decimal"/>
      <w:lvlText w:val="%1.%2.%30.1"/>
      <w:lvlJc w:val="left"/>
      <w:pPr>
        <w:ind w:left="2160" w:hanging="1620"/>
      </w:pPr>
      <w:rPr>
        <w:b w:val="0"/>
        <w:i w:val="0"/>
        <w:smallCaps w:val="0"/>
        <w:strike w:val="0"/>
        <w:u w:val="none"/>
        <w:vertAlign w:val="baseline"/>
      </w:rPr>
    </w:lvl>
    <w:lvl w:ilvl="5">
      <w:start w:val="1"/>
      <w:numFmt w:val="decimal"/>
      <w:lvlText w:val="%1.%2.%30.%4.1.1"/>
      <w:lvlJc w:val="left"/>
      <w:pPr>
        <w:ind w:left="3060" w:hanging="1980"/>
      </w:pPr>
      <w:rPr>
        <w:b w:val="0"/>
        <w:i w:val="0"/>
        <w:smallCaps w:val="0"/>
        <w:strike w:val="0"/>
        <w:color w:val="000000"/>
        <w:u w:val="none"/>
        <w:vertAlign w:val="baseline"/>
      </w:rPr>
    </w:lvl>
    <w:lvl w:ilvl="6">
      <w:start w:val="1"/>
      <w:numFmt w:val="decimal"/>
      <w:lvlText w:val="%1.%2.%3.%4.%5.%6.%7. "/>
      <w:lvlJc w:val="left"/>
      <w:pPr>
        <w:ind w:left="2880" w:hanging="2340"/>
      </w:pPr>
      <w:rPr>
        <w:rFonts w:ascii="Arial" w:cs="Arial" w:eastAsia="Arial" w:hAnsi="Arial"/>
        <w:b w:val="1"/>
        <w:i w:val="0"/>
        <w:smallCaps w:val="0"/>
        <w:strike w:val="0"/>
        <w:color w:val="000000"/>
        <w:sz w:val="24"/>
        <w:szCs w:val="24"/>
        <w:u w:val="none"/>
        <w:vertAlign w:val="baseline"/>
      </w:rPr>
    </w:lvl>
    <w:lvl w:ilvl="7">
      <w:start w:val="1"/>
      <w:numFmt w:val="decimal"/>
      <w:lvlText w:val="%1.%2.%3.%4.%5.%6.%7.%8. "/>
      <w:lvlJc w:val="left"/>
      <w:pPr>
        <w:ind w:left="3240" w:hanging="2700"/>
      </w:pPr>
      <w:rPr>
        <w:rFonts w:ascii="Arial" w:cs="Arial" w:eastAsia="Arial" w:hAnsi="Arial"/>
        <w:b w:val="1"/>
        <w:i w:val="0"/>
        <w:smallCaps w:val="0"/>
        <w:strike w:val="0"/>
        <w:color w:val="000000"/>
        <w:sz w:val="24"/>
        <w:szCs w:val="24"/>
        <w:u w:val="none"/>
        <w:vertAlign w:val="baseline"/>
      </w:rPr>
    </w:lvl>
    <w:lvl w:ilvl="8">
      <w:start w:val="1"/>
      <w:numFmt w:val="decimal"/>
      <w:lvlText w:val="%1.%2.%3.%4.%5.%6.%7.%8.%9. "/>
      <w:lvlJc w:val="left"/>
      <w:pPr>
        <w:ind w:left="3600" w:hanging="3060"/>
      </w:pPr>
      <w:rPr>
        <w:rFonts w:ascii="Arial" w:cs="Arial" w:eastAsia="Arial" w:hAnsi="Arial"/>
        <w:b w:val="1"/>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40"/>
      </w:tabs>
    </w:pPr>
    <w:rPr>
      <w:b w:val="1"/>
      <w:sz w:val="28"/>
      <w:szCs w:val="28"/>
    </w:rPr>
  </w:style>
  <w:style w:type="paragraph" w:styleId="Heading2">
    <w:name w:val="heading 2"/>
    <w:basedOn w:val="Normal"/>
    <w:next w:val="Normal"/>
    <w:pPr>
      <w:keepNext w:val="1"/>
      <w:tabs>
        <w:tab w:val="left" w:pos="540"/>
      </w:tabs>
      <w:ind w:left="1080" w:hanging="540"/>
    </w:pPr>
    <w:rPr>
      <w:b w:val="1"/>
      <w:sz w:val="28"/>
      <w:szCs w:val="28"/>
    </w:rPr>
  </w:style>
  <w:style w:type="paragraph" w:styleId="Heading3">
    <w:name w:val="heading 3"/>
    <w:basedOn w:val="Normal"/>
    <w:next w:val="Normal"/>
    <w:pPr>
      <w:keepNext w:val="1"/>
      <w:tabs>
        <w:tab w:val="left" w:pos="540"/>
      </w:tabs>
      <w:ind w:left="1800" w:hanging="900"/>
    </w:pPr>
    <w:rPr>
      <w:b w:val="1"/>
      <w:sz w:val="24"/>
      <w:szCs w:val="24"/>
    </w:rPr>
  </w:style>
  <w:style w:type="paragraph" w:styleId="Heading4">
    <w:name w:val="heading 4"/>
    <w:basedOn w:val="Normal"/>
    <w:next w:val="Normal"/>
    <w:pPr>
      <w:keepNext w:val="1"/>
      <w:tabs>
        <w:tab w:val="left" w:pos="540"/>
      </w:tabs>
    </w:pPr>
    <w:rPr>
      <w:rFonts w:ascii="Helvetica Neue" w:cs="Helvetica Neue" w:eastAsia="Helvetica Neue" w:hAnsi="Helvetica Neue"/>
      <w:b w:val="1"/>
      <w:sz w:val="20"/>
      <w:szCs w:val="20"/>
      <w:highlight w:val="white"/>
    </w:rPr>
  </w:style>
  <w:style w:type="paragraph" w:styleId="Heading5">
    <w:name w:val="heading 5"/>
    <w:basedOn w:val="Normal"/>
    <w:next w:val="Normal"/>
    <w:pPr>
      <w:keepNext w:val="1"/>
      <w:tabs>
        <w:tab w:val="left" w:pos="540"/>
      </w:tabs>
      <w:ind w:left="2160" w:hanging="1620"/>
    </w:pPr>
    <w:rPr>
      <w:rFonts w:ascii="Arial" w:cs="Arial" w:eastAsia="Arial" w:hAnsi="Arial"/>
      <w:b w:val="1"/>
    </w:rPr>
  </w:style>
  <w:style w:type="paragraph" w:styleId="Heading6">
    <w:name w:val="heading 6"/>
    <w:basedOn w:val="Normal"/>
    <w:next w:val="Normal"/>
    <w:pPr>
      <w:keepNext w:val="1"/>
      <w:tabs>
        <w:tab w:val="left" w:pos="540"/>
      </w:tabs>
      <w:ind w:left="3060" w:hanging="1980"/>
    </w:pPr>
    <w:rPr>
      <w:rFonts w:ascii="Arial" w:cs="Arial" w:eastAsia="Arial" w:hAnsi="Arial"/>
      <w:b w:val="1"/>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2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3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4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5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5">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6">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7">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8">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69">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0">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3">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 w:type="table" w:styleId="Table74">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8.png"/><Relationship Id="rId21" Type="http://schemas.openxmlformats.org/officeDocument/2006/relationships/image" Target="media/image16.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14.png"/><Relationship Id="rId11" Type="http://schemas.openxmlformats.org/officeDocument/2006/relationships/image" Target="media/image17.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