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59" w:rsidRDefault="00FD7559" w:rsidP="00FD7559">
      <w:pPr>
        <w:jc w:val="center"/>
        <w:rPr>
          <w:b/>
          <w:bCs/>
          <w:color w:val="000000"/>
          <w:sz w:val="44"/>
          <w:szCs w:val="44"/>
        </w:rPr>
      </w:pPr>
      <w:r w:rsidRPr="00003738">
        <w:rPr>
          <w:b/>
          <w:bCs/>
          <w:color w:val="000000"/>
          <w:sz w:val="72"/>
          <w:szCs w:val="72"/>
        </w:rPr>
        <w:t xml:space="preserve">КУРСОВА </w:t>
      </w:r>
      <w:r>
        <w:rPr>
          <w:b/>
          <w:bCs/>
          <w:color w:val="000000"/>
          <w:sz w:val="72"/>
          <w:szCs w:val="72"/>
        </w:rPr>
        <w:t>ПРОЕКТ</w:t>
      </w:r>
    </w:p>
    <w:p w:rsidR="00FD7559" w:rsidRPr="00BF5CD6" w:rsidRDefault="00FD7559" w:rsidP="00FD7559">
      <w:pPr>
        <w:jc w:val="center"/>
        <w:rPr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44"/>
          <w:szCs w:val="44"/>
        </w:rPr>
        <w:t>по</w:t>
      </w:r>
    </w:p>
    <w:p w:rsidR="00FD7559" w:rsidRDefault="00FD7559" w:rsidP="00FD7559">
      <w:pPr>
        <w:jc w:val="center"/>
        <w:rPr>
          <w:b/>
          <w:smallCaps/>
          <w:sz w:val="52"/>
          <w:szCs w:val="52"/>
        </w:rPr>
      </w:pPr>
      <w:r>
        <w:rPr>
          <w:b/>
          <w:smallCaps/>
          <w:sz w:val="52"/>
          <w:szCs w:val="52"/>
        </w:rPr>
        <w:t>ОСВС</w:t>
      </w:r>
    </w:p>
    <w:p w:rsidR="00FD7559" w:rsidRPr="00B06FCD" w:rsidRDefault="00FD7559" w:rsidP="00FD7559">
      <w:pPr>
        <w:jc w:val="center"/>
        <w:rPr>
          <w:b/>
          <w:smallCaps/>
          <w:sz w:val="52"/>
          <w:szCs w:val="52"/>
        </w:rPr>
      </w:pPr>
      <w:r w:rsidRPr="003368B6">
        <w:rPr>
          <w:b/>
          <w:smallCaps/>
          <w:sz w:val="52"/>
          <w:szCs w:val="52"/>
        </w:rPr>
        <w:t>Fire Alarm</w:t>
      </w:r>
      <w:r>
        <w:rPr>
          <w:b/>
          <w:smallCaps/>
          <w:sz w:val="52"/>
          <w:szCs w:val="52"/>
        </w:rPr>
        <w:t xml:space="preserve"> </w:t>
      </w:r>
      <w:r w:rsidRPr="003368B6">
        <w:rPr>
          <w:b/>
          <w:smallCaps/>
          <w:sz w:val="52"/>
          <w:szCs w:val="52"/>
        </w:rPr>
        <w:t>System</w:t>
      </w:r>
    </w:p>
    <w:p w:rsidR="00FD7559" w:rsidRPr="004F638A" w:rsidRDefault="00FD7559" w:rsidP="00FD7559">
      <w:pPr>
        <w:jc w:val="center"/>
        <w:rPr>
          <w:smallCaps/>
          <w:sz w:val="40"/>
          <w:szCs w:val="40"/>
        </w:rPr>
      </w:pPr>
    </w:p>
    <w:p w:rsidR="00FD7559" w:rsidRPr="00F737C1" w:rsidRDefault="00FD7559" w:rsidP="00FD7559">
      <w:pPr>
        <w:jc w:val="center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FD323B9" wp14:editId="020E34B2">
            <wp:extent cx="6492240" cy="3794760"/>
            <wp:effectExtent l="0" t="0" r="0" b="0"/>
            <wp:docPr id="2061092539" name="Picture 2061092539" title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6" b="2174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59" w:rsidRDefault="00FD7559" w:rsidP="00FD7559">
      <w:pPr>
        <w:rPr>
          <w:sz w:val="32"/>
          <w:szCs w:val="32"/>
        </w:rPr>
      </w:pPr>
      <w:r>
        <w:rPr>
          <w:sz w:val="32"/>
          <w:szCs w:val="32"/>
        </w:rPr>
        <w:t>Екип</w:t>
      </w:r>
      <w:r w:rsidRPr="00F737C1">
        <w:rPr>
          <w:sz w:val="32"/>
          <w:szCs w:val="32"/>
        </w:rPr>
        <w:t xml:space="preserve">: </w:t>
      </w:r>
    </w:p>
    <w:p w:rsidR="00FD7559" w:rsidRDefault="00FD7559" w:rsidP="00FD7559">
      <w:pPr>
        <w:spacing w:after="0"/>
        <w:ind w:firstLine="709"/>
        <w:rPr>
          <w:sz w:val="32"/>
          <w:szCs w:val="32"/>
        </w:rPr>
      </w:pPr>
      <w:r w:rsidRPr="0FCB492F">
        <w:rPr>
          <w:sz w:val="32"/>
          <w:szCs w:val="32"/>
        </w:rPr>
        <w:t>Калин Тодоров</w:t>
      </w:r>
      <w:r>
        <w:br/>
      </w:r>
      <w:r>
        <w:tab/>
      </w:r>
      <w:r w:rsidRPr="0FCB492F">
        <w:rPr>
          <w:sz w:val="32"/>
          <w:szCs w:val="32"/>
        </w:rPr>
        <w:t>Мариян Халачев</w:t>
      </w:r>
    </w:p>
    <w:p w:rsidR="00FD7559" w:rsidRDefault="00FD7559" w:rsidP="00FD7559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Орлин Кадьов</w:t>
      </w:r>
    </w:p>
    <w:p w:rsidR="00FD7559" w:rsidRDefault="00FD7559" w:rsidP="00FD7559">
      <w:pPr>
        <w:spacing w:after="0"/>
        <w:ind w:firstLine="709"/>
        <w:rPr>
          <w:sz w:val="32"/>
          <w:szCs w:val="32"/>
        </w:rPr>
      </w:pPr>
      <w:bookmarkStart w:id="0" w:name="_Toc69549045"/>
      <w:r w:rsidRPr="008C137C">
        <w:rPr>
          <w:sz w:val="32"/>
          <w:szCs w:val="32"/>
        </w:rPr>
        <w:t>Петър Мануилов</w:t>
      </w:r>
      <w:bookmarkEnd w:id="0"/>
    </w:p>
    <w:p w:rsidR="00FD7559" w:rsidRPr="00FD7559" w:rsidRDefault="00FD7559" w:rsidP="00FD7559">
      <w:pPr>
        <w:rPr>
          <w:sz w:val="32"/>
          <w:szCs w:val="32"/>
        </w:rPr>
      </w:pPr>
      <w:r w:rsidRPr="008C137C">
        <w:br w:type="page"/>
      </w:r>
    </w:p>
    <w:p w:rsidR="00FD7559" w:rsidRPr="008C137C" w:rsidRDefault="00FD7559" w:rsidP="00FD7559">
      <w:pPr>
        <w:pStyle w:val="TOCHeading"/>
        <w:jc w:val="center"/>
        <w:rPr>
          <w:sz w:val="52"/>
          <w:szCs w:val="52"/>
          <w:lang w:val="bg-BG"/>
        </w:rPr>
      </w:pPr>
      <w:r w:rsidRPr="008C137C">
        <w:rPr>
          <w:sz w:val="52"/>
          <w:szCs w:val="52"/>
          <w:lang w:val="bg-BG"/>
        </w:rPr>
        <w:lastRenderedPageBreak/>
        <w:t>Съдържание</w:t>
      </w:r>
    </w:p>
    <w:p w:rsidR="00FD7559" w:rsidRPr="008C137C" w:rsidRDefault="00FD7559" w:rsidP="00FD7559">
      <w:pPr>
        <w:pStyle w:val="TOC1"/>
        <w:tabs>
          <w:tab w:val="right" w:leader="dot" w:pos="10194"/>
        </w:tabs>
        <w:rPr>
          <w:rFonts w:ascii="Calibri" w:hAnsi="Calibri"/>
          <w:noProof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9549241" w:history="1">
        <w:r w:rsidRPr="00516C81">
          <w:rPr>
            <w:rStyle w:val="Hyperlink"/>
            <w:rFonts w:eastAsia="Calibri"/>
            <w:noProof/>
          </w:rPr>
          <w:t>Описание на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_Toc69549241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7559" w:rsidRPr="008C137C" w:rsidRDefault="00FD7559" w:rsidP="00FD7559">
      <w:pPr>
        <w:pStyle w:val="TOC1"/>
        <w:tabs>
          <w:tab w:val="right" w:leader="dot" w:pos="10194"/>
        </w:tabs>
        <w:rPr>
          <w:rFonts w:ascii="Calibri" w:hAnsi="Calibri"/>
          <w:noProof/>
          <w:lang w:val="en-US" w:eastAsia="en-US"/>
        </w:rPr>
      </w:pPr>
      <w:hyperlink w:anchor="_Toc69549242" w:history="1">
        <w:r w:rsidRPr="00516C81">
          <w:rPr>
            <w:rStyle w:val="Hyperlink"/>
            <w:rFonts w:eastAsia="Calibri"/>
            <w:noProof/>
          </w:rPr>
          <w:t>Блокова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_Toc69549242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7559" w:rsidRPr="008C137C" w:rsidRDefault="00FD7559" w:rsidP="00FD7559">
      <w:pPr>
        <w:pStyle w:val="TOC1"/>
        <w:tabs>
          <w:tab w:val="right" w:leader="dot" w:pos="10194"/>
        </w:tabs>
        <w:rPr>
          <w:rFonts w:ascii="Calibri" w:hAnsi="Calibri"/>
          <w:noProof/>
          <w:lang w:val="en-US" w:eastAsia="en-US"/>
        </w:rPr>
      </w:pPr>
      <w:hyperlink w:anchor="_Toc69549243" w:history="1">
        <w:r w:rsidRPr="00516C81">
          <w:rPr>
            <w:rStyle w:val="Hyperlink"/>
            <w:rFonts w:eastAsia="Calibri"/>
            <w:noProof/>
          </w:rPr>
          <w:t>Електрическа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_Toc69549243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7559" w:rsidRPr="008C137C" w:rsidRDefault="00FD7559" w:rsidP="00FD7559">
      <w:pPr>
        <w:pStyle w:val="TOC1"/>
        <w:tabs>
          <w:tab w:val="right" w:leader="dot" w:pos="10194"/>
        </w:tabs>
        <w:rPr>
          <w:rFonts w:ascii="Calibri" w:hAnsi="Calibri"/>
          <w:noProof/>
          <w:lang w:val="en-US" w:eastAsia="en-US"/>
        </w:rPr>
      </w:pPr>
      <w:hyperlink w:anchor="_Toc69549244" w:history="1">
        <w:r w:rsidRPr="00516C81">
          <w:rPr>
            <w:rStyle w:val="Hyperlink"/>
            <w:rFonts w:eastAsia="Calibri"/>
            <w:noProof/>
          </w:rPr>
          <w:t>Списък съставни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_Toc69549244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7559" w:rsidRPr="008C137C" w:rsidRDefault="00FD7559" w:rsidP="00FD7559">
      <w:pPr>
        <w:pStyle w:val="TOC1"/>
        <w:tabs>
          <w:tab w:val="right" w:leader="dot" w:pos="10194"/>
        </w:tabs>
        <w:rPr>
          <w:rFonts w:ascii="Calibri" w:hAnsi="Calibri"/>
          <w:noProof/>
          <w:lang w:val="en-US" w:eastAsia="en-US"/>
        </w:rPr>
      </w:pPr>
      <w:hyperlink w:anchor="_Toc69549245" w:history="1">
        <w:r w:rsidRPr="00516C81">
          <w:rPr>
            <w:rStyle w:val="Hyperlink"/>
            <w:rFonts w:eastAsia="Calibri"/>
            <w:noProof/>
          </w:rPr>
          <w:t xml:space="preserve">Сорс код </w:t>
        </w:r>
        <w:r w:rsidRPr="00516C81">
          <w:rPr>
            <w:rStyle w:val="Hyperlink"/>
            <w:rFonts w:eastAsia="Calibri"/>
            <w:noProof/>
            <w:lang w:val="en-US"/>
          </w:rPr>
          <w:t xml:space="preserve">– </w:t>
        </w:r>
        <w:r w:rsidRPr="00516C81">
          <w:rPr>
            <w:rStyle w:val="Hyperlink"/>
            <w:rFonts w:eastAsia="Calibri"/>
            <w:noProof/>
          </w:rPr>
          <w:t>описание на функционалността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_Toc69549245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7559" w:rsidRPr="008C137C" w:rsidRDefault="00FD7559" w:rsidP="00FD7559">
      <w:pPr>
        <w:pStyle w:val="TOC1"/>
        <w:tabs>
          <w:tab w:val="right" w:leader="dot" w:pos="10194"/>
        </w:tabs>
        <w:rPr>
          <w:rFonts w:ascii="Calibri" w:hAnsi="Calibri"/>
          <w:noProof/>
          <w:lang w:val="en-US" w:eastAsia="en-US"/>
        </w:rPr>
      </w:pPr>
      <w:hyperlink w:anchor="_Toc69549246" w:history="1">
        <w:r w:rsidRPr="00516C81">
          <w:rPr>
            <w:rStyle w:val="Hyperlink"/>
            <w:rFonts w:eastAsia="Calibri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_Toc69549246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7559" w:rsidRDefault="00FD7559" w:rsidP="00FD7559">
      <w:r>
        <w:rPr>
          <w:b/>
          <w:bCs/>
          <w:noProof/>
        </w:rPr>
        <w:fldChar w:fldCharType="end"/>
      </w:r>
    </w:p>
    <w:p w:rsidR="00FD7559" w:rsidRDefault="00FD7559" w:rsidP="00FD7559">
      <w:pPr>
        <w:jc w:val="center"/>
        <w:rPr>
          <w:b/>
          <w:smallCaps/>
          <w:sz w:val="72"/>
          <w:szCs w:val="72"/>
          <w:lang w:val="en-US"/>
        </w:rPr>
      </w:pPr>
      <w:r>
        <w:br w:type="page"/>
      </w:r>
      <w:bookmarkStart w:id="1" w:name="_Toc69549046"/>
      <w:bookmarkStart w:id="2" w:name="_Toc69549119"/>
      <w:bookmarkStart w:id="3" w:name="_Toc69549241"/>
      <w:r w:rsidRPr="003B51B5">
        <w:rPr>
          <w:b/>
          <w:smallCaps/>
          <w:sz w:val="72"/>
          <w:szCs w:val="72"/>
          <w:lang w:val="en-US"/>
        </w:rPr>
        <w:lastRenderedPageBreak/>
        <w:t>Fire Alarm System</w:t>
      </w:r>
    </w:p>
    <w:p w:rsidR="00FD7559" w:rsidRPr="003B51B5" w:rsidRDefault="00FD7559" w:rsidP="00FD7559">
      <w:pPr>
        <w:jc w:val="center"/>
        <w:rPr>
          <w:b/>
          <w:smallCaps/>
          <w:sz w:val="36"/>
          <w:szCs w:val="36"/>
          <w:lang w:val="en-US"/>
        </w:rPr>
      </w:pPr>
      <w:r w:rsidRPr="003B51B5">
        <w:rPr>
          <w:b/>
          <w:smallCaps/>
          <w:sz w:val="36"/>
          <w:szCs w:val="36"/>
          <w:lang w:val="en-US"/>
        </w:rPr>
        <w:t>(</w:t>
      </w:r>
      <w:r w:rsidRPr="003B51B5">
        <w:rPr>
          <w:b/>
          <w:smallCaps/>
          <w:sz w:val="36"/>
          <w:szCs w:val="36"/>
        </w:rPr>
        <w:t>Пожароизвестителна система</w:t>
      </w:r>
      <w:r w:rsidRPr="003B51B5">
        <w:rPr>
          <w:b/>
          <w:smallCaps/>
          <w:sz w:val="36"/>
          <w:szCs w:val="36"/>
          <w:lang w:val="en-US"/>
        </w:rPr>
        <w:t>)</w:t>
      </w:r>
    </w:p>
    <w:p w:rsidR="00FD7559" w:rsidRDefault="00FD7559" w:rsidP="00FD7559">
      <w:pPr>
        <w:pStyle w:val="Heading1"/>
      </w:pPr>
      <w:r w:rsidRPr="00DB684B">
        <w:t>Описание на проекта</w:t>
      </w:r>
      <w:bookmarkEnd w:id="1"/>
      <w:bookmarkEnd w:id="2"/>
      <w:bookmarkEnd w:id="3"/>
    </w:p>
    <w:p w:rsidR="00FD7559" w:rsidRPr="00DB684B" w:rsidRDefault="00FD7559" w:rsidP="00FD7559">
      <w:pPr>
        <w:spacing w:line="360" w:lineRule="auto"/>
        <w:ind w:firstLine="709"/>
        <w:jc w:val="both"/>
      </w:pPr>
      <w:r w:rsidRPr="003368B6">
        <w:t>Системата работи, като отчита, на кой от трите етажа е надвишена температурата чрез сензор(Temperature Sensor), също дали има дим в някой от етажите пак със сензор(Gas Sensor),</w:t>
      </w:r>
      <w:r>
        <w:t xml:space="preserve"> </w:t>
      </w:r>
      <w:r w:rsidRPr="003368B6">
        <w:t>ако има на LCD екрана изписва на кой от етажите има пожар и започват да премигват диодните лампи.</w:t>
      </w:r>
    </w:p>
    <w:p w:rsidR="00FD7559" w:rsidRDefault="00FD7559" w:rsidP="00FD7559">
      <w:pPr>
        <w:pStyle w:val="Heading1"/>
      </w:pPr>
      <w:bookmarkStart w:id="4" w:name="_Toc69549047"/>
      <w:bookmarkStart w:id="5" w:name="_Toc69549120"/>
      <w:bookmarkStart w:id="6" w:name="_Toc69549242"/>
      <w:r w:rsidRPr="00184CCB">
        <w:t>Блокова схема</w:t>
      </w:r>
      <w:bookmarkEnd w:id="4"/>
      <w:bookmarkEnd w:id="5"/>
      <w:bookmarkEnd w:id="6"/>
    </w:p>
    <w:p w:rsidR="00FD7559" w:rsidRPr="00FD7559" w:rsidRDefault="00FD7559" w:rsidP="00FD75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58.75pt">
            <v:imagedata r:id="rId6" o:title="GSM_based_Fire_Alarm_System_using_Arduino"/>
          </v:shape>
        </w:pict>
      </w:r>
    </w:p>
    <w:p w:rsidR="00FD7559" w:rsidRDefault="00FD7559" w:rsidP="00FD7559">
      <w:pPr>
        <w:pStyle w:val="Heading1"/>
      </w:pPr>
      <w:bookmarkStart w:id="7" w:name="_Toc69549048"/>
      <w:bookmarkStart w:id="8" w:name="_Toc69549121"/>
      <w:bookmarkStart w:id="9" w:name="_Toc69549243"/>
      <w:r w:rsidRPr="00184CCB">
        <w:lastRenderedPageBreak/>
        <w:t>Електрическа схема</w:t>
      </w:r>
      <w:bookmarkEnd w:id="7"/>
      <w:bookmarkEnd w:id="8"/>
      <w:bookmarkEnd w:id="9"/>
    </w:p>
    <w:p w:rsidR="00FD7559" w:rsidRPr="00FD7559" w:rsidRDefault="00FD7559" w:rsidP="00FD7559">
      <w:r>
        <w:rPr>
          <w:noProof/>
        </w:rPr>
        <w:drawing>
          <wp:inline distT="0" distB="0" distL="0" distR="0" wp14:anchorId="47A0DF1D" wp14:editId="70295C38">
            <wp:extent cx="5760720" cy="3399155"/>
            <wp:effectExtent l="19050" t="0" r="11430" b="963295"/>
            <wp:docPr id="4" name="Picture 3" descr="Diagram&#10;&#10;Description automatically generated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D2237E7-3509-4875-9C2E-57A8201931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D2237E7-3509-4875-9C2E-57A8201931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1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D7559" w:rsidRDefault="00FD7559" w:rsidP="00FD7559">
      <w:pPr>
        <w:pStyle w:val="Heading1"/>
      </w:pPr>
      <w:bookmarkStart w:id="10" w:name="_Toc69549049"/>
      <w:bookmarkStart w:id="11" w:name="_Toc69549122"/>
      <w:bookmarkStart w:id="12" w:name="_Toc69549244"/>
      <w:r w:rsidRPr="00184CCB">
        <w:t>Списък съставни части</w:t>
      </w:r>
      <w:bookmarkEnd w:id="10"/>
      <w:bookmarkEnd w:id="11"/>
      <w:bookmarkEnd w:id="12"/>
    </w:p>
    <w:p w:rsidR="00FD7559" w:rsidRDefault="00FD7559" w:rsidP="00FD7559">
      <w:pPr>
        <w:numPr>
          <w:ilvl w:val="0"/>
          <w:numId w:val="1"/>
        </w:numPr>
      </w:pPr>
      <w:r>
        <w:t>Платка Arduino – служи за свързване на пинове и за всичко нужно да заработи една система.</w:t>
      </w:r>
    </w:p>
    <w:p w:rsidR="00FD7559" w:rsidRDefault="00FD7559" w:rsidP="00FD7559">
      <w:pPr>
        <w:numPr>
          <w:ilvl w:val="0"/>
          <w:numId w:val="1"/>
        </w:numPr>
      </w:pPr>
      <w:r>
        <w:t>Сензор Gas Sensor - служи за откриването на дим, на даденият етаж, използваме 3.</w:t>
      </w:r>
    </w:p>
    <w:p w:rsidR="00FD7559" w:rsidRDefault="00FD7559" w:rsidP="00FD7559">
      <w:pPr>
        <w:numPr>
          <w:ilvl w:val="0"/>
          <w:numId w:val="1"/>
        </w:numPr>
      </w:pPr>
      <w:r>
        <w:t>Сензор Temperature Sensor – служи за измерването на температурата на даденият етаж,изполваме 3.</w:t>
      </w:r>
    </w:p>
    <w:p w:rsidR="00FD7559" w:rsidRDefault="00FD7559" w:rsidP="00FD7559">
      <w:pPr>
        <w:numPr>
          <w:ilvl w:val="0"/>
          <w:numId w:val="1"/>
        </w:numPr>
      </w:pPr>
      <w:r>
        <w:t>Екран LCD screen – служи за показване на кой от етажите има надвишена температура и надвишено ниво на пушек.</w:t>
      </w:r>
    </w:p>
    <w:p w:rsidR="00FD7559" w:rsidRDefault="00FD7559" w:rsidP="00FD7559">
      <w:pPr>
        <w:numPr>
          <w:ilvl w:val="0"/>
          <w:numId w:val="1"/>
        </w:numPr>
      </w:pPr>
      <w:r>
        <w:t>Преобразувател Piezo – служи за измерването на физическото количество,като сила ,налягане напрежение ,което не е възможно директно да се измери.Преобразува физическото количество в електрическо напрежение.</w:t>
      </w:r>
    </w:p>
    <w:p w:rsidR="00FD7559" w:rsidRDefault="00FD7559" w:rsidP="00FD7559">
      <w:pPr>
        <w:numPr>
          <w:ilvl w:val="0"/>
          <w:numId w:val="1"/>
        </w:numPr>
      </w:pPr>
      <w:r>
        <w:t>Диоди LED – задействат се ,когато сензорите отчетат , пожар на някой от етажите,премигват в червен,жълт и зелен цвят.</w:t>
      </w:r>
    </w:p>
    <w:p w:rsidR="00FD7559" w:rsidRDefault="00FD7559" w:rsidP="00FD7559">
      <w:pPr>
        <w:numPr>
          <w:ilvl w:val="0"/>
          <w:numId w:val="1"/>
        </w:numPr>
      </w:pPr>
      <w:r>
        <w:t>Резистор 1K Ohm Resistor – служи за ограничаване на тока ,който преминава през веригата.</w:t>
      </w:r>
    </w:p>
    <w:p w:rsidR="00FD7559" w:rsidRDefault="00FD7559" w:rsidP="00FD7559">
      <w:pPr>
        <w:numPr>
          <w:ilvl w:val="0"/>
          <w:numId w:val="1"/>
        </w:numPr>
      </w:pPr>
      <w:r>
        <w:t xml:space="preserve">Резистор 0.2K Ohm Resistor </w:t>
      </w:r>
    </w:p>
    <w:p w:rsidR="00FD7559" w:rsidRPr="00DB684B" w:rsidRDefault="00FD7559" w:rsidP="00FD7559">
      <w:pPr>
        <w:numPr>
          <w:ilvl w:val="0"/>
          <w:numId w:val="1"/>
        </w:numPr>
      </w:pPr>
      <w:r>
        <w:lastRenderedPageBreak/>
        <w:t>Електродвигател Positional Micro Service –служи за преобразуване на електрическа енергия в кинетична.</w:t>
      </w:r>
    </w:p>
    <w:p w:rsidR="00FD7559" w:rsidRDefault="00FD7559" w:rsidP="00FD7559">
      <w:pPr>
        <w:pStyle w:val="Heading1"/>
      </w:pPr>
      <w:bookmarkStart w:id="13" w:name="_Toc69549050"/>
      <w:bookmarkStart w:id="14" w:name="_Toc69549123"/>
      <w:bookmarkStart w:id="15" w:name="_Toc69549245"/>
      <w:r w:rsidRPr="00184CCB">
        <w:t xml:space="preserve">Сорс код </w:t>
      </w:r>
      <w:r w:rsidRPr="00184CCB">
        <w:rPr>
          <w:lang w:val="en-US"/>
        </w:rPr>
        <w:t xml:space="preserve">– </w:t>
      </w:r>
      <w:r w:rsidRPr="00184CCB">
        <w:t>описание на функционалността</w:t>
      </w:r>
      <w:bookmarkEnd w:id="13"/>
      <w:bookmarkEnd w:id="14"/>
      <w:bookmarkEnd w:id="15"/>
    </w:p>
    <w:p w:rsidR="00C258F3" w:rsidRDefault="00C258F3" w:rsidP="00FD7559"/>
    <w:p w:rsidR="00FD7559" w:rsidRDefault="00C258F3" w:rsidP="00FD7559">
      <w:r>
        <w:pict>
          <v:shape id="_x0000_i1026" type="#_x0000_t75" style="width:162.75pt;height:101.25pt">
            <v:imagedata r:id="rId8" o:title="Заснемане"/>
          </v:shape>
        </w:pict>
      </w:r>
    </w:p>
    <w:p w:rsidR="00C258F3" w:rsidRDefault="00C258F3" w:rsidP="00FD7559"/>
    <w:p w:rsidR="00C258F3" w:rsidRDefault="00C258F3" w:rsidP="00FD7559">
      <w:r>
        <w:pict>
          <v:shape id="_x0000_i1027" type="#_x0000_t75" style="width:175.5pt;height:93.75pt">
            <v:imagedata r:id="rId9" o:title="Заснемане1"/>
          </v:shape>
        </w:pict>
      </w:r>
    </w:p>
    <w:p w:rsidR="009B1A5A" w:rsidRDefault="009B1A5A" w:rsidP="00FD7559">
      <w:r>
        <w:t>Стойности на сензора задаваме</w:t>
      </w:r>
    </w:p>
    <w:p w:rsidR="00C258F3" w:rsidRDefault="00C258F3" w:rsidP="00FD7559"/>
    <w:p w:rsidR="00C258F3" w:rsidRDefault="00C258F3" w:rsidP="00FD7559">
      <w:r>
        <w:pict>
          <v:shape id="_x0000_i1028" type="#_x0000_t75" style="width:176.25pt;height:96.75pt">
            <v:imagedata r:id="rId10" o:title="Заснемане2"/>
          </v:shape>
        </w:pict>
      </w:r>
    </w:p>
    <w:p w:rsidR="009B1A5A" w:rsidRDefault="009B1A5A" w:rsidP="009B1A5A">
      <w:r>
        <w:t xml:space="preserve">Ще се включват светодиодите </w:t>
      </w:r>
      <w:r>
        <w:t>на първият етаж</w:t>
      </w:r>
    </w:p>
    <w:p w:rsidR="009B1A5A" w:rsidRPr="00C258F3" w:rsidRDefault="009B1A5A" w:rsidP="00FD7559">
      <w:pPr>
        <w:rPr>
          <w:lang w:val="en-US"/>
        </w:rPr>
      </w:pPr>
    </w:p>
    <w:p w:rsidR="009B1A5A" w:rsidRDefault="00C258F3" w:rsidP="00FD7559">
      <w:r>
        <w:pict>
          <v:shape id="_x0000_i1029" type="#_x0000_t75" style="width:177pt;height:99.75pt">
            <v:imagedata r:id="rId11" o:title="Заснемане3"/>
          </v:shape>
        </w:pict>
      </w:r>
    </w:p>
    <w:p w:rsidR="009B1A5A" w:rsidRDefault="009B1A5A" w:rsidP="00FD7559">
      <w:r>
        <w:t>Ще се включват светодиодите на третият етаж</w:t>
      </w:r>
    </w:p>
    <w:p w:rsidR="00C258F3" w:rsidRDefault="00C258F3" w:rsidP="00FD7559">
      <w:r>
        <w:lastRenderedPageBreak/>
        <w:pict>
          <v:shape id="_x0000_i1030" type="#_x0000_t75" style="width:174.75pt;height:52.5pt">
            <v:imagedata r:id="rId12" o:title="Заснемане4"/>
          </v:shape>
        </w:pict>
      </w:r>
    </w:p>
    <w:p w:rsidR="009B1A5A" w:rsidRPr="009B1A5A" w:rsidRDefault="009B1A5A" w:rsidP="00FD7559">
      <w:r>
        <w:t xml:space="preserve">Задаваме,какво да се изписва на </w:t>
      </w:r>
      <w:r>
        <w:rPr>
          <w:lang w:val="en-US"/>
        </w:rPr>
        <w:t xml:space="preserve">LED </w:t>
      </w:r>
      <w:r>
        <w:t>екрана при стартиране на системата</w:t>
      </w:r>
    </w:p>
    <w:p w:rsidR="009B1A5A" w:rsidRDefault="00C258F3" w:rsidP="00FD7559">
      <w:r>
        <w:pict>
          <v:shape id="_x0000_i1031" type="#_x0000_t75" style="width:191.25pt;height:50.25pt">
            <v:imagedata r:id="rId13" o:title="Заснемане5"/>
          </v:shape>
        </w:pict>
      </w:r>
    </w:p>
    <w:p w:rsidR="009B1A5A" w:rsidRDefault="009B1A5A" w:rsidP="00FD7559">
      <w:r>
        <w:t>Стойности ,докато се зареждат данните и се изчистват</w:t>
      </w:r>
    </w:p>
    <w:p w:rsidR="009B1A5A" w:rsidRDefault="009B1A5A" w:rsidP="00FD7559"/>
    <w:p w:rsidR="00C258F3" w:rsidRDefault="00C258F3" w:rsidP="00FD7559">
      <w:r>
        <w:pict>
          <v:shape id="_x0000_i1032" type="#_x0000_t75" style="width:150.75pt;height:129pt">
            <v:imagedata r:id="rId14" o:title="Заснемане6"/>
          </v:shape>
        </w:pict>
      </w:r>
    </w:p>
    <w:p w:rsidR="009B1A5A" w:rsidRDefault="009B1A5A" w:rsidP="00FD7559">
      <w:r w:rsidRPr="009B1A5A">
        <w:t>Това се изпълнява само веднъж, когато устройството за първи път се включи</w:t>
      </w:r>
    </w:p>
    <w:p w:rsidR="009B1A5A" w:rsidRDefault="009B1A5A" w:rsidP="00FD7559">
      <w:r w:rsidRPr="009B1A5A">
        <w:t>Защо pinMode е написан така? Това се дължи на практиката да се използва camelCase за писане на код.</w:t>
      </w:r>
    </w:p>
    <w:p w:rsidR="009B1A5A" w:rsidRDefault="009B1A5A" w:rsidP="00FD7559"/>
    <w:p w:rsidR="00C258F3" w:rsidRDefault="00C258F3" w:rsidP="00FD7559">
      <w:r>
        <w:pict>
          <v:shape id="_x0000_i1033" type="#_x0000_t75" style="width:204.75pt;height:116.25pt">
            <v:imagedata r:id="rId15" o:title="Заснемане7"/>
          </v:shape>
        </w:pict>
      </w:r>
    </w:p>
    <w:p w:rsidR="009B1A5A" w:rsidRPr="009B1A5A" w:rsidRDefault="009B1A5A" w:rsidP="00FD7559">
      <w:pPr>
        <w:rPr>
          <w:lang w:val="en-US"/>
        </w:rPr>
      </w:pPr>
      <w:r>
        <w:rPr>
          <w:lang w:val="en-US"/>
        </w:rPr>
        <w:t>Void loop -</w:t>
      </w:r>
    </w:p>
    <w:p w:rsidR="009B1A5A" w:rsidRDefault="009B1A5A" w:rsidP="00FD7559">
      <w:r w:rsidRPr="009B1A5A">
        <w:t>рабо</w:t>
      </w:r>
      <w:r>
        <w:t xml:space="preserve">ти завинаги до края на времето </w:t>
      </w:r>
      <w:r w:rsidRPr="009B1A5A">
        <w:t>или докато не изключите захранването</w:t>
      </w:r>
    </w:p>
    <w:p w:rsidR="00C258F3" w:rsidRPr="00FD7559" w:rsidRDefault="00C258F3" w:rsidP="00FD7559"/>
    <w:p w:rsidR="00FD7559" w:rsidRDefault="00FD7559" w:rsidP="00FD7559">
      <w:pPr>
        <w:pStyle w:val="Heading1"/>
      </w:pPr>
      <w:bookmarkStart w:id="16" w:name="_Toc69549051"/>
      <w:bookmarkStart w:id="17" w:name="_Toc69549124"/>
      <w:bookmarkStart w:id="18" w:name="_Toc69549246"/>
      <w:r w:rsidRPr="00184CCB">
        <w:t>Заключение</w:t>
      </w:r>
      <w:bookmarkEnd w:id="16"/>
      <w:bookmarkEnd w:id="17"/>
      <w:bookmarkEnd w:id="18"/>
    </w:p>
    <w:p w:rsidR="009B1A5A" w:rsidRDefault="009B1A5A" w:rsidP="009B1A5A">
      <w:r>
        <w:t xml:space="preserve">Системата е безопасна и е многоо удобна за ползване ,както виждате може да се изгради за по-малко от 1 ден с писането на код,за да заработи,както трябва.Може да спаси жиовт ,хубаво е </w:t>
      </w:r>
      <w:r>
        <w:lastRenderedPageBreak/>
        <w:t>всяка къща да бъде оборудвана с такава противопожарна система,защото не се знае,какво може да се случи.</w:t>
      </w:r>
    </w:p>
    <w:p w:rsidR="009B1A5A" w:rsidRDefault="009B1A5A" w:rsidP="009B1A5A">
      <w:pPr>
        <w:jc w:val="center"/>
        <w:rPr>
          <w:sz w:val="40"/>
          <w:szCs w:val="40"/>
        </w:rPr>
      </w:pPr>
      <w:r w:rsidRPr="009B1A5A">
        <w:rPr>
          <w:sz w:val="40"/>
          <w:szCs w:val="40"/>
        </w:rPr>
        <w:t>Благодаря за вниманието</w:t>
      </w:r>
    </w:p>
    <w:p w:rsidR="009B1A5A" w:rsidRDefault="009B1A5A" w:rsidP="009B1A5A">
      <w:pPr>
        <w:rPr>
          <w:sz w:val="32"/>
          <w:szCs w:val="32"/>
        </w:rPr>
      </w:pPr>
      <w:r>
        <w:rPr>
          <w:sz w:val="32"/>
          <w:szCs w:val="32"/>
        </w:rPr>
        <w:t>Екип</w:t>
      </w:r>
      <w:r w:rsidRPr="00F737C1">
        <w:rPr>
          <w:sz w:val="32"/>
          <w:szCs w:val="32"/>
        </w:rPr>
        <w:t xml:space="preserve">: </w:t>
      </w:r>
    </w:p>
    <w:p w:rsidR="009B1A5A" w:rsidRDefault="009B1A5A" w:rsidP="009B1A5A">
      <w:pPr>
        <w:spacing w:after="0"/>
        <w:ind w:firstLine="709"/>
        <w:rPr>
          <w:sz w:val="32"/>
          <w:szCs w:val="32"/>
        </w:rPr>
      </w:pPr>
      <w:r w:rsidRPr="0FCB492F">
        <w:rPr>
          <w:sz w:val="32"/>
          <w:szCs w:val="32"/>
        </w:rPr>
        <w:t>Калин Тодоров</w:t>
      </w:r>
      <w:r>
        <w:br/>
      </w:r>
      <w:r>
        <w:tab/>
      </w:r>
      <w:r w:rsidRPr="0FCB492F">
        <w:rPr>
          <w:sz w:val="32"/>
          <w:szCs w:val="32"/>
        </w:rPr>
        <w:t>Мариян Халачев</w:t>
      </w:r>
    </w:p>
    <w:p w:rsidR="009B1A5A" w:rsidRDefault="009B1A5A" w:rsidP="009B1A5A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Орлин Кадьов</w:t>
      </w:r>
    </w:p>
    <w:p w:rsidR="009B1A5A" w:rsidRDefault="009B1A5A" w:rsidP="009B1A5A">
      <w:pPr>
        <w:spacing w:after="0"/>
        <w:ind w:firstLine="709"/>
        <w:rPr>
          <w:sz w:val="32"/>
          <w:szCs w:val="32"/>
        </w:rPr>
      </w:pPr>
      <w:r w:rsidRPr="008C137C">
        <w:rPr>
          <w:sz w:val="32"/>
          <w:szCs w:val="32"/>
        </w:rPr>
        <w:t>Петър Мануилов</w:t>
      </w:r>
      <w:bookmarkStart w:id="19" w:name="_GoBack"/>
      <w:bookmarkEnd w:id="19"/>
    </w:p>
    <w:p w:rsidR="009B1A5A" w:rsidRDefault="009B1A5A" w:rsidP="009B1A5A">
      <w:pPr>
        <w:jc w:val="center"/>
        <w:rPr>
          <w:sz w:val="40"/>
          <w:szCs w:val="40"/>
        </w:rPr>
      </w:pPr>
    </w:p>
    <w:p w:rsidR="009B1A5A" w:rsidRPr="009B1A5A" w:rsidRDefault="009B1A5A" w:rsidP="009B1A5A">
      <w:pPr>
        <w:jc w:val="center"/>
        <w:rPr>
          <w:sz w:val="40"/>
          <w:szCs w:val="40"/>
        </w:rPr>
      </w:pPr>
    </w:p>
    <w:p w:rsidR="00FD7559" w:rsidRDefault="00FD7559" w:rsidP="00FD7559">
      <w:pPr>
        <w:ind w:firstLine="708"/>
        <w:rPr>
          <w:color w:val="000000"/>
          <w:sz w:val="32"/>
          <w:szCs w:val="24"/>
          <w:lang w:val="ru-RU"/>
        </w:rPr>
      </w:pPr>
    </w:p>
    <w:p w:rsidR="00FD7559" w:rsidRDefault="00FD7559" w:rsidP="00FD7559"/>
    <w:p w:rsidR="00FD7559" w:rsidRPr="008C137C" w:rsidRDefault="00FD7559" w:rsidP="00FD7559">
      <w:pPr>
        <w:spacing w:after="0"/>
        <w:ind w:firstLine="709"/>
        <w:rPr>
          <w:sz w:val="32"/>
          <w:szCs w:val="32"/>
        </w:rPr>
      </w:pPr>
    </w:p>
    <w:p w:rsidR="00DE1824" w:rsidRDefault="00FD7559" w:rsidP="00FD7559">
      <w:r w:rsidRPr="008C137C">
        <w:br w:type="page"/>
      </w:r>
    </w:p>
    <w:sectPr w:rsidR="00DE1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6752E"/>
    <w:multiLevelType w:val="hybridMultilevel"/>
    <w:tmpl w:val="7A429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59"/>
    <w:rsid w:val="009B1A5A"/>
    <w:rsid w:val="00C258F3"/>
    <w:rsid w:val="00DE1824"/>
    <w:rsid w:val="00F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4B921-2B4C-4FCC-A54E-4445749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559"/>
    <w:pPr>
      <w:spacing w:after="200" w:line="276" w:lineRule="auto"/>
    </w:pPr>
    <w:rPr>
      <w:rFonts w:ascii="Times New Roman" w:eastAsia="Times New Roman" w:hAnsi="Times New Roman" w:cs="Times New Roman"/>
      <w:lang w:eastAsia="bg-BG"/>
    </w:rPr>
  </w:style>
  <w:style w:type="paragraph" w:styleId="Heading1">
    <w:name w:val="heading 1"/>
    <w:basedOn w:val="Normal"/>
    <w:next w:val="Normal"/>
    <w:link w:val="Heading1Char"/>
    <w:qFormat/>
    <w:rsid w:val="00FD755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7559"/>
    <w:rPr>
      <w:rFonts w:ascii="Calibri Light" w:eastAsia="Times New Roman" w:hAnsi="Calibri Light" w:cs="Times New Roman"/>
      <w:b/>
      <w:bCs/>
      <w:kern w:val="32"/>
      <w:sz w:val="32"/>
      <w:szCs w:val="32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D7559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FD7559"/>
  </w:style>
  <w:style w:type="character" w:styleId="Hyperlink">
    <w:name w:val="Hyperlink"/>
    <w:uiPriority w:val="99"/>
    <w:unhideWhenUsed/>
    <w:rsid w:val="00FD755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</cp:revision>
  <dcterms:created xsi:type="dcterms:W3CDTF">2021-04-17T08:27:00Z</dcterms:created>
  <dcterms:modified xsi:type="dcterms:W3CDTF">2021-04-17T09:00:00Z</dcterms:modified>
</cp:coreProperties>
</file>