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c,C </w:t>
      </w:r>
      <w:r>
        <w:t xml:space="preserve">["xê”, </w:t>
      </w:r>
      <w:r>
        <w:t xml:space="preserve">hoặc </w:t>
      </w:r>
      <w:r>
        <w:t xml:space="preserve">"cờ"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năm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ngữ. </w:t>
      </w:r>
      <w:r>
        <w:t xml:space="preserve">1)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"k” </w:t>
      </w:r>
      <w:r>
        <w:t xml:space="preserve">(trừ </w:t>
      </w:r>
      <w:r>
        <w:t xml:space="preserve">trước </w:t>
      </w:r>
      <w:r>
        <w:t xml:space="preserve">e, </w:t>
      </w:r>
      <w:r>
        <w:t xml:space="preserve">ê, </w:t>
      </w:r>
      <w:r>
        <w:t xml:space="preserve">i </w:t>
      </w:r>
      <w:r>
        <w:t xml:space="preserve">và </w:t>
      </w:r>
      <w:r>
        <w:t xml:space="preserve">trước </w:t>
      </w:r>
      <w:r>
        <w:t xml:space="preserve">bán </w:t>
      </w:r>
      <w:r>
        <w:t xml:space="preserve">nguyên </w:t>
      </w:r>
      <w:r>
        <w:t xml:space="preserve">âm </w:t>
      </w:r>
      <w:r>
        <w:t xml:space="preserve">"u"; </w:t>
      </w:r>
      <w:r>
        <w:t xml:space="preserve">2) </w:t>
      </w:r>
      <w:r>
        <w:t xml:space="preserve">tổ </w:t>
      </w:r>
      <w:r>
        <w:t xml:space="preserve">hợp </w:t>
      </w:r>
      <w:r>
        <w:t xml:space="preserve">với </w:t>
      </w:r>
      <w:r>
        <w:t xml:space="preserve">con </w:t>
      </w:r>
      <w:r>
        <w:t xml:space="preserve">chữ </w:t>
      </w:r>
      <w:r>
        <w:t xml:space="preserve">h </w:t>
      </w:r>
      <w:r>
        <w:t xml:space="preserve">làm </w:t>
      </w:r>
      <w:r>
        <w:t xml:space="preserve">thành </w:t>
      </w:r>
      <w:r>
        <w:t xml:space="preserve">con </w:t>
      </w:r>
      <w:r>
        <w:t xml:space="preserve">chữ </w:t>
      </w:r>
      <w:r>
        <w:t xml:space="preserve">ghép </w:t>
      </w:r>
      <w:r>
        <w:t xml:space="preserve">ch; </w:t>
      </w:r>
      <w:r>
        <w:t xml:space="preserve">3) </w:t>
      </w:r>
      <w:r>
        <w:t xml:space="preserve">riêng </w:t>
      </w:r>
      <w:r>
        <w:t xml:space="preserve">trong </w:t>
      </w:r>
      <w:r>
        <w:t xml:space="preserve">những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dạng, </w:t>
      </w:r>
      <w:r>
        <w:t xml:space="preserve">thì </w:t>
      </w:r>
      <w:r>
        <w:t xml:space="preserve">đọc </w:t>
      </w:r>
      <w:r>
        <w:t xml:space="preserve">như </w:t>
      </w:r>
      <w:r>
        <w:t xml:space="preserve">x </w:t>
      </w:r>
      <w:r>
        <w:t xml:space="preserve">trước </w:t>
      </w:r>
      <w:r>
        <w:rPr>
          <w:i/>
        </w:rPr>
        <w:t xml:space="preserve">ø, </w:t>
      </w:r>
      <w:r>
        <w:t xml:space="preserve">¡ </w:t>
      </w:r>
      <w:r>
        <w:t xml:space="preserve">(thí </w:t>
      </w:r>
      <w:r>
        <w:t xml:space="preserve">dụ: </w:t>
      </w:r>
      <w:r>
        <w:rPr>
          <w:i/>
        </w:rPr>
        <w:t xml:space="preserve">centimet, </w:t>
      </w:r>
      <w:r>
        <w:t xml:space="preserve">acid). </w:t>
      </w:r>
      <w:r>
        <w:br/>
      </w:r>
      <w:r>
        <w:rPr>
          <w:b/>
        </w:rPr>
        <w:t xml:space="preserve">€ </w:t>
      </w:r>
      <w:r>
        <w:rPr>
          <w:b/>
        </w:rPr>
        <w:t xml:space="preserve">,„ </w:t>
      </w:r>
      <w:r>
        <w:t xml:space="preserve">Carat, </w:t>
      </w:r>
      <w:r>
        <w:t xml:space="preserve">viết </w:t>
      </w:r>
      <w:r>
        <w:t xml:space="preserve">tắt. </w:t>
      </w:r>
      <w:r>
        <w:rPr>
          <w:b/>
        </w:rPr>
        <w:t xml:space="preserve">2 </w:t>
      </w:r>
      <w:r>
        <w:t xml:space="preserve">centi-, </w:t>
      </w:r>
      <w:r>
        <w:t xml:space="preserve">viết </w:t>
      </w:r>
      <w:r>
        <w:rPr>
          <w:i/>
        </w:rPr>
        <w:t xml:space="preserve">tắt </w:t>
      </w:r>
      <w:r>
        <w:t xml:space="preserve">(thí </w:t>
      </w:r>
      <w:r>
        <w:t xml:space="preserve">dụ, </w:t>
      </w:r>
      <w:r>
        <w:t xml:space="preserve">cm). </w:t>
      </w:r>
      <w:r>
        <w:br/>
      </w:r>
      <w:r>
        <w:rPr>
          <w:b/>
        </w:rPr>
        <w:t xml:space="preserve">C </w:t>
      </w:r>
      <w:r>
        <w:rPr>
          <w:b/>
        </w:rPr>
        <w:t xml:space="preserve">, </w:t>
      </w:r>
      <w:r>
        <w:t xml:space="preserve">Coulomb, </w:t>
      </w:r>
      <w:r>
        <w:t xml:space="preserve">viết </w:t>
      </w:r>
      <w:r>
        <w:t xml:space="preserve">tắt. </w:t>
      </w:r>
      <w:r>
        <w:rPr>
          <w:b/>
        </w:rPr>
        <w:t xml:space="preserve">2 </w:t>
      </w:r>
      <w:r>
        <w:t xml:space="preserve">Celsius </w:t>
      </w:r>
      <w:r>
        <w:t xml:space="preserve">viết </w:t>
      </w:r>
      <w:r>
        <w:t xml:space="preserve">tắt </w:t>
      </w:r>
      <w:r>
        <w:t xml:space="preserve">(thí </w:t>
      </w:r>
      <w:r>
        <w:t xml:space="preserve">dụ, </w:t>
      </w:r>
      <w:r>
        <w:rPr>
          <w:i/>
        </w:rPr>
        <w:t xml:space="preserve">J0o </w:t>
      </w:r>
      <w:r>
        <w:t xml:space="preserve">C: </w:t>
      </w:r>
      <w:r>
        <w:rPr>
          <w:i/>
        </w:rPr>
        <w:t xml:space="preserve">10g </w:t>
      </w:r>
      <w:r>
        <w:rPr>
          <w:i/>
        </w:rPr>
        <w:t xml:space="preserve">Celsius). </w:t>
      </w:r>
      <w:r>
        <w:rPr>
          <w:b/>
        </w:rPr>
        <w:t xml:space="preserve">3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carbon. </w:t>
      </w:r>
      <w:r>
        <w:rPr>
          <w:b/>
        </w:rPr>
        <w:t xml:space="preserve">4 </w:t>
      </w:r>
      <w:r>
        <w:t xml:space="preserve">Chữ </w:t>
      </w:r>
      <w:r>
        <w:t xml:space="preserve">số </w:t>
      </w:r>
      <w:r>
        <w:t xml:space="preserve">La </w:t>
      </w:r>
      <w:r>
        <w:t xml:space="preserve">Mã: </w:t>
      </w:r>
      <w:r>
        <w:t xml:space="preserve">J00. </w:t>
      </w:r>
      <w:r>
        <w:rPr>
          <w:b/>
        </w:rPr>
        <w:t xml:space="preserve">5 </w:t>
      </w:r>
      <w:r>
        <w:t xml:space="preserve">Kí </w:t>
      </w:r>
      <w:r>
        <w:rPr>
          <w:i/>
        </w:rPr>
        <w:t xml:space="preserve">hiệu </w:t>
      </w:r>
      <w:r>
        <w:rPr>
          <w:i/>
        </w:rPr>
        <w:t xml:space="preserve">phân </w:t>
      </w:r>
      <w:r>
        <w:t xml:space="preserve">loại </w:t>
      </w:r>
      <w:r>
        <w:rPr>
          <w:i/>
        </w:rPr>
        <w:t xml:space="preserve">trên </w:t>
      </w:r>
      <w:r>
        <w:rPr>
          <w:i/>
        </w:rPr>
        <w:t xml:space="preserve">dưới: </w:t>
      </w:r>
      <w:r>
        <w:rPr>
          <w:i/>
        </w:rPr>
        <w:t xml:space="preserve">thứ </w:t>
      </w:r>
      <w:r>
        <w:t xml:space="preserve">ba, </w:t>
      </w:r>
      <w:r>
        <w:rPr>
          <w:i/>
        </w:rPr>
        <w:t xml:space="preserve">sau </w:t>
      </w:r>
      <w:r>
        <w:rPr>
          <w:i/>
        </w:rPr>
        <w:t xml:space="preserve">A, </w:t>
      </w:r>
      <w:r>
        <w:t xml:space="preserve">B. </w:t>
      </w:r>
      <w:r>
        <w:rPr>
          <w:i/>
        </w:rPr>
        <w:t xml:space="preserve">Hàng </w:t>
      </w:r>
      <w:r>
        <w:rPr>
          <w:i/>
        </w:rPr>
        <w:t xml:space="preserve">thứ </w:t>
      </w:r>
      <w:r>
        <w:rPr>
          <w:i/>
        </w:rPr>
        <w:t xml:space="preserve">phẩm, </w:t>
      </w:r>
      <w:r>
        <w:rPr>
          <w:i/>
        </w:rPr>
        <w:t xml:space="preserve">loại </w:t>
      </w:r>
      <w:r>
        <w:rPr>
          <w:i/>
        </w:rPr>
        <w:t xml:space="preserve">C. </w:t>
      </w:r>
      <w:r>
        <w:rPr>
          <w:i/>
        </w:rPr>
        <w:t xml:space="preserve">Nhà </w:t>
      </w:r>
      <w:r>
        <w:rPr>
          <w:i/>
        </w:rPr>
        <w:t xml:space="preserve">số </w:t>
      </w:r>
      <w:r>
        <w:t xml:space="preserve">75C </w:t>
      </w:r>
      <w:r>
        <w:rPr>
          <w:i/>
        </w:rPr>
        <w:t xml:space="preserve">(sau </w:t>
      </w:r>
      <w:r>
        <w:rPr>
          <w:i/>
        </w:rPr>
        <w:t xml:space="preserve">các </w:t>
      </w:r>
      <w:r>
        <w:rPr>
          <w:i/>
        </w:rPr>
        <w:t xml:space="preserve">số </w:t>
      </w:r>
      <w:r>
        <w:t xml:space="preserve">75A, </w:t>
      </w:r>
      <w:r>
        <w:rPr>
          <w:i/>
        </w:rPr>
        <w:t xml:space="preserve">75B). </w:t>
      </w:r>
      <w:r>
        <w:br/>
      </w:r>
      <w:r>
        <w:rPr>
          <w:b/>
        </w:rPr>
        <w:t xml:space="preserve">C.LF.x </w:t>
      </w:r>
      <w:r>
        <w:t xml:space="preserve">CIE. </w:t>
      </w:r>
      <w:r>
        <w:br/>
      </w:r>
      <w:r>
        <w:rPr>
          <w:b/>
        </w:rPr>
        <w:t xml:space="preserve">ca,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Đỏ </w:t>
      </w:r>
      <w:r>
        <w:t xml:space="preserve">đựng </w:t>
      </w:r>
      <w:r>
        <w:t xml:space="preserve">dùng </w:t>
      </w:r>
      <w:r>
        <w:t xml:space="preserve">để </w:t>
      </w:r>
      <w:r>
        <w:t xml:space="preserve">uống </w:t>
      </w:r>
      <w:r>
        <w:t xml:space="preserve">nước, </w:t>
      </w:r>
      <w:r>
        <w:t xml:space="preserve">có </w:t>
      </w:r>
      <w:r>
        <w:t xml:space="preserve">quai, </w:t>
      </w:r>
      <w:r>
        <w:t xml:space="preserve">thành </w:t>
      </w:r>
      <w:r>
        <w:t xml:space="preserve">đứng </w:t>
      </w:r>
      <w:r>
        <w:t xml:space="preserve">như </w:t>
      </w:r>
      <w:r>
        <w:t xml:space="preserve">thành </w:t>
      </w:r>
      <w:r>
        <w:t xml:space="preserve">vại. </w:t>
      </w:r>
      <w:r>
        <w:rPr>
          <w:i/>
        </w:rPr>
        <w:t xml:space="preserve">Rót </w:t>
      </w:r>
      <w:r>
        <w:rPr>
          <w:i/>
        </w:rPr>
        <w:t xml:space="preserve">nước </w:t>
      </w:r>
      <w:r>
        <w:t xml:space="preserve">vào </w:t>
      </w:r>
      <w:r>
        <w:rPr>
          <w:i/>
        </w:rPr>
        <w:t xml:space="preserve">ca. </w:t>
      </w:r>
      <w:r>
        <w:t xml:space="preserve">Uống </w:t>
      </w:r>
      <w:r>
        <w:rPr>
          <w:i/>
        </w:rPr>
        <w:t xml:space="preserve">một </w:t>
      </w:r>
      <w:r>
        <w:rPr>
          <w:i/>
        </w:rPr>
        <w:t xml:space="preserve">ca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đong </w:t>
      </w:r>
      <w:r>
        <w:t xml:space="preserve">lường, </w:t>
      </w:r>
      <w:r>
        <w:t xml:space="preserve">có </w:t>
      </w:r>
      <w:r>
        <w:t xml:space="preserve">tay </w:t>
      </w:r>
      <w:r>
        <w:t xml:space="preserve">cầm, </w:t>
      </w:r>
      <w:r>
        <w:t xml:space="preserve">dung </w:t>
      </w:r>
      <w:r>
        <w:t xml:space="preserve">tích </w:t>
      </w:r>
      <w:r>
        <w:t xml:space="preserve">từ </w:t>
      </w:r>
      <w:r>
        <w:t xml:space="preserve">một </w:t>
      </w:r>
      <w:r>
        <w:t xml:space="preserve">phần </w:t>
      </w:r>
      <w:r>
        <w:t xml:space="preserve">tư </w:t>
      </w:r>
      <w:r>
        <w:t xml:space="preserve">lít </w:t>
      </w:r>
      <w:r>
        <w:t xml:space="preserve">đến </w:t>
      </w:r>
      <w:r>
        <w:t xml:space="preserve">một, </w:t>
      </w:r>
      <w:r>
        <w:t xml:space="preserve">hai </w:t>
      </w:r>
      <w:r>
        <w:t xml:space="preserve">lít. </w:t>
      </w:r>
      <w:r>
        <w:br/>
      </w:r>
      <w:r>
        <w:rPr>
          <w:b/>
        </w:rPr>
        <w:t xml:space="preserve">ca;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Phiên </w:t>
      </w:r>
      <w:r>
        <w:t xml:space="preserve">làm </w:t>
      </w:r>
      <w:r>
        <w:t xml:space="preserve">việc </w:t>
      </w:r>
      <w:r>
        <w:t xml:space="preserve">liên </w:t>
      </w:r>
      <w:r>
        <w:t xml:space="preserve">tục </w:t>
      </w:r>
      <w:r>
        <w:t xml:space="preserve">được </w:t>
      </w:r>
      <w:r>
        <w:t xml:space="preserve">tính </w:t>
      </w:r>
      <w:r>
        <w:t xml:space="preserve">là </w:t>
      </w:r>
      <w:r>
        <w:t xml:space="preserve">một </w:t>
      </w:r>
      <w:r>
        <w:t xml:space="preserve">ngày </w:t>
      </w:r>
      <w:r>
        <w:t xml:space="preserve">công </w:t>
      </w:r>
      <w:r>
        <w:t xml:space="preserve">ở </w:t>
      </w:r>
      <w:r>
        <w:t xml:space="preserve">xí </w:t>
      </w:r>
      <w:r>
        <w:t xml:space="preserve">nghiệp </w:t>
      </w:r>
      <w:r>
        <w:t xml:space="preserve">hoặc </w:t>
      </w:r>
      <w:r>
        <w:t xml:space="preserve">cơ </w:t>
      </w:r>
      <w:r>
        <w:rPr>
          <w:i/>
        </w:rPr>
        <w:t xml:space="preserve">sở </w:t>
      </w:r>
      <w:r>
        <w:t xml:space="preserve">phục </w:t>
      </w:r>
      <w:r>
        <w:t xml:space="preserve">vụ </w:t>
      </w:r>
      <w:r>
        <w:rPr>
          <w:i/>
        </w:rPr>
        <w:t xml:space="preserve">Một </w:t>
      </w:r>
      <w:r>
        <w:rPr>
          <w:i/>
        </w:rPr>
        <w:t xml:space="preserve">ngày </w:t>
      </w:r>
      <w:r>
        <w:rPr>
          <w:i/>
        </w:rPr>
        <w:t xml:space="preserve">làm </w:t>
      </w:r>
      <w:r>
        <w:rPr>
          <w:i/>
        </w:rPr>
        <w:t xml:space="preserve">ba </w:t>
      </w:r>
      <w:r>
        <w:rPr>
          <w:i/>
        </w:rPr>
        <w:t xml:space="preserve">ca. </w:t>
      </w:r>
      <w:r>
        <w:rPr>
          <w:i/>
        </w:rPr>
        <w:t xml:space="preserve">Làm </w:t>
      </w:r>
      <w:r>
        <w:rPr>
          <w:i/>
        </w:rPr>
        <w:t xml:space="preserve">ca </w:t>
      </w:r>
      <w:r>
        <w:rPr>
          <w:i/>
        </w:rPr>
        <w:t xml:space="preserve">đêm. </w:t>
      </w:r>
      <w:r>
        <w:rPr>
          <w:i/>
        </w:rPr>
        <w:t xml:space="preserve">Giao </w:t>
      </w:r>
      <w:r>
        <w:rPr>
          <w:i/>
        </w:rPr>
        <w:t xml:space="preserve">ca. </w:t>
      </w:r>
      <w:r>
        <w:t xml:space="preserve">2. </w:t>
      </w:r>
      <w:r>
        <w:t xml:space="preserve">Toàn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làm </w:t>
      </w:r>
      <w:r>
        <w:t xml:space="preserve">trong </w:t>
      </w:r>
      <w:r>
        <w:t xml:space="preserve">một </w:t>
      </w:r>
      <w:r>
        <w:t xml:space="preserve">ca, </w:t>
      </w:r>
      <w:r>
        <w:t xml:space="preserve">nói </w:t>
      </w:r>
      <w:r>
        <w:t xml:space="preserve">chung. </w:t>
      </w:r>
      <w:r>
        <w:t xml:space="preserve">Năng </w:t>
      </w:r>
      <w:r>
        <w:t xml:space="preserve">suất </w:t>
      </w:r>
      <w:r>
        <w:t xml:space="preserve">của </w:t>
      </w:r>
      <w:r>
        <w:rPr>
          <w:i/>
        </w:rPr>
        <w:t xml:space="preserve">toàn </w:t>
      </w:r>
      <w:r>
        <w:t xml:space="preserve">ca. </w:t>
      </w:r>
      <w:r>
        <w:br/>
      </w:r>
      <w:r>
        <w:rPr>
          <w:b/>
        </w:rPr>
        <w:t xml:space="preserve">ca, </w:t>
      </w:r>
      <w:r>
        <w:rPr>
          <w:b/>
        </w:rPr>
        <w:t xml:space="preserve">d </w:t>
      </w:r>
      <w:r>
        <w:rPr>
          <w:b/>
        </w:rPr>
        <w:t xml:space="preserve">1 </w:t>
      </w:r>
      <w:r>
        <w:t xml:space="preserve">(cũ). </w:t>
      </w:r>
      <w:r>
        <w:t xml:space="preserve">Trường </w:t>
      </w:r>
      <w:r>
        <w:t xml:space="preserve">hợp. </w:t>
      </w:r>
      <w:r>
        <w:rPr>
          <w:b/>
        </w:rPr>
        <w:t xml:space="preserve">2 </w:t>
      </w:r>
      <w:r>
        <w:t xml:space="preserve">(chuyên môn). </w:t>
      </w:r>
      <w:r>
        <w:t xml:space="preserve">Trường </w:t>
      </w:r>
      <w:r>
        <w:t xml:space="preserve">hợp </w:t>
      </w:r>
      <w:r>
        <w:t xml:space="preserve">bệnh,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việc </w:t>
      </w:r>
      <w:r>
        <w:t xml:space="preserve">điều </w:t>
      </w:r>
      <w:r>
        <w:t xml:space="preserve">trị. </w:t>
      </w:r>
      <w:r>
        <w:rPr>
          <w:i/>
        </w:rPr>
        <w:t xml:space="preserve">Ca </w:t>
      </w:r>
      <w:r>
        <w:rPr>
          <w:i/>
        </w:rPr>
        <w:t xml:space="preserve">cấp </w:t>
      </w:r>
      <w:r>
        <w:rPr>
          <w:i/>
        </w:rPr>
        <w:t xml:space="preserve">cứu. </w:t>
      </w:r>
      <w:r>
        <w:rPr>
          <w:i/>
        </w:rPr>
        <w:t xml:space="preserve">Mổ </w:t>
      </w:r>
      <w:r>
        <w:rPr>
          <w:i/>
        </w:rPr>
        <w:t xml:space="preserve">hai </w:t>
      </w:r>
      <w:r>
        <w:rPr>
          <w:i/>
        </w:rPr>
        <w:t xml:space="preserve">ca. </w:t>
      </w:r>
      <w:r>
        <w:br/>
      </w:r>
      <w:r>
        <w:rPr>
          <w:b/>
        </w:rPr>
        <w:t xml:space="preserve">ca,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Hát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điệu </w:t>
      </w:r>
      <w:r>
        <w:t xml:space="preserve">cổ </w:t>
      </w:r>
      <w:r>
        <w:t xml:space="preserve">truyền </w:t>
      </w:r>
      <w:r>
        <w:t xml:space="preserve">ở </w:t>
      </w:r>
      <w:r>
        <w:t xml:space="preserve">miền </w:t>
      </w:r>
      <w:r>
        <w:t xml:space="preserve">trung </w:t>
      </w:r>
      <w:r>
        <w:t xml:space="preserve">Trung </w:t>
      </w:r>
      <w:r>
        <w:t xml:space="preserve">Bộ </w:t>
      </w:r>
      <w:r>
        <w:t xml:space="preserve">và </w:t>
      </w:r>
      <w:r>
        <w:t xml:space="preserve">ở </w:t>
      </w:r>
      <w:r>
        <w:t xml:space="preserve">Nam </w:t>
      </w:r>
      <w:r>
        <w:t xml:space="preserve">Bộ). </w:t>
      </w:r>
      <w:r>
        <w:t xml:space="preserve">Ca </w:t>
      </w:r>
      <w:r>
        <w:t xml:space="preserve">một </w:t>
      </w:r>
      <w:r>
        <w:t xml:space="preserve">bài </w:t>
      </w:r>
      <w:r>
        <w:t xml:space="preserve">vọng </w:t>
      </w:r>
      <w:r>
        <w:t xml:space="preserve">cổ. </w:t>
      </w:r>
      <w:r>
        <w:rPr>
          <w:i/>
        </w:rPr>
        <w:t xml:space="preserve">Ca </w:t>
      </w:r>
      <w:r>
        <w:rPr>
          <w:i/>
        </w:rPr>
        <w:t xml:space="preserve">khúc </w:t>
      </w:r>
      <w:r>
        <w:t xml:space="preserve">khải </w:t>
      </w:r>
      <w:r>
        <w:t xml:space="preserve">hoàn </w:t>
      </w:r>
      <w:r>
        <w:rPr>
          <w:i/>
        </w:rPr>
        <w:t xml:space="preserve">(hát </w:t>
      </w:r>
      <w:r>
        <w:rPr>
          <w:i/>
        </w:rPr>
        <w:t xml:space="preserve">mừng </w:t>
      </w:r>
      <w:r>
        <w:rPr>
          <w:i/>
        </w:rPr>
        <w:t xml:space="preserve">thắng </w:t>
      </w:r>
      <w:r>
        <w:t xml:space="preserve">trận </w:t>
      </w:r>
      <w:r>
        <w:t xml:space="preserve">trở </w:t>
      </w:r>
      <w:r>
        <w:t xml:space="preserve">uề, </w:t>
      </w:r>
      <w:r>
        <w:rPr>
          <w:i/>
        </w:rPr>
        <w:t xml:space="preserve">khi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t xml:space="preserve">kết </w:t>
      </w:r>
      <w:r>
        <w:t xml:space="preserve">thúc). </w:t>
      </w:r>
      <w:r>
        <w:t xml:space="preserve">ll </w:t>
      </w:r>
      <w:r>
        <w:t xml:space="preserve">danh từ </w:t>
      </w:r>
      <w:r>
        <w:rPr>
          <w:b/>
        </w:rPr>
        <w:t xml:space="preserve">1 </w:t>
      </w:r>
      <w:r>
        <w:t xml:space="preserve">Điệu </w:t>
      </w:r>
      <w:r>
        <w:t xml:space="preserve">hát </w:t>
      </w:r>
      <w:r>
        <w:t xml:space="preserve">dân </w:t>
      </w:r>
      <w:r>
        <w:t xml:space="preserve">tộc </w:t>
      </w:r>
      <w:r>
        <w:t xml:space="preserve">cổ </w:t>
      </w:r>
      <w:r>
        <w:t xml:space="preserve">truyền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 </w:t>
      </w:r>
      <w:r>
        <w:t xml:space="preserve">trung </w:t>
      </w:r>
      <w:r>
        <w:t xml:space="preserve">Trung </w:t>
      </w:r>
      <w:r>
        <w:t xml:space="preserve">Bộ, </w:t>
      </w:r>
      <w:r>
        <w:t xml:space="preserve">Nam </w:t>
      </w:r>
      <w:r>
        <w:t xml:space="preserve">Bộ. </w:t>
      </w:r>
      <w:r>
        <w:t xml:space="preserve">Cz </w:t>
      </w:r>
      <w:r>
        <w:t xml:space="preserve">Huế </w:t>
      </w:r>
      <w:r>
        <w:t xml:space="preserve">Bài </w:t>
      </w:r>
      <w:r>
        <w:rPr>
          <w:i/>
        </w:rPr>
        <w:t xml:space="preserve">ca </w:t>
      </w:r>
      <w:r>
        <w:t xml:space="preserve">uọng </w:t>
      </w:r>
      <w:r>
        <w:t xml:space="preserve">cổ. </w:t>
      </w:r>
      <w:r>
        <w:rPr>
          <w:b/>
        </w:rPr>
        <w:t xml:space="preserve">2 </w:t>
      </w:r>
      <w:r>
        <w:t xml:space="preserve">Bài </w:t>
      </w:r>
      <w:r>
        <w:t xml:space="preserve">văn </w:t>
      </w:r>
      <w:r>
        <w:t xml:space="preserve">vần </w:t>
      </w:r>
      <w:r>
        <w:t xml:space="preserve">ngắn,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hát </w:t>
      </w:r>
      <w:r>
        <w:t xml:space="preserve">hoặc </w:t>
      </w:r>
      <w:r>
        <w:t xml:space="preserve">ngâm. </w:t>
      </w:r>
      <w:r>
        <w:br/>
      </w:r>
      <w:r>
        <w:rPr>
          <w:b/>
        </w:rPr>
        <w:t xml:space="preserve">Ca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calcium </w:t>
      </w:r>
      <w:r>
        <w:t xml:space="preserve">(canxi). </w:t>
      </w:r>
      <w:r>
        <w:br/>
      </w:r>
      <w:r>
        <w:rPr>
          <w:b/>
        </w:rPr>
        <w:t xml:space="preserve">CA </w:t>
      </w:r>
      <w:r>
        <w:t xml:space="preserve">Công </w:t>
      </w:r>
      <w:r>
        <w:t xml:space="preserve">an,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ca </w:t>
      </w:r>
      <w:r>
        <w:rPr>
          <w:b/>
        </w:rPr>
        <w:t xml:space="preserve">bin </w:t>
      </w:r>
      <w:r>
        <w:rPr>
          <w:b/>
        </w:rPr>
        <w:t xml:space="preserve">d.x. </w:t>
      </w:r>
      <w:r>
        <w:rPr>
          <w:b/>
        </w:rPr>
        <w:t xml:space="preserve">buông </w:t>
      </w:r>
      <w:r>
        <w:rPr>
          <w:b/>
        </w:rPr>
        <w:t xml:space="preserve">lái. </w:t>
      </w:r>
      <w:r>
        <w:br/>
      </w:r>
      <w:r>
        <w:rPr>
          <w:b/>
        </w:rPr>
        <w:t xml:space="preserve">ca </w:t>
      </w:r>
      <w:r>
        <w:rPr>
          <w:b/>
        </w:rPr>
        <w:t xml:space="preserve">cao </w:t>
      </w:r>
      <w:r>
        <w:rPr>
          <w:i/>
        </w:rPr>
        <w:t xml:space="preserve">xem </w:t>
      </w:r>
      <w:r>
        <w:rPr>
          <w:i/>
        </w:rPr>
        <w:t xml:space="preserve">cacao. </w:t>
      </w:r>
      <w:r>
        <w:br/>
      </w:r>
      <w:r>
        <w:rPr>
          <w:b/>
        </w:rPr>
        <w:t xml:space="preserve">ca </w:t>
      </w:r>
      <w:r>
        <w:rPr>
          <w:b/>
        </w:rPr>
        <w:t xml:space="preserve">cẩm </w:t>
      </w:r>
      <w:r>
        <w:rPr>
          <w:i/>
        </w:rPr>
        <w:t xml:space="preserve">động từ </w:t>
      </w:r>
      <w:r>
        <w:t xml:space="preserve">Kêu </w:t>
      </w:r>
      <w:r>
        <w:t xml:space="preserve">ca, </w:t>
      </w:r>
      <w:r>
        <w:t xml:space="preserve">phàn </w:t>
      </w:r>
      <w:r>
        <w:t xml:space="preserve">nàn. </w:t>
      </w:r>
      <w:r>
        <w:t xml:space="preserve">Ca </w:t>
      </w:r>
      <w:r>
        <w:t xml:space="preserve">cẩm </w:t>
      </w:r>
      <w:r>
        <w:t xml:space="preserve">cả </w:t>
      </w:r>
      <w:r>
        <w:rPr>
          <w:i/>
        </w:rPr>
        <w:t xml:space="preserve">ngày, </w:t>
      </w:r>
      <w:r>
        <w:rPr>
          <w:i/>
        </w:rPr>
        <w:t xml:space="preserve">ai </w:t>
      </w:r>
      <w:r>
        <w:rPr>
          <w:i/>
        </w:rPr>
        <w:t xml:space="preserve">chịu </w:t>
      </w:r>
      <w:r>
        <w:t xml:space="preserve">được. </w:t>
      </w:r>
      <w:r>
        <w:br/>
      </w:r>
      <w:r>
        <w:rPr>
          <w:b/>
        </w:rPr>
        <w:t xml:space="preserve">ca </w:t>
      </w:r>
      <w:r>
        <w:rPr>
          <w:b/>
        </w:rPr>
        <w:t xml:space="preserve">củm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Chắt </w:t>
      </w:r>
      <w:r>
        <w:t xml:space="preserve">chiu. </w:t>
      </w:r>
      <w:r>
        <w:rPr>
          <w:i/>
        </w:rPr>
        <w:t xml:space="preserve">Ca </w:t>
      </w:r>
      <w:r>
        <w:t xml:space="preserve">củm </w:t>
      </w:r>
      <w:r>
        <w:rPr>
          <w:i/>
        </w:rPr>
        <w:t xml:space="preserve">để </w:t>
      </w:r>
      <w:r>
        <w:t xml:space="preserve">dành </w:t>
      </w:r>
      <w:r>
        <w:rPr>
          <w:i/>
        </w:rPr>
        <w:t xml:space="preserve">tiên. </w:t>
      </w:r>
      <w:r>
        <w:br/>
      </w:r>
      <w:r>
        <w:rPr>
          <w:b/>
        </w:rPr>
        <w:t xml:space="preserve">ca </w:t>
      </w:r>
      <w:r>
        <w:rPr>
          <w:b/>
        </w:rPr>
        <w:t xml:space="preserve">dao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Thơ </w:t>
      </w:r>
      <w:r>
        <w:t xml:space="preserve">ca </w:t>
      </w:r>
      <w:r>
        <w:t xml:space="preserve">dân </w:t>
      </w:r>
      <w:r>
        <w:t xml:space="preserve">gian </w:t>
      </w:r>
      <w:r>
        <w:t xml:space="preserve">truyền </w:t>
      </w:r>
      <w:r>
        <w:t xml:space="preserve">miệng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những </w:t>
      </w:r>
      <w:r>
        <w:t xml:space="preserve">câu </w:t>
      </w:r>
      <w:r>
        <w:t xml:space="preserve">hát,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điệu </w:t>
      </w:r>
      <w:r>
        <w:t xml:space="preserve">nhất </w:t>
      </w:r>
      <w:r>
        <w:t xml:space="preserve">định. </w:t>
      </w:r>
      <w:r>
        <w:t xml:space="preserve">Sưu </w:t>
      </w:r>
      <w:r>
        <w:rPr>
          <w:i/>
        </w:rPr>
        <w:t xml:space="preserve">tầm </w:t>
      </w:r>
      <w:r>
        <w:rPr>
          <w:i/>
        </w:rPr>
        <w:t xml:space="preserve">ca </w:t>
      </w:r>
      <w:r>
        <w:rPr>
          <w:i/>
        </w:rPr>
        <w:t xml:space="preserve">dao. </w:t>
      </w:r>
      <w:r>
        <w:rPr>
          <w:b/>
        </w:rPr>
        <w:t xml:space="preserve">2 </w:t>
      </w:r>
      <w:r>
        <w:t xml:space="preserve">Thể </w:t>
      </w:r>
      <w:r>
        <w:t xml:space="preserve">loại </w:t>
      </w:r>
      <w:r>
        <w:t xml:space="preserve">văn </w:t>
      </w:r>
      <w:r>
        <w:t xml:space="preserve">vần, </w:t>
      </w:r>
      <w:r>
        <w:t xml:space="preserve">thường </w:t>
      </w:r>
      <w:r>
        <w:t xml:space="preserve">làm </w:t>
      </w:r>
      <w:r>
        <w:t xml:space="preserve">theo </w:t>
      </w:r>
      <w:r>
        <w:t xml:space="preserve">thể </w:t>
      </w:r>
      <w:r>
        <w:t xml:space="preserve">lục </w:t>
      </w:r>
      <w:r>
        <w:t xml:space="preserve">bát,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giống </w:t>
      </w:r>
      <w:r>
        <w:t xml:space="preserve">như </w:t>
      </w:r>
      <w:r>
        <w:t xml:space="preserve">ca </w:t>
      </w:r>
      <w:r>
        <w:t xml:space="preserve">dao </w:t>
      </w:r>
      <w:r>
        <w:t xml:space="preserve">cổ </w:t>
      </w:r>
      <w:r>
        <w:t xml:space="preserve">truyền. </w:t>
      </w:r>
      <w:r>
        <w:rPr>
          <w:i/>
        </w:rPr>
        <w:t xml:space="preserve">Sáng </w:t>
      </w:r>
      <w:r>
        <w:rPr>
          <w:i/>
        </w:rPr>
        <w:t xml:space="preserve">tác </w:t>
      </w:r>
      <w:r>
        <w:rPr>
          <w:i/>
        </w:rPr>
        <w:t xml:space="preserve">ca </w:t>
      </w:r>
      <w:r>
        <w:rPr>
          <w:i/>
        </w:rPr>
        <w:t xml:space="preserve">dao. </w:t>
      </w:r>
      <w:r>
        <w:br/>
      </w:r>
      <w:r>
        <w:rPr>
          <w:b/>
        </w:rPr>
        <w:t xml:space="preserve">"ca-đi-mi" </w:t>
      </w:r>
      <w:r>
        <w:rPr>
          <w:i/>
        </w:rPr>
        <w:t xml:space="preserve">xem </w:t>
      </w:r>
      <w:r>
        <w:rPr>
          <w:i/>
        </w:rPr>
        <w:t xml:space="preserve">cadmium. </w:t>
      </w:r>
      <w:r>
        <w:br/>
      </w:r>
      <w:r>
        <w:rPr>
          <w:b/>
        </w:rPr>
        <w:t xml:space="preserve">ca </w:t>
      </w:r>
      <w:r>
        <w:rPr>
          <w:b/>
        </w:rPr>
        <w:t xml:space="preserve">hát </w:t>
      </w:r>
      <w:r>
        <w:rPr>
          <w:i/>
        </w:rPr>
        <w:t xml:space="preserve">động từ </w:t>
      </w:r>
      <w:r>
        <w:t xml:space="preserve">Hát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ca </w:t>
      </w:r>
      <w:r>
        <w:rPr>
          <w:b/>
        </w:rPr>
        <w:t xml:space="preserve">Huế </w:t>
      </w:r>
      <w:r>
        <w:rPr>
          <w:i/>
        </w:rPr>
        <w:t xml:space="preserve">danh từ </w:t>
      </w:r>
      <w:r>
        <w:rPr>
          <w:i/>
        </w:rPr>
        <w:t xml:space="preserve">Lối </w:t>
      </w:r>
      <w:r>
        <w:t xml:space="preserve">hát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ca </w:t>
      </w:r>
      <w:r>
        <w:t xml:space="preserve">khúc </w:t>
      </w:r>
      <w:r>
        <w:t xml:space="preserve">dựa </w:t>
      </w:r>
      <w:r>
        <w:t xml:space="preserve">vào </w:t>
      </w:r>
      <w:r>
        <w:t xml:space="preserve">ngữ </w:t>
      </w:r>
      <w:r>
        <w:t xml:space="preserve">điệu </w:t>
      </w:r>
      <w:r>
        <w:t xml:space="preserve">địa </w:t>
      </w:r>
      <w:r>
        <w:t xml:space="preserve">phương </w:t>
      </w:r>
      <w:r>
        <w:t xml:space="preserve">Trị </w:t>
      </w:r>
      <w:r>
        <w:t xml:space="preserve">- </w:t>
      </w:r>
      <w:r>
        <w:t xml:space="preserve">Thiên, </w:t>
      </w:r>
      <w:r>
        <w:t xml:space="preserve">có </w:t>
      </w:r>
      <w:r>
        <w:t xml:space="preserve">nhạc </w:t>
      </w:r>
      <w:r>
        <w:t xml:space="preserve">tính </w:t>
      </w:r>
      <w:r>
        <w:t xml:space="preserve">rõ </w:t>
      </w:r>
      <w:r>
        <w:t xml:space="preserve">nét </w:t>
      </w:r>
      <w:r>
        <w:t xml:space="preserve">và </w:t>
      </w:r>
      <w:r>
        <w:t xml:space="preserve">phong </w:t>
      </w:r>
      <w:r>
        <w:t xml:space="preserve">cách </w:t>
      </w:r>
      <w:r>
        <w:t xml:space="preserve">uữ </w:t>
      </w:r>
      <w:r>
        <w:t xml:space="preserve">tình. </w:t>
      </w:r>
      <w:r>
        <w:br/>
      </w:r>
      <w:r>
        <w:rPr>
          <w:b/>
        </w:rPr>
        <w:t xml:space="preserve">ca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ngắn </w:t>
      </w:r>
      <w:r>
        <w:t xml:space="preserve">có </w:t>
      </w:r>
      <w:r>
        <w:t xml:space="preserve">bố </w:t>
      </w:r>
      <w:r>
        <w:t xml:space="preserve">cục </w:t>
      </w:r>
      <w:r>
        <w:t xml:space="preserve">mạch </w:t>
      </w:r>
      <w:r>
        <w:t xml:space="preserve">lạc. </w:t>
      </w:r>
      <w:r>
        <w:t xml:space="preserve">Ca </w:t>
      </w:r>
      <w:r>
        <w:rPr>
          <w:i/>
        </w:rPr>
        <w:t xml:space="preserve">khúc </w:t>
      </w:r>
      <w:r>
        <w:rPr>
          <w:i/>
        </w:rPr>
        <w:t xml:space="preserve">dân </w:t>
      </w:r>
      <w:r>
        <w:rPr>
          <w:i/>
        </w:rPr>
        <w:t xml:space="preserve">gian. </w:t>
      </w:r>
      <w:r>
        <w:br w:type="page"/>
      </w:r>
      <w:r>
        <w:rPr>
          <w:b/>
        </w:rPr>
        <w:t xml:space="preserve">"ca-ki" </w:t>
      </w:r>
      <w:r>
        <w:rPr>
          <w:i/>
        </w:rPr>
        <w:t xml:space="preserve">xem </w:t>
      </w:r>
      <w:r>
        <w:br/>
      </w:r>
      <w:r>
        <w:rPr>
          <w:b/>
        </w:rPr>
        <w:t xml:space="preserve">kaki. </w:t>
      </w:r>
      <w:r>
        <w:rPr>
          <w:b/>
        </w:rPr>
        <w:t xml:space="preserve">"ca-ta-lô" </w:t>
      </w:r>
      <w:r>
        <w:rPr>
          <w:i/>
        </w:rPr>
        <w:t xml:space="preserve">xem </w:t>
      </w:r>
      <w:r>
        <w:rPr>
          <w:i/>
        </w:rPr>
        <w:t xml:space="preserve">catalô.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