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26CA1" w14:textId="77777777" w:rsidR="009A496C" w:rsidRDefault="00284FC8" w:rsidP="00A6739B">
      <w:pPr>
        <w:pStyle w:val="1"/>
      </w:pPr>
      <w:bookmarkStart w:id="0" w:name="_GoBack"/>
      <w:bookmarkEnd w:id="0"/>
      <w:r>
        <w:t>План обмена: «</w:t>
      </w:r>
      <w:r w:rsidRPr="00284FC8">
        <w:t>ОбменПартКом83_ОкноПоставщика</w:t>
      </w:r>
      <w:r>
        <w:t>»</w:t>
      </w:r>
    </w:p>
    <w:p w14:paraId="40AE21F2" w14:textId="77777777" w:rsidR="00284FC8" w:rsidRDefault="00284FC8" w:rsidP="00A6739B">
      <w:pPr>
        <w:pStyle w:val="2"/>
      </w:pPr>
      <w:r>
        <w:t>Регистрация изменений:</w:t>
      </w:r>
    </w:p>
    <w:p w14:paraId="7359295C" w14:textId="77777777" w:rsidR="00A6739B" w:rsidRPr="00A6739B" w:rsidRDefault="00A6739B" w:rsidP="00A6739B"/>
    <w:p w14:paraId="3E94B691" w14:textId="77777777" w:rsidR="00284FC8" w:rsidRDefault="00284FC8">
      <w:r>
        <w:t>Док.ЗаказПоставщику</w:t>
      </w:r>
      <w:r w:rsidR="00AF22F7">
        <w:t xml:space="preserve"> – </w:t>
      </w:r>
      <w:r w:rsidR="00AF22F7" w:rsidRPr="00A6739B">
        <w:rPr>
          <w:color w:val="2E74B5" w:themeColor="accent1" w:themeShade="BF"/>
        </w:rPr>
        <w:t>есть регистрация, но закомментирована</w:t>
      </w:r>
    </w:p>
    <w:p w14:paraId="6A2CB429" w14:textId="77777777" w:rsidR="00284FC8" w:rsidRDefault="00284FC8">
      <w:r>
        <w:t>Док.ПоступлениеТоваровУслуг</w:t>
      </w:r>
      <w:r w:rsidR="00AF22F7">
        <w:t xml:space="preserve"> – </w:t>
      </w:r>
      <w:r w:rsidR="00AF22F7" w:rsidRPr="00A6739B">
        <w:rPr>
          <w:color w:val="2E74B5" w:themeColor="accent1" w:themeShade="BF"/>
        </w:rPr>
        <w:t>есть регистрация</w:t>
      </w:r>
    </w:p>
    <w:p w14:paraId="500880C7" w14:textId="77777777" w:rsidR="00284FC8" w:rsidRDefault="00284FC8">
      <w:r>
        <w:t>РС.ОшибкиЗагрузкиОП</w:t>
      </w:r>
      <w:r w:rsidR="00AF2281">
        <w:t xml:space="preserve"> – </w:t>
      </w:r>
      <w:r w:rsidR="00AF2281" w:rsidRPr="00A6739B">
        <w:rPr>
          <w:color w:val="FF0000"/>
        </w:rPr>
        <w:t>есть регистрация</w:t>
      </w:r>
      <w:r w:rsidR="00AF22F7" w:rsidRPr="00A6739B">
        <w:rPr>
          <w:color w:val="FF0000"/>
        </w:rPr>
        <w:t>, но непонятно зачем и что именно регистрирует(удаляет регистрацию удаляемых данных и регистрирует удаляемые записи(?))</w:t>
      </w:r>
    </w:p>
    <w:p w14:paraId="7141441B" w14:textId="77777777" w:rsidR="00284FC8" w:rsidRDefault="00284FC8">
      <w:r>
        <w:t>РС.ТаблицаСостоянийИстория</w:t>
      </w:r>
      <w:r w:rsidR="00AF2281">
        <w:t xml:space="preserve"> – изменения для этого плана обмена не регистрируются</w:t>
      </w:r>
    </w:p>
    <w:p w14:paraId="6FDEBCA3" w14:textId="77777777" w:rsidR="00284FC8" w:rsidRDefault="00284FC8">
      <w:r>
        <w:t>Спр.ДоговорыКонтрагентов – изменения для этого плана обмена не регистрируются</w:t>
      </w:r>
    </w:p>
    <w:p w14:paraId="4EF7AABB" w14:textId="77777777" w:rsidR="00284FC8" w:rsidRDefault="00284FC8" w:rsidP="00284FC8">
      <w:r>
        <w:t>Спр.Изготовители – изменения для этого плана обмена не регистрируются</w:t>
      </w:r>
    </w:p>
    <w:p w14:paraId="0E5DA8F8" w14:textId="77777777" w:rsidR="00284FC8" w:rsidRDefault="00284FC8">
      <w:r>
        <w:t>Спр.Контрагенты</w:t>
      </w:r>
      <w:r w:rsidR="00AF2281">
        <w:t xml:space="preserve"> – изменения для этого плана обмена не регистрируются</w:t>
      </w:r>
    </w:p>
    <w:p w14:paraId="3A27EE30" w14:textId="77777777" w:rsidR="00284FC8" w:rsidRDefault="00284FC8">
      <w:r>
        <w:t>Спр.Номенклатура</w:t>
      </w:r>
      <w:r w:rsidR="00AF2281">
        <w:t xml:space="preserve"> – изменения для этого плана обмена не регистрируются</w:t>
      </w:r>
    </w:p>
    <w:p w14:paraId="28E974D7" w14:textId="77777777" w:rsidR="00284FC8" w:rsidRDefault="00284FC8">
      <w:r>
        <w:t>Спр.Организации</w:t>
      </w:r>
      <w:r w:rsidR="00AF2281">
        <w:t xml:space="preserve"> – изменения для этого плана обмена не регистрируются</w:t>
      </w:r>
    </w:p>
    <w:p w14:paraId="1F3427EF" w14:textId="77777777" w:rsidR="00A6739B" w:rsidRDefault="00A6739B"/>
    <w:p w14:paraId="2EECCEC5" w14:textId="77777777" w:rsidR="00A6739B" w:rsidRDefault="00A6739B" w:rsidP="00A6739B">
      <w:pPr>
        <w:pStyle w:val="1"/>
      </w:pPr>
      <w:r>
        <w:t>Обработка «</w:t>
      </w:r>
      <w:r w:rsidRPr="00A6739B">
        <w:t>ОбменДаннымиСОкномПоставщика_Регламент</w:t>
      </w:r>
      <w:r>
        <w:t>»</w:t>
      </w:r>
    </w:p>
    <w:p w14:paraId="4DC53854" w14:textId="77777777" w:rsidR="00A6739B" w:rsidRDefault="00A6739B" w:rsidP="00A6739B">
      <w:pPr>
        <w:pStyle w:val="2"/>
      </w:pPr>
      <w:r>
        <w:t>В модуле обработки процедура «</w:t>
      </w:r>
      <w:r w:rsidRPr="00A6739B">
        <w:t>ВыполнитьРегламентноеЗадание</w:t>
      </w:r>
      <w:r>
        <w:t>»</w:t>
      </w:r>
    </w:p>
    <w:p w14:paraId="220EC369" w14:textId="77777777" w:rsidR="00BA73F3" w:rsidRPr="00721DE2" w:rsidRDefault="00721DE2" w:rsidP="00BA73F3">
      <w:r>
        <w:t xml:space="preserve">Вызывается регламентным заданием, опрашивающим </w:t>
      </w:r>
      <w:r>
        <w:rPr>
          <w:lang w:val="en-US"/>
        </w:rPr>
        <w:t>WEB</w:t>
      </w:r>
      <w:r w:rsidRPr="00721DE2">
        <w:t>-</w:t>
      </w:r>
      <w:r>
        <w:rPr>
          <w:lang w:val="en-US"/>
        </w:rPr>
        <w:t>Service</w:t>
      </w:r>
      <w:r w:rsidRPr="00721DE2">
        <w:t xml:space="preserve"> </w:t>
      </w:r>
      <w:r>
        <w:t>Окна Поставщика</w:t>
      </w:r>
    </w:p>
    <w:p w14:paraId="2B6B6544" w14:textId="77777777" w:rsidR="00BA73F3" w:rsidRDefault="00BA73F3" w:rsidP="007C3D06">
      <w:pPr>
        <w:pStyle w:val="a3"/>
        <w:numPr>
          <w:ilvl w:val="0"/>
          <w:numId w:val="5"/>
        </w:numPr>
        <w:rPr>
          <w:b/>
        </w:rPr>
      </w:pPr>
      <w:r w:rsidRPr="007C3D06">
        <w:rPr>
          <w:b/>
        </w:rPr>
        <w:t xml:space="preserve">Получает данные </w:t>
      </w:r>
      <w:r w:rsidR="00E63711">
        <w:rPr>
          <w:b/>
        </w:rPr>
        <w:t xml:space="preserve">корректировок </w:t>
      </w:r>
      <w:r w:rsidRPr="007C3D06">
        <w:rPr>
          <w:b/>
        </w:rPr>
        <w:t xml:space="preserve">с </w:t>
      </w:r>
      <w:r w:rsidR="00AD24D6" w:rsidRPr="007C3D06">
        <w:rPr>
          <w:b/>
        </w:rPr>
        <w:t>окна поставщика</w:t>
      </w:r>
      <w:r w:rsidRPr="007C3D06">
        <w:rPr>
          <w:b/>
        </w:rPr>
        <w:t xml:space="preserve"> регламентным заданием</w:t>
      </w:r>
    </w:p>
    <w:p w14:paraId="5218BE8A" w14:textId="77777777" w:rsidR="007C3D06" w:rsidRPr="001D001A" w:rsidRDefault="007C3D06" w:rsidP="007C3D06">
      <w:pPr>
        <w:pStyle w:val="a3"/>
        <w:rPr>
          <w:lang w:val="en-US"/>
        </w:rPr>
      </w:pPr>
      <w:r w:rsidRPr="001D001A">
        <w:rPr>
          <w:lang w:val="en-US"/>
        </w:rPr>
        <w:t>&lt;?</w:t>
      </w:r>
      <w:r w:rsidRPr="007C3D06">
        <w:rPr>
          <w:lang w:val="en-US"/>
        </w:rPr>
        <w:t>xml</w:t>
      </w:r>
      <w:r w:rsidRPr="001D001A">
        <w:rPr>
          <w:lang w:val="en-US"/>
        </w:rPr>
        <w:t xml:space="preserve"> </w:t>
      </w:r>
      <w:r w:rsidRPr="007C3D06">
        <w:rPr>
          <w:lang w:val="en-US"/>
        </w:rPr>
        <w:t>version</w:t>
      </w:r>
      <w:r w:rsidRPr="001D001A">
        <w:rPr>
          <w:lang w:val="en-US"/>
        </w:rPr>
        <w:t xml:space="preserve">="1.0" </w:t>
      </w:r>
      <w:r w:rsidRPr="007C3D06">
        <w:rPr>
          <w:lang w:val="en-US"/>
        </w:rPr>
        <w:t>encoding</w:t>
      </w:r>
      <w:r w:rsidRPr="001D001A">
        <w:rPr>
          <w:lang w:val="en-US"/>
        </w:rPr>
        <w:t>="</w:t>
      </w:r>
      <w:r w:rsidRPr="007C3D06">
        <w:rPr>
          <w:lang w:val="en-US"/>
        </w:rPr>
        <w:t>utf</w:t>
      </w:r>
      <w:r w:rsidRPr="001D001A">
        <w:rPr>
          <w:lang w:val="en-US"/>
        </w:rPr>
        <w:t>-8"?&gt;</w:t>
      </w:r>
    </w:p>
    <w:p w14:paraId="1A528FFF" w14:textId="77777777" w:rsidR="007C3D06" w:rsidRPr="001D001A" w:rsidRDefault="007C3D06" w:rsidP="007C3D06">
      <w:pPr>
        <w:pStyle w:val="a3"/>
        <w:rPr>
          <w:lang w:val="en-US"/>
        </w:rPr>
      </w:pPr>
      <w:r w:rsidRPr="001D001A">
        <w:rPr>
          <w:lang w:val="en-US"/>
        </w:rPr>
        <w:t>&lt;</w:t>
      </w:r>
      <w:r>
        <w:t>СообщениеОбмена</w:t>
      </w:r>
      <w:r w:rsidRPr="001D001A">
        <w:rPr>
          <w:lang w:val="en-US"/>
        </w:rPr>
        <w:t xml:space="preserve"> </w:t>
      </w:r>
      <w:r w:rsidRPr="007C3D06">
        <w:rPr>
          <w:lang w:val="en-US"/>
        </w:rPr>
        <w:t>xmlns</w:t>
      </w:r>
      <w:r w:rsidRPr="001D001A">
        <w:rPr>
          <w:lang w:val="en-US"/>
        </w:rPr>
        <w:t>="</w:t>
      </w:r>
      <w:r w:rsidRPr="007C3D06">
        <w:rPr>
          <w:lang w:val="en-US"/>
        </w:rPr>
        <w:t>http</w:t>
      </w:r>
      <w:r w:rsidRPr="001D001A">
        <w:rPr>
          <w:lang w:val="en-US"/>
        </w:rPr>
        <w:t>://</w:t>
      </w:r>
      <w:r w:rsidRPr="007C3D06">
        <w:rPr>
          <w:lang w:val="en-US"/>
        </w:rPr>
        <w:t>ws</w:t>
      </w:r>
      <w:r w:rsidRPr="001D001A">
        <w:rPr>
          <w:lang w:val="en-US"/>
        </w:rPr>
        <w:t>-02.</w:t>
      </w:r>
      <w:r w:rsidRPr="007C3D06">
        <w:rPr>
          <w:lang w:val="en-US"/>
        </w:rPr>
        <w:t>part</w:t>
      </w:r>
      <w:r w:rsidRPr="001D001A">
        <w:rPr>
          <w:lang w:val="en-US"/>
        </w:rPr>
        <w:t>-</w:t>
      </w:r>
      <w:r w:rsidRPr="007C3D06">
        <w:rPr>
          <w:lang w:val="en-US"/>
        </w:rPr>
        <w:t>kom</w:t>
      </w:r>
      <w:r w:rsidRPr="001D001A">
        <w:rPr>
          <w:lang w:val="en-US"/>
        </w:rPr>
        <w:t>.</w:t>
      </w:r>
      <w:r w:rsidRPr="007C3D06">
        <w:rPr>
          <w:lang w:val="en-US"/>
        </w:rPr>
        <w:t>ru</w:t>
      </w:r>
      <w:r w:rsidRPr="001D001A">
        <w:rPr>
          <w:lang w:val="en-US"/>
        </w:rPr>
        <w:t>/</w:t>
      </w:r>
      <w:r w:rsidRPr="007C3D06">
        <w:rPr>
          <w:lang w:val="en-US"/>
        </w:rPr>
        <w:t>partkom</w:t>
      </w:r>
      <w:r w:rsidRPr="001D001A">
        <w:rPr>
          <w:lang w:val="en-US"/>
        </w:rPr>
        <w:t>83/</w:t>
      </w:r>
      <w:r w:rsidRPr="007C3D06">
        <w:rPr>
          <w:lang w:val="en-US"/>
        </w:rPr>
        <w:t>hs</w:t>
      </w:r>
      <w:r w:rsidRPr="001D001A">
        <w:rPr>
          <w:lang w:val="en-US"/>
        </w:rPr>
        <w:t>/</w:t>
      </w:r>
      <w:r w:rsidRPr="007C3D06">
        <w:rPr>
          <w:lang w:val="en-US"/>
        </w:rPr>
        <w:t>SiteExchange</w:t>
      </w:r>
      <w:r w:rsidRPr="001D001A">
        <w:rPr>
          <w:lang w:val="en-US"/>
        </w:rPr>
        <w:t>/</w:t>
      </w:r>
      <w:r w:rsidRPr="007C3D06">
        <w:rPr>
          <w:lang w:val="en-US"/>
        </w:rPr>
        <w:t>XMLSchema</w:t>
      </w:r>
      <w:r w:rsidRPr="001D001A">
        <w:rPr>
          <w:lang w:val="en-US"/>
        </w:rPr>
        <w:t xml:space="preserve">" </w:t>
      </w:r>
      <w:r w:rsidRPr="007C3D06">
        <w:rPr>
          <w:lang w:val="en-US"/>
        </w:rPr>
        <w:t>xmlns</w:t>
      </w:r>
      <w:r w:rsidRPr="001D001A">
        <w:rPr>
          <w:lang w:val="en-US"/>
        </w:rPr>
        <w:t>:</w:t>
      </w:r>
      <w:r w:rsidRPr="007C3D06">
        <w:rPr>
          <w:lang w:val="en-US"/>
        </w:rPr>
        <w:t>xs</w:t>
      </w:r>
      <w:r w:rsidRPr="001D001A">
        <w:rPr>
          <w:lang w:val="en-US"/>
        </w:rPr>
        <w:t>="</w:t>
      </w:r>
      <w:r w:rsidRPr="007C3D06">
        <w:rPr>
          <w:lang w:val="en-US"/>
        </w:rPr>
        <w:t>http</w:t>
      </w:r>
      <w:r w:rsidRPr="001D001A">
        <w:rPr>
          <w:lang w:val="en-US"/>
        </w:rPr>
        <w:t>://</w:t>
      </w:r>
      <w:r w:rsidRPr="007C3D06">
        <w:rPr>
          <w:lang w:val="en-US"/>
        </w:rPr>
        <w:t>www</w:t>
      </w:r>
      <w:r w:rsidRPr="001D001A">
        <w:rPr>
          <w:lang w:val="en-US"/>
        </w:rPr>
        <w:t>.</w:t>
      </w:r>
      <w:r w:rsidRPr="007C3D06">
        <w:rPr>
          <w:lang w:val="en-US"/>
        </w:rPr>
        <w:t>w</w:t>
      </w:r>
      <w:r w:rsidRPr="001D001A">
        <w:rPr>
          <w:lang w:val="en-US"/>
        </w:rPr>
        <w:t>3.</w:t>
      </w:r>
      <w:r w:rsidRPr="007C3D06">
        <w:rPr>
          <w:lang w:val="en-US"/>
        </w:rPr>
        <w:t>org</w:t>
      </w:r>
      <w:r w:rsidRPr="001D001A">
        <w:rPr>
          <w:lang w:val="en-US"/>
        </w:rPr>
        <w:t>/2001/</w:t>
      </w:r>
      <w:r w:rsidRPr="007C3D06">
        <w:rPr>
          <w:lang w:val="en-US"/>
        </w:rPr>
        <w:t>XMLSchema</w:t>
      </w:r>
      <w:r w:rsidRPr="001D001A">
        <w:rPr>
          <w:lang w:val="en-US"/>
        </w:rPr>
        <w:t xml:space="preserve">" </w:t>
      </w:r>
      <w:r w:rsidRPr="007C3D06">
        <w:rPr>
          <w:lang w:val="en-US"/>
        </w:rPr>
        <w:t>xmlns</w:t>
      </w:r>
      <w:r w:rsidRPr="001D001A">
        <w:rPr>
          <w:lang w:val="en-US"/>
        </w:rPr>
        <w:t>:</w:t>
      </w:r>
      <w:r w:rsidRPr="007C3D06">
        <w:rPr>
          <w:lang w:val="en-US"/>
        </w:rPr>
        <w:t>xsi</w:t>
      </w:r>
      <w:r w:rsidRPr="001D001A">
        <w:rPr>
          <w:lang w:val="en-US"/>
        </w:rPr>
        <w:t>="</w:t>
      </w:r>
      <w:r w:rsidRPr="007C3D06">
        <w:rPr>
          <w:lang w:val="en-US"/>
        </w:rPr>
        <w:t>http</w:t>
      </w:r>
      <w:r w:rsidRPr="001D001A">
        <w:rPr>
          <w:lang w:val="en-US"/>
        </w:rPr>
        <w:t>://</w:t>
      </w:r>
      <w:r w:rsidRPr="007C3D06">
        <w:rPr>
          <w:lang w:val="en-US"/>
        </w:rPr>
        <w:t>www</w:t>
      </w:r>
      <w:r w:rsidRPr="001D001A">
        <w:rPr>
          <w:lang w:val="en-US"/>
        </w:rPr>
        <w:t>.</w:t>
      </w:r>
      <w:r w:rsidRPr="007C3D06">
        <w:rPr>
          <w:lang w:val="en-US"/>
        </w:rPr>
        <w:t>w</w:t>
      </w:r>
      <w:r w:rsidRPr="001D001A">
        <w:rPr>
          <w:lang w:val="en-US"/>
        </w:rPr>
        <w:t>3.</w:t>
      </w:r>
      <w:r w:rsidRPr="007C3D06">
        <w:rPr>
          <w:lang w:val="en-US"/>
        </w:rPr>
        <w:t>org</w:t>
      </w:r>
      <w:r w:rsidRPr="001D001A">
        <w:rPr>
          <w:lang w:val="en-US"/>
        </w:rPr>
        <w:t>/2001/</w:t>
      </w:r>
      <w:r w:rsidRPr="007C3D06">
        <w:rPr>
          <w:lang w:val="en-US"/>
        </w:rPr>
        <w:t>XMLSchema</w:t>
      </w:r>
      <w:r w:rsidRPr="001D001A">
        <w:rPr>
          <w:lang w:val="en-US"/>
        </w:rPr>
        <w:t>-</w:t>
      </w:r>
      <w:r w:rsidRPr="007C3D06">
        <w:rPr>
          <w:lang w:val="en-US"/>
        </w:rPr>
        <w:t>instance</w:t>
      </w:r>
      <w:r w:rsidRPr="001D001A">
        <w:rPr>
          <w:lang w:val="en-US"/>
        </w:rPr>
        <w:t>"&gt;</w:t>
      </w:r>
    </w:p>
    <w:p w14:paraId="6C6AF7A2" w14:textId="77777777" w:rsidR="007C3D06" w:rsidRDefault="007C3D06" w:rsidP="007C3D06">
      <w:pPr>
        <w:pStyle w:val="a3"/>
      </w:pPr>
      <w:r w:rsidRPr="00BA73F3">
        <w:t>&lt;</w:t>
      </w:r>
      <w:r>
        <w:t>ПланОбмена</w:t>
      </w:r>
      <w:r w:rsidRPr="00BA73F3">
        <w:t>&gt;</w:t>
      </w:r>
      <w:r>
        <w:t>ОбменПартКом</w:t>
      </w:r>
      <w:r w:rsidRPr="00BA73F3">
        <w:t>83_</w:t>
      </w:r>
      <w:r>
        <w:t>ОкноПоставщика</w:t>
      </w:r>
      <w:r w:rsidRPr="00BA73F3">
        <w:t>&lt;/</w:t>
      </w:r>
      <w:r>
        <w:t>ПланОбмена</w:t>
      </w:r>
      <w:r w:rsidRPr="00BA73F3">
        <w:t>&gt;</w:t>
      </w:r>
    </w:p>
    <w:p w14:paraId="5EAB056D" w14:textId="77777777" w:rsidR="007C3D06" w:rsidRDefault="007C3D06" w:rsidP="007C3D06">
      <w:pPr>
        <w:pStyle w:val="a3"/>
      </w:pPr>
      <w:r w:rsidRPr="00BA73F3">
        <w:t>&lt;</w:t>
      </w:r>
      <w:r>
        <w:t>Отправитель</w:t>
      </w:r>
      <w:r w:rsidRPr="00BA73F3">
        <w:t>&gt;3&lt;/</w:t>
      </w:r>
      <w:r>
        <w:t>Отправитель</w:t>
      </w:r>
      <w:r w:rsidRPr="00BA73F3">
        <w:t>&gt;</w:t>
      </w:r>
    </w:p>
    <w:p w14:paraId="61FBFEF0" w14:textId="77777777" w:rsidR="007C3D06" w:rsidRDefault="007C3D06" w:rsidP="007C3D06">
      <w:pPr>
        <w:pStyle w:val="a3"/>
      </w:pPr>
      <w:r w:rsidRPr="00BA73F3">
        <w:t>&lt;</w:t>
      </w:r>
      <w:r>
        <w:t>Получатель</w:t>
      </w:r>
      <w:r w:rsidRPr="00BA73F3">
        <w:t>&gt;4&lt;/</w:t>
      </w:r>
      <w:r>
        <w:t>Получатель</w:t>
      </w:r>
      <w:r w:rsidRPr="00BA73F3">
        <w:t>&gt;</w:t>
      </w:r>
    </w:p>
    <w:p w14:paraId="1B701CF3" w14:textId="77777777" w:rsidR="007C3D06" w:rsidRDefault="007C3D06" w:rsidP="007C3D06">
      <w:pPr>
        <w:pStyle w:val="a3"/>
      </w:pPr>
      <w:r w:rsidRPr="00BA73F3">
        <w:t>&lt;</w:t>
      </w:r>
      <w:r>
        <w:t>НомерСообщения</w:t>
      </w:r>
      <w:r w:rsidRPr="00BA73F3">
        <w:t>&gt;186&lt;/</w:t>
      </w:r>
      <w:r>
        <w:t>НомерСообщения</w:t>
      </w:r>
      <w:r w:rsidRPr="00BA73F3">
        <w:t>&gt;</w:t>
      </w:r>
    </w:p>
    <w:p w14:paraId="37134F00" w14:textId="77777777" w:rsidR="007C3D06" w:rsidRDefault="007C3D06" w:rsidP="007C3D06">
      <w:pPr>
        <w:pStyle w:val="a3"/>
      </w:pPr>
      <w:r w:rsidRPr="00BA73F3">
        <w:t>&lt;</w:t>
      </w:r>
      <w:r>
        <w:t>НомерПринятого</w:t>
      </w:r>
      <w:r w:rsidRPr="00BA73F3">
        <w:t>&gt;212&lt;/</w:t>
      </w:r>
      <w:r>
        <w:t>НомерПринятого</w:t>
      </w:r>
      <w:r w:rsidRPr="00BA73F3">
        <w:t>&gt;</w:t>
      </w:r>
    </w:p>
    <w:p w14:paraId="7ACA79BB" w14:textId="77777777" w:rsidR="007C3D06" w:rsidRDefault="007C3D06" w:rsidP="007C3D06">
      <w:pPr>
        <w:pStyle w:val="a3"/>
      </w:pPr>
      <w:r w:rsidRPr="00BA73F3">
        <w:lastRenderedPageBreak/>
        <w:t>&lt;</w:t>
      </w:r>
      <w:r>
        <w:t>Объекты</w:t>
      </w:r>
      <w:r w:rsidRPr="00BA73F3">
        <w:t>/&gt;</w:t>
      </w:r>
    </w:p>
    <w:p w14:paraId="44ACE6C1" w14:textId="77777777" w:rsidR="007C3D06" w:rsidRPr="00BA73F3" w:rsidRDefault="007C3D06" w:rsidP="007C3D06">
      <w:pPr>
        <w:pStyle w:val="a3"/>
      </w:pPr>
      <w:r w:rsidRPr="00BA73F3">
        <w:t>&lt;/</w:t>
      </w:r>
      <w:r>
        <w:t>СообщениеОбмена</w:t>
      </w:r>
      <w:r w:rsidRPr="00BA73F3">
        <w:t>&gt;</w:t>
      </w:r>
    </w:p>
    <w:p w14:paraId="381D62A4" w14:textId="77777777" w:rsidR="007C3D06" w:rsidRDefault="007C3D06" w:rsidP="007C3D06">
      <w:pPr>
        <w:pStyle w:val="a3"/>
        <w:rPr>
          <w:b/>
        </w:rPr>
      </w:pPr>
    </w:p>
    <w:p w14:paraId="5A5DEFF7" w14:textId="77777777" w:rsidR="007C3D06" w:rsidRDefault="007C3D06" w:rsidP="007C3D06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Загружает полученное сообщение через менеджер плана обмена</w:t>
      </w:r>
    </w:p>
    <w:p w14:paraId="60CBAE05" w14:textId="77777777" w:rsidR="007C3D06" w:rsidRDefault="007C3D06" w:rsidP="007C3D06">
      <w:pPr>
        <w:pStyle w:val="a3"/>
        <w:rPr>
          <w:b/>
        </w:rPr>
      </w:pPr>
      <w:r>
        <w:rPr>
          <w:b/>
        </w:rPr>
        <w:t>«</w:t>
      </w:r>
      <w:r w:rsidRPr="007C3D06">
        <w:rPr>
          <w:b/>
        </w:rPr>
        <w:t>лМенеджерПланаОбмена.ЗагрузитьСообщениеОбмена(лСообщениеОбмена)</w:t>
      </w:r>
      <w:r>
        <w:rPr>
          <w:b/>
        </w:rPr>
        <w:t>»</w:t>
      </w:r>
    </w:p>
    <w:p w14:paraId="00DFE71D" w14:textId="77777777" w:rsidR="001644D5" w:rsidRPr="001644D5" w:rsidRDefault="001644D5" w:rsidP="001644D5">
      <w:pPr>
        <w:pStyle w:val="a3"/>
        <w:numPr>
          <w:ilvl w:val="1"/>
          <w:numId w:val="5"/>
        </w:numPr>
      </w:pPr>
      <w:r w:rsidRPr="001644D5">
        <w:t>Удаляет регистрацию</w:t>
      </w:r>
      <w:r>
        <w:t xml:space="preserve"> объектов в плане обмена по «НомерПринятого» из сообщения </w:t>
      </w:r>
      <w:r>
        <w:rPr>
          <w:lang w:val="en-US"/>
        </w:rPr>
        <w:t>XDTO</w:t>
      </w:r>
    </w:p>
    <w:p w14:paraId="28B1E93A" w14:textId="77777777" w:rsidR="001644D5" w:rsidRDefault="001644D5" w:rsidP="001644D5">
      <w:pPr>
        <w:pStyle w:val="a3"/>
        <w:numPr>
          <w:ilvl w:val="1"/>
          <w:numId w:val="5"/>
        </w:numPr>
      </w:pPr>
      <w:r>
        <w:t>Формирует фиктивное чтение сообщения обмена(</w:t>
      </w:r>
      <w:r w:rsidRPr="001644D5">
        <w:rPr>
          <w:b/>
        </w:rPr>
        <w:t>ПланыОбмена.СоздатьЧтениеСообщения</w:t>
      </w:r>
      <w:r w:rsidRPr="001644D5">
        <w:t>()</w:t>
      </w:r>
      <w:r>
        <w:t>)</w:t>
      </w:r>
    </w:p>
    <w:p w14:paraId="4C4D178F" w14:textId="77777777" w:rsidR="001644D5" w:rsidRDefault="001644D5" w:rsidP="001644D5">
      <w:pPr>
        <w:pStyle w:val="a3"/>
        <w:numPr>
          <w:ilvl w:val="1"/>
          <w:numId w:val="5"/>
        </w:numPr>
      </w:pPr>
      <w:r>
        <w:t xml:space="preserve">Из пакета </w:t>
      </w:r>
      <w:r>
        <w:rPr>
          <w:lang w:val="en-US"/>
        </w:rPr>
        <w:t>XDTO</w:t>
      </w:r>
      <w:r w:rsidRPr="001644D5">
        <w:t xml:space="preserve"> </w:t>
      </w:r>
      <w:r>
        <w:t>получает список «Объекты»</w:t>
      </w:r>
    </w:p>
    <w:p w14:paraId="448DA4D9" w14:textId="77777777" w:rsidR="001644D5" w:rsidRPr="001644D5" w:rsidRDefault="001644D5" w:rsidP="001644D5">
      <w:pPr>
        <w:pStyle w:val="a3"/>
        <w:numPr>
          <w:ilvl w:val="1"/>
          <w:numId w:val="5"/>
        </w:numPr>
      </w:pPr>
      <w:r>
        <w:t>Для каждого объекта списка вызывает процедуру «</w:t>
      </w:r>
      <w:r w:rsidRPr="001644D5">
        <w:t>ЗагрузитьЭлемент</w:t>
      </w:r>
      <w:r>
        <w:t>» из модуля менеджера объекта</w:t>
      </w:r>
    </w:p>
    <w:p w14:paraId="08F9FD8A" w14:textId="77777777" w:rsidR="00BA73F3" w:rsidRDefault="00BA73F3" w:rsidP="00BA73F3"/>
    <w:p w14:paraId="79804F67" w14:textId="77777777" w:rsidR="00BA73F3" w:rsidRPr="001D001A" w:rsidRDefault="00BA73F3" w:rsidP="00BA73F3">
      <w:pPr>
        <w:pStyle w:val="1"/>
        <w:rPr>
          <w:lang w:val="en-US"/>
        </w:rPr>
      </w:pPr>
      <w:r>
        <w:rPr>
          <w:lang w:val="en-US"/>
        </w:rPr>
        <w:t xml:space="preserve">Web-Service </w:t>
      </w:r>
      <w:r w:rsidRPr="001D001A">
        <w:rPr>
          <w:lang w:val="en-US"/>
        </w:rPr>
        <w:t>«DataExchange»</w:t>
      </w:r>
    </w:p>
    <w:p w14:paraId="4A730C11" w14:textId="77777777" w:rsidR="00BA73F3" w:rsidRPr="001D001A" w:rsidRDefault="00BA73F3" w:rsidP="00BA73F3">
      <w:pPr>
        <w:pStyle w:val="2"/>
        <w:rPr>
          <w:lang w:val="en-US"/>
        </w:rPr>
      </w:pPr>
      <w:r w:rsidRPr="001D001A">
        <w:rPr>
          <w:lang w:val="en-US"/>
        </w:rPr>
        <w:t>«GetExchangeMessage»- "</w:t>
      </w:r>
      <w:r w:rsidRPr="00BA73F3">
        <w:t>ОбменПартКом</w:t>
      </w:r>
      <w:r w:rsidRPr="001D001A">
        <w:rPr>
          <w:lang w:val="en-US"/>
        </w:rPr>
        <w:t>83_</w:t>
      </w:r>
      <w:r w:rsidRPr="00BA73F3">
        <w:t>ОкноПоставщика</w:t>
      </w:r>
      <w:r w:rsidRPr="001D001A">
        <w:rPr>
          <w:lang w:val="en-US"/>
        </w:rPr>
        <w:t>"</w:t>
      </w:r>
    </w:p>
    <w:p w14:paraId="3AA2C683" w14:textId="77777777" w:rsidR="00AD24D6" w:rsidRDefault="00AD24D6" w:rsidP="00AD24D6">
      <w:pPr>
        <w:rPr>
          <w:b/>
        </w:rPr>
      </w:pPr>
      <w:r w:rsidRPr="00AD24D6">
        <w:rPr>
          <w:b/>
        </w:rPr>
        <w:t xml:space="preserve">Отправляет данные </w:t>
      </w:r>
      <w:r w:rsidR="00E63711">
        <w:rPr>
          <w:b/>
        </w:rPr>
        <w:t xml:space="preserve">Заказа </w:t>
      </w:r>
      <w:r w:rsidRPr="00AD24D6">
        <w:rPr>
          <w:b/>
        </w:rPr>
        <w:t>в окно поставщика</w:t>
      </w:r>
      <w:r w:rsidR="00721DE2">
        <w:rPr>
          <w:b/>
        </w:rPr>
        <w:t>(вызывается из Окна Поставщика)</w:t>
      </w:r>
    </w:p>
    <w:p w14:paraId="11A65D5E" w14:textId="77777777" w:rsidR="00465F7E" w:rsidRDefault="00465F7E" w:rsidP="00AD24D6">
      <w:r w:rsidRPr="00465F7E">
        <w:rPr>
          <w:b/>
        </w:rPr>
        <w:t>Функция.ПолучитьСообщениеОбмена_ОбменПартКом83_ОкноПоставщика</w:t>
      </w:r>
      <w:r w:rsidRPr="00465F7E">
        <w:t>()</w:t>
      </w:r>
    </w:p>
    <w:p w14:paraId="3658A775" w14:textId="77777777" w:rsidR="00465F7E" w:rsidRDefault="00465F7E" w:rsidP="00465F7E">
      <w:pPr>
        <w:pStyle w:val="a3"/>
        <w:numPr>
          <w:ilvl w:val="0"/>
          <w:numId w:val="1"/>
        </w:numPr>
      </w:pPr>
      <w:r>
        <w:t>Удаляет регистрацию принятых объектов</w:t>
      </w:r>
    </w:p>
    <w:p w14:paraId="021CF1D9" w14:textId="77777777" w:rsidR="00465F7E" w:rsidRDefault="00465F7E" w:rsidP="00465F7E">
      <w:pPr>
        <w:pStyle w:val="a3"/>
        <w:numPr>
          <w:ilvl w:val="0"/>
          <w:numId w:val="1"/>
        </w:numPr>
      </w:pPr>
      <w:r>
        <w:t>Возвращает сообщение обмена (</w:t>
      </w:r>
      <w:r w:rsidRPr="00617AFF">
        <w:rPr>
          <w:b/>
        </w:rPr>
        <w:t>ПланыОбмена.ОбменПартКом83_ОкноПоставщика.ВыгрузитьСообщениеОбмена</w:t>
      </w:r>
      <w:r w:rsidRPr="00465F7E">
        <w:t>(</w:t>
      </w:r>
      <w:r w:rsidR="001E68C2" w:rsidRPr="001E68C2">
        <w:rPr>
          <w:lang w:val="en-US"/>
        </w:rPr>
        <w:t>ID</w:t>
      </w:r>
      <w:r w:rsidR="001E68C2" w:rsidRPr="00465F7E">
        <w:t>УзлаОбмена</w:t>
      </w:r>
      <w:r w:rsidRPr="00465F7E">
        <w:t>)</w:t>
      </w:r>
      <w:r>
        <w:t>)</w:t>
      </w:r>
    </w:p>
    <w:p w14:paraId="2B76CA1B" w14:textId="77777777" w:rsidR="00465F7E" w:rsidRDefault="001E68C2" w:rsidP="001E68C2">
      <w:pPr>
        <w:pStyle w:val="a3"/>
        <w:numPr>
          <w:ilvl w:val="0"/>
          <w:numId w:val="2"/>
        </w:numPr>
      </w:pPr>
      <w:r>
        <w:t>Создает сообщение обмена</w:t>
      </w:r>
    </w:p>
    <w:p w14:paraId="0734311A" w14:textId="77777777" w:rsidR="00617AFF" w:rsidRDefault="001E68C2" w:rsidP="001E68C2">
      <w:pPr>
        <w:pStyle w:val="a3"/>
        <w:numPr>
          <w:ilvl w:val="0"/>
          <w:numId w:val="2"/>
        </w:numPr>
      </w:pPr>
      <w:r>
        <w:t>Получает выгружаемые объекты разных</w:t>
      </w:r>
      <w:r w:rsidR="00591538">
        <w:t xml:space="preserve"> типов</w:t>
      </w:r>
      <w:r>
        <w:t xml:space="preserve">: </w:t>
      </w:r>
    </w:p>
    <w:p w14:paraId="784C5AE7" w14:textId="77777777" w:rsidR="001E68C2" w:rsidRDefault="001E68C2" w:rsidP="00617AFF">
      <w:pPr>
        <w:pStyle w:val="a3"/>
        <w:ind w:left="1080"/>
        <w:rPr>
          <w:b/>
        </w:rPr>
      </w:pPr>
      <w:r w:rsidRPr="001E68C2">
        <w:rPr>
          <w:b/>
        </w:rPr>
        <w:t>ОбменДаннымиКлиентСервер.ВыбратьПакетИзмененийДляУзлаОбмена(лИсходящий, лСообщениеОбмена.НомерСообщения, 1000)</w:t>
      </w:r>
    </w:p>
    <w:p w14:paraId="2448536B" w14:textId="77777777" w:rsidR="004F2186" w:rsidRDefault="004F2186" w:rsidP="004F2186">
      <w:pPr>
        <w:pStyle w:val="a3"/>
        <w:numPr>
          <w:ilvl w:val="1"/>
          <w:numId w:val="2"/>
        </w:numPr>
      </w:pPr>
      <w:r>
        <w:t>Определяет приоритет выгрузки объектов из РС «</w:t>
      </w:r>
      <w:r w:rsidRPr="004F2186">
        <w:t>ПриоритетВыгрузкиОбъектов</w:t>
      </w:r>
      <w:r>
        <w:t>», для отсутствующих там устанавливает Справочники = 200, Документы = 500, остальное = 700</w:t>
      </w:r>
    </w:p>
    <w:p w14:paraId="05B50152" w14:textId="77777777" w:rsidR="004F2186" w:rsidRPr="001E68C2" w:rsidRDefault="004F2186" w:rsidP="004F2186">
      <w:pPr>
        <w:pStyle w:val="a3"/>
        <w:numPr>
          <w:ilvl w:val="1"/>
          <w:numId w:val="2"/>
        </w:numPr>
      </w:pPr>
    </w:p>
    <w:p w14:paraId="0C006B47" w14:textId="77777777" w:rsidR="00617AFF" w:rsidRDefault="001E68C2" w:rsidP="00617AFF">
      <w:pPr>
        <w:pStyle w:val="a3"/>
        <w:numPr>
          <w:ilvl w:val="0"/>
          <w:numId w:val="2"/>
        </w:numPr>
      </w:pPr>
      <w:r w:rsidRPr="001E68C2">
        <w:t>Для</w:t>
      </w:r>
      <w:r>
        <w:t xml:space="preserve"> каждого типа объекта, через менеджер объекта, вызывает функцию, которая сериализует массив элементов:</w:t>
      </w:r>
    </w:p>
    <w:p w14:paraId="07203706" w14:textId="77777777" w:rsidR="001E68C2" w:rsidRDefault="001E68C2" w:rsidP="00617AFF">
      <w:pPr>
        <w:pStyle w:val="a3"/>
        <w:ind w:left="1080"/>
        <w:rPr>
          <w:b/>
        </w:rPr>
      </w:pPr>
      <w:r w:rsidRPr="00617AFF">
        <w:rPr>
          <w:b/>
        </w:rPr>
        <w:t>лМенеджерОбъекта.ВыгрузитьЭлементы(лЭлементСоответствия.Значение, ПолучитьМетаданные());</w:t>
      </w:r>
    </w:p>
    <w:p w14:paraId="79EB8571" w14:textId="77777777" w:rsidR="001E68C2" w:rsidRDefault="00032898" w:rsidP="00032898">
      <w:pPr>
        <w:pStyle w:val="a3"/>
        <w:numPr>
          <w:ilvl w:val="1"/>
          <w:numId w:val="2"/>
        </w:numPr>
      </w:pPr>
      <w:r>
        <w:t>Док.</w:t>
      </w:r>
      <w:r w:rsidR="001E2DFD">
        <w:t xml:space="preserve">Заказ поставщику </w:t>
      </w:r>
      <w:r>
        <w:t>– процедура закомментирована, возвращает пустой массив</w:t>
      </w:r>
    </w:p>
    <w:p w14:paraId="5B6B3CF4" w14:textId="77777777" w:rsidR="001E2DFD" w:rsidRDefault="001E2DFD" w:rsidP="00032898">
      <w:pPr>
        <w:pStyle w:val="a3"/>
        <w:numPr>
          <w:ilvl w:val="1"/>
          <w:numId w:val="2"/>
        </w:numPr>
      </w:pPr>
      <w:r>
        <w:t xml:space="preserve">Док. «Поступление товаров и услуг» - сериализация есть, возвращает дату, номер, код сайта и </w:t>
      </w:r>
      <w:r>
        <w:rPr>
          <w:lang w:val="en-US"/>
        </w:rPr>
        <w:t>status</w:t>
      </w:r>
      <w:r w:rsidRPr="001E2DFD">
        <w:t xml:space="preserve"> = “</w:t>
      </w:r>
      <w:r>
        <w:rPr>
          <w:lang w:val="en-US"/>
        </w:rPr>
        <w:t>accepted</w:t>
      </w:r>
      <w:r w:rsidRPr="001E2DFD">
        <w:t xml:space="preserve"> ”</w:t>
      </w:r>
    </w:p>
    <w:p w14:paraId="3C0E550D" w14:textId="77777777" w:rsidR="00032898" w:rsidRDefault="00032898" w:rsidP="00032898">
      <w:pPr>
        <w:pStyle w:val="a3"/>
        <w:numPr>
          <w:ilvl w:val="1"/>
          <w:numId w:val="2"/>
        </w:numPr>
      </w:pPr>
      <w:r>
        <w:t>Спр. Изготовители, Контрагенты, Организации, Номенклатура, ДоговорыКонтрагентов - для указанного плана обмена процедура сериализации не прописана, возвращает пустой массив</w:t>
      </w:r>
    </w:p>
    <w:p w14:paraId="0CE1A998" w14:textId="77777777" w:rsidR="00032898" w:rsidRDefault="00032898" w:rsidP="00032898">
      <w:pPr>
        <w:pStyle w:val="a3"/>
        <w:numPr>
          <w:ilvl w:val="1"/>
          <w:numId w:val="2"/>
        </w:numPr>
      </w:pPr>
      <w:r>
        <w:t>РС «</w:t>
      </w:r>
      <w:r w:rsidRPr="00032898">
        <w:t>ТаблицаСостоянийИстория</w:t>
      </w:r>
      <w:r>
        <w:t>», для указанного плана обмена процедура сериализации не прописана, возвращает пустой массив, есть какой-то старый закомментированный код</w:t>
      </w:r>
    </w:p>
    <w:p w14:paraId="4833E5D7" w14:textId="77777777" w:rsidR="001E2DFD" w:rsidRPr="00032898" w:rsidRDefault="001E2DFD" w:rsidP="00032898">
      <w:pPr>
        <w:pStyle w:val="a3"/>
        <w:numPr>
          <w:ilvl w:val="1"/>
          <w:numId w:val="2"/>
        </w:numPr>
      </w:pPr>
      <w:r>
        <w:t>РС «ОшибкиЗагрузкиОП» - есть сериализация по документам «ПоступлениеТоваровУслуг»</w:t>
      </w:r>
    </w:p>
    <w:p w14:paraId="0A0536BC" w14:textId="77777777" w:rsidR="00032898" w:rsidRPr="001E68C2" w:rsidRDefault="00032898" w:rsidP="001E68C2">
      <w:pPr>
        <w:pStyle w:val="a3"/>
        <w:numPr>
          <w:ilvl w:val="0"/>
          <w:numId w:val="2"/>
        </w:numPr>
      </w:pPr>
      <w:r>
        <w:t xml:space="preserve">Записывает сериализованные объекты в пакет </w:t>
      </w:r>
      <w:r>
        <w:rPr>
          <w:lang w:val="en-US"/>
        </w:rPr>
        <w:t>XDTO</w:t>
      </w:r>
    </w:p>
    <w:p w14:paraId="051184AC" w14:textId="77777777" w:rsidR="001E68C2" w:rsidRDefault="001E68C2" w:rsidP="001E68C2">
      <w:pPr>
        <w:pStyle w:val="a3"/>
        <w:numPr>
          <w:ilvl w:val="0"/>
          <w:numId w:val="2"/>
        </w:numPr>
      </w:pPr>
      <w:r>
        <w:lastRenderedPageBreak/>
        <w:t xml:space="preserve">Записывает пакет </w:t>
      </w:r>
      <w:r>
        <w:rPr>
          <w:lang w:val="en-US"/>
        </w:rPr>
        <w:t>XDTO</w:t>
      </w:r>
      <w:r w:rsidRPr="001E68C2">
        <w:t xml:space="preserve"> </w:t>
      </w:r>
      <w:r>
        <w:t xml:space="preserve">в </w:t>
      </w:r>
      <w:r>
        <w:rPr>
          <w:lang w:val="en-US"/>
        </w:rPr>
        <w:t>XML</w:t>
      </w:r>
      <w:r w:rsidRPr="001E68C2">
        <w:t xml:space="preserve"> </w:t>
      </w:r>
      <w:r>
        <w:t>и возвращает его</w:t>
      </w:r>
    </w:p>
    <w:p w14:paraId="0C1B5AB5" w14:textId="77777777" w:rsidR="004E4039" w:rsidRDefault="004E4039" w:rsidP="004E4039"/>
    <w:p w14:paraId="10738947" w14:textId="77777777" w:rsidR="004E4039" w:rsidRDefault="00721DE2" w:rsidP="00721DE2">
      <w:pPr>
        <w:pStyle w:val="1"/>
      </w:pPr>
      <w:r>
        <w:t>Порядок работы:</w:t>
      </w:r>
    </w:p>
    <w:p w14:paraId="3B66331F" w14:textId="6A44AF04" w:rsidR="00721DE2" w:rsidRDefault="00721DE2" w:rsidP="00721DE2">
      <w:pPr>
        <w:pStyle w:val="a3"/>
        <w:numPr>
          <w:ilvl w:val="0"/>
          <w:numId w:val="6"/>
        </w:numPr>
      </w:pPr>
      <w:r>
        <w:t>В 1С8  создается «Заказ поставщику» по заявкам покупателя. Регистрируется в плане обмена</w:t>
      </w:r>
      <w:r w:rsidR="00560A5A">
        <w:t>, если</w:t>
      </w:r>
      <w:r w:rsidR="005002C5">
        <w:t xml:space="preserve"> указанный</w:t>
      </w:r>
      <w:r w:rsidR="00560A5A">
        <w:t xml:space="preserve"> поставщик ведет работу с Окном Поставщика</w:t>
      </w:r>
    </w:p>
    <w:p w14:paraId="5AC40D4B" w14:textId="77777777" w:rsidR="00721DE2" w:rsidRDefault="00721DE2" w:rsidP="00721DE2">
      <w:pPr>
        <w:pStyle w:val="a3"/>
        <w:numPr>
          <w:ilvl w:val="0"/>
          <w:numId w:val="6"/>
        </w:numPr>
      </w:pPr>
      <w:r>
        <w:t xml:space="preserve">Окно Поставщика, обращаясь к </w:t>
      </w:r>
      <w:r>
        <w:rPr>
          <w:lang w:val="en-US"/>
        </w:rPr>
        <w:t>WEB</w:t>
      </w:r>
      <w:r w:rsidRPr="00721DE2">
        <w:t>-</w:t>
      </w:r>
      <w:r>
        <w:t>Сервису 1С8 «</w:t>
      </w:r>
      <w:r w:rsidRPr="00721DE2">
        <w:t>GetExchangeMessage</w:t>
      </w:r>
      <w:r>
        <w:t>» по методу «</w:t>
      </w:r>
      <w:r w:rsidRPr="00721DE2">
        <w:t>ОбменПартКом83_ОкноПоставщика</w:t>
      </w:r>
      <w:r>
        <w:t>» получает все зарегистрированные заказы</w:t>
      </w:r>
    </w:p>
    <w:p w14:paraId="2E3ED8B4" w14:textId="77777777" w:rsidR="00721DE2" w:rsidRDefault="00721DE2" w:rsidP="00721DE2">
      <w:pPr>
        <w:pStyle w:val="a3"/>
        <w:numPr>
          <w:ilvl w:val="0"/>
          <w:numId w:val="6"/>
        </w:numPr>
      </w:pPr>
      <w:r>
        <w:t>В Окне Поставщика поставщик изменяет строки заказа (устанавливает отказы</w:t>
      </w:r>
      <w:r w:rsidRPr="00721DE2">
        <w:t>/</w:t>
      </w:r>
      <w:r>
        <w:t>отгружает)</w:t>
      </w:r>
    </w:p>
    <w:p w14:paraId="3C0C3ECB" w14:textId="77777777" w:rsidR="00721DE2" w:rsidRDefault="00721DE2" w:rsidP="00721DE2">
      <w:pPr>
        <w:pStyle w:val="a3"/>
        <w:numPr>
          <w:ilvl w:val="0"/>
          <w:numId w:val="6"/>
        </w:numPr>
      </w:pPr>
      <w:r>
        <w:t>Регламентное задание 1С8 из обработки «</w:t>
      </w:r>
      <w:r w:rsidRPr="00721DE2">
        <w:t>ОбменДаннымиСОкномПоставщика_Регламент</w:t>
      </w:r>
      <w:r>
        <w:t>» вызывает метод «</w:t>
      </w:r>
      <w:r w:rsidRPr="00721DE2">
        <w:t>GetExchangeMessage</w:t>
      </w:r>
      <w:r>
        <w:t xml:space="preserve">» </w:t>
      </w:r>
      <w:r>
        <w:rPr>
          <w:lang w:val="en-US"/>
        </w:rPr>
        <w:t>WEB</w:t>
      </w:r>
      <w:r w:rsidRPr="00721DE2">
        <w:t>-</w:t>
      </w:r>
      <w:r>
        <w:rPr>
          <w:lang w:val="en-US"/>
        </w:rPr>
        <w:t>Service</w:t>
      </w:r>
      <w:r w:rsidRPr="00721DE2">
        <w:t xml:space="preserve"> </w:t>
      </w:r>
      <w:r>
        <w:t>Окна поставщика</w:t>
      </w:r>
    </w:p>
    <w:p w14:paraId="3CD1BD93" w14:textId="77777777" w:rsidR="00721DE2" w:rsidRDefault="00721DE2" w:rsidP="00721DE2">
      <w:pPr>
        <w:pStyle w:val="a3"/>
        <w:numPr>
          <w:ilvl w:val="1"/>
          <w:numId w:val="6"/>
        </w:numPr>
      </w:pPr>
      <w:r>
        <w:t>Для рабочей базы - «</w:t>
      </w:r>
      <w:r w:rsidRPr="00721DE2">
        <w:t>http://exchange.part-kom.ru/exchange/wsdl</w:t>
      </w:r>
      <w:r>
        <w:t>»</w:t>
      </w:r>
    </w:p>
    <w:p w14:paraId="55628359" w14:textId="77777777" w:rsidR="00721DE2" w:rsidRDefault="00721DE2" w:rsidP="00721DE2">
      <w:pPr>
        <w:pStyle w:val="a3"/>
        <w:numPr>
          <w:ilvl w:val="1"/>
          <w:numId w:val="6"/>
        </w:numPr>
      </w:pPr>
      <w:r>
        <w:t>Для тестовой базы – «</w:t>
      </w:r>
      <w:r w:rsidRPr="00721DE2">
        <w:t>http://testexchange.part-kom.ru/exchange/swwsdl</w:t>
      </w:r>
      <w:r>
        <w:t>»</w:t>
      </w:r>
    </w:p>
    <w:p w14:paraId="3F55CA18" w14:textId="77777777" w:rsidR="00721DE2" w:rsidRDefault="00721DE2" w:rsidP="00721DE2">
      <w:pPr>
        <w:pStyle w:val="a3"/>
        <w:numPr>
          <w:ilvl w:val="0"/>
          <w:numId w:val="6"/>
        </w:numPr>
      </w:pPr>
      <w:r>
        <w:t xml:space="preserve">В результате ответа </w:t>
      </w:r>
      <w:r>
        <w:rPr>
          <w:lang w:val="en-US"/>
        </w:rPr>
        <w:t>WEB</w:t>
      </w:r>
      <w:r w:rsidRPr="00721DE2">
        <w:t>-</w:t>
      </w:r>
      <w:r>
        <w:rPr>
          <w:lang w:val="en-US"/>
        </w:rPr>
        <w:t>Service</w:t>
      </w:r>
      <w:r w:rsidRPr="00721DE2">
        <w:t>’</w:t>
      </w:r>
      <w:r>
        <w:t xml:space="preserve">а Окна поставщика получается </w:t>
      </w:r>
      <w:r>
        <w:rPr>
          <w:lang w:val="en-US"/>
        </w:rPr>
        <w:t>XDTO</w:t>
      </w:r>
      <w:r>
        <w:t xml:space="preserve"> пакет, содержащий «Заказ поставщика» с исправленными ценами</w:t>
      </w:r>
      <w:r w:rsidRPr="00721DE2">
        <w:t>/</w:t>
      </w:r>
      <w:r>
        <w:t>отказами</w:t>
      </w:r>
    </w:p>
    <w:p w14:paraId="5936CF9C" w14:textId="77777777" w:rsidR="00721DE2" w:rsidRDefault="00721DE2" w:rsidP="00721DE2">
      <w:pPr>
        <w:pStyle w:val="a3"/>
        <w:numPr>
          <w:ilvl w:val="0"/>
          <w:numId w:val="6"/>
        </w:numPr>
      </w:pPr>
      <w:r>
        <w:t>Все отклонения от предыдущего заказа формируют в 1С8 корректировку заказа поставщика</w:t>
      </w:r>
    </w:p>
    <w:p w14:paraId="26C78C29" w14:textId="77777777" w:rsidR="00721DE2" w:rsidRDefault="00721DE2" w:rsidP="00721DE2">
      <w:pPr>
        <w:pStyle w:val="a3"/>
        <w:numPr>
          <w:ilvl w:val="0"/>
          <w:numId w:val="6"/>
        </w:numPr>
      </w:pPr>
      <w:r>
        <w:t>В 1С8 возможно добавление своих корректировок, которые формируют последующие корректировки заказа поставщику</w:t>
      </w:r>
      <w:r w:rsidR="009166C7">
        <w:t>, при этом происходит повторная регистрация изменений для заказов, которые выдаются по запросу Окна Поставщика (пункт 2)</w:t>
      </w:r>
    </w:p>
    <w:p w14:paraId="5058B75E" w14:textId="77777777" w:rsidR="00560A5A" w:rsidRDefault="00560A5A" w:rsidP="00560A5A">
      <w:pPr>
        <w:pStyle w:val="1"/>
      </w:pPr>
      <w:r>
        <w:t xml:space="preserve">Формат пакета </w:t>
      </w:r>
      <w:r>
        <w:rPr>
          <w:lang w:val="en-US"/>
        </w:rPr>
        <w:t>XDTO</w:t>
      </w:r>
      <w:r w:rsidRPr="00560A5A">
        <w:t xml:space="preserve"> </w:t>
      </w:r>
      <w:r>
        <w:t>для «Заказа поставщику»</w:t>
      </w:r>
    </w:p>
    <w:p w14:paraId="767F6D02" w14:textId="77777777" w:rsidR="002505C1" w:rsidRDefault="002505C1" w:rsidP="002505C1">
      <w:pPr>
        <w:pStyle w:val="2"/>
        <w:numPr>
          <w:ilvl w:val="0"/>
          <w:numId w:val="9"/>
        </w:numPr>
      </w:pPr>
      <w:r>
        <w:t xml:space="preserve">От разработчиков </w:t>
      </w:r>
      <w:r>
        <w:rPr>
          <w:lang w:val="en-US"/>
        </w:rPr>
        <w:t>WEB</w:t>
      </w:r>
    </w:p>
    <w:p w14:paraId="1185DA18" w14:textId="77777777" w:rsidR="00560A5A" w:rsidRDefault="00560A5A" w:rsidP="00560A5A">
      <w:pPr>
        <w:pStyle w:val="2"/>
      </w:pPr>
      <w:r>
        <w:t>Заказ - шапка</w:t>
      </w:r>
    </w:p>
    <w:p w14:paraId="570C81A4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'auto_reject' - автоотказ</w:t>
      </w:r>
    </w:p>
    <w:p w14:paraId="15D64FE4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'auto_zeroing' - Авто обнуление</w:t>
      </w:r>
    </w:p>
    <w:p w14:paraId="59C3931A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'buyer' - Покупатель (юр. лицо)</w:t>
      </w:r>
    </w:p>
    <w:p w14:paraId="3EEF2BE8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'buyer_inn' - ИНН покупателя,</w:t>
      </w:r>
    </w:p>
    <w:p w14:paraId="7874267D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'closed', - закрыт</w:t>
      </w:r>
    </w:p>
    <w:p w14:paraId="1AF586FE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'date_order' - дата заказа</w:t>
      </w:r>
    </w:p>
    <w:p w14:paraId="5848823B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'partkom_warehouse' склад ПартКом</w:t>
      </w:r>
    </w:p>
    <w:p w14:paraId="70B907F8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'supplier_code' - код поставщика 1с7</w:t>
      </w:r>
    </w:p>
    <w:p w14:paraId="05739C93" w14:textId="77777777" w:rsidR="00560A5A" w:rsidRDefault="00560A5A" w:rsidP="002505C1">
      <w:pPr>
        <w:pStyle w:val="a3"/>
        <w:numPr>
          <w:ilvl w:val="0"/>
          <w:numId w:val="9"/>
        </w:numPr>
        <w:spacing w:after="0" w:line="240" w:lineRule="auto"/>
      </w:pPr>
      <w:r>
        <w:t>'number' - номер заказа</w:t>
      </w:r>
    </w:p>
    <w:p w14:paraId="3F4A6109" w14:textId="77777777" w:rsidR="00560A5A" w:rsidRDefault="00560A5A" w:rsidP="00560A5A">
      <w:pPr>
        <w:pStyle w:val="2"/>
      </w:pPr>
      <w:r>
        <w:t>Элемент заказа</w:t>
      </w:r>
      <w:r w:rsidR="002505C1">
        <w:t>(Строка)</w:t>
      </w:r>
    </w:p>
    <w:p w14:paraId="23796180" w14:textId="77777777" w:rsidR="00560A5A" w:rsidRDefault="00560A5A" w:rsidP="00560A5A">
      <w:pPr>
        <w:spacing w:after="0" w:line="240" w:lineRule="auto"/>
      </w:pPr>
      <w:r>
        <w:t xml:space="preserve">  </w:t>
      </w:r>
    </w:p>
    <w:p w14:paraId="029E2D11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'amount' - Количество</w:t>
      </w:r>
    </w:p>
    <w:p w14:paraId="0933962F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'articul'-  Артикул</w:t>
      </w:r>
    </w:p>
    <w:p w14:paraId="1B15349D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'brand'- Бренд</w:t>
      </w:r>
    </w:p>
    <w:p w14:paraId="17902399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lastRenderedPageBreak/>
        <w:t>'date_expected'-  Дата ожидаемого срока</w:t>
      </w:r>
    </w:p>
    <w:p w14:paraId="0FB2747F" w14:textId="77777777" w:rsidR="00560A5A" w:rsidRPr="002505C1" w:rsidRDefault="00560A5A" w:rsidP="002505C1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2505C1">
        <w:rPr>
          <w:lang w:val="en-US"/>
        </w:rPr>
        <w:t xml:space="preserve">'date_guaranteed'-  </w:t>
      </w:r>
      <w:r>
        <w:t>Дата</w:t>
      </w:r>
      <w:r w:rsidRPr="002505C1">
        <w:rPr>
          <w:lang w:val="en-US"/>
        </w:rPr>
        <w:t xml:space="preserve"> </w:t>
      </w:r>
      <w:r>
        <w:t>гар</w:t>
      </w:r>
      <w:r w:rsidRPr="002505C1">
        <w:rPr>
          <w:lang w:val="en-US"/>
        </w:rPr>
        <w:t xml:space="preserve">. </w:t>
      </w:r>
      <w:r>
        <w:t>срок</w:t>
      </w:r>
      <w:r w:rsidRPr="002505C1">
        <w:rPr>
          <w:lang w:val="en-US"/>
        </w:rPr>
        <w:t>,</w:t>
      </w:r>
    </w:p>
    <w:p w14:paraId="4C2BE80B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'item_id' - ИД заявки (1С)</w:t>
      </w:r>
    </w:p>
    <w:p w14:paraId="4B71BD28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'item_price' - Стоимость за ед. товара</w:t>
      </w:r>
    </w:p>
    <w:p w14:paraId="657290E1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'minimum_party' - Минимальная партия</w:t>
      </w:r>
    </w:p>
    <w:p w14:paraId="772CF069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'price' - Сумма</w:t>
      </w:r>
    </w:p>
    <w:p w14:paraId="120FE2D6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'product_name - Наименование товара</w:t>
      </w:r>
    </w:p>
    <w:p w14:paraId="067DD46F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'supplier_articul' - Артикул поставщика (внутренний код позиции в ИС поставщика)</w:t>
      </w:r>
    </w:p>
    <w:p w14:paraId="244B4BA4" w14:textId="77777777" w:rsidR="00560A5A" w:rsidRPr="002505C1" w:rsidRDefault="00560A5A" w:rsidP="002505C1">
      <w:pPr>
        <w:pStyle w:val="a3"/>
        <w:numPr>
          <w:ilvl w:val="0"/>
          <w:numId w:val="10"/>
        </w:numPr>
        <w:spacing w:after="0" w:line="240" w:lineRule="auto"/>
        <w:rPr>
          <w:lang w:val="en-US"/>
        </w:rPr>
      </w:pPr>
      <w:r w:rsidRPr="002505C1">
        <w:rPr>
          <w:lang w:val="en-US"/>
        </w:rPr>
        <w:t xml:space="preserve">'warehouse_code' - ID </w:t>
      </w:r>
      <w:r>
        <w:t>склада</w:t>
      </w:r>
      <w:r w:rsidRPr="002505C1">
        <w:rPr>
          <w:lang w:val="en-US"/>
        </w:rPr>
        <w:t xml:space="preserve"> (1</w:t>
      </w:r>
      <w:r>
        <w:t>С</w:t>
      </w:r>
      <w:r w:rsidRPr="002505C1">
        <w:rPr>
          <w:lang w:val="en-US"/>
        </w:rPr>
        <w:t>)</w:t>
      </w:r>
    </w:p>
    <w:p w14:paraId="77A19796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'warehouse_name' - Название склада (1C)</w:t>
      </w:r>
    </w:p>
    <w:p w14:paraId="0D413A80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'arrived_amount' - Количество принято факт</w:t>
      </w:r>
    </w:p>
    <w:p w14:paraId="1A6DEE49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'client_reject_amount' - Количество отказ Партком</w:t>
      </w:r>
    </w:p>
    <w:p w14:paraId="065B1953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'missing_amount' - Количество недостача</w:t>
      </w:r>
    </w:p>
    <w:p w14:paraId="6FE73E78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'order_no' - Порядковый номер в списке</w:t>
      </w:r>
    </w:p>
    <w:p w14:paraId="15548013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'order_number' - Номер заказа</w:t>
      </w:r>
    </w:p>
    <w:p w14:paraId="65C223C1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'product_code' - Код товара (1С)</w:t>
      </w:r>
    </w:p>
    <w:p w14:paraId="63E28E8F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'scrapped_amount' - Количество брак</w:t>
      </w:r>
    </w:p>
    <w:p w14:paraId="0583EFED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'shipped_amount' - Количество отправлено</w:t>
      </w:r>
    </w:p>
    <w:p w14:paraId="319800C2" w14:textId="77777777" w:rsidR="00560A5A" w:rsidRDefault="00560A5A" w:rsidP="002505C1">
      <w:pPr>
        <w:pStyle w:val="a3"/>
        <w:numPr>
          <w:ilvl w:val="0"/>
          <w:numId w:val="10"/>
        </w:numPr>
        <w:spacing w:after="0" w:line="240" w:lineRule="auto"/>
      </w:pPr>
      <w:r>
        <w:t>'warehouse_date' - Дата поступления документов на склад</w:t>
      </w:r>
    </w:p>
    <w:p w14:paraId="2F61EC04" w14:textId="77777777" w:rsidR="002505C1" w:rsidRDefault="002505C1" w:rsidP="00560A5A">
      <w:pPr>
        <w:spacing w:after="0" w:line="240" w:lineRule="auto"/>
      </w:pPr>
    </w:p>
    <w:p w14:paraId="5AA8319D" w14:textId="77777777" w:rsidR="002505C1" w:rsidRDefault="002505C1" w:rsidP="002505C1">
      <w:pPr>
        <w:pStyle w:val="2"/>
        <w:numPr>
          <w:ilvl w:val="0"/>
          <w:numId w:val="9"/>
        </w:numPr>
      </w:pPr>
      <w:r>
        <w:t>В коде документа «Заказ поставщику»</w:t>
      </w:r>
    </w:p>
    <w:p w14:paraId="01843DEA" w14:textId="77777777" w:rsidR="002505C1" w:rsidRDefault="002505C1" w:rsidP="002505C1">
      <w:pPr>
        <w:pStyle w:val="2"/>
      </w:pPr>
      <w:r>
        <w:t>Заказ шапка</w:t>
      </w:r>
    </w:p>
    <w:p w14:paraId="4947E05F" w14:textId="77777777" w:rsidR="002505C1" w:rsidRPr="00387E22" w:rsidRDefault="002505C1" w:rsidP="002505C1">
      <w:pPr>
        <w:pStyle w:val="a3"/>
        <w:numPr>
          <w:ilvl w:val="0"/>
          <w:numId w:val="9"/>
        </w:numPr>
        <w:rPr>
          <w:color w:val="0070C0"/>
        </w:rPr>
      </w:pPr>
      <w:r w:rsidRPr="00387E22">
        <w:rPr>
          <w:color w:val="0070C0"/>
        </w:rPr>
        <w:t>supplier_uuid</w:t>
      </w:r>
      <w:r w:rsidR="00104063">
        <w:rPr>
          <w:color w:val="0070C0"/>
        </w:rPr>
        <w:t xml:space="preserve"> - Заказ.Контрагент.УникальныйИдентификатор()</w:t>
      </w:r>
    </w:p>
    <w:p w14:paraId="6577765A" w14:textId="77777777" w:rsidR="002505C1" w:rsidRPr="00387E22" w:rsidRDefault="002505C1" w:rsidP="002505C1">
      <w:pPr>
        <w:pStyle w:val="a3"/>
        <w:numPr>
          <w:ilvl w:val="0"/>
          <w:numId w:val="9"/>
        </w:numPr>
        <w:rPr>
          <w:color w:val="0070C0"/>
        </w:rPr>
      </w:pPr>
      <w:r w:rsidRPr="00387E22">
        <w:rPr>
          <w:color w:val="0070C0"/>
        </w:rPr>
        <w:t>order_uuid</w:t>
      </w:r>
      <w:r w:rsidR="00387E22">
        <w:rPr>
          <w:color w:val="0070C0"/>
        </w:rPr>
        <w:t xml:space="preserve"> </w:t>
      </w:r>
      <w:r w:rsidR="00104063">
        <w:rPr>
          <w:color w:val="0070C0"/>
        </w:rPr>
        <w:t>-</w:t>
      </w:r>
      <w:r w:rsidR="00387E22">
        <w:rPr>
          <w:color w:val="0070C0"/>
        </w:rPr>
        <w:t xml:space="preserve"> </w:t>
      </w:r>
      <w:r w:rsidR="00104063">
        <w:rPr>
          <w:color w:val="0070C0"/>
        </w:rPr>
        <w:t>Заказ.УникальныйИдентифиактор()</w:t>
      </w:r>
    </w:p>
    <w:p w14:paraId="330437D5" w14:textId="77777777" w:rsidR="002505C1" w:rsidRPr="00387E22" w:rsidRDefault="002505C1" w:rsidP="00104063">
      <w:pPr>
        <w:pStyle w:val="a3"/>
        <w:numPr>
          <w:ilvl w:val="0"/>
          <w:numId w:val="9"/>
        </w:numPr>
        <w:rPr>
          <w:color w:val="0070C0"/>
        </w:rPr>
      </w:pPr>
      <w:r w:rsidRPr="00387E22">
        <w:rPr>
          <w:color w:val="0070C0"/>
        </w:rPr>
        <w:t>number</w:t>
      </w:r>
      <w:r w:rsidR="00104063">
        <w:rPr>
          <w:color w:val="0070C0"/>
        </w:rPr>
        <w:t xml:space="preserve"> - Заказ.Номер + </w:t>
      </w:r>
      <w:r w:rsidR="00104063" w:rsidRPr="00104063">
        <w:rPr>
          <w:color w:val="0070C0"/>
        </w:rPr>
        <w:t>Прав(Год(</w:t>
      </w:r>
      <w:r w:rsidR="00104063">
        <w:rPr>
          <w:color w:val="0070C0"/>
        </w:rPr>
        <w:t>Заказ</w:t>
      </w:r>
      <w:r w:rsidR="00104063" w:rsidRPr="00104063">
        <w:rPr>
          <w:color w:val="0070C0"/>
        </w:rPr>
        <w:t>.</w:t>
      </w:r>
      <w:r w:rsidR="00104063">
        <w:rPr>
          <w:color w:val="0070C0"/>
        </w:rPr>
        <w:t>Дата</w:t>
      </w:r>
      <w:r w:rsidR="00104063" w:rsidRPr="00104063">
        <w:rPr>
          <w:color w:val="0070C0"/>
        </w:rPr>
        <w:t>),2)</w:t>
      </w:r>
    </w:p>
    <w:p w14:paraId="43DEB7C0" w14:textId="77777777" w:rsidR="002505C1" w:rsidRPr="009E51C6" w:rsidRDefault="002505C1" w:rsidP="009E51C6">
      <w:pPr>
        <w:pStyle w:val="a3"/>
        <w:numPr>
          <w:ilvl w:val="0"/>
          <w:numId w:val="9"/>
        </w:numPr>
        <w:rPr>
          <w:color w:val="0070C0"/>
        </w:rPr>
      </w:pPr>
      <w:commentRangeStart w:id="1"/>
      <w:r w:rsidRPr="000D561F">
        <w:rPr>
          <w:lang w:val="en-US"/>
        </w:rPr>
        <w:t>status</w:t>
      </w:r>
      <w:commentRangeEnd w:id="1"/>
      <w:r w:rsidR="00687173" w:rsidRPr="000D561F">
        <w:rPr>
          <w:rStyle w:val="a4"/>
        </w:rPr>
        <w:commentReference w:id="1"/>
      </w:r>
      <w:r w:rsidR="00104063" w:rsidRPr="000D561F">
        <w:t xml:space="preserve"> – </w:t>
      </w:r>
      <w:r w:rsidR="009E51C6">
        <w:rPr>
          <w:color w:val="0070C0"/>
        </w:rPr>
        <w:t>Заказ</w:t>
      </w:r>
      <w:r w:rsidR="009E51C6" w:rsidRPr="009E51C6">
        <w:rPr>
          <w:color w:val="0070C0"/>
        </w:rPr>
        <w:t>.</w:t>
      </w:r>
      <w:r w:rsidR="009E51C6">
        <w:rPr>
          <w:color w:val="0070C0"/>
        </w:rPr>
        <w:t>СтатусДокумента</w:t>
      </w:r>
      <w:r w:rsidR="009E51C6" w:rsidRPr="009E51C6">
        <w:rPr>
          <w:color w:val="0070C0"/>
        </w:rPr>
        <w:t xml:space="preserve"> : </w:t>
      </w:r>
      <w:r w:rsidR="00104063" w:rsidRPr="009E51C6">
        <w:rPr>
          <w:color w:val="0070C0"/>
        </w:rPr>
        <w:t>«</w:t>
      </w:r>
      <w:r w:rsidR="00104063" w:rsidRPr="009E51C6">
        <w:rPr>
          <w:color w:val="0070C0"/>
          <w:lang w:val="en-US"/>
        </w:rPr>
        <w:t>new</w:t>
      </w:r>
      <w:r w:rsidR="00104063" w:rsidRPr="009E51C6">
        <w:rPr>
          <w:color w:val="0070C0"/>
        </w:rPr>
        <w:t>»</w:t>
      </w:r>
      <w:r w:rsidR="009E51C6" w:rsidRPr="009E51C6">
        <w:rPr>
          <w:color w:val="0070C0"/>
        </w:rPr>
        <w:t>- Справочники.СтатусыДокументов.НовыйЗаказПоставщику</w:t>
      </w:r>
      <w:r w:rsidR="00104063" w:rsidRPr="009E51C6">
        <w:rPr>
          <w:color w:val="0070C0"/>
        </w:rPr>
        <w:t>/«</w:t>
      </w:r>
      <w:r w:rsidR="00104063">
        <w:rPr>
          <w:color w:val="0070C0"/>
          <w:lang w:val="en-US"/>
        </w:rPr>
        <w:t>closed</w:t>
      </w:r>
      <w:r w:rsidR="00104063" w:rsidRPr="009E51C6">
        <w:rPr>
          <w:color w:val="0070C0"/>
        </w:rPr>
        <w:t>»</w:t>
      </w:r>
      <w:r w:rsidR="009E51C6" w:rsidRPr="009E51C6">
        <w:rPr>
          <w:color w:val="0070C0"/>
        </w:rPr>
        <w:t xml:space="preserve"> - Справочники.СтатусыДокументов.ЗаказПоставщикуЗакрыт</w:t>
      </w:r>
      <w:r w:rsidR="00104063" w:rsidRPr="009E51C6">
        <w:rPr>
          <w:color w:val="0070C0"/>
        </w:rPr>
        <w:t>/«</w:t>
      </w:r>
      <w:r w:rsidR="00104063">
        <w:rPr>
          <w:color w:val="0070C0"/>
          <w:lang w:val="en-US"/>
        </w:rPr>
        <w:t>work</w:t>
      </w:r>
      <w:r w:rsidR="00104063" w:rsidRPr="009E51C6">
        <w:rPr>
          <w:color w:val="0070C0"/>
        </w:rPr>
        <w:t>»</w:t>
      </w:r>
    </w:p>
    <w:p w14:paraId="523C24A1" w14:textId="77777777" w:rsidR="002505C1" w:rsidRDefault="002505C1" w:rsidP="002505C1">
      <w:pPr>
        <w:pStyle w:val="a3"/>
        <w:numPr>
          <w:ilvl w:val="0"/>
          <w:numId w:val="9"/>
        </w:numPr>
      </w:pPr>
      <w:r w:rsidRPr="002505C1">
        <w:t>auto_reject</w:t>
      </w:r>
      <w:r w:rsidR="00683CDB">
        <w:t xml:space="preserve"> - 0</w:t>
      </w:r>
    </w:p>
    <w:p w14:paraId="68561332" w14:textId="77777777" w:rsidR="002505C1" w:rsidRPr="00683CDB" w:rsidRDefault="002505C1" w:rsidP="002505C1">
      <w:pPr>
        <w:pStyle w:val="a3"/>
        <w:numPr>
          <w:ilvl w:val="0"/>
          <w:numId w:val="9"/>
        </w:numPr>
      </w:pPr>
      <w:r w:rsidRPr="00683CDB">
        <w:t>auto_zeroing</w:t>
      </w:r>
      <w:r w:rsidR="00683CDB" w:rsidRPr="00683CDB">
        <w:rPr>
          <w:lang w:val="en-US"/>
        </w:rPr>
        <w:t xml:space="preserve"> - </w:t>
      </w:r>
      <w:r w:rsidR="00683CDB" w:rsidRPr="00683CDB">
        <w:t>Заказ.Контрагент.ЗаказРавенПриходу</w:t>
      </w:r>
    </w:p>
    <w:p w14:paraId="492B55C8" w14:textId="7C4677CA" w:rsidR="002505C1" w:rsidRPr="000D561F" w:rsidRDefault="002505C1" w:rsidP="00A5506E">
      <w:pPr>
        <w:pStyle w:val="a3"/>
        <w:numPr>
          <w:ilvl w:val="0"/>
          <w:numId w:val="9"/>
        </w:numPr>
        <w:rPr>
          <w:color w:val="70AD47" w:themeColor="accent6"/>
        </w:rPr>
      </w:pPr>
      <w:r w:rsidRPr="002505C1">
        <w:t>buyer</w:t>
      </w:r>
      <w:r w:rsidR="00A5506E">
        <w:t xml:space="preserve"> – </w:t>
      </w:r>
      <w:commentRangeStart w:id="2"/>
      <w:r w:rsidR="00A5506E" w:rsidRPr="00687173">
        <w:rPr>
          <w:color w:val="FF0000"/>
        </w:rPr>
        <w:t>Заказ. Контрагент.НаименованиеПолное</w:t>
      </w:r>
      <w:commentRangeEnd w:id="2"/>
      <w:r w:rsidR="00687173">
        <w:rPr>
          <w:rStyle w:val="a4"/>
        </w:rPr>
        <w:commentReference w:id="2"/>
      </w:r>
      <w:r w:rsidR="007A5BC6" w:rsidRPr="007A5BC6">
        <w:rPr>
          <w:color w:val="FF0000"/>
        </w:rPr>
        <w:t xml:space="preserve"> - </w:t>
      </w:r>
      <w:r w:rsidR="007A5BC6" w:rsidRPr="000D561F">
        <w:rPr>
          <w:color w:val="70AD47" w:themeColor="accent6"/>
        </w:rPr>
        <w:t>ЗаказПоставщику.Организация</w:t>
      </w:r>
      <w:r w:rsidR="007A5BC6" w:rsidRPr="005921DC">
        <w:rPr>
          <w:color w:val="70AD47" w:themeColor="accent6"/>
        </w:rPr>
        <w:t>.</w:t>
      </w:r>
      <w:r w:rsidR="007A5BC6" w:rsidRPr="000D561F">
        <w:rPr>
          <w:color w:val="70AD47" w:themeColor="accent6"/>
        </w:rPr>
        <w:t>НаименованиеПолное</w:t>
      </w:r>
    </w:p>
    <w:p w14:paraId="1E86B3B9" w14:textId="77777777" w:rsidR="002505C1" w:rsidRDefault="002505C1" w:rsidP="00A5506E">
      <w:pPr>
        <w:pStyle w:val="a3"/>
        <w:numPr>
          <w:ilvl w:val="0"/>
          <w:numId w:val="9"/>
        </w:numPr>
      </w:pPr>
      <w:r w:rsidRPr="002505C1">
        <w:t>buyer_inn</w:t>
      </w:r>
      <w:r w:rsidR="00A5506E">
        <w:t xml:space="preserve"> - </w:t>
      </w:r>
      <w:r w:rsidR="00A5506E" w:rsidRPr="00687173">
        <w:t>ЗаказПоставщику.Организация.ИНН</w:t>
      </w:r>
    </w:p>
    <w:p w14:paraId="30A9806C" w14:textId="77777777" w:rsidR="002505C1" w:rsidRPr="000D561F" w:rsidRDefault="002505C1" w:rsidP="00A5506E">
      <w:pPr>
        <w:pStyle w:val="a3"/>
        <w:numPr>
          <w:ilvl w:val="0"/>
          <w:numId w:val="9"/>
        </w:numPr>
      </w:pPr>
      <w:r w:rsidRPr="000D561F">
        <w:t>closed</w:t>
      </w:r>
      <w:r w:rsidR="00A5506E" w:rsidRPr="000D561F">
        <w:t xml:space="preserve"> - </w:t>
      </w:r>
      <w:commentRangeStart w:id="3"/>
      <w:r w:rsidR="00A5506E" w:rsidRPr="000D561F">
        <w:t>?(ЗаказПоставщику.СтатусДокумента = ЗНАЧЕНИЕ(Справочник.СтатусыДокументов.ЗаказПоставщикуЗакрыт),1,0)</w:t>
      </w:r>
      <w:commentRangeEnd w:id="3"/>
      <w:r w:rsidR="00687173" w:rsidRPr="000D561F">
        <w:rPr>
          <w:rStyle w:val="a4"/>
        </w:rPr>
        <w:commentReference w:id="3"/>
      </w:r>
    </w:p>
    <w:p w14:paraId="71B07C42" w14:textId="77777777" w:rsidR="002505C1" w:rsidRDefault="002505C1" w:rsidP="00A5506E">
      <w:pPr>
        <w:pStyle w:val="a3"/>
        <w:numPr>
          <w:ilvl w:val="0"/>
          <w:numId w:val="9"/>
        </w:numPr>
      </w:pPr>
      <w:r w:rsidRPr="002505C1">
        <w:t>date_order</w:t>
      </w:r>
      <w:r w:rsidR="00A5506E">
        <w:t xml:space="preserve"> - </w:t>
      </w:r>
      <w:r w:rsidR="00A5506E" w:rsidRPr="00A5506E">
        <w:t>ЗаказПоставщику.Дата</w:t>
      </w:r>
    </w:p>
    <w:p w14:paraId="1A9BE5B1" w14:textId="77777777" w:rsidR="002505C1" w:rsidRDefault="007A1EE1" w:rsidP="007A1EE1">
      <w:pPr>
        <w:pStyle w:val="a3"/>
        <w:numPr>
          <w:ilvl w:val="0"/>
          <w:numId w:val="9"/>
        </w:numPr>
      </w:pPr>
      <w:r w:rsidRPr="007A1EE1">
        <w:t>delivery_date</w:t>
      </w:r>
      <w:r w:rsidR="00A5506E" w:rsidRPr="00A5506E">
        <w:t xml:space="preserve"> – </w:t>
      </w:r>
      <w:r w:rsidR="00A5506E">
        <w:t>не заполняется в заказе</w:t>
      </w:r>
    </w:p>
    <w:p w14:paraId="69C77890" w14:textId="77777777" w:rsidR="007A1EE1" w:rsidRDefault="007A1EE1" w:rsidP="007A1EE1">
      <w:pPr>
        <w:pStyle w:val="a3"/>
        <w:numPr>
          <w:ilvl w:val="0"/>
          <w:numId w:val="9"/>
        </w:numPr>
      </w:pPr>
      <w:r w:rsidRPr="007A1EE1">
        <w:t>items</w:t>
      </w:r>
      <w:r w:rsidR="00A5506E">
        <w:t xml:space="preserve"> – табличная часть</w:t>
      </w:r>
    </w:p>
    <w:p w14:paraId="24690E2C" w14:textId="1F167638" w:rsidR="007A1EE1" w:rsidRDefault="007A1EE1" w:rsidP="000D561F">
      <w:pPr>
        <w:pStyle w:val="a3"/>
        <w:numPr>
          <w:ilvl w:val="0"/>
          <w:numId w:val="9"/>
        </w:numPr>
      </w:pPr>
      <w:r w:rsidRPr="007A1EE1">
        <w:lastRenderedPageBreak/>
        <w:t>partkom_warehouse</w:t>
      </w:r>
      <w:r w:rsidR="00A5506E" w:rsidRPr="000D561F">
        <w:t xml:space="preserve"> - </w:t>
      </w:r>
      <w:r w:rsidR="00A5506E" w:rsidRPr="000D561F">
        <w:rPr>
          <w:color w:val="FF0000"/>
        </w:rPr>
        <w:t>ЗаказПоставщику.Склад.Код</w:t>
      </w:r>
      <w:r w:rsidR="000D561F" w:rsidRPr="000D561F">
        <w:rPr>
          <w:color w:val="FF0000"/>
        </w:rPr>
        <w:t xml:space="preserve"> – </w:t>
      </w:r>
      <w:r w:rsidR="000D561F" w:rsidRPr="000D561F">
        <w:rPr>
          <w:color w:val="70AD47" w:themeColor="accent6"/>
        </w:rPr>
        <w:t>ЗаказПоставщику.Склад.КодСайта</w:t>
      </w:r>
    </w:p>
    <w:p w14:paraId="6D516A00" w14:textId="77777777" w:rsidR="007A1EE1" w:rsidRDefault="007A1EE1" w:rsidP="00A5506E">
      <w:pPr>
        <w:pStyle w:val="a3"/>
        <w:numPr>
          <w:ilvl w:val="0"/>
          <w:numId w:val="9"/>
        </w:numPr>
      </w:pPr>
      <w:r w:rsidRPr="007A1EE1">
        <w:t>single_invoice</w:t>
      </w:r>
      <w:r w:rsidR="00A5506E" w:rsidRPr="00A5506E">
        <w:t xml:space="preserve"> - ?(ЗаказПоставщику.Контрагент.АвтоОтказВОкнеПоставщика</w:t>
      </w:r>
      <w:r w:rsidR="00A5506E">
        <w:t>, 1, 0)</w:t>
      </w:r>
    </w:p>
    <w:p w14:paraId="675C6ECB" w14:textId="77777777" w:rsidR="007A1EE1" w:rsidRDefault="007A1EE1" w:rsidP="007A1EE1">
      <w:pPr>
        <w:pStyle w:val="a3"/>
        <w:numPr>
          <w:ilvl w:val="0"/>
          <w:numId w:val="9"/>
        </w:numPr>
      </w:pPr>
      <w:r w:rsidRPr="00683CDB">
        <w:t>supplier_code</w:t>
      </w:r>
      <w:r w:rsidR="00683CDB" w:rsidRPr="00683CDB">
        <w:t xml:space="preserve"> - Заказ.Контрагент.Код</w:t>
      </w:r>
    </w:p>
    <w:p w14:paraId="6013580E" w14:textId="77777777" w:rsidR="00A5506E" w:rsidRPr="007A5BC6" w:rsidRDefault="00A5506E" w:rsidP="00A5506E">
      <w:pPr>
        <w:pStyle w:val="2"/>
        <w:rPr>
          <w:lang w:val="en-US"/>
        </w:rPr>
      </w:pPr>
      <w:r>
        <w:t>Элемент заказа (Строка)</w:t>
      </w:r>
    </w:p>
    <w:p w14:paraId="61260A05" w14:textId="77777777" w:rsidR="00A5506E" w:rsidRPr="00D24D85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id</w:t>
      </w:r>
      <w:r w:rsidR="00F17491">
        <w:t xml:space="preserve"> </w:t>
      </w:r>
      <w:r w:rsidR="00D24D85">
        <w:t>–</w:t>
      </w:r>
      <w:r w:rsidR="00F17491">
        <w:t xml:space="preserve"> </w:t>
      </w:r>
      <w:r w:rsidR="00D24D85">
        <w:t xml:space="preserve">строка в </w:t>
      </w:r>
      <w:r w:rsidR="00D24D85">
        <w:rPr>
          <w:lang w:val="en-US"/>
        </w:rPr>
        <w:t>SQL</w:t>
      </w:r>
      <w:r w:rsidR="00D24D85" w:rsidRPr="00D24D85">
        <w:t xml:space="preserve"> </w:t>
      </w:r>
      <w:r w:rsidR="00D24D85">
        <w:t>таблице (не использовать)</w:t>
      </w:r>
    </w:p>
    <w:p w14:paraId="0B5B421A" w14:textId="03DBBB2D" w:rsidR="000D5B47" w:rsidRPr="00F17491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order</w:t>
      </w:r>
      <w:r w:rsidRPr="00F17491">
        <w:t>_</w:t>
      </w:r>
      <w:r w:rsidRPr="00D33C2B">
        <w:rPr>
          <w:lang w:val="en-US"/>
        </w:rPr>
        <w:t>number</w:t>
      </w:r>
      <w:r w:rsidR="00F17491">
        <w:t xml:space="preserve"> – поле в 1С8 не заполняется, по сути дублирует поле number из Шапки</w:t>
      </w:r>
    </w:p>
    <w:p w14:paraId="4703A295" w14:textId="77777777" w:rsidR="000D5B47" w:rsidRPr="00D33C2B" w:rsidRDefault="000D5B47" w:rsidP="00D33C2B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order_no</w:t>
      </w:r>
      <w:r w:rsidR="00D33C2B">
        <w:t xml:space="preserve"> – Товары.</w:t>
      </w:r>
      <w:r w:rsidR="00D33C2B" w:rsidRPr="00D33C2B">
        <w:t xml:space="preserve"> КлючСвязи</w:t>
      </w:r>
    </w:p>
    <w:p w14:paraId="7180FE60" w14:textId="77777777" w:rsidR="000D5B47" w:rsidRPr="00D33C2B" w:rsidRDefault="000D5B47" w:rsidP="00A41156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product_uuid</w:t>
      </w:r>
      <w:r w:rsidR="00A41156" w:rsidRPr="00D33C2B">
        <w:rPr>
          <w:lang w:val="en-US"/>
        </w:rPr>
        <w:t xml:space="preserve"> – Номенклатура.</w:t>
      </w:r>
      <w:r w:rsidR="00A41156" w:rsidRPr="00D33C2B">
        <w:t>УникальныйИдентификатор()</w:t>
      </w:r>
    </w:p>
    <w:p w14:paraId="7CAB9751" w14:textId="77777777" w:rsidR="000D5B47" w:rsidRPr="00D33C2B" w:rsidRDefault="000D5B47" w:rsidP="00A41156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product_code</w:t>
      </w:r>
      <w:r w:rsidR="00A41156" w:rsidRPr="00D33C2B">
        <w:t xml:space="preserve"> - Номенклатура.Код</w:t>
      </w:r>
    </w:p>
    <w:p w14:paraId="5DD8F4BC" w14:textId="77777777" w:rsidR="000D5B47" w:rsidRPr="00D33C2B" w:rsidRDefault="000D5B47" w:rsidP="00A41156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product_name</w:t>
      </w:r>
      <w:r w:rsidR="00A41156" w:rsidRPr="00D33C2B">
        <w:t xml:space="preserve"> - Номенклатура.Наименование</w:t>
      </w:r>
    </w:p>
    <w:p w14:paraId="6731C94E" w14:textId="77777777" w:rsidR="000D5B47" w:rsidRPr="00D33C2B" w:rsidRDefault="000D5B47" w:rsidP="00A41156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articul</w:t>
      </w:r>
      <w:r w:rsidR="00A41156" w:rsidRPr="00D33C2B">
        <w:t xml:space="preserve"> - Номенклатура.Артикул</w:t>
      </w:r>
    </w:p>
    <w:p w14:paraId="7C049C95" w14:textId="77777777" w:rsidR="000D5B47" w:rsidRPr="00D33C2B" w:rsidRDefault="000D5B47" w:rsidP="00A41156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brand</w:t>
      </w:r>
      <w:r w:rsidR="00A41156" w:rsidRPr="00D33C2B">
        <w:t xml:space="preserve"> - Номенклатура.Изготовитель.Наименование</w:t>
      </w:r>
    </w:p>
    <w:p w14:paraId="57F80BDE" w14:textId="77777777" w:rsidR="000D5B47" w:rsidRPr="00D33C2B" w:rsidRDefault="000D5B47" w:rsidP="00A41156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warehouse_code</w:t>
      </w:r>
      <w:r w:rsidR="00A41156" w:rsidRPr="00D33C2B">
        <w:rPr>
          <w:lang w:val="en-US"/>
        </w:rPr>
        <w:t xml:space="preserve"> </w:t>
      </w:r>
      <w:r w:rsidR="004A58E2" w:rsidRPr="00D33C2B">
        <w:rPr>
          <w:lang w:val="en-US"/>
        </w:rPr>
        <w:t>–</w:t>
      </w:r>
      <w:r w:rsidR="00A41156" w:rsidRPr="00D33C2B">
        <w:rPr>
          <w:lang w:val="en-US"/>
        </w:rPr>
        <w:t xml:space="preserve"> </w:t>
      </w:r>
      <w:r w:rsidR="004A58E2" w:rsidRPr="00D33C2B">
        <w:t>Товары</w:t>
      </w:r>
      <w:r w:rsidR="004A58E2" w:rsidRPr="00D33C2B">
        <w:rPr>
          <w:lang w:val="en-US"/>
        </w:rPr>
        <w:t>.</w:t>
      </w:r>
      <w:r w:rsidR="004A58E2" w:rsidRPr="00D33C2B">
        <w:t>СтрокаЗаявки</w:t>
      </w:r>
      <w:r w:rsidR="004A58E2" w:rsidRPr="00D33C2B">
        <w:rPr>
          <w:lang w:val="en-US"/>
        </w:rPr>
        <w:t>.</w:t>
      </w:r>
      <w:r w:rsidR="00A41156" w:rsidRPr="00D33C2B">
        <w:t>ПрайсПоставщика</w:t>
      </w:r>
      <w:r w:rsidR="00A41156" w:rsidRPr="00D33C2B">
        <w:rPr>
          <w:lang w:val="en-US"/>
        </w:rPr>
        <w:t>.</w:t>
      </w:r>
      <w:r w:rsidR="00A41156" w:rsidRPr="00D33C2B">
        <w:t>Код</w:t>
      </w:r>
    </w:p>
    <w:p w14:paraId="61EC3AB5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minimum_party</w:t>
      </w:r>
      <w:r w:rsidR="00A41156" w:rsidRPr="00D33C2B">
        <w:t xml:space="preserve"> - 0</w:t>
      </w:r>
    </w:p>
    <w:p w14:paraId="3E9523A5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amount</w:t>
      </w:r>
      <w:r w:rsidR="00777354" w:rsidRPr="00D33C2B">
        <w:t xml:space="preserve"> – Товары.Количество</w:t>
      </w:r>
    </w:p>
    <w:p w14:paraId="7A854E60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price</w:t>
      </w:r>
      <w:r w:rsidR="00777354" w:rsidRPr="00D33C2B">
        <w:t xml:space="preserve"> – Товары.Сумма</w:t>
      </w:r>
    </w:p>
    <w:p w14:paraId="671CA61E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item_price</w:t>
      </w:r>
      <w:r w:rsidR="00777354" w:rsidRPr="00D33C2B">
        <w:t xml:space="preserve"> – Товары.Цена</w:t>
      </w:r>
    </w:p>
    <w:p w14:paraId="511DC6CE" w14:textId="77777777" w:rsidR="000D5B47" w:rsidRPr="00D33C2B" w:rsidRDefault="000D5B47" w:rsidP="00D33C2B">
      <w:pPr>
        <w:pStyle w:val="a3"/>
        <w:numPr>
          <w:ilvl w:val="0"/>
          <w:numId w:val="11"/>
        </w:numPr>
      </w:pPr>
      <w:r w:rsidRPr="00D33C2B">
        <w:rPr>
          <w:lang w:val="en-US"/>
        </w:rPr>
        <w:t>supplier</w:t>
      </w:r>
      <w:r w:rsidRPr="00D33C2B">
        <w:t>_</w:t>
      </w:r>
      <w:r w:rsidRPr="00D33C2B">
        <w:rPr>
          <w:lang w:val="en-US"/>
        </w:rPr>
        <w:t>articul</w:t>
      </w:r>
      <w:r w:rsidR="00777354" w:rsidRPr="00D33C2B">
        <w:t xml:space="preserve"> – РС.</w:t>
      </w:r>
      <w:r w:rsidR="00D33C2B" w:rsidRPr="00D33C2B">
        <w:t>ЦеныНоменклатурыКонтрагентов (по прайсу поставщика/ЕдиницеИзмерения/</w:t>
      </w:r>
      <w:commentRangeStart w:id="4"/>
      <w:r w:rsidR="00D33C2B" w:rsidRPr="00D33C2B">
        <w:rPr>
          <w:b/>
        </w:rPr>
        <w:t>Номенклатура</w:t>
      </w:r>
      <w:commentRangeEnd w:id="4"/>
      <w:r w:rsidR="00D33C2B" w:rsidRPr="00D33C2B">
        <w:rPr>
          <w:rStyle w:val="a4"/>
        </w:rPr>
        <w:commentReference w:id="4"/>
      </w:r>
      <w:r w:rsidR="00D33C2B" w:rsidRPr="00D33C2B">
        <w:t>)</w:t>
      </w:r>
    </w:p>
    <w:p w14:paraId="7E60BAFA" w14:textId="77777777" w:rsidR="000D5B47" w:rsidRPr="00D33C2B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warehouse</w:t>
      </w:r>
      <w:r w:rsidRPr="00D33C2B">
        <w:t>_</w:t>
      </w:r>
      <w:r w:rsidRPr="00D33C2B">
        <w:rPr>
          <w:lang w:val="en-US"/>
        </w:rPr>
        <w:t>name</w:t>
      </w:r>
      <w:r w:rsidR="00D33C2B" w:rsidRPr="00D33C2B">
        <w:t xml:space="preserve"> - Товары.СтрокаЗаявки.ПрайсПоставщика.Наименование</w:t>
      </w:r>
    </w:p>
    <w:p w14:paraId="5FF20978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shipped_amount</w:t>
      </w:r>
      <w:r w:rsidR="00777354" w:rsidRPr="00D33C2B">
        <w:t xml:space="preserve"> </w:t>
      </w:r>
      <w:r w:rsidR="009664CA">
        <w:t>–</w:t>
      </w:r>
      <w:r w:rsidR="00777354" w:rsidRPr="00D33C2B">
        <w:t xml:space="preserve"> </w:t>
      </w:r>
      <w:r w:rsidR="009664CA" w:rsidRPr="009664CA">
        <w:rPr>
          <w:color w:val="FF0000"/>
        </w:rPr>
        <w:t>Количество отправлено</w:t>
      </w:r>
      <w:r w:rsidR="009664CA">
        <w:t xml:space="preserve"> - </w:t>
      </w:r>
      <w:r w:rsidR="00777354" w:rsidRPr="00D33C2B">
        <w:t>0</w:t>
      </w:r>
    </w:p>
    <w:p w14:paraId="63623C26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arrived_amount</w:t>
      </w:r>
      <w:r w:rsidR="00777354" w:rsidRPr="00D33C2B">
        <w:t xml:space="preserve"> </w:t>
      </w:r>
      <w:r w:rsidR="001F0775">
        <w:t>–</w:t>
      </w:r>
      <w:r w:rsidR="00777354" w:rsidRPr="00D33C2B">
        <w:t xml:space="preserve"> </w:t>
      </w:r>
      <w:r w:rsidR="001F0775" w:rsidRPr="001F0775">
        <w:rPr>
          <w:color w:val="FF0000"/>
        </w:rPr>
        <w:t>Количество поступление</w:t>
      </w:r>
      <w:r w:rsidR="001F0775">
        <w:t xml:space="preserve"> -</w:t>
      </w:r>
      <w:r w:rsidR="00777354" w:rsidRPr="00D33C2B">
        <w:t>0</w:t>
      </w:r>
    </w:p>
    <w:p w14:paraId="4AAA6BCD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scrapped_amount</w:t>
      </w:r>
      <w:r w:rsidR="00D33C2B">
        <w:t xml:space="preserve"> - </w:t>
      </w:r>
      <w:r w:rsidR="00D33C2B" w:rsidRPr="00D33C2B">
        <w:rPr>
          <w:color w:val="FF0000"/>
        </w:rPr>
        <w:t>Брак</w:t>
      </w:r>
    </w:p>
    <w:p w14:paraId="06F663D4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missing_</w:t>
      </w:r>
      <w:r w:rsidRPr="00C32774">
        <w:rPr>
          <w:lang w:val="en-US"/>
        </w:rPr>
        <w:t>amount</w:t>
      </w:r>
      <w:r w:rsidR="00D33C2B">
        <w:t xml:space="preserve"> - </w:t>
      </w:r>
      <w:r w:rsidR="00D33C2B" w:rsidRPr="00D33C2B">
        <w:rPr>
          <w:color w:val="FF0000"/>
        </w:rPr>
        <w:t>Недостача</w:t>
      </w:r>
    </w:p>
    <w:p w14:paraId="35607304" w14:textId="77777777" w:rsidR="000D5B47" w:rsidRPr="00D33C2B" w:rsidRDefault="000D5B47" w:rsidP="000D5B47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client_reject_amount</w:t>
      </w:r>
      <w:r w:rsidR="00D33C2B">
        <w:t xml:space="preserve"> </w:t>
      </w:r>
      <w:r w:rsidR="001F0775">
        <w:t>–</w:t>
      </w:r>
      <w:r w:rsidR="00D33C2B">
        <w:t xml:space="preserve"> </w:t>
      </w:r>
      <w:r w:rsidR="00D33C2B" w:rsidRPr="00D33C2B">
        <w:rPr>
          <w:color w:val="FF0000"/>
        </w:rPr>
        <w:t>Отказ</w:t>
      </w:r>
      <w:r w:rsidR="001F0775">
        <w:rPr>
          <w:color w:val="FF0000"/>
          <w:lang w:val="en-US"/>
        </w:rPr>
        <w:t xml:space="preserve"> </w:t>
      </w:r>
      <w:r w:rsidR="001F0775">
        <w:rPr>
          <w:color w:val="FF0000"/>
        </w:rPr>
        <w:t>Партком</w:t>
      </w:r>
    </w:p>
    <w:p w14:paraId="5029205E" w14:textId="77777777" w:rsidR="000D5B47" w:rsidRPr="00D33C2B" w:rsidRDefault="000D5B47" w:rsidP="00D24D85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date_guaranteed</w:t>
      </w:r>
      <w:r w:rsidR="00D24D85">
        <w:t xml:space="preserve"> – Товары.</w:t>
      </w:r>
      <w:r w:rsidR="00D24D85" w:rsidRPr="00D24D85">
        <w:t xml:space="preserve"> СрокГарантированныйЗаказа</w:t>
      </w:r>
    </w:p>
    <w:p w14:paraId="54CB8DAA" w14:textId="77777777" w:rsidR="000D5B47" w:rsidRPr="00D33C2B" w:rsidRDefault="000D5B47" w:rsidP="00777354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item_id</w:t>
      </w:r>
      <w:r w:rsidR="00777354" w:rsidRPr="00D33C2B">
        <w:t xml:space="preserve"> – СтрокаЗаявки. IDSite</w:t>
      </w:r>
    </w:p>
    <w:p w14:paraId="20069298" w14:textId="77777777" w:rsidR="000D5B47" w:rsidRPr="009664CA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warehouse</w:t>
      </w:r>
      <w:r w:rsidRPr="009664CA">
        <w:t>_</w:t>
      </w:r>
      <w:r w:rsidRPr="00D33C2B">
        <w:rPr>
          <w:lang w:val="en-US"/>
        </w:rPr>
        <w:t>date</w:t>
      </w:r>
      <w:r w:rsidR="00777354" w:rsidRPr="00D33C2B">
        <w:t xml:space="preserve"> – </w:t>
      </w:r>
      <w:r w:rsidR="009664CA">
        <w:t>дата поступления документов на склад</w:t>
      </w:r>
      <w:r w:rsidR="009664CA" w:rsidRPr="00D33C2B">
        <w:t xml:space="preserve"> </w:t>
      </w:r>
      <w:r w:rsidR="009664CA">
        <w:t xml:space="preserve"> - </w:t>
      </w:r>
      <w:r w:rsidR="00777354" w:rsidRPr="00D33C2B">
        <w:t>пустая дата</w:t>
      </w:r>
    </w:p>
    <w:p w14:paraId="373290E9" w14:textId="77777777" w:rsidR="000D5B47" w:rsidRPr="00D33C2B" w:rsidRDefault="000D5B47" w:rsidP="00D24D85">
      <w:pPr>
        <w:pStyle w:val="a3"/>
        <w:numPr>
          <w:ilvl w:val="0"/>
          <w:numId w:val="11"/>
        </w:numPr>
        <w:rPr>
          <w:lang w:val="en-US"/>
        </w:rPr>
      </w:pPr>
      <w:r w:rsidRPr="00D33C2B">
        <w:rPr>
          <w:lang w:val="en-US"/>
        </w:rPr>
        <w:t>date_expected</w:t>
      </w:r>
      <w:r w:rsidR="00D24D85">
        <w:t xml:space="preserve"> – Товары.</w:t>
      </w:r>
      <w:r w:rsidR="00D24D85" w:rsidRPr="00D24D85">
        <w:t xml:space="preserve"> СрокОжидаемыйЗаказа</w:t>
      </w:r>
    </w:p>
    <w:p w14:paraId="29EDFD42" w14:textId="77777777" w:rsidR="000D5B47" w:rsidRPr="00D24D85" w:rsidRDefault="000D5B47" w:rsidP="00D24D85">
      <w:pPr>
        <w:pStyle w:val="a3"/>
        <w:numPr>
          <w:ilvl w:val="0"/>
          <w:numId w:val="11"/>
        </w:numPr>
      </w:pPr>
      <w:r w:rsidRPr="00D33C2B">
        <w:rPr>
          <w:lang w:val="en-US"/>
        </w:rPr>
        <w:t>replacement</w:t>
      </w:r>
      <w:r w:rsidRPr="00D24D85">
        <w:t>_</w:t>
      </w:r>
      <w:r w:rsidRPr="00D33C2B">
        <w:rPr>
          <w:lang w:val="en-US"/>
        </w:rPr>
        <w:t>articul</w:t>
      </w:r>
      <w:r w:rsidR="00D24D85">
        <w:t xml:space="preserve"> –</w:t>
      </w:r>
      <w:r w:rsidR="001F0775">
        <w:t xml:space="preserve"> </w:t>
      </w:r>
      <w:r w:rsidR="00D24D85">
        <w:t>не выгружается, только загрузка (будет использоваться в строках Товары.</w:t>
      </w:r>
      <w:r w:rsidR="00D24D85" w:rsidRPr="00D24D85">
        <w:t xml:space="preserve"> НоменклатураЗамена</w:t>
      </w:r>
      <w:r w:rsidR="00D24D85">
        <w:t>)</w:t>
      </w:r>
      <w:r w:rsidR="000736FC">
        <w:t xml:space="preserve">. В </w:t>
      </w:r>
      <w:r w:rsidR="000736FC">
        <w:rPr>
          <w:lang w:val="en-US"/>
        </w:rPr>
        <w:t>SQL</w:t>
      </w:r>
      <w:r w:rsidR="000736FC" w:rsidRPr="000736FC">
        <w:t xml:space="preserve"> </w:t>
      </w:r>
      <w:hyperlink r:id="rId8" w:tooltip="Обзор" w:history="1">
        <w:r w:rsidR="000736FC">
          <w:rPr>
            <w:rStyle w:val="ab"/>
            <w:rFonts w:ascii="Arial" w:hAnsi="Arial" w:cs="Arial"/>
            <w:color w:val="000000"/>
            <w:sz w:val="20"/>
            <w:szCs w:val="20"/>
          </w:rPr>
          <w:t>import_order_item</w:t>
        </w:r>
      </w:hyperlink>
      <w:r w:rsidR="000736FC">
        <w:t xml:space="preserve"> такого поля нет, только в </w:t>
      </w:r>
      <w:hyperlink r:id="rId9" w:tooltip="Обзор" w:history="1">
        <w:r w:rsidR="000736FC">
          <w:rPr>
            <w:rStyle w:val="ab"/>
            <w:rFonts w:ascii="Arial" w:hAnsi="Arial" w:cs="Arial"/>
            <w:color w:val="000000"/>
            <w:sz w:val="20"/>
            <w:szCs w:val="20"/>
            <w:shd w:val="clear" w:color="auto" w:fill="F3F3F3"/>
          </w:rPr>
          <w:t>export_order_item</w:t>
        </w:r>
      </w:hyperlink>
    </w:p>
    <w:p w14:paraId="2A1992D0" w14:textId="77777777" w:rsidR="000D5B47" w:rsidRPr="00D24D85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replacement</w:t>
      </w:r>
      <w:r w:rsidRPr="00D24D85">
        <w:t>_</w:t>
      </w:r>
      <w:r w:rsidRPr="00D33C2B">
        <w:rPr>
          <w:lang w:val="en-US"/>
        </w:rPr>
        <w:t>brand</w:t>
      </w:r>
      <w:r w:rsidR="00D24D85">
        <w:t xml:space="preserve"> - не выгружается, только загрузка (будет использоваться в строках Товары.</w:t>
      </w:r>
      <w:r w:rsidR="00D24D85" w:rsidRPr="00D24D85">
        <w:t xml:space="preserve"> НоменклатураЗамена</w:t>
      </w:r>
      <w:r w:rsidR="00D24D85">
        <w:t>)</w:t>
      </w:r>
      <w:r w:rsidR="001F0775">
        <w:t xml:space="preserve">. В </w:t>
      </w:r>
      <w:r w:rsidR="001F0775">
        <w:rPr>
          <w:lang w:val="en-US"/>
        </w:rPr>
        <w:t>SQL</w:t>
      </w:r>
      <w:r w:rsidR="001F0775" w:rsidRPr="000736FC">
        <w:t xml:space="preserve"> </w:t>
      </w:r>
      <w:hyperlink r:id="rId10" w:tooltip="Обзор" w:history="1">
        <w:r w:rsidR="001F0775">
          <w:rPr>
            <w:rStyle w:val="ab"/>
            <w:rFonts w:ascii="Arial" w:hAnsi="Arial" w:cs="Arial"/>
            <w:color w:val="000000"/>
            <w:sz w:val="20"/>
            <w:szCs w:val="20"/>
          </w:rPr>
          <w:t>import_order_item</w:t>
        </w:r>
      </w:hyperlink>
      <w:r w:rsidR="001F0775">
        <w:t xml:space="preserve"> такого поля нет, только в </w:t>
      </w:r>
      <w:hyperlink r:id="rId11" w:tooltip="Обзор" w:history="1">
        <w:r w:rsidR="001F0775">
          <w:rPr>
            <w:rStyle w:val="ab"/>
            <w:rFonts w:ascii="Arial" w:hAnsi="Arial" w:cs="Arial"/>
            <w:color w:val="000000"/>
            <w:sz w:val="20"/>
            <w:szCs w:val="20"/>
            <w:shd w:val="clear" w:color="auto" w:fill="F3F3F3"/>
          </w:rPr>
          <w:t>export_order_item</w:t>
        </w:r>
      </w:hyperlink>
    </w:p>
    <w:p w14:paraId="3221F421" w14:textId="77777777" w:rsidR="000D5B47" w:rsidRPr="001F0775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item</w:t>
      </w:r>
      <w:r w:rsidRPr="001F0775">
        <w:t>_</w:t>
      </w:r>
      <w:r w:rsidRPr="00D33C2B">
        <w:rPr>
          <w:lang w:val="en-US"/>
        </w:rPr>
        <w:t>price</w:t>
      </w:r>
      <w:r w:rsidRPr="001F0775">
        <w:t>_</w:t>
      </w:r>
      <w:r w:rsidRPr="00D33C2B">
        <w:rPr>
          <w:lang w:val="en-US"/>
        </w:rPr>
        <w:t>response</w:t>
      </w:r>
      <w:r w:rsidR="001F0775" w:rsidRPr="001F0775">
        <w:t xml:space="preserve"> - </w:t>
      </w:r>
      <w:r w:rsidR="001F0775">
        <w:t>не выгружается, только загрузка (будет использоваться в строках Товары.</w:t>
      </w:r>
      <w:r w:rsidR="001F0775" w:rsidRPr="00D24D85">
        <w:t xml:space="preserve"> НоменклатураЗамена</w:t>
      </w:r>
      <w:r w:rsidR="001F0775">
        <w:t xml:space="preserve">). В </w:t>
      </w:r>
      <w:r w:rsidR="001F0775">
        <w:rPr>
          <w:lang w:val="en-US"/>
        </w:rPr>
        <w:t>SQL</w:t>
      </w:r>
      <w:r w:rsidR="001F0775" w:rsidRPr="000736FC">
        <w:t xml:space="preserve"> </w:t>
      </w:r>
      <w:hyperlink r:id="rId12" w:tooltip="Обзор" w:history="1">
        <w:r w:rsidR="001F0775">
          <w:rPr>
            <w:rStyle w:val="ab"/>
            <w:rFonts w:ascii="Arial" w:hAnsi="Arial" w:cs="Arial"/>
            <w:color w:val="000000"/>
            <w:sz w:val="20"/>
            <w:szCs w:val="20"/>
          </w:rPr>
          <w:t>import_order_item</w:t>
        </w:r>
      </w:hyperlink>
      <w:r w:rsidR="001F0775">
        <w:t xml:space="preserve"> такого поля нет, только в </w:t>
      </w:r>
      <w:hyperlink r:id="rId13" w:tooltip="Обзор" w:history="1">
        <w:r w:rsidR="001F0775">
          <w:rPr>
            <w:rStyle w:val="ab"/>
            <w:rFonts w:ascii="Arial" w:hAnsi="Arial" w:cs="Arial"/>
            <w:color w:val="000000"/>
            <w:sz w:val="20"/>
            <w:szCs w:val="20"/>
            <w:shd w:val="clear" w:color="auto" w:fill="F3F3F3"/>
          </w:rPr>
          <w:t>export_order_item</w:t>
        </w:r>
      </w:hyperlink>
    </w:p>
    <w:p w14:paraId="5B9F632A" w14:textId="77777777" w:rsidR="000D5B47" w:rsidRPr="001F0775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lastRenderedPageBreak/>
        <w:t>expected</w:t>
      </w:r>
      <w:r w:rsidRPr="001F0775">
        <w:t>_</w:t>
      </w:r>
      <w:r w:rsidRPr="00D33C2B">
        <w:rPr>
          <w:lang w:val="en-US"/>
        </w:rPr>
        <w:t>amount</w:t>
      </w:r>
      <w:r w:rsidR="001F0775" w:rsidRPr="001F0775">
        <w:t xml:space="preserve"> – </w:t>
      </w:r>
      <w:r w:rsidR="001F0775">
        <w:t>количество ожидается (в 1С8 не заполняется)</w:t>
      </w:r>
    </w:p>
    <w:p w14:paraId="0CAC1F8C" w14:textId="77777777" w:rsidR="000D5B47" w:rsidRDefault="000D5B47" w:rsidP="000D5B47">
      <w:pPr>
        <w:pStyle w:val="a3"/>
        <w:numPr>
          <w:ilvl w:val="0"/>
          <w:numId w:val="11"/>
        </w:numPr>
      </w:pPr>
      <w:r w:rsidRPr="00D33C2B">
        <w:rPr>
          <w:lang w:val="en-US"/>
        </w:rPr>
        <w:t>shipping</w:t>
      </w:r>
      <w:r w:rsidRPr="001F0775">
        <w:t>_</w:t>
      </w:r>
      <w:r w:rsidRPr="00D33C2B">
        <w:rPr>
          <w:lang w:val="en-US"/>
        </w:rPr>
        <w:t>amount</w:t>
      </w:r>
      <w:r w:rsidR="001F0775">
        <w:t xml:space="preserve"> – возвращает отгруженное поставщиком (при выгрузке не используется)</w:t>
      </w:r>
    </w:p>
    <w:p w14:paraId="1393C169" w14:textId="26EF9264" w:rsidR="007F4A5A" w:rsidRDefault="007F4A5A" w:rsidP="007F4A5A">
      <w:pPr>
        <w:pStyle w:val="1"/>
      </w:pPr>
      <w:r>
        <w:t>Загрузка заказа с окна поставщика регламентным заданием</w:t>
      </w:r>
    </w:p>
    <w:p w14:paraId="2BD1B3E8" w14:textId="66D7F242" w:rsidR="007F4A5A" w:rsidRPr="007F4A5A" w:rsidRDefault="007F4A5A" w:rsidP="007F4A5A">
      <w:pPr>
        <w:pStyle w:val="a3"/>
        <w:numPr>
          <w:ilvl w:val="0"/>
          <w:numId w:val="12"/>
        </w:numPr>
      </w:pPr>
      <w:r>
        <w:t xml:space="preserve">На входе имеем объект </w:t>
      </w:r>
      <w:r>
        <w:rPr>
          <w:lang w:val="en-US"/>
        </w:rPr>
        <w:t>XDTO</w:t>
      </w:r>
    </w:p>
    <w:p w14:paraId="0F27042D" w14:textId="163DD6B1" w:rsidR="007F4A5A" w:rsidRDefault="007F4A5A" w:rsidP="007F4A5A">
      <w:pPr>
        <w:pStyle w:val="a3"/>
        <w:numPr>
          <w:ilvl w:val="0"/>
          <w:numId w:val="12"/>
        </w:numPr>
      </w:pPr>
      <w:r>
        <w:t xml:space="preserve">Дата доставки </w:t>
      </w:r>
      <w:r w:rsidRPr="007F4A5A">
        <w:t>ОбъектXDTO.delivery_date</w:t>
      </w:r>
      <w:r>
        <w:t xml:space="preserve"> записывается в реквизит строки табличной части «Товары» «</w:t>
      </w:r>
      <w:r w:rsidRPr="007F4A5A">
        <w:t>СрокОжидаемыйЗаказа</w:t>
      </w:r>
      <w:r>
        <w:t>»</w:t>
      </w:r>
    </w:p>
    <w:p w14:paraId="5D6207E2" w14:textId="7C52C888" w:rsidR="007F4A5A" w:rsidRDefault="007F4A5A" w:rsidP="007F4A5A">
      <w:pPr>
        <w:pStyle w:val="a3"/>
        <w:numPr>
          <w:ilvl w:val="0"/>
          <w:numId w:val="12"/>
        </w:numPr>
      </w:pPr>
      <w:r>
        <w:t xml:space="preserve">Номер строки заказа меняться не должен и лежит в </w:t>
      </w:r>
      <w:r w:rsidRPr="007F4A5A">
        <w:t>ОбъектXDTO.items</w:t>
      </w:r>
      <w:r>
        <w:t>.</w:t>
      </w:r>
      <w:r w:rsidRPr="007F4A5A">
        <w:t>order_no</w:t>
      </w:r>
      <w:r>
        <w:t>, по нему находится исходная строка заказа</w:t>
      </w:r>
    </w:p>
    <w:p w14:paraId="6F401A69" w14:textId="7B5B9EDC" w:rsidR="007F4A5A" w:rsidRPr="007F4A5A" w:rsidRDefault="007F4A5A" w:rsidP="007F4A5A">
      <w:pPr>
        <w:pStyle w:val="a3"/>
        <w:numPr>
          <w:ilvl w:val="0"/>
          <w:numId w:val="12"/>
        </w:numPr>
      </w:pPr>
      <w:r>
        <w:t>Контроль реквизита СтрокаТЧТовары.</w:t>
      </w:r>
      <w:r w:rsidRPr="007F4A5A">
        <w:t>СтрокаЗаявки.IDSite</w:t>
      </w:r>
      <w:r>
        <w:t xml:space="preserve"> и строки </w:t>
      </w:r>
      <w:r>
        <w:rPr>
          <w:lang w:val="en-US"/>
        </w:rPr>
        <w:t>XDTO</w:t>
      </w:r>
      <w:r>
        <w:t xml:space="preserve"> .</w:t>
      </w:r>
      <w:r w:rsidRPr="007F4A5A">
        <w:rPr>
          <w:lang w:val="en-US"/>
        </w:rPr>
        <w:t>item</w:t>
      </w:r>
      <w:r w:rsidRPr="007F4A5A">
        <w:t>_</w:t>
      </w:r>
      <w:r w:rsidRPr="007F4A5A">
        <w:rPr>
          <w:lang w:val="en-US"/>
        </w:rPr>
        <w:t>id</w:t>
      </w:r>
    </w:p>
    <w:p w14:paraId="04EA56EF" w14:textId="76D9FF14" w:rsidR="007F4A5A" w:rsidRDefault="00F46DE2" w:rsidP="007F4A5A">
      <w:pPr>
        <w:pStyle w:val="a3"/>
        <w:numPr>
          <w:ilvl w:val="0"/>
          <w:numId w:val="12"/>
        </w:numPr>
      </w:pPr>
      <w:r>
        <w:t>Работа с количествами</w:t>
      </w:r>
      <w:r w:rsidR="007F4A5A">
        <w:t>:</w:t>
      </w:r>
    </w:p>
    <w:p w14:paraId="7ACA64A1" w14:textId="3AAAE0D0" w:rsidR="007F4A5A" w:rsidRDefault="002F5998" w:rsidP="007F4A5A">
      <w:pPr>
        <w:pStyle w:val="a3"/>
        <w:numPr>
          <w:ilvl w:val="1"/>
          <w:numId w:val="12"/>
        </w:numPr>
      </w:pPr>
      <w:r>
        <w:t>«НачальноеКоличествоВЗаказе» -</w:t>
      </w:r>
      <w:r>
        <w:rPr>
          <w:lang w:val="en-US"/>
        </w:rPr>
        <w:t xml:space="preserve">&gt; </w:t>
      </w:r>
      <w:r w:rsidR="007F4A5A">
        <w:t>СтрокаТЧ.Количество</w:t>
      </w:r>
    </w:p>
    <w:p w14:paraId="51774F9F" w14:textId="04DCD514" w:rsidR="007F4A5A" w:rsidRDefault="002F5998" w:rsidP="007F4A5A">
      <w:pPr>
        <w:pStyle w:val="a3"/>
        <w:numPr>
          <w:ilvl w:val="1"/>
          <w:numId w:val="12"/>
        </w:numPr>
      </w:pPr>
      <w:r>
        <w:t xml:space="preserve"> </w:t>
      </w:r>
      <w:r w:rsidR="007F4A5A">
        <w:t>«КоличествоЖдем»(</w:t>
      </w:r>
      <w:r w:rsidR="007F4A5A" w:rsidRPr="002F5998">
        <w:rPr>
          <w:color w:val="FF0000"/>
        </w:rPr>
        <w:t>должно быть заполнено</w:t>
      </w:r>
      <w:r w:rsidRPr="002F5998">
        <w:rPr>
          <w:color w:val="FF0000"/>
        </w:rPr>
        <w:t>?(пока на неопределено контроль)</w:t>
      </w:r>
      <w:r w:rsidR="007F4A5A">
        <w:t>)</w:t>
      </w:r>
      <w:r>
        <w:t xml:space="preserve"> -</w:t>
      </w:r>
      <w:r w:rsidRPr="002F5998">
        <w:t>&gt;</w:t>
      </w:r>
      <w:r>
        <w:t xml:space="preserve"> Строка</w:t>
      </w:r>
      <w:r>
        <w:rPr>
          <w:lang w:val="en-US"/>
        </w:rPr>
        <w:t>XDTO</w:t>
      </w:r>
      <w:r w:rsidRPr="007F4A5A">
        <w:t xml:space="preserve">. </w:t>
      </w:r>
      <w:r w:rsidRPr="007F4A5A">
        <w:rPr>
          <w:lang w:val="en-US"/>
        </w:rPr>
        <w:t>shipping</w:t>
      </w:r>
      <w:r w:rsidRPr="007F4A5A">
        <w:t>_</w:t>
      </w:r>
      <w:r w:rsidRPr="007F4A5A">
        <w:rPr>
          <w:lang w:val="en-US"/>
        </w:rPr>
        <w:t>amount</w:t>
      </w:r>
    </w:p>
    <w:p w14:paraId="277ABE9C" w14:textId="4BABA7D2" w:rsidR="007F4A5A" w:rsidRDefault="007F4A5A" w:rsidP="007F4A5A">
      <w:pPr>
        <w:pStyle w:val="a3"/>
        <w:numPr>
          <w:ilvl w:val="1"/>
          <w:numId w:val="12"/>
        </w:numPr>
      </w:pPr>
      <w:r w:rsidRPr="007F4A5A">
        <w:t xml:space="preserve"> </w:t>
      </w:r>
      <w:r>
        <w:t>«НачальноеКоличествоВЗаказе» не должно быть больше «КоличествоЖдем»</w:t>
      </w:r>
    </w:p>
    <w:p w14:paraId="13520719" w14:textId="210244AD" w:rsidR="007F4A5A" w:rsidRDefault="007F4A5A" w:rsidP="007F4A5A">
      <w:pPr>
        <w:pStyle w:val="a3"/>
        <w:numPr>
          <w:ilvl w:val="1"/>
          <w:numId w:val="12"/>
        </w:numPr>
      </w:pPr>
      <w:r>
        <w:t>«</w:t>
      </w:r>
      <w:r w:rsidRPr="007F4A5A">
        <w:t>ТекущееКоличествоОтказа</w:t>
      </w:r>
      <w:r>
        <w:t xml:space="preserve">» = </w:t>
      </w:r>
      <w:r w:rsidR="002F5998">
        <w:t>«НачальноеКоличествоВЗаказе» - «КоличествоЖдем»</w:t>
      </w:r>
    </w:p>
    <w:p w14:paraId="6F11688D" w14:textId="28946D3D" w:rsidR="002F5998" w:rsidRDefault="002F5998" w:rsidP="002F5998">
      <w:pPr>
        <w:pStyle w:val="a3"/>
        <w:numPr>
          <w:ilvl w:val="1"/>
          <w:numId w:val="12"/>
        </w:numPr>
      </w:pPr>
      <w:r>
        <w:t>«</w:t>
      </w:r>
      <w:r w:rsidRPr="002F5998">
        <w:t>КоличествоОтправлено</w:t>
      </w:r>
      <w:r>
        <w:t>» -</w:t>
      </w:r>
      <w:r>
        <w:rPr>
          <w:lang w:val="en-US"/>
        </w:rPr>
        <w:t>&gt;</w:t>
      </w:r>
      <w:r>
        <w:t xml:space="preserve"> Строка</w:t>
      </w:r>
      <w:r>
        <w:rPr>
          <w:lang w:val="en-US"/>
        </w:rPr>
        <w:t>XDTO</w:t>
      </w:r>
      <w:r>
        <w:t>.</w:t>
      </w:r>
      <w:r w:rsidRPr="002F5998">
        <w:t>shipped_amount</w:t>
      </w:r>
    </w:p>
    <w:p w14:paraId="25704C40" w14:textId="19C343E3" w:rsidR="002F5998" w:rsidRDefault="002F5998" w:rsidP="002F5998">
      <w:pPr>
        <w:pStyle w:val="a3"/>
        <w:numPr>
          <w:ilvl w:val="1"/>
          <w:numId w:val="12"/>
        </w:numPr>
      </w:pPr>
      <w:r>
        <w:t>«</w:t>
      </w:r>
      <w:r w:rsidRPr="002F5998">
        <w:t>КоличествоПрибыло</w:t>
      </w:r>
      <w:r>
        <w:t>»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>&gt;</w:t>
      </w:r>
      <w:r>
        <w:t xml:space="preserve"> Строка</w:t>
      </w:r>
      <w:r>
        <w:rPr>
          <w:lang w:val="en-US"/>
        </w:rPr>
        <w:t>XDTO</w:t>
      </w:r>
      <w:r>
        <w:t>.</w:t>
      </w:r>
      <w:r w:rsidRPr="002F5998">
        <w:t xml:space="preserve"> arrived_amount</w:t>
      </w:r>
    </w:p>
    <w:p w14:paraId="731013A9" w14:textId="58155883" w:rsidR="002F5998" w:rsidRPr="002F5998" w:rsidRDefault="002F5998" w:rsidP="002F5998">
      <w:pPr>
        <w:pStyle w:val="a3"/>
        <w:numPr>
          <w:ilvl w:val="1"/>
          <w:numId w:val="12"/>
        </w:numPr>
      </w:pPr>
      <w:r>
        <w:rPr>
          <w:lang w:val="en-US"/>
        </w:rPr>
        <w:t>“</w:t>
      </w:r>
      <w:r w:rsidRPr="002F5998">
        <w:rPr>
          <w:lang w:val="en-US"/>
        </w:rPr>
        <w:t>КоличествоБрак</w:t>
      </w:r>
      <w:r>
        <w:rPr>
          <w:lang w:val="en-US"/>
        </w:rPr>
        <w:t xml:space="preserve">” -&gt; </w:t>
      </w:r>
      <w:r>
        <w:t>Строка</w:t>
      </w:r>
      <w:r>
        <w:rPr>
          <w:lang w:val="en-US"/>
        </w:rPr>
        <w:t>XDTO</w:t>
      </w:r>
      <w:r>
        <w:t>.</w:t>
      </w:r>
      <w:r w:rsidRPr="002F5998">
        <w:t xml:space="preserve"> scrapped_amount</w:t>
      </w:r>
      <w:r>
        <w:rPr>
          <w:lang w:val="en-US"/>
        </w:rPr>
        <w:t>;</w:t>
      </w:r>
    </w:p>
    <w:p w14:paraId="53394B94" w14:textId="7F21EF76" w:rsidR="002F5998" w:rsidRPr="002F5998" w:rsidRDefault="002F5998" w:rsidP="002F5998">
      <w:pPr>
        <w:pStyle w:val="a3"/>
        <w:numPr>
          <w:ilvl w:val="1"/>
          <w:numId w:val="12"/>
        </w:numPr>
      </w:pPr>
      <w:r>
        <w:rPr>
          <w:lang w:val="en-US"/>
        </w:rPr>
        <w:t>“</w:t>
      </w:r>
      <w:r w:rsidRPr="002F5998">
        <w:rPr>
          <w:lang w:val="en-US"/>
        </w:rPr>
        <w:t>КоличествоНедостача</w:t>
      </w:r>
      <w:r>
        <w:rPr>
          <w:lang w:val="en-US"/>
        </w:rPr>
        <w:t xml:space="preserve">” -&gt; </w:t>
      </w:r>
      <w:r>
        <w:t>Строка</w:t>
      </w:r>
      <w:r>
        <w:rPr>
          <w:lang w:val="en-US"/>
        </w:rPr>
        <w:t>XDTO</w:t>
      </w:r>
      <w:r>
        <w:t>.</w:t>
      </w:r>
      <w:r w:rsidRPr="002F5998">
        <w:t xml:space="preserve"> missing_amount</w:t>
      </w:r>
      <w:r>
        <w:rPr>
          <w:lang w:val="en-US"/>
        </w:rPr>
        <w:t>;</w:t>
      </w:r>
    </w:p>
    <w:p w14:paraId="752748D4" w14:textId="725A8BF6" w:rsidR="002F5998" w:rsidRDefault="002F5998" w:rsidP="002F5998">
      <w:pPr>
        <w:pStyle w:val="a3"/>
        <w:numPr>
          <w:ilvl w:val="1"/>
          <w:numId w:val="12"/>
        </w:numPr>
      </w:pPr>
      <w:r>
        <w:rPr>
          <w:lang w:val="en-US"/>
        </w:rPr>
        <w:t>“</w:t>
      </w:r>
      <w:r w:rsidRPr="002F5998">
        <w:rPr>
          <w:lang w:val="en-US"/>
        </w:rPr>
        <w:t>КоличествоОтказКлиента</w:t>
      </w:r>
      <w:r>
        <w:rPr>
          <w:lang w:val="en-US"/>
        </w:rPr>
        <w:t xml:space="preserve">” -&gt; </w:t>
      </w:r>
      <w:r>
        <w:t>Строка</w:t>
      </w:r>
      <w:r>
        <w:rPr>
          <w:lang w:val="en-US"/>
        </w:rPr>
        <w:t>XDTO</w:t>
      </w:r>
      <w:r>
        <w:t>.</w:t>
      </w:r>
      <w:r w:rsidRPr="002F5998">
        <w:t xml:space="preserve"> client_reject_amount</w:t>
      </w:r>
      <w:r>
        <w:rPr>
          <w:lang w:val="en-US"/>
        </w:rPr>
        <w:t>;</w:t>
      </w:r>
    </w:p>
    <w:p w14:paraId="4CA169C3" w14:textId="503AE9B0" w:rsidR="00F46DE2" w:rsidRDefault="00F46DE2" w:rsidP="00F46DE2">
      <w:pPr>
        <w:pStyle w:val="a3"/>
        <w:numPr>
          <w:ilvl w:val="0"/>
          <w:numId w:val="12"/>
        </w:numPr>
      </w:pPr>
      <w:r>
        <w:t>Работа с с аналогами</w:t>
      </w:r>
    </w:p>
    <w:p w14:paraId="241B8E9D" w14:textId="6FA19DDD" w:rsidR="00F46DE2" w:rsidRDefault="00F46DE2" w:rsidP="00F46DE2">
      <w:pPr>
        <w:pStyle w:val="a3"/>
        <w:numPr>
          <w:ilvl w:val="1"/>
          <w:numId w:val="12"/>
        </w:numPr>
      </w:pPr>
      <w:r w:rsidRPr="00F46DE2">
        <w:rPr>
          <w:color w:val="7030A0"/>
        </w:rPr>
        <w:t>«АртикулЗамены»</w:t>
      </w:r>
      <w:r>
        <w:t xml:space="preserve"> -</w:t>
      </w:r>
      <w:r>
        <w:rPr>
          <w:lang w:val="en-US"/>
        </w:rPr>
        <w:t xml:space="preserve">&gt; </w:t>
      </w:r>
      <w:r>
        <w:t>Строка</w:t>
      </w:r>
      <w:r>
        <w:rPr>
          <w:lang w:val="en-US"/>
        </w:rPr>
        <w:t>XDTO</w:t>
      </w:r>
      <w:r>
        <w:t>.</w:t>
      </w:r>
      <w:r w:rsidRPr="00F46DE2">
        <w:t>replacement_articul</w:t>
      </w:r>
    </w:p>
    <w:p w14:paraId="2B6D5DCF" w14:textId="33FD3CEC" w:rsidR="00F46DE2" w:rsidRDefault="00F46DE2" w:rsidP="00F46DE2">
      <w:pPr>
        <w:pStyle w:val="a3"/>
        <w:numPr>
          <w:ilvl w:val="1"/>
          <w:numId w:val="12"/>
        </w:numPr>
      </w:pPr>
      <w:r>
        <w:rPr>
          <w:color w:val="7030A0"/>
          <w:lang w:val="en-US"/>
        </w:rPr>
        <w:t>“</w:t>
      </w:r>
      <w:r>
        <w:rPr>
          <w:color w:val="7030A0"/>
        </w:rPr>
        <w:t>БрэндЗамены»</w:t>
      </w:r>
      <w:r>
        <w:t xml:space="preserve"> -</w:t>
      </w:r>
      <w:r>
        <w:rPr>
          <w:lang w:val="en-US"/>
        </w:rPr>
        <w:t xml:space="preserve">&gt; </w:t>
      </w:r>
      <w:r>
        <w:t>Строка</w:t>
      </w:r>
      <w:r>
        <w:rPr>
          <w:lang w:val="en-US"/>
        </w:rPr>
        <w:t>XDTO</w:t>
      </w:r>
      <w:r>
        <w:t>.</w:t>
      </w:r>
      <w:r w:rsidRPr="00F46DE2">
        <w:t xml:space="preserve"> replacement_brand</w:t>
      </w:r>
    </w:p>
    <w:p w14:paraId="1516EC0D" w14:textId="39784DFE" w:rsidR="00F46DE2" w:rsidRDefault="00F46DE2" w:rsidP="00F46DE2">
      <w:pPr>
        <w:pStyle w:val="a3"/>
        <w:numPr>
          <w:ilvl w:val="1"/>
          <w:numId w:val="12"/>
        </w:numPr>
      </w:pPr>
      <w:r>
        <w:t xml:space="preserve">Если </w:t>
      </w:r>
      <w:r w:rsidRPr="00F46DE2">
        <w:rPr>
          <w:color w:val="7030A0"/>
        </w:rPr>
        <w:t>«АртикулЗамены»</w:t>
      </w:r>
      <w:r w:rsidRPr="00F46DE2">
        <w:t xml:space="preserve"> </w:t>
      </w:r>
      <w:r>
        <w:t>заполнено, то нужно прописать замену</w:t>
      </w:r>
    </w:p>
    <w:p w14:paraId="45B12F81" w14:textId="1FCBD54E" w:rsidR="00F46DE2" w:rsidRDefault="00F46DE2" w:rsidP="00F46DE2">
      <w:pPr>
        <w:pStyle w:val="a3"/>
        <w:numPr>
          <w:ilvl w:val="1"/>
          <w:numId w:val="12"/>
        </w:numPr>
      </w:pPr>
      <w:r>
        <w:t xml:space="preserve">Если при этом не заполнен </w:t>
      </w:r>
      <w:r w:rsidRPr="00F46DE2">
        <w:rPr>
          <w:color w:val="7030A0"/>
        </w:rPr>
        <w:t>“</w:t>
      </w:r>
      <w:r>
        <w:rPr>
          <w:color w:val="7030A0"/>
        </w:rPr>
        <w:t>БрэндЗамены»</w:t>
      </w:r>
      <w:r>
        <w:t>, то выпадает ошибка</w:t>
      </w:r>
    </w:p>
    <w:p w14:paraId="69C2CC27" w14:textId="4E7C60A8" w:rsidR="00F46DE2" w:rsidRDefault="00F46DE2" w:rsidP="00F46DE2">
      <w:pPr>
        <w:pStyle w:val="a3"/>
        <w:numPr>
          <w:ilvl w:val="1"/>
          <w:numId w:val="12"/>
        </w:numPr>
      </w:pPr>
      <w:r>
        <w:t xml:space="preserve">«Изготовитель» - выбирается из справочника «Изготовители» по наименованию </w:t>
      </w:r>
      <w:r>
        <w:rPr>
          <w:color w:val="7030A0"/>
          <w:lang w:val="en-US"/>
        </w:rPr>
        <w:t>“</w:t>
      </w:r>
      <w:r>
        <w:rPr>
          <w:color w:val="7030A0"/>
        </w:rPr>
        <w:t>БрэндЗамены</w:t>
      </w:r>
      <w:r w:rsidR="002B6BD3">
        <w:rPr>
          <w:color w:val="7030A0"/>
          <w:lang w:val="en-US"/>
        </w:rPr>
        <w:t>”</w:t>
      </w:r>
      <w:r w:rsidR="002B6BD3" w:rsidRPr="002B6BD3">
        <w:t>,</w:t>
      </w:r>
      <w:r w:rsidR="002B6BD3" w:rsidRPr="002B6BD3">
        <w:rPr>
          <w:lang w:val="en-US"/>
        </w:rPr>
        <w:t xml:space="preserve"> </w:t>
      </w:r>
      <w:r w:rsidR="002B6BD3" w:rsidRPr="002B6BD3">
        <w:t>иначе</w:t>
      </w:r>
      <w:r w:rsidR="002B6BD3">
        <w:t xml:space="preserve"> остается строковым</w:t>
      </w:r>
    </w:p>
    <w:p w14:paraId="1494E3CD" w14:textId="6FA63129" w:rsidR="002B6BD3" w:rsidRDefault="002B6BD3" w:rsidP="00F46DE2">
      <w:pPr>
        <w:pStyle w:val="a3"/>
        <w:numPr>
          <w:ilvl w:val="1"/>
          <w:numId w:val="12"/>
        </w:numPr>
      </w:pPr>
      <w:r>
        <w:t xml:space="preserve">По </w:t>
      </w:r>
      <w:r w:rsidRPr="00F46DE2">
        <w:rPr>
          <w:color w:val="7030A0"/>
        </w:rPr>
        <w:t>«АртикулЗамены»</w:t>
      </w:r>
      <w:r>
        <w:rPr>
          <w:color w:val="7030A0"/>
        </w:rPr>
        <w:t xml:space="preserve">, </w:t>
      </w:r>
      <w:r>
        <w:t>«Изготовитель», наименованию номенклатуры и единицы измерения ищется «НоменклатураЗамены»(либо создается)</w:t>
      </w:r>
    </w:p>
    <w:p w14:paraId="74B9C5C0" w14:textId="77777777" w:rsidR="002B6BD3" w:rsidRDefault="002B6BD3" w:rsidP="002B6BD3">
      <w:pPr>
        <w:pStyle w:val="a3"/>
        <w:numPr>
          <w:ilvl w:val="2"/>
          <w:numId w:val="12"/>
        </w:numPr>
      </w:pPr>
    </w:p>
    <w:p w14:paraId="55B8D8B2" w14:textId="2F1932AC" w:rsidR="002B6BD3" w:rsidRDefault="002B6BD3" w:rsidP="002B6BD3">
      <w:pPr>
        <w:pStyle w:val="a3"/>
        <w:numPr>
          <w:ilvl w:val="1"/>
          <w:numId w:val="12"/>
        </w:numPr>
      </w:pPr>
      <w:r>
        <w:t>«</w:t>
      </w:r>
      <w:r w:rsidRPr="002B6BD3">
        <w:t>ЕдиницаИзмеренияЗамена</w:t>
      </w:r>
      <w:r>
        <w:t>» берется из НоменклатураЗамены.</w:t>
      </w:r>
      <w:r w:rsidRPr="002B6BD3">
        <w:t xml:space="preserve"> ЕдиницаХраненияОстатков</w:t>
      </w:r>
    </w:p>
    <w:p w14:paraId="314FD5C7" w14:textId="77777777" w:rsidR="005921DC" w:rsidRDefault="005921DC" w:rsidP="005921DC"/>
    <w:p w14:paraId="210B66C3" w14:textId="2DD28B18" w:rsidR="005921DC" w:rsidRDefault="005921DC" w:rsidP="005921DC">
      <w:pPr>
        <w:pStyle w:val="1"/>
      </w:pPr>
      <w:r>
        <w:t>Загрузка поступлений из Окна Поставщика</w:t>
      </w:r>
    </w:p>
    <w:p w14:paraId="3D9D21FA" w14:textId="1CF1D309" w:rsidR="005921DC" w:rsidRDefault="005921DC" w:rsidP="005921DC">
      <w:pPr>
        <w:pStyle w:val="a3"/>
        <w:numPr>
          <w:ilvl w:val="0"/>
          <w:numId w:val="13"/>
        </w:numPr>
      </w:pPr>
      <w:r w:rsidRPr="00B407F5">
        <w:rPr>
          <w:color w:val="538135" w:themeColor="accent6" w:themeShade="BF"/>
        </w:rPr>
        <w:t>auto_reject</w:t>
      </w:r>
      <w:r>
        <w:t>(Число)</w:t>
      </w:r>
    </w:p>
    <w:p w14:paraId="502D3E86" w14:textId="20D2E456" w:rsidR="005921DC" w:rsidRDefault="005921DC" w:rsidP="005921DC">
      <w:pPr>
        <w:pStyle w:val="a3"/>
        <w:numPr>
          <w:ilvl w:val="0"/>
          <w:numId w:val="13"/>
        </w:numPr>
      </w:pPr>
      <w:r>
        <w:t>buyer_inn(Строка)</w:t>
      </w:r>
      <w:r w:rsidR="00CF4060">
        <w:t xml:space="preserve"> – ИНН Организации</w:t>
      </w:r>
    </w:p>
    <w:p w14:paraId="72C47830" w14:textId="1372372B" w:rsidR="005921DC" w:rsidRDefault="005921DC" w:rsidP="005921DC">
      <w:pPr>
        <w:pStyle w:val="a3"/>
        <w:numPr>
          <w:ilvl w:val="0"/>
          <w:numId w:val="13"/>
        </w:numPr>
      </w:pPr>
      <w:r>
        <w:t>doc_date(</w:t>
      </w:r>
      <w:r w:rsidRPr="005921DC">
        <w:rPr>
          <w:color w:val="FF0000"/>
        </w:rPr>
        <w:t>Неопределено</w:t>
      </w:r>
      <w:r>
        <w:t>)</w:t>
      </w:r>
    </w:p>
    <w:p w14:paraId="7643BDA6" w14:textId="71B39740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t>doc_time</w:t>
      </w:r>
      <w:r>
        <w:t>(</w:t>
      </w:r>
      <w:r w:rsidRPr="001655E3">
        <w:rPr>
          <w:color w:val="FF0000"/>
        </w:rPr>
        <w:t>Неопределено</w:t>
      </w:r>
      <w:r>
        <w:t>)</w:t>
      </w:r>
    </w:p>
    <w:p w14:paraId="1FCF7F05" w14:textId="31185CBB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lastRenderedPageBreak/>
        <w:t>document_date</w:t>
      </w:r>
      <w:r>
        <w:t>(Дата)</w:t>
      </w:r>
      <w:r w:rsidR="00A66D1F">
        <w:t xml:space="preserve"> – дата документа</w:t>
      </w:r>
    </w:p>
    <w:p w14:paraId="7648A413" w14:textId="4C28A410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t>export_invoice_id</w:t>
      </w:r>
      <w:r w:rsidRPr="001B039C">
        <w:rPr>
          <w:lang w:val="en-US"/>
        </w:rPr>
        <w:t>(</w:t>
      </w:r>
      <w:r>
        <w:t>Строка</w:t>
      </w:r>
      <w:r w:rsidRPr="001B039C">
        <w:rPr>
          <w:lang w:val="en-US"/>
        </w:rPr>
        <w:t>)</w:t>
      </w:r>
      <w:r w:rsidR="001B039C" w:rsidRPr="001B039C">
        <w:rPr>
          <w:lang w:val="en-US"/>
        </w:rPr>
        <w:t xml:space="preserve"> – </w:t>
      </w:r>
      <w:r w:rsidR="001B039C">
        <w:t>код</w:t>
      </w:r>
      <w:r w:rsidR="001B039C" w:rsidRPr="001B039C">
        <w:rPr>
          <w:lang w:val="en-US"/>
        </w:rPr>
        <w:t xml:space="preserve"> </w:t>
      </w:r>
      <w:r w:rsidR="001B039C">
        <w:t>сайта</w:t>
      </w:r>
      <w:r w:rsidR="001B039C" w:rsidRPr="001B039C">
        <w:rPr>
          <w:lang w:val="en-US"/>
        </w:rPr>
        <w:t xml:space="preserve"> 1</w:t>
      </w:r>
      <w:r w:rsidR="001B039C">
        <w:t>С</w:t>
      </w:r>
    </w:p>
    <w:p w14:paraId="5BCB751F" w14:textId="29D533B7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t>invoice_id</w:t>
      </w:r>
      <w:r>
        <w:t>(Строка)</w:t>
      </w:r>
      <w:r w:rsidR="001B039C">
        <w:t xml:space="preserve"> – код сайта</w:t>
      </w:r>
    </w:p>
    <w:p w14:paraId="1DB3281E" w14:textId="52064E19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t>number</w:t>
      </w:r>
      <w:r>
        <w:t>(Строка)</w:t>
      </w:r>
      <w:r w:rsidR="00A66D1F">
        <w:t xml:space="preserve"> – номер документа</w:t>
      </w:r>
    </w:p>
    <w:p w14:paraId="7D16CE9A" w14:textId="1E362B65" w:rsidR="005921DC" w:rsidRPr="005F7560" w:rsidRDefault="005921DC" w:rsidP="005921DC">
      <w:pPr>
        <w:pStyle w:val="a3"/>
        <w:numPr>
          <w:ilvl w:val="0"/>
          <w:numId w:val="13"/>
        </w:numPr>
      </w:pPr>
      <w:r w:rsidRPr="005F7560">
        <w:rPr>
          <w:lang w:val="en-US"/>
        </w:rPr>
        <w:t>order</w:t>
      </w:r>
      <w:r w:rsidRPr="005F7560">
        <w:t>_</w:t>
      </w:r>
      <w:r w:rsidRPr="005F7560">
        <w:rPr>
          <w:lang w:val="en-US"/>
        </w:rPr>
        <w:t>number</w:t>
      </w:r>
      <w:r>
        <w:t>(Строка)</w:t>
      </w:r>
      <w:r w:rsidR="005F7560" w:rsidRPr="005F7560">
        <w:t xml:space="preserve"> – </w:t>
      </w:r>
      <w:r w:rsidR="005F7560">
        <w:t>номер заказа(Заказ равен приходу) НомерЗаказа + две правые цифры года</w:t>
      </w:r>
    </w:p>
    <w:p w14:paraId="6F00E3A0" w14:textId="2EA1C238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t>partkom_warehouse</w:t>
      </w:r>
      <w:r>
        <w:t>(Число)</w:t>
      </w:r>
      <w:r w:rsidR="00B407F5">
        <w:t xml:space="preserve"> – код склада</w:t>
      </w:r>
    </w:p>
    <w:p w14:paraId="102970BB" w14:textId="2093382B" w:rsidR="005921DC" w:rsidRDefault="005921DC" w:rsidP="005921DC">
      <w:pPr>
        <w:pStyle w:val="a3"/>
        <w:numPr>
          <w:ilvl w:val="0"/>
          <w:numId w:val="13"/>
        </w:numPr>
      </w:pPr>
      <w:r w:rsidRPr="00B407F5">
        <w:rPr>
          <w:color w:val="538135" w:themeColor="accent6" w:themeShade="BF"/>
        </w:rPr>
        <w:t>seller_inn</w:t>
      </w:r>
      <w:r>
        <w:rPr>
          <w:lang w:val="en-US"/>
        </w:rPr>
        <w:t>(</w:t>
      </w:r>
      <w:r>
        <w:t>Строка</w:t>
      </w:r>
      <w:r>
        <w:rPr>
          <w:lang w:val="en-US"/>
        </w:rPr>
        <w:t>)</w:t>
      </w:r>
    </w:p>
    <w:p w14:paraId="20D6764D" w14:textId="6E0B51B3" w:rsidR="005921DC" w:rsidRDefault="005921DC" w:rsidP="005921DC">
      <w:pPr>
        <w:pStyle w:val="a3"/>
        <w:numPr>
          <w:ilvl w:val="0"/>
          <w:numId w:val="13"/>
        </w:numPr>
      </w:pPr>
      <w:r w:rsidRPr="00B407F5">
        <w:rPr>
          <w:color w:val="538135" w:themeColor="accent6" w:themeShade="BF"/>
        </w:rPr>
        <w:t>status</w:t>
      </w:r>
      <w:r>
        <w:rPr>
          <w:lang w:val="en-US"/>
        </w:rPr>
        <w:t>(</w:t>
      </w:r>
      <w:r>
        <w:t>Неопределено</w:t>
      </w:r>
      <w:r>
        <w:rPr>
          <w:lang w:val="en-US"/>
        </w:rPr>
        <w:t>)</w:t>
      </w:r>
    </w:p>
    <w:p w14:paraId="4D721D15" w14:textId="455B6C27" w:rsidR="005921DC" w:rsidRPr="005921DC" w:rsidRDefault="005921DC" w:rsidP="005921DC">
      <w:pPr>
        <w:pStyle w:val="a3"/>
        <w:numPr>
          <w:ilvl w:val="0"/>
          <w:numId w:val="13"/>
        </w:numPr>
      </w:pPr>
      <w:r>
        <w:t>supplier_code</w:t>
      </w:r>
      <w:r w:rsidRPr="001655E3">
        <w:t>(</w:t>
      </w:r>
      <w:r>
        <w:t>Строка</w:t>
      </w:r>
      <w:r w:rsidRPr="001655E3">
        <w:t>)</w:t>
      </w:r>
      <w:r w:rsidR="001655E3">
        <w:t xml:space="preserve"> – код торговой точки (спр.ТорговыеТочки)</w:t>
      </w:r>
    </w:p>
    <w:p w14:paraId="206EE082" w14:textId="77777777" w:rsidR="005921DC" w:rsidRPr="005921DC" w:rsidRDefault="005921DC" w:rsidP="005921DC">
      <w:pPr>
        <w:pStyle w:val="a3"/>
        <w:numPr>
          <w:ilvl w:val="0"/>
          <w:numId w:val="13"/>
        </w:numPr>
        <w:rPr>
          <w:lang w:val="en-US"/>
        </w:rPr>
      </w:pPr>
      <w:r w:rsidRPr="005921DC">
        <w:rPr>
          <w:lang w:val="en-US"/>
        </w:rPr>
        <w:t>items</w:t>
      </w:r>
      <w:r>
        <w:t>(Объект</w:t>
      </w:r>
      <w:r w:rsidRPr="005921DC">
        <w:rPr>
          <w:lang w:val="en-US"/>
        </w:rPr>
        <w:t>XDTO</w:t>
      </w:r>
      <w:r>
        <w:t>)</w:t>
      </w:r>
    </w:p>
    <w:p w14:paraId="24AAF94B" w14:textId="106960A1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5921DC">
        <w:rPr>
          <w:lang w:val="en-US"/>
        </w:rPr>
        <w:t>amount</w:t>
      </w:r>
      <w:r>
        <w:t>(</w:t>
      </w:r>
      <w:r w:rsidRPr="005921DC">
        <w:rPr>
          <w:lang w:val="en-US"/>
        </w:rPr>
        <w:t>Число</w:t>
      </w:r>
      <w:r>
        <w:t>)</w:t>
      </w:r>
      <w:r w:rsidR="00B54612">
        <w:rPr>
          <w:lang w:val="en-US"/>
        </w:rPr>
        <w:t xml:space="preserve"> - </w:t>
      </w:r>
      <w:r w:rsidR="00B54612">
        <w:t>количество</w:t>
      </w:r>
    </w:p>
    <w:p w14:paraId="4E2A6C04" w14:textId="3445D736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articul(</w:t>
      </w:r>
      <w:r w:rsidRPr="005921DC">
        <w:rPr>
          <w:lang w:val="en-US"/>
        </w:rPr>
        <w:t>Строка</w:t>
      </w:r>
      <w:r>
        <w:t>)</w:t>
      </w:r>
      <w:r w:rsidR="00B407F5">
        <w:t xml:space="preserve"> –</w:t>
      </w:r>
      <w:r w:rsidR="00B407F5">
        <w:rPr>
          <w:lang w:val="en-US"/>
        </w:rPr>
        <w:t xml:space="preserve"> </w:t>
      </w:r>
      <w:r w:rsidR="00B407F5">
        <w:t>артикул номенклатуры</w:t>
      </w:r>
    </w:p>
    <w:p w14:paraId="4C7EB104" w14:textId="5B7CDCAB" w:rsidR="005921DC" w:rsidRPr="00B54612" w:rsidRDefault="005921DC" w:rsidP="005921DC">
      <w:pPr>
        <w:pStyle w:val="a3"/>
        <w:numPr>
          <w:ilvl w:val="1"/>
          <w:numId w:val="13"/>
        </w:numPr>
      </w:pPr>
      <w:r>
        <w:rPr>
          <w:lang w:val="en-US"/>
        </w:rPr>
        <w:t>cost</w:t>
      </w:r>
      <w:r w:rsidRPr="00B54612">
        <w:t>_</w:t>
      </w:r>
      <w:r>
        <w:rPr>
          <w:lang w:val="en-US"/>
        </w:rPr>
        <w:t>with</w:t>
      </w:r>
      <w:r w:rsidRPr="00B54612">
        <w:t>_</w:t>
      </w:r>
      <w:r>
        <w:rPr>
          <w:lang w:val="en-US"/>
        </w:rPr>
        <w:t>tax</w:t>
      </w:r>
      <w:r w:rsidRPr="00B54612">
        <w:t>(Число</w:t>
      </w:r>
      <w:r>
        <w:t>)</w:t>
      </w:r>
      <w:r w:rsidR="00B54612" w:rsidRPr="00B54612">
        <w:t xml:space="preserve"> – </w:t>
      </w:r>
      <w:r w:rsidR="00B54612">
        <w:t>сумма с НДС</w:t>
      </w:r>
    </w:p>
    <w:p w14:paraId="3359BEF2" w14:textId="23748C6E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country_code(</w:t>
      </w:r>
      <w:r w:rsidRPr="005921DC">
        <w:rPr>
          <w:lang w:val="en-US"/>
        </w:rPr>
        <w:t>Число</w:t>
      </w:r>
      <w:r>
        <w:t>)</w:t>
      </w:r>
      <w:r w:rsidR="00B54612">
        <w:t xml:space="preserve"> – код страны</w:t>
      </w:r>
    </w:p>
    <w:p w14:paraId="14FF1140" w14:textId="71CC988F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CB7F11">
        <w:rPr>
          <w:color w:val="70AD47" w:themeColor="accent6"/>
          <w:lang w:val="en-US"/>
        </w:rPr>
        <w:t>country_name</w:t>
      </w:r>
      <w:r>
        <w:rPr>
          <w:lang w:val="en-US"/>
        </w:rPr>
        <w:t>(</w:t>
      </w:r>
      <w:r w:rsidRPr="005921DC">
        <w:rPr>
          <w:lang w:val="en-US"/>
        </w:rPr>
        <w:t>Строка</w:t>
      </w:r>
      <w:r>
        <w:t>)</w:t>
      </w:r>
    </w:p>
    <w:p w14:paraId="184574BB" w14:textId="5E2F0B92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5921DC">
        <w:rPr>
          <w:lang w:val="en-US"/>
        </w:rPr>
        <w:t>declaration_number</w:t>
      </w:r>
      <w:r>
        <w:t>(</w:t>
      </w:r>
      <w:r w:rsidRPr="005921DC">
        <w:rPr>
          <w:lang w:val="en-US"/>
        </w:rPr>
        <w:t>Строка</w:t>
      </w:r>
      <w:r>
        <w:t>)</w:t>
      </w:r>
      <w:r w:rsidR="00B54612">
        <w:t xml:space="preserve"> – номер ГТД</w:t>
      </w:r>
    </w:p>
    <w:p w14:paraId="3B9BF16A" w14:textId="3394513F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9841A8">
        <w:rPr>
          <w:color w:val="70AD47" w:themeColor="accent6"/>
          <w:lang w:val="en-US"/>
        </w:rPr>
        <w:t>export_invoice_id</w:t>
      </w:r>
      <w:r>
        <w:t>(</w:t>
      </w:r>
      <w:r w:rsidRPr="005921DC">
        <w:rPr>
          <w:lang w:val="en-US"/>
        </w:rPr>
        <w:t>Число</w:t>
      </w:r>
      <w:r>
        <w:t>)</w:t>
      </w:r>
    </w:p>
    <w:p w14:paraId="68895449" w14:textId="3E6FC2E7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9841A8">
        <w:rPr>
          <w:color w:val="70AD47" w:themeColor="accent6"/>
          <w:lang w:val="en-US"/>
        </w:rPr>
        <w:t>invoice_id</w:t>
      </w:r>
      <w:r>
        <w:t>(</w:t>
      </w:r>
      <w:r w:rsidRPr="005921DC">
        <w:rPr>
          <w:lang w:val="en-US"/>
        </w:rPr>
        <w:t>Число</w:t>
      </w:r>
      <w:r>
        <w:t>)</w:t>
      </w:r>
    </w:p>
    <w:p w14:paraId="77735A1F" w14:textId="74C40223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9841A8">
        <w:rPr>
          <w:color w:val="70AD47" w:themeColor="accent6"/>
          <w:lang w:val="en-US"/>
        </w:rPr>
        <w:t>invoice_number</w:t>
      </w:r>
      <w:r>
        <w:t>(</w:t>
      </w:r>
      <w:r w:rsidRPr="005921DC">
        <w:rPr>
          <w:lang w:val="en-US"/>
        </w:rPr>
        <w:t>Строка</w:t>
      </w:r>
      <w:r>
        <w:t>)</w:t>
      </w:r>
    </w:p>
    <w:p w14:paraId="1F553CCB" w14:textId="4D2DE0F7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CB7F11">
        <w:rPr>
          <w:color w:val="70AD47" w:themeColor="accent6"/>
          <w:lang w:val="en-US"/>
        </w:rPr>
        <w:t>name</w:t>
      </w:r>
      <w:r>
        <w:rPr>
          <w:lang w:val="en-US"/>
        </w:rPr>
        <w:t>(</w:t>
      </w:r>
      <w:r w:rsidRPr="005921DC">
        <w:rPr>
          <w:lang w:val="en-US"/>
        </w:rPr>
        <w:t>Строка</w:t>
      </w:r>
      <w:r>
        <w:t>)</w:t>
      </w:r>
    </w:p>
    <w:p w14:paraId="2409F005" w14:textId="6B18E2E1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5921DC">
        <w:rPr>
          <w:lang w:val="en-US"/>
        </w:rPr>
        <w:t>order_no</w:t>
      </w:r>
      <w:r>
        <w:t>(</w:t>
      </w:r>
      <w:r w:rsidRPr="005921DC">
        <w:rPr>
          <w:lang w:val="en-US"/>
        </w:rPr>
        <w:t>Число</w:t>
      </w:r>
      <w:r>
        <w:t>)</w:t>
      </w:r>
      <w:r w:rsidR="008F584A">
        <w:rPr>
          <w:lang w:val="en-US"/>
        </w:rPr>
        <w:t xml:space="preserve"> - </w:t>
      </w:r>
      <w:r w:rsidR="008F584A" w:rsidRPr="008F584A">
        <w:t>КлючСвязи</w:t>
      </w:r>
    </w:p>
    <w:p w14:paraId="2C49B31B" w14:textId="20C530F6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5921DC">
        <w:rPr>
          <w:lang w:val="en-US"/>
        </w:rPr>
        <w:t>src_articul</w:t>
      </w:r>
      <w:r>
        <w:t>(</w:t>
      </w:r>
      <w:r w:rsidRPr="005921DC">
        <w:rPr>
          <w:lang w:val="en-US"/>
        </w:rPr>
        <w:t>Строка</w:t>
      </w:r>
      <w:r>
        <w:t>)</w:t>
      </w:r>
      <w:r w:rsidR="00B54612">
        <w:t xml:space="preserve"> – артикул замены</w:t>
      </w:r>
    </w:p>
    <w:p w14:paraId="2268CAA2" w14:textId="43CBA921" w:rsidR="005921DC" w:rsidRPr="005921DC" w:rsidRDefault="005921DC" w:rsidP="005921DC">
      <w:pPr>
        <w:pStyle w:val="a3"/>
        <w:numPr>
          <w:ilvl w:val="1"/>
          <w:numId w:val="13"/>
        </w:numPr>
        <w:rPr>
          <w:lang w:val="en-US"/>
        </w:rPr>
      </w:pPr>
      <w:r w:rsidRPr="005921DC">
        <w:rPr>
          <w:lang w:val="en-US"/>
        </w:rPr>
        <w:t>src_brand</w:t>
      </w:r>
      <w:r>
        <w:t>(</w:t>
      </w:r>
      <w:r w:rsidRPr="005921DC">
        <w:rPr>
          <w:lang w:val="en-US"/>
        </w:rPr>
        <w:t>Строка</w:t>
      </w:r>
      <w:r>
        <w:t>)</w:t>
      </w:r>
      <w:r w:rsidR="00B54612">
        <w:t xml:space="preserve"> – изготовитель замены</w:t>
      </w:r>
    </w:p>
    <w:p w14:paraId="58A7A2EF" w14:textId="21FE511D" w:rsidR="005921DC" w:rsidRPr="00B54612" w:rsidRDefault="005921DC" w:rsidP="005921DC">
      <w:pPr>
        <w:pStyle w:val="a3"/>
        <w:numPr>
          <w:ilvl w:val="1"/>
          <w:numId w:val="13"/>
        </w:numPr>
      </w:pPr>
      <w:r w:rsidRPr="005921DC">
        <w:rPr>
          <w:lang w:val="en-US"/>
        </w:rPr>
        <w:t>tax</w:t>
      </w:r>
      <w:r w:rsidRPr="00B54612">
        <w:t>_</w:t>
      </w:r>
      <w:r w:rsidRPr="005921DC">
        <w:rPr>
          <w:lang w:val="en-US"/>
        </w:rPr>
        <w:t>rate</w:t>
      </w:r>
      <w:r>
        <w:t>(</w:t>
      </w:r>
      <w:r w:rsidRPr="00B54612">
        <w:t>Число</w:t>
      </w:r>
      <w:r>
        <w:t>)</w:t>
      </w:r>
      <w:r w:rsidR="00B54612">
        <w:t xml:space="preserve"> – ставка НДС(0,10,18,20)</w:t>
      </w:r>
    </w:p>
    <w:p w14:paraId="5F50F25A" w14:textId="77777777" w:rsidR="001655E3" w:rsidRDefault="001655E3" w:rsidP="005921DC">
      <w:pPr>
        <w:pStyle w:val="a3"/>
      </w:pPr>
    </w:p>
    <w:p w14:paraId="3F6E4CE6" w14:textId="4C1D44AF" w:rsidR="001655E3" w:rsidRDefault="001655E3" w:rsidP="001655E3">
      <w:pPr>
        <w:pStyle w:val="1"/>
      </w:pPr>
      <w:r>
        <w:t>Определение реквизитов документа поступления</w:t>
      </w:r>
    </w:p>
    <w:p w14:paraId="5DDC4F58" w14:textId="36C203EC" w:rsidR="001655E3" w:rsidRDefault="001655E3" w:rsidP="001655E3">
      <w:pPr>
        <w:pStyle w:val="a3"/>
        <w:numPr>
          <w:ilvl w:val="0"/>
          <w:numId w:val="14"/>
        </w:numPr>
      </w:pPr>
      <w:r>
        <w:t>Торговая точка – по коду справочника Торговые точки (</w:t>
      </w:r>
      <w:r w:rsidRPr="001655E3">
        <w:t>ОбъектXDTO.supplier_code</w:t>
      </w:r>
      <w:r>
        <w:t>)</w:t>
      </w:r>
    </w:p>
    <w:p w14:paraId="6A331036" w14:textId="763C2BAC" w:rsidR="00CF4060" w:rsidRDefault="00CF4060" w:rsidP="001655E3">
      <w:pPr>
        <w:pStyle w:val="a3"/>
        <w:numPr>
          <w:ilvl w:val="0"/>
          <w:numId w:val="14"/>
        </w:numPr>
      </w:pPr>
      <w:r>
        <w:t>Контрагент – владелец «Торговой точки»</w:t>
      </w:r>
    </w:p>
    <w:p w14:paraId="571BFE6C" w14:textId="16DCE62B" w:rsidR="00CF4060" w:rsidRDefault="00CF4060" w:rsidP="00CF4060">
      <w:pPr>
        <w:pStyle w:val="a3"/>
        <w:numPr>
          <w:ilvl w:val="0"/>
          <w:numId w:val="14"/>
        </w:numPr>
      </w:pPr>
      <w:r>
        <w:t xml:space="preserve">Договор контрагента – договор с организацией(ИНН = </w:t>
      </w:r>
      <w:r w:rsidRPr="00CF4060">
        <w:t>ОбъектXDTO.buyer_inn</w:t>
      </w:r>
      <w:r>
        <w:t>), «Контрагент» и видом договора «С поставщиком»)</w:t>
      </w:r>
    </w:p>
    <w:p w14:paraId="0A891CAA" w14:textId="1132149C" w:rsidR="00CF4060" w:rsidRDefault="00CF4060" w:rsidP="00CF4060">
      <w:pPr>
        <w:pStyle w:val="a3"/>
        <w:numPr>
          <w:ilvl w:val="0"/>
          <w:numId w:val="14"/>
        </w:numPr>
      </w:pPr>
      <w:r>
        <w:t xml:space="preserve">Организация – реквизит </w:t>
      </w:r>
      <w:r w:rsidR="00384BA7">
        <w:t>договора</w:t>
      </w:r>
    </w:p>
    <w:p w14:paraId="5A29A418" w14:textId="50B36CDB" w:rsidR="00CF4060" w:rsidRDefault="00384BA7" w:rsidP="00384BA7">
      <w:pPr>
        <w:pStyle w:val="a3"/>
        <w:numPr>
          <w:ilvl w:val="0"/>
          <w:numId w:val="14"/>
        </w:numPr>
      </w:pPr>
      <w:r>
        <w:t>Склад – по коду справочника Склады (</w:t>
      </w:r>
      <w:r w:rsidRPr="00384BA7">
        <w:t>ОбъектXDTO.partkom_warehouse</w:t>
      </w:r>
      <w:r>
        <w:t>)</w:t>
      </w:r>
    </w:p>
    <w:p w14:paraId="393F2B70" w14:textId="1073331B" w:rsidR="00A66D1F" w:rsidRPr="001B039C" w:rsidRDefault="001B039C" w:rsidP="001B039C">
      <w:pPr>
        <w:pStyle w:val="a3"/>
        <w:numPr>
          <w:ilvl w:val="0"/>
          <w:numId w:val="14"/>
        </w:numPr>
      </w:pPr>
      <w:r w:rsidRPr="001B039C">
        <w:t xml:space="preserve">ДатаВходящегоДокумента </w:t>
      </w:r>
      <w:r w:rsidR="00A66D1F">
        <w:t xml:space="preserve">- из  </w:t>
      </w:r>
      <w:r w:rsidR="00A66D1F" w:rsidRPr="00A66D1F">
        <w:rPr>
          <w:lang w:val="en-US"/>
        </w:rPr>
        <w:t xml:space="preserve">ОбъектXDTO.document_date </w:t>
      </w:r>
    </w:p>
    <w:p w14:paraId="2E7C55F2" w14:textId="4306A33B" w:rsidR="001B039C" w:rsidRPr="00A66D1F" w:rsidRDefault="001B039C" w:rsidP="001B039C">
      <w:pPr>
        <w:pStyle w:val="a3"/>
        <w:numPr>
          <w:ilvl w:val="0"/>
          <w:numId w:val="14"/>
        </w:numPr>
      </w:pPr>
      <w:r>
        <w:t>Дата – Текущая дата</w:t>
      </w:r>
    </w:p>
    <w:p w14:paraId="3407F04D" w14:textId="1AB31ACA" w:rsidR="00A66D1F" w:rsidRDefault="001B039C" w:rsidP="001B039C">
      <w:pPr>
        <w:pStyle w:val="a3"/>
        <w:numPr>
          <w:ilvl w:val="0"/>
          <w:numId w:val="14"/>
        </w:numPr>
      </w:pPr>
      <w:r w:rsidRPr="001B039C">
        <w:t xml:space="preserve">НомерВходящегоДокумента </w:t>
      </w:r>
      <w:r w:rsidR="00A66D1F">
        <w:t xml:space="preserve">– из </w:t>
      </w:r>
      <w:r w:rsidR="00A66D1F" w:rsidRPr="00A66D1F">
        <w:t>ОбъектXDTO.number</w:t>
      </w:r>
    </w:p>
    <w:p w14:paraId="63A042D6" w14:textId="033F05E3" w:rsidR="00F3216F" w:rsidRDefault="00F3216F" w:rsidP="00F3216F">
      <w:pPr>
        <w:pStyle w:val="a3"/>
        <w:numPr>
          <w:ilvl w:val="0"/>
          <w:numId w:val="14"/>
        </w:numPr>
      </w:pPr>
      <w:r w:rsidRPr="00F3216F">
        <w:lastRenderedPageBreak/>
        <w:t>СтатусДокумента</w:t>
      </w:r>
      <w:r>
        <w:t xml:space="preserve"> - </w:t>
      </w:r>
      <w:r w:rsidRPr="00F3216F">
        <w:t>Справочники.СтатусыДокументов.ПоступлениеТоваровОтгружен</w:t>
      </w:r>
      <w:r>
        <w:t xml:space="preserve"> </w:t>
      </w:r>
      <w:r w:rsidRPr="00F3216F">
        <w:rPr>
          <w:color w:val="FF0000"/>
        </w:rPr>
        <w:t>или</w:t>
      </w:r>
      <w:r>
        <w:t xml:space="preserve"> </w:t>
      </w:r>
      <w:r w:rsidRPr="00F3216F">
        <w:t>Справочники.СтатусыДокументов.ПоступлениеТоваровНовый</w:t>
      </w:r>
    </w:p>
    <w:p w14:paraId="26A1F4BE" w14:textId="54EFB4FE" w:rsidR="001B039C" w:rsidRDefault="001B039C" w:rsidP="001B039C">
      <w:pPr>
        <w:pStyle w:val="a3"/>
        <w:numPr>
          <w:ilvl w:val="0"/>
          <w:numId w:val="14"/>
        </w:numPr>
      </w:pPr>
      <w:r w:rsidRPr="001B039C">
        <w:t>КодСайта</w:t>
      </w:r>
      <w:r>
        <w:t xml:space="preserve"> - </w:t>
      </w:r>
      <w:r w:rsidRPr="001B039C">
        <w:t>ОбъектXDTO.invoice_id</w:t>
      </w:r>
    </w:p>
    <w:p w14:paraId="5EC7B441" w14:textId="0C084715" w:rsidR="001B039C" w:rsidRDefault="001B039C" w:rsidP="001B039C">
      <w:pPr>
        <w:pStyle w:val="a3"/>
        <w:numPr>
          <w:ilvl w:val="0"/>
          <w:numId w:val="14"/>
        </w:numPr>
      </w:pPr>
      <w:r w:rsidRPr="001B039C">
        <w:t>КодСайта1С</w:t>
      </w:r>
      <w:r>
        <w:t xml:space="preserve"> - </w:t>
      </w:r>
      <w:r w:rsidRPr="001B039C">
        <w:t>ОбъектXDTO.export_invoice_id</w:t>
      </w:r>
    </w:p>
    <w:p w14:paraId="64177E43" w14:textId="64B1C889" w:rsidR="001B039C" w:rsidRDefault="001B039C" w:rsidP="001B039C">
      <w:pPr>
        <w:pStyle w:val="a3"/>
        <w:numPr>
          <w:ilvl w:val="0"/>
          <w:numId w:val="14"/>
        </w:numPr>
      </w:pPr>
      <w:r w:rsidRPr="001B039C">
        <w:t>ВидОперацииПоступления</w:t>
      </w:r>
      <w:r>
        <w:t xml:space="preserve"> - </w:t>
      </w:r>
      <w:r w:rsidRPr="001B039C">
        <w:t>Перечисления.ВидыПоступленияТоваров.НаСклад</w:t>
      </w:r>
    </w:p>
    <w:p w14:paraId="7F251B6D" w14:textId="4842018D" w:rsidR="003F7B3F" w:rsidRDefault="003F7B3F" w:rsidP="003F7B3F">
      <w:pPr>
        <w:pStyle w:val="a3"/>
        <w:numPr>
          <w:ilvl w:val="0"/>
          <w:numId w:val="14"/>
        </w:numPr>
      </w:pPr>
      <w:r w:rsidRPr="003F7B3F">
        <w:t>Ответственный</w:t>
      </w:r>
      <w:r>
        <w:t xml:space="preserve"> - </w:t>
      </w:r>
      <w:r w:rsidRPr="003F7B3F">
        <w:t>ПараметрыСеанса.ТекущийПользователь</w:t>
      </w:r>
      <w:r>
        <w:t>;</w:t>
      </w:r>
    </w:p>
    <w:p w14:paraId="562AEFE5" w14:textId="72DEA8EC" w:rsidR="003F7B3F" w:rsidRDefault="003F7B3F" w:rsidP="003F7B3F">
      <w:pPr>
        <w:pStyle w:val="a3"/>
        <w:numPr>
          <w:ilvl w:val="0"/>
          <w:numId w:val="14"/>
        </w:numPr>
      </w:pPr>
      <w:r w:rsidRPr="003F7B3F">
        <w:t>УчитыватьНДС</w:t>
      </w:r>
      <w:r>
        <w:t xml:space="preserve"> – Истина</w:t>
      </w:r>
    </w:p>
    <w:p w14:paraId="389F3B73" w14:textId="6895C808" w:rsidR="003F7B3F" w:rsidRDefault="003F7B3F" w:rsidP="003F7B3F">
      <w:pPr>
        <w:pStyle w:val="a3"/>
        <w:numPr>
          <w:ilvl w:val="0"/>
          <w:numId w:val="14"/>
        </w:numPr>
      </w:pPr>
      <w:r w:rsidRPr="003F7B3F">
        <w:t>СуммаВключаетНДС</w:t>
      </w:r>
      <w:r>
        <w:t xml:space="preserve"> – Истина</w:t>
      </w:r>
    </w:p>
    <w:p w14:paraId="22749817" w14:textId="121A091E" w:rsidR="003F7B3F" w:rsidRDefault="003F7B3F" w:rsidP="003F7B3F">
      <w:pPr>
        <w:pStyle w:val="a3"/>
        <w:numPr>
          <w:ilvl w:val="0"/>
          <w:numId w:val="14"/>
        </w:numPr>
      </w:pPr>
      <w:r w:rsidRPr="003F7B3F">
        <w:t>ВалютаДокумента</w:t>
      </w:r>
      <w:r>
        <w:t xml:space="preserve"> - </w:t>
      </w:r>
      <w:r w:rsidRPr="003F7B3F">
        <w:t>Константы.ВалютаРегламентированногоУчета.Получить()</w:t>
      </w:r>
    </w:p>
    <w:p w14:paraId="0BDC87DD" w14:textId="5E7E921E" w:rsidR="003F7B3F" w:rsidRDefault="003F7B3F" w:rsidP="003F7B3F">
      <w:pPr>
        <w:pStyle w:val="a3"/>
        <w:numPr>
          <w:ilvl w:val="0"/>
          <w:numId w:val="14"/>
        </w:numPr>
      </w:pPr>
      <w:r w:rsidRPr="003F7B3F">
        <w:t>КурсВзаиморасчетов</w:t>
      </w:r>
      <w:r>
        <w:t xml:space="preserve"> - 1</w:t>
      </w:r>
    </w:p>
    <w:p w14:paraId="51927940" w14:textId="618ACD43" w:rsidR="003F7B3F" w:rsidRDefault="003F7B3F" w:rsidP="003F7B3F">
      <w:pPr>
        <w:pStyle w:val="a3"/>
        <w:numPr>
          <w:ilvl w:val="0"/>
          <w:numId w:val="14"/>
        </w:numPr>
      </w:pPr>
      <w:r w:rsidRPr="003F7B3F">
        <w:t>КратностьВзаиморасчетов</w:t>
      </w:r>
      <w:r>
        <w:t xml:space="preserve">  -1</w:t>
      </w:r>
    </w:p>
    <w:p w14:paraId="38B871B9" w14:textId="611D0B1A" w:rsidR="003F7B3F" w:rsidRDefault="003F7B3F" w:rsidP="003F7B3F">
      <w:pPr>
        <w:pStyle w:val="a3"/>
        <w:numPr>
          <w:ilvl w:val="0"/>
          <w:numId w:val="14"/>
        </w:numPr>
      </w:pPr>
      <w:r w:rsidRPr="003F7B3F">
        <w:t>ТипЦен</w:t>
      </w:r>
      <w:r>
        <w:t xml:space="preserve"> – ДоговорКонтрагента.ТипЦен</w:t>
      </w:r>
    </w:p>
    <w:p w14:paraId="6DB8AEF6" w14:textId="406A1CD7" w:rsidR="003F7B3F" w:rsidRDefault="003F7B3F" w:rsidP="003F7B3F">
      <w:pPr>
        <w:pStyle w:val="a3"/>
        <w:numPr>
          <w:ilvl w:val="0"/>
          <w:numId w:val="14"/>
        </w:numPr>
      </w:pPr>
      <w:r w:rsidRPr="003F7B3F">
        <w:t>Комментарий</w:t>
      </w:r>
      <w:r>
        <w:t xml:space="preserve"> - </w:t>
      </w:r>
      <w:r w:rsidRPr="003F7B3F">
        <w:t>"Загружено автоматически из окна поставщика "</w:t>
      </w:r>
      <w:r>
        <w:t xml:space="preserve"> + Дата</w:t>
      </w:r>
    </w:p>
    <w:p w14:paraId="2C57CF66" w14:textId="2D33700C" w:rsidR="009841A8" w:rsidRDefault="009841A8" w:rsidP="009841A8">
      <w:pPr>
        <w:pStyle w:val="a3"/>
        <w:numPr>
          <w:ilvl w:val="0"/>
          <w:numId w:val="14"/>
        </w:numPr>
      </w:pPr>
      <w:r>
        <w:t>СуммаДокумента  - итог ТЧ «Товары» по колонке «Сумма» после расчета сумм НДС для каждой строки (</w:t>
      </w:r>
      <w:r w:rsidRPr="009841A8">
        <w:t>ОбработкаТабличныхЧастей.РассчитатьСуммуНДСТабЧасти(НоваяСтрока, лОбъект)</w:t>
      </w:r>
      <w:r>
        <w:t>)</w:t>
      </w:r>
    </w:p>
    <w:p w14:paraId="0EA4A7ED" w14:textId="3F635352" w:rsidR="00B407F5" w:rsidRDefault="00B407F5" w:rsidP="003F7B3F">
      <w:pPr>
        <w:pStyle w:val="a3"/>
        <w:numPr>
          <w:ilvl w:val="0"/>
          <w:numId w:val="14"/>
        </w:numPr>
      </w:pPr>
      <w:r>
        <w:t>Табличная часть «Товары»</w:t>
      </w:r>
    </w:p>
    <w:p w14:paraId="608035F2" w14:textId="0E1851C5" w:rsidR="00B407F5" w:rsidRDefault="00B407F5" w:rsidP="00B407F5">
      <w:pPr>
        <w:pStyle w:val="a3"/>
        <w:numPr>
          <w:ilvl w:val="1"/>
          <w:numId w:val="14"/>
        </w:numPr>
      </w:pPr>
      <w:r>
        <w:t>Номенклатура – поиск по артикулу</w:t>
      </w:r>
      <w:r w:rsidR="00B54612" w:rsidRPr="00B54612">
        <w:t>(</w:t>
      </w:r>
      <w:r w:rsidR="00B54612">
        <w:rPr>
          <w:lang w:val="en-US"/>
        </w:rPr>
        <w:t>item</w:t>
      </w:r>
      <w:r w:rsidR="00B54612" w:rsidRPr="00B54612">
        <w:t>.</w:t>
      </w:r>
      <w:r w:rsidR="00B54612">
        <w:rPr>
          <w:lang w:val="en-US"/>
        </w:rPr>
        <w:t>arcticul</w:t>
      </w:r>
      <w:r w:rsidR="00B54612" w:rsidRPr="00B54612">
        <w:t>)</w:t>
      </w:r>
      <w:r>
        <w:t xml:space="preserve"> и не помеченному на удаление, дополнительно проверяется по РС.</w:t>
      </w:r>
      <w:r w:rsidRPr="00B407F5">
        <w:t xml:space="preserve"> ПоставляемыеБрендыКонтрагентов</w:t>
      </w:r>
      <w:r w:rsidR="00B54612">
        <w:t xml:space="preserve"> на соответствие Номенклатура.Изготовитель = РС.Изготовитель, Контрагент = РС.Контрагент</w:t>
      </w:r>
      <w:r w:rsidR="00660686">
        <w:t>. Пока регистр пустой</w:t>
      </w:r>
    </w:p>
    <w:p w14:paraId="37FC8E9E" w14:textId="3E4826DF" w:rsidR="008F584A" w:rsidRDefault="008F584A" w:rsidP="00B54612">
      <w:pPr>
        <w:pStyle w:val="a3"/>
        <w:numPr>
          <w:ilvl w:val="1"/>
          <w:numId w:val="14"/>
        </w:numPr>
      </w:pPr>
      <w:r>
        <w:t>ЕдиницаИзмерения – Номенклатура.ЕдиницаХраненияОстатков</w:t>
      </w:r>
    </w:p>
    <w:p w14:paraId="2E0CDB5C" w14:textId="597F9983" w:rsidR="008F584A" w:rsidRDefault="008F584A" w:rsidP="00B54612">
      <w:pPr>
        <w:pStyle w:val="a3"/>
        <w:numPr>
          <w:ilvl w:val="1"/>
          <w:numId w:val="14"/>
        </w:numPr>
      </w:pPr>
      <w:r>
        <w:t>Коэффициент – 1</w:t>
      </w:r>
    </w:p>
    <w:p w14:paraId="47E14C2E" w14:textId="2943E52C" w:rsidR="008F584A" w:rsidRDefault="008F584A" w:rsidP="008F584A">
      <w:pPr>
        <w:pStyle w:val="a3"/>
        <w:numPr>
          <w:ilvl w:val="1"/>
          <w:numId w:val="14"/>
        </w:numPr>
      </w:pPr>
      <w:r w:rsidRPr="008F584A">
        <w:t>КлючСвязи</w:t>
      </w:r>
      <w:r>
        <w:t xml:space="preserve"> – </w:t>
      </w:r>
      <w:r>
        <w:rPr>
          <w:lang w:val="en-US"/>
        </w:rPr>
        <w:t>item.</w:t>
      </w:r>
      <w:r w:rsidRPr="008F584A">
        <w:t>order_no</w:t>
      </w:r>
    </w:p>
    <w:p w14:paraId="6FD3D1EC" w14:textId="293CE4F1" w:rsidR="00B407F5" w:rsidRDefault="00B54612" w:rsidP="00B54612">
      <w:pPr>
        <w:pStyle w:val="a3"/>
        <w:numPr>
          <w:ilvl w:val="1"/>
          <w:numId w:val="14"/>
        </w:numPr>
      </w:pPr>
      <w:r>
        <w:t xml:space="preserve">Количество – </w:t>
      </w:r>
      <w:r>
        <w:rPr>
          <w:lang w:val="en-US"/>
        </w:rPr>
        <w:t>item</w:t>
      </w:r>
      <w:r w:rsidRPr="00B54612">
        <w:t>.amount</w:t>
      </w:r>
    </w:p>
    <w:p w14:paraId="347A93B0" w14:textId="44005261" w:rsidR="00B54612" w:rsidRDefault="00B54612" w:rsidP="00B54612">
      <w:pPr>
        <w:pStyle w:val="a3"/>
        <w:numPr>
          <w:ilvl w:val="1"/>
          <w:numId w:val="14"/>
        </w:numPr>
      </w:pPr>
      <w:r>
        <w:t xml:space="preserve">СтавкаНДС – </w:t>
      </w:r>
      <w:r>
        <w:rPr>
          <w:lang w:val="en-US"/>
        </w:rPr>
        <w:t>item.</w:t>
      </w:r>
      <w:r w:rsidRPr="00B54612">
        <w:t xml:space="preserve"> </w:t>
      </w:r>
      <w:r w:rsidRPr="00B54612">
        <w:rPr>
          <w:lang w:val="en-US"/>
        </w:rPr>
        <w:t>tax_rate</w:t>
      </w:r>
    </w:p>
    <w:p w14:paraId="3704721B" w14:textId="0479B595" w:rsidR="00B54612" w:rsidRPr="00B54612" w:rsidRDefault="00B54612" w:rsidP="00B54612">
      <w:pPr>
        <w:pStyle w:val="a3"/>
        <w:numPr>
          <w:ilvl w:val="1"/>
          <w:numId w:val="14"/>
        </w:numPr>
      </w:pPr>
      <w:r>
        <w:t xml:space="preserve">Сумма – </w:t>
      </w:r>
      <w:r>
        <w:rPr>
          <w:lang w:val="en-US"/>
        </w:rPr>
        <w:t>item.</w:t>
      </w:r>
      <w:r w:rsidRPr="00B54612">
        <w:t xml:space="preserve"> </w:t>
      </w:r>
      <w:r w:rsidRPr="00B54612">
        <w:rPr>
          <w:lang w:val="en-US"/>
        </w:rPr>
        <w:t>cost_with_tax</w:t>
      </w:r>
    </w:p>
    <w:p w14:paraId="602A82E1" w14:textId="6F1EE731" w:rsidR="00B54612" w:rsidRDefault="00B54612" w:rsidP="00B54612">
      <w:pPr>
        <w:pStyle w:val="a3"/>
        <w:numPr>
          <w:ilvl w:val="1"/>
          <w:numId w:val="14"/>
        </w:numPr>
      </w:pPr>
      <w:r>
        <w:t>Цена – Сумма</w:t>
      </w:r>
      <w:r>
        <w:rPr>
          <w:lang w:val="en-US"/>
        </w:rPr>
        <w:t>/</w:t>
      </w:r>
      <w:r>
        <w:t>Количество</w:t>
      </w:r>
    </w:p>
    <w:p w14:paraId="772423DD" w14:textId="7472F0B2" w:rsidR="00B54612" w:rsidRPr="008F584A" w:rsidRDefault="00B54612" w:rsidP="008F584A">
      <w:pPr>
        <w:pStyle w:val="a3"/>
        <w:numPr>
          <w:ilvl w:val="1"/>
          <w:numId w:val="14"/>
        </w:numPr>
      </w:pPr>
      <w:commentRangeStart w:id="5"/>
      <w:r w:rsidRPr="009841A8">
        <w:rPr>
          <w:color w:val="FF0000"/>
        </w:rPr>
        <w:t xml:space="preserve">НоменклатураЗамена </w:t>
      </w:r>
      <w:commentRangeEnd w:id="5"/>
      <w:r w:rsidR="009841A8">
        <w:rPr>
          <w:rStyle w:val="a4"/>
        </w:rPr>
        <w:commentReference w:id="5"/>
      </w:r>
      <w:r>
        <w:t xml:space="preserve">– поиск номенклатуры по </w:t>
      </w:r>
      <w:r w:rsidR="008F584A">
        <w:t>Артикул(</w:t>
      </w:r>
      <w:r w:rsidR="008F584A">
        <w:rPr>
          <w:lang w:val="en-US"/>
        </w:rPr>
        <w:t>item</w:t>
      </w:r>
      <w:r w:rsidR="008F584A" w:rsidRPr="008F584A">
        <w:t>.src_articul</w:t>
      </w:r>
      <w:r w:rsidR="008F584A">
        <w:t>)</w:t>
      </w:r>
      <w:r>
        <w:t xml:space="preserve"> и</w:t>
      </w:r>
      <w:r w:rsidR="008F584A">
        <w:t xml:space="preserve"> Изготовитель.Наименование</w:t>
      </w:r>
      <w:r w:rsidR="008F584A" w:rsidRPr="008F584A">
        <w:t>(</w:t>
      </w:r>
      <w:r w:rsidR="008F584A">
        <w:rPr>
          <w:lang w:val="en-US"/>
        </w:rPr>
        <w:t>item</w:t>
      </w:r>
      <w:r w:rsidR="008F584A" w:rsidRPr="008F584A">
        <w:t>. src_brand)</w:t>
      </w:r>
    </w:p>
    <w:p w14:paraId="7746DC00" w14:textId="1D3AC307" w:rsidR="008F584A" w:rsidRDefault="00ED0DFB" w:rsidP="00ED0DFB">
      <w:pPr>
        <w:pStyle w:val="a3"/>
        <w:numPr>
          <w:ilvl w:val="1"/>
          <w:numId w:val="14"/>
        </w:numPr>
      </w:pPr>
      <w:r>
        <w:t>СтрокаПрихода – новый элемент справочника «</w:t>
      </w:r>
      <w:r w:rsidRPr="00ED0DFB">
        <w:t>ИдентификаторыСтрокПриходов</w:t>
      </w:r>
      <w:r>
        <w:t>»</w:t>
      </w:r>
    </w:p>
    <w:p w14:paraId="7258B4D6" w14:textId="3AB9EF55" w:rsidR="00ED0DFB" w:rsidRDefault="009841A8" w:rsidP="00ED0DFB">
      <w:pPr>
        <w:pStyle w:val="a3"/>
        <w:numPr>
          <w:ilvl w:val="2"/>
          <w:numId w:val="14"/>
        </w:numPr>
      </w:pPr>
      <w:r>
        <w:t>Приход – ссылка на документ поступления</w:t>
      </w:r>
    </w:p>
    <w:p w14:paraId="0A1F5B56" w14:textId="6F1E0DC2" w:rsidR="009841A8" w:rsidRDefault="009841A8" w:rsidP="00ED0DFB">
      <w:pPr>
        <w:pStyle w:val="a3"/>
        <w:numPr>
          <w:ilvl w:val="2"/>
          <w:numId w:val="14"/>
        </w:numPr>
      </w:pPr>
      <w:r>
        <w:t xml:space="preserve">Наименование – </w:t>
      </w:r>
      <w:r>
        <w:rPr>
          <w:lang w:val="en-US"/>
        </w:rPr>
        <w:t xml:space="preserve">GUID </w:t>
      </w:r>
      <w:r>
        <w:t>элемента</w:t>
      </w:r>
    </w:p>
    <w:p w14:paraId="02B83035" w14:textId="7B2CC3F7" w:rsidR="009841A8" w:rsidRPr="009841A8" w:rsidRDefault="009841A8" w:rsidP="00ED0DFB">
      <w:pPr>
        <w:pStyle w:val="a3"/>
        <w:numPr>
          <w:ilvl w:val="2"/>
          <w:numId w:val="14"/>
        </w:numPr>
      </w:pPr>
      <w:r>
        <w:t xml:space="preserve">НомерГТД - </w:t>
      </w:r>
      <w:r>
        <w:rPr>
          <w:lang w:val="en-US"/>
        </w:rPr>
        <w:t>item.</w:t>
      </w:r>
      <w:r w:rsidRPr="00B54612">
        <w:t xml:space="preserve"> </w:t>
      </w:r>
      <w:r w:rsidRPr="00B54612">
        <w:rPr>
          <w:lang w:val="en-US"/>
        </w:rPr>
        <w:t>declaration_number</w:t>
      </w:r>
    </w:p>
    <w:p w14:paraId="24DED78C" w14:textId="154899AE" w:rsidR="009841A8" w:rsidRDefault="009841A8" w:rsidP="009841A8">
      <w:pPr>
        <w:pStyle w:val="a3"/>
        <w:numPr>
          <w:ilvl w:val="2"/>
          <w:numId w:val="14"/>
        </w:numPr>
      </w:pPr>
      <w:r w:rsidRPr="009841A8">
        <w:t>СтранаПроисхождения</w:t>
      </w:r>
      <w:r>
        <w:t xml:space="preserve"> - по коду </w:t>
      </w:r>
      <w:r>
        <w:rPr>
          <w:lang w:val="en-US"/>
        </w:rPr>
        <w:t>item</w:t>
      </w:r>
      <w:r w:rsidRPr="00B54612">
        <w:t xml:space="preserve">. </w:t>
      </w:r>
      <w:r w:rsidRPr="00B54612">
        <w:rPr>
          <w:lang w:val="en-US"/>
        </w:rPr>
        <w:t>country</w:t>
      </w:r>
      <w:r w:rsidRPr="00B54612">
        <w:t>_</w:t>
      </w:r>
      <w:r w:rsidRPr="00B54612">
        <w:rPr>
          <w:lang w:val="en-US"/>
        </w:rPr>
        <w:t>code</w:t>
      </w:r>
      <w:r w:rsidRPr="00B54612">
        <w:t xml:space="preserve"> </w:t>
      </w:r>
      <w:r>
        <w:t>справочника СтраныМира</w:t>
      </w:r>
    </w:p>
    <w:p w14:paraId="1D3C5B77" w14:textId="69FF4E38" w:rsidR="009841A8" w:rsidRDefault="009841A8" w:rsidP="009841A8">
      <w:pPr>
        <w:pStyle w:val="a3"/>
        <w:numPr>
          <w:ilvl w:val="2"/>
          <w:numId w:val="14"/>
        </w:numPr>
      </w:pPr>
      <w:r>
        <w:t>Дата – дата документа поступления</w:t>
      </w:r>
    </w:p>
    <w:p w14:paraId="019C7348" w14:textId="2C199474" w:rsidR="009841A8" w:rsidRDefault="009841A8" w:rsidP="009841A8">
      <w:pPr>
        <w:pStyle w:val="a3"/>
        <w:numPr>
          <w:ilvl w:val="2"/>
          <w:numId w:val="14"/>
        </w:numPr>
      </w:pPr>
      <w:r>
        <w:t>Торговая точка – торговая точка документа поступления</w:t>
      </w:r>
    </w:p>
    <w:p w14:paraId="5ED7B279" w14:textId="0F5AE4AC" w:rsidR="009841A8" w:rsidRDefault="009841A8" w:rsidP="009841A8">
      <w:pPr>
        <w:pStyle w:val="a3"/>
        <w:numPr>
          <w:ilvl w:val="0"/>
          <w:numId w:val="14"/>
        </w:numPr>
      </w:pPr>
      <w:r>
        <w:t>Табличная часть «</w:t>
      </w:r>
      <w:r w:rsidRPr="009841A8">
        <w:t>ПричиныОтказов</w:t>
      </w:r>
      <w:r>
        <w:t>»</w:t>
      </w:r>
      <w:r w:rsidR="00CB7F11">
        <w:t xml:space="preserve"> -</w:t>
      </w:r>
      <w:r w:rsidR="00CB7F11" w:rsidRPr="00CB7F11">
        <w:t xml:space="preserve"> </w:t>
      </w:r>
      <w:r w:rsidR="00E20D0B">
        <w:rPr>
          <w:color w:val="FF0000"/>
        </w:rPr>
        <w:t>Отказы появляются только если работает признак ЗаказРавенПриходу и количество поступившее, меньше количества в заказе?</w:t>
      </w:r>
    </w:p>
    <w:p w14:paraId="295E4977" w14:textId="36F0FE58" w:rsidR="009841A8" w:rsidRDefault="009841A8" w:rsidP="009841A8">
      <w:pPr>
        <w:pStyle w:val="a3"/>
        <w:numPr>
          <w:ilvl w:val="1"/>
          <w:numId w:val="14"/>
        </w:numPr>
      </w:pPr>
      <w:r w:rsidRPr="009841A8">
        <w:lastRenderedPageBreak/>
        <w:t>СтрокаПрихода</w:t>
      </w:r>
    </w:p>
    <w:p w14:paraId="565A45BB" w14:textId="4B729451" w:rsidR="009841A8" w:rsidRDefault="009841A8" w:rsidP="009841A8">
      <w:pPr>
        <w:pStyle w:val="a3"/>
        <w:numPr>
          <w:ilvl w:val="1"/>
          <w:numId w:val="14"/>
        </w:numPr>
      </w:pPr>
      <w:r w:rsidRPr="009841A8">
        <w:t>СтрокаЗаявки</w:t>
      </w:r>
    </w:p>
    <w:p w14:paraId="05B0C0AB" w14:textId="6A47A04E" w:rsidR="009841A8" w:rsidRDefault="009841A8" w:rsidP="009841A8">
      <w:pPr>
        <w:pStyle w:val="a3"/>
        <w:numPr>
          <w:ilvl w:val="1"/>
          <w:numId w:val="14"/>
        </w:numPr>
      </w:pPr>
      <w:r w:rsidRPr="009841A8">
        <w:t>ПричинаОтказа</w:t>
      </w:r>
    </w:p>
    <w:p w14:paraId="58DDB843" w14:textId="0A969C9A" w:rsidR="009841A8" w:rsidRDefault="009841A8" w:rsidP="009841A8">
      <w:pPr>
        <w:pStyle w:val="a3"/>
        <w:numPr>
          <w:ilvl w:val="1"/>
          <w:numId w:val="14"/>
        </w:numPr>
      </w:pPr>
      <w:r w:rsidRPr="009841A8">
        <w:t>Количество</w:t>
      </w:r>
    </w:p>
    <w:p w14:paraId="4F0281CF" w14:textId="76A603A3" w:rsidR="009841A8" w:rsidRDefault="009841A8" w:rsidP="009841A8">
      <w:pPr>
        <w:pStyle w:val="a3"/>
        <w:numPr>
          <w:ilvl w:val="1"/>
          <w:numId w:val="14"/>
        </w:numPr>
      </w:pPr>
      <w:r w:rsidRPr="009841A8">
        <w:t>КлючСвязи</w:t>
      </w:r>
    </w:p>
    <w:p w14:paraId="10F2D62D" w14:textId="24F844BF" w:rsidR="00CB7F11" w:rsidRDefault="00CB7F11" w:rsidP="00CB7F11">
      <w:pPr>
        <w:pStyle w:val="1"/>
      </w:pPr>
      <w:r>
        <w:t>Контроль ЗаказРавенПриходу</w:t>
      </w:r>
    </w:p>
    <w:p w14:paraId="3EA39783" w14:textId="051C1F97" w:rsidR="00CB7F11" w:rsidRDefault="005F7560" w:rsidP="00CB7F11">
      <w:r>
        <w:t>Работает если п</w:t>
      </w:r>
      <w:r w:rsidR="00CB7F11">
        <w:t>ризнак контрагента «ЗаказРавенПриходу»</w:t>
      </w:r>
    </w:p>
    <w:p w14:paraId="22F4A7F8" w14:textId="0919806E" w:rsidR="005F7560" w:rsidRDefault="005F7560" w:rsidP="005F7560">
      <w:pPr>
        <w:pStyle w:val="a3"/>
        <w:numPr>
          <w:ilvl w:val="0"/>
          <w:numId w:val="15"/>
        </w:numPr>
      </w:pPr>
      <w:r>
        <w:t>Если заполнен номер заказа(</w:t>
      </w:r>
      <w:r w:rsidRPr="005F7560">
        <w:t xml:space="preserve">ОбъектXDTO </w:t>
      </w:r>
      <w:r>
        <w:t>.</w:t>
      </w:r>
      <w:r w:rsidRPr="005F7560">
        <w:rPr>
          <w:lang w:val="en-US"/>
        </w:rPr>
        <w:t>order</w:t>
      </w:r>
      <w:r w:rsidRPr="005F7560">
        <w:t>_</w:t>
      </w:r>
      <w:r w:rsidRPr="005F7560">
        <w:rPr>
          <w:lang w:val="en-US"/>
        </w:rPr>
        <w:t>number</w:t>
      </w:r>
      <w:r>
        <w:t>) - Ищется документ заказа(номер заказа + год – последние две цифры)</w:t>
      </w:r>
    </w:p>
    <w:p w14:paraId="58917CE4" w14:textId="79BC4941" w:rsidR="005F7560" w:rsidRDefault="00980163" w:rsidP="00980163">
      <w:pPr>
        <w:pStyle w:val="a3"/>
        <w:numPr>
          <w:ilvl w:val="1"/>
          <w:numId w:val="15"/>
        </w:numPr>
      </w:pPr>
      <w:r>
        <w:t>Иначе б</w:t>
      </w:r>
      <w:r w:rsidR="00034CF6">
        <w:t xml:space="preserve">ерутся остатки РН.ЗаказыПоставщикам – РН.ОтказыПоЗаявкам, количество не должно превышать количество, цена в пределах </w:t>
      </w:r>
      <w:r w:rsidR="00034CF6" w:rsidRPr="00034CF6">
        <w:t>Контрагент.ПроцентОтклоненияЦенПрихода</w:t>
      </w:r>
      <w:r w:rsidR="00034CF6">
        <w:t xml:space="preserve"> или </w:t>
      </w:r>
      <w:r w:rsidR="00034CF6" w:rsidRPr="00034CF6">
        <w:t>Константы.ПроцентОтклоненияЦенПрихода</w:t>
      </w:r>
      <w:r w:rsidR="00034CF6">
        <w:t>; Если удовлетворяет условиям, то считается заказом</w:t>
      </w:r>
    </w:p>
    <w:p w14:paraId="1395CC5E" w14:textId="337EA30F" w:rsidR="00034CF6" w:rsidRDefault="00980163" w:rsidP="00980163">
      <w:pPr>
        <w:pStyle w:val="a3"/>
        <w:numPr>
          <w:ilvl w:val="0"/>
          <w:numId w:val="15"/>
        </w:numPr>
      </w:pPr>
      <w:r>
        <w:t>Документ.</w:t>
      </w:r>
      <w:r w:rsidRPr="00980163">
        <w:t xml:space="preserve"> ДокументОснование</w:t>
      </w:r>
      <w:r>
        <w:t xml:space="preserve"> = Заказ</w:t>
      </w:r>
    </w:p>
    <w:p w14:paraId="15D11657" w14:textId="60623BCE" w:rsidR="00CB7F11" w:rsidRDefault="00980163" w:rsidP="00980163">
      <w:pPr>
        <w:pStyle w:val="2"/>
      </w:pPr>
      <w:r>
        <w:t>Сообщения об ошибках</w:t>
      </w:r>
    </w:p>
    <w:p w14:paraId="339D4413" w14:textId="07B73EE6" w:rsidR="00980163" w:rsidRDefault="00980163" w:rsidP="00980163">
      <w:pPr>
        <w:pStyle w:val="a3"/>
        <w:numPr>
          <w:ilvl w:val="0"/>
          <w:numId w:val="17"/>
        </w:numPr>
      </w:pPr>
      <w:r>
        <w:t xml:space="preserve">При загрузке поступления формируются записи в РС </w:t>
      </w:r>
      <w:r w:rsidRPr="00980163">
        <w:t>ОшибкиЗагрузкиОП</w:t>
      </w:r>
    </w:p>
    <w:p w14:paraId="1BF4A379" w14:textId="3D997ACA" w:rsidR="00980163" w:rsidRDefault="00980163" w:rsidP="00980163">
      <w:pPr>
        <w:pStyle w:val="a3"/>
        <w:numPr>
          <w:ilvl w:val="1"/>
          <w:numId w:val="17"/>
        </w:numPr>
      </w:pPr>
      <w:r w:rsidRPr="00980163">
        <w:t>НомерДокумента</w:t>
      </w:r>
      <w:r>
        <w:t xml:space="preserve"> – </w:t>
      </w:r>
      <w:r w:rsidRPr="00980163">
        <w:t>КодСайта</w:t>
      </w:r>
    </w:p>
    <w:p w14:paraId="3901AC47" w14:textId="1E16DA63" w:rsidR="00980163" w:rsidRDefault="00980163" w:rsidP="00980163">
      <w:pPr>
        <w:pStyle w:val="a3"/>
        <w:numPr>
          <w:ilvl w:val="1"/>
          <w:numId w:val="17"/>
        </w:numPr>
      </w:pPr>
      <w:r w:rsidRPr="00980163">
        <w:t>КлючСвязи</w:t>
      </w:r>
      <w:r>
        <w:t xml:space="preserve"> – номер строки или ноль для шапки</w:t>
      </w:r>
    </w:p>
    <w:p w14:paraId="7E124610" w14:textId="6E43D6E4" w:rsidR="00980163" w:rsidRDefault="00980163" w:rsidP="00980163">
      <w:pPr>
        <w:pStyle w:val="a3"/>
        <w:numPr>
          <w:ilvl w:val="1"/>
          <w:numId w:val="17"/>
        </w:numPr>
      </w:pPr>
      <w:r w:rsidRPr="00980163">
        <w:t>Number</w:t>
      </w:r>
      <w:r>
        <w:t xml:space="preserve"> – </w:t>
      </w:r>
      <w:r w:rsidRPr="00980163">
        <w:t>НомерВходящегоДокумента</w:t>
      </w:r>
    </w:p>
    <w:p w14:paraId="6758C16B" w14:textId="3A65B5AA" w:rsidR="00980163" w:rsidRDefault="00980163" w:rsidP="00980163">
      <w:pPr>
        <w:pStyle w:val="a3"/>
        <w:numPr>
          <w:ilvl w:val="1"/>
          <w:numId w:val="17"/>
        </w:numPr>
      </w:pPr>
      <w:r w:rsidRPr="00980163">
        <w:t xml:space="preserve">document_date </w:t>
      </w:r>
      <w:r w:rsidR="007D60C2">
        <w:t>–</w:t>
      </w:r>
      <w:r>
        <w:t xml:space="preserve"> </w:t>
      </w:r>
      <w:r w:rsidRPr="00980163">
        <w:t>ДатаВходящегоДокумента</w:t>
      </w:r>
    </w:p>
    <w:p w14:paraId="2EC8F2EA" w14:textId="77777777" w:rsidR="007D60C2" w:rsidRDefault="007D60C2" w:rsidP="007D60C2"/>
    <w:p w14:paraId="1A2460C3" w14:textId="203F01B4" w:rsidR="007D60C2" w:rsidRDefault="007D60C2" w:rsidP="007D60C2">
      <w:pPr>
        <w:pStyle w:val="2"/>
        <w:rPr>
          <w:noProof/>
          <w:lang w:eastAsia="ru-RU"/>
        </w:rPr>
      </w:pPr>
      <w:r>
        <w:lastRenderedPageBreak/>
        <w:t>Схема распределения поступления по заказам:</w:t>
      </w:r>
      <w:r w:rsidRPr="007D60C2">
        <w:rPr>
          <w:noProof/>
          <w:lang w:eastAsia="ru-RU"/>
        </w:rPr>
        <w:t xml:space="preserve"> </w:t>
      </w:r>
    </w:p>
    <w:p w14:paraId="18DE6F18" w14:textId="78B18A77" w:rsidR="007D60C2" w:rsidRPr="007D60C2" w:rsidRDefault="007D60C2" w:rsidP="007D60C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E19EDD7" wp14:editId="53C63FA0">
            <wp:extent cx="5675586" cy="475165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57" cy="47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382A" w14:textId="390F776E" w:rsidR="007D60C2" w:rsidRPr="007D60C2" w:rsidRDefault="007D60C2" w:rsidP="007D60C2"/>
    <w:sectPr w:rsidR="007D60C2" w:rsidRPr="007D60C2" w:rsidSect="001E68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Парфенов Сергей Викторович" w:date="2017-03-09T18:08:00Z" w:initials="ПСВ">
    <w:p w14:paraId="6EA606E8" w14:textId="7C3E14B0" w:rsidR="00687173" w:rsidRDefault="00687173">
      <w:pPr>
        <w:pStyle w:val="a5"/>
      </w:pPr>
      <w:r>
        <w:rPr>
          <w:rStyle w:val="a4"/>
        </w:rPr>
        <w:annotationRef/>
      </w:r>
      <w:r>
        <w:t>Вроде не используется</w:t>
      </w:r>
    </w:p>
  </w:comment>
  <w:comment w:id="2" w:author="Парфенов Сергей Викторович" w:date="2017-03-09T18:07:00Z" w:initials="ПСВ">
    <w:p w14:paraId="6752D704" w14:textId="3B729EDD" w:rsidR="00687173" w:rsidRPr="00687173" w:rsidRDefault="00687173">
      <w:pPr>
        <w:pStyle w:val="a5"/>
      </w:pPr>
      <w:r>
        <w:rPr>
          <w:rStyle w:val="a4"/>
        </w:rPr>
        <w:annotationRef/>
      </w:r>
      <w:r>
        <w:t>Может Организация?</w:t>
      </w:r>
      <w:r w:rsidRPr="00687173">
        <w:t xml:space="preserve"> </w:t>
      </w:r>
    </w:p>
  </w:comment>
  <w:comment w:id="3" w:author="Парфенов Сергей Викторович" w:date="2017-03-09T18:07:00Z" w:initials="ПСВ">
    <w:p w14:paraId="37454E17" w14:textId="1CCC8F66" w:rsidR="00687173" w:rsidRDefault="00687173">
      <w:pPr>
        <w:pStyle w:val="a5"/>
      </w:pPr>
      <w:r>
        <w:rPr>
          <w:rStyle w:val="a4"/>
        </w:rPr>
        <w:annotationRef/>
      </w:r>
      <w:r>
        <w:t>С введением корректировок так нельзя определять</w:t>
      </w:r>
    </w:p>
  </w:comment>
  <w:comment w:id="4" w:author="Парфенов Сергей Викторович" w:date="2017-03-09T11:57:00Z" w:initials="ПСВ">
    <w:p w14:paraId="3ACD4C33" w14:textId="77777777" w:rsidR="00D33C2B" w:rsidRDefault="00D33C2B">
      <w:pPr>
        <w:pStyle w:val="a5"/>
      </w:pPr>
      <w:r>
        <w:rPr>
          <w:rStyle w:val="a4"/>
        </w:rPr>
        <w:annotationRef/>
      </w:r>
      <w:r>
        <w:rPr>
          <w:rStyle w:val="a4"/>
        </w:rPr>
        <w:t>Пока не используется отбор по номенклатура в 1С8. А регистр пустой</w:t>
      </w:r>
    </w:p>
  </w:comment>
  <w:comment w:id="5" w:author="Парфенов Сергей Викторович" w:date="2017-04-13T11:44:00Z" w:initials="ПСВ">
    <w:p w14:paraId="33411DA5" w14:textId="0D4FD497" w:rsidR="009841A8" w:rsidRDefault="009841A8">
      <w:pPr>
        <w:pStyle w:val="a5"/>
      </w:pPr>
      <w:r>
        <w:rPr>
          <w:rStyle w:val="a4"/>
        </w:rPr>
        <w:annotationRef/>
      </w:r>
      <w:r>
        <w:t>Не используется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A606E8" w15:done="0"/>
  <w15:commentEx w15:paraId="6752D704" w15:done="0"/>
  <w15:commentEx w15:paraId="37454E17" w15:done="0"/>
  <w15:commentEx w15:paraId="3ACD4C33" w15:done="0"/>
  <w15:commentEx w15:paraId="33411D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7640"/>
    <w:multiLevelType w:val="hybridMultilevel"/>
    <w:tmpl w:val="401CF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1D42"/>
    <w:multiLevelType w:val="hybridMultilevel"/>
    <w:tmpl w:val="6D32A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7551"/>
    <w:multiLevelType w:val="hybridMultilevel"/>
    <w:tmpl w:val="B798FA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C0E13"/>
    <w:multiLevelType w:val="hybridMultilevel"/>
    <w:tmpl w:val="5CD4B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468F"/>
    <w:multiLevelType w:val="hybridMultilevel"/>
    <w:tmpl w:val="BFEC3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1BB0"/>
    <w:multiLevelType w:val="hybridMultilevel"/>
    <w:tmpl w:val="BA0A7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A2B5B"/>
    <w:multiLevelType w:val="hybridMultilevel"/>
    <w:tmpl w:val="B756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4A40"/>
    <w:multiLevelType w:val="hybridMultilevel"/>
    <w:tmpl w:val="6B9EF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FD4"/>
    <w:multiLevelType w:val="hybridMultilevel"/>
    <w:tmpl w:val="A19E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50188"/>
    <w:multiLevelType w:val="hybridMultilevel"/>
    <w:tmpl w:val="C2F25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D43EF"/>
    <w:multiLevelType w:val="hybridMultilevel"/>
    <w:tmpl w:val="E3D4C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7141"/>
    <w:multiLevelType w:val="hybridMultilevel"/>
    <w:tmpl w:val="4BC4E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24224"/>
    <w:multiLevelType w:val="hybridMultilevel"/>
    <w:tmpl w:val="55E6D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618AD"/>
    <w:multiLevelType w:val="hybridMultilevel"/>
    <w:tmpl w:val="57165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055AE"/>
    <w:multiLevelType w:val="hybridMultilevel"/>
    <w:tmpl w:val="9D7E5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D4CF8"/>
    <w:multiLevelType w:val="hybridMultilevel"/>
    <w:tmpl w:val="265E6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57595"/>
    <w:multiLevelType w:val="hybridMultilevel"/>
    <w:tmpl w:val="364EA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3"/>
  </w:num>
  <w:num w:numId="8">
    <w:abstractNumId w:val="16"/>
  </w:num>
  <w:num w:numId="9">
    <w:abstractNumId w:val="6"/>
  </w:num>
  <w:num w:numId="10">
    <w:abstractNumId w:val="12"/>
  </w:num>
  <w:num w:numId="11">
    <w:abstractNumId w:val="14"/>
  </w:num>
  <w:num w:numId="12">
    <w:abstractNumId w:val="11"/>
  </w:num>
  <w:num w:numId="13">
    <w:abstractNumId w:val="9"/>
  </w:num>
  <w:num w:numId="14">
    <w:abstractNumId w:val="1"/>
  </w:num>
  <w:num w:numId="15">
    <w:abstractNumId w:val="3"/>
  </w:num>
  <w:num w:numId="16">
    <w:abstractNumId w:val="8"/>
  </w:num>
  <w:num w:numId="17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рфенов Сергей Викторович">
    <w15:presenceInfo w15:providerId="AD" w15:userId="S-1-5-21-2501882947-1970534225-80267175-13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C8"/>
    <w:rsid w:val="00032898"/>
    <w:rsid w:val="00034CF6"/>
    <w:rsid w:val="000736FC"/>
    <w:rsid w:val="000D561F"/>
    <w:rsid w:val="000D5B47"/>
    <w:rsid w:val="00104063"/>
    <w:rsid w:val="00140A5A"/>
    <w:rsid w:val="00162A7E"/>
    <w:rsid w:val="001644D5"/>
    <w:rsid w:val="001655E3"/>
    <w:rsid w:val="00187C1F"/>
    <w:rsid w:val="001B039C"/>
    <w:rsid w:val="001D001A"/>
    <w:rsid w:val="001E2DFD"/>
    <w:rsid w:val="001E68C2"/>
    <w:rsid w:val="001F0775"/>
    <w:rsid w:val="002505C1"/>
    <w:rsid w:val="00284FC8"/>
    <w:rsid w:val="002B6BD3"/>
    <w:rsid w:val="002F5998"/>
    <w:rsid w:val="00384BA7"/>
    <w:rsid w:val="00387E22"/>
    <w:rsid w:val="003F7B3F"/>
    <w:rsid w:val="00465F7E"/>
    <w:rsid w:val="004A58E2"/>
    <w:rsid w:val="004E4039"/>
    <w:rsid w:val="004F2186"/>
    <w:rsid w:val="005002C5"/>
    <w:rsid w:val="00560A5A"/>
    <w:rsid w:val="00591538"/>
    <w:rsid w:val="005921DC"/>
    <w:rsid w:val="005F7560"/>
    <w:rsid w:val="00617AFF"/>
    <w:rsid w:val="00660686"/>
    <w:rsid w:val="00683CDB"/>
    <w:rsid w:val="00687173"/>
    <w:rsid w:val="006F3292"/>
    <w:rsid w:val="00721DE2"/>
    <w:rsid w:val="00777354"/>
    <w:rsid w:val="007A1EE1"/>
    <w:rsid w:val="007A5BC6"/>
    <w:rsid w:val="007C3D06"/>
    <w:rsid w:val="007D60C2"/>
    <w:rsid w:val="007F4A5A"/>
    <w:rsid w:val="008A5E12"/>
    <w:rsid w:val="008F584A"/>
    <w:rsid w:val="009166C7"/>
    <w:rsid w:val="009664CA"/>
    <w:rsid w:val="0097707A"/>
    <w:rsid w:val="00980163"/>
    <w:rsid w:val="0098367F"/>
    <w:rsid w:val="009841A8"/>
    <w:rsid w:val="009A496C"/>
    <w:rsid w:val="009E51C6"/>
    <w:rsid w:val="00A073B8"/>
    <w:rsid w:val="00A41156"/>
    <w:rsid w:val="00A5506E"/>
    <w:rsid w:val="00A66D1F"/>
    <w:rsid w:val="00A6739B"/>
    <w:rsid w:val="00A721D8"/>
    <w:rsid w:val="00AD24D6"/>
    <w:rsid w:val="00AE274E"/>
    <w:rsid w:val="00AF2281"/>
    <w:rsid w:val="00AF22F7"/>
    <w:rsid w:val="00B407F5"/>
    <w:rsid w:val="00B54612"/>
    <w:rsid w:val="00BA73F3"/>
    <w:rsid w:val="00C32774"/>
    <w:rsid w:val="00CB7F11"/>
    <w:rsid w:val="00CF4060"/>
    <w:rsid w:val="00D24D85"/>
    <w:rsid w:val="00D33C2B"/>
    <w:rsid w:val="00D80DF8"/>
    <w:rsid w:val="00DB5C6C"/>
    <w:rsid w:val="00E20D0B"/>
    <w:rsid w:val="00E63711"/>
    <w:rsid w:val="00E70E4B"/>
    <w:rsid w:val="00ED0DFB"/>
    <w:rsid w:val="00F17491"/>
    <w:rsid w:val="00F3216F"/>
    <w:rsid w:val="00F4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8BF3"/>
  <w15:chartTrackingRefBased/>
  <w15:docId w15:val="{64736FF5-7DC8-4330-9E69-4C28AB0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5F7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3C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3C2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3C2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3C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3C2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3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3C2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0736F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65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a2.part-kom.ru/sql.php?server=8&amp;db=SW_gate&amp;table=import_order_item&amp;pos=0&amp;token=f80858cb2c8a6c097e62da5d253daaea" TargetMode="External"/><Relationship Id="rId13" Type="http://schemas.openxmlformats.org/officeDocument/2006/relationships/hyperlink" Target="http://pma2.part-kom.ru/sql.php?server=8&amp;db=SW_gate&amp;table=export_order_item&amp;pos=0&amp;token=f80858cb2c8a6c097e62da5d253daaea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pma2.part-kom.ru/sql.php?server=8&amp;db=SW_gate&amp;table=import_order_item&amp;pos=0&amp;token=f80858cb2c8a6c097e62da5d253daae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pma2.part-kom.ru/sql.php?server=8&amp;db=SW_gate&amp;table=export_order_item&amp;pos=0&amp;token=f80858cb2c8a6c097e62da5d253daa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ma2.part-kom.ru/sql.php?server=8&amp;db=SW_gate&amp;table=import_order_item&amp;pos=0&amp;token=f80858cb2c8a6c097e62da5d253daae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2.part-kom.ru/sql.php?server=8&amp;db=SW_gate&amp;table=export_order_item&amp;pos=0&amp;token=f80858cb2c8a6c097e62da5d253daae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31A6-0BEC-45AC-9DDD-0E4B5D55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Парфенов Сергей Викторович</dc:creator>
  <cp:keywords/>
  <dc:description/>
  <cp:lastModifiedBy>Калинин Владимир</cp:lastModifiedBy>
  <cp:revision>2</cp:revision>
  <dcterms:created xsi:type="dcterms:W3CDTF">2018-10-30T12:39:00Z</dcterms:created>
  <dcterms:modified xsi:type="dcterms:W3CDTF">2018-10-30T12:39:00Z</dcterms:modified>
</cp:coreProperties>
</file>