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1BDF" w14:textId="77777777" w:rsidR="00640E47" w:rsidRPr="00640E47" w:rsidRDefault="00640E47" w:rsidP="00640E47">
      <w:pPr>
        <w:pStyle w:val="ad"/>
        <w:spacing w:line="240" w:lineRule="auto"/>
        <w:rPr>
          <w:caps/>
          <w:sz w:val="16"/>
          <w:szCs w:val="16"/>
        </w:rPr>
      </w:pPr>
      <w:r w:rsidRPr="00640E47">
        <w:rPr>
          <w:b/>
          <w:szCs w:val="26"/>
        </w:rPr>
        <w:t>Министерство образования и науки Российской Федерации</w:t>
      </w:r>
    </w:p>
    <w:p w14:paraId="0CFAFEE9" w14:textId="143677C3" w:rsidR="00640E47" w:rsidRPr="00640E47" w:rsidRDefault="00640E47" w:rsidP="00640E47">
      <w:pPr>
        <w:pStyle w:val="ae"/>
        <w:spacing w:line="240" w:lineRule="auto"/>
        <w:rPr>
          <w:szCs w:val="26"/>
        </w:rPr>
      </w:pPr>
      <w:r w:rsidRPr="00640E47">
        <w:rPr>
          <w:caps/>
          <w:sz w:val="16"/>
          <w:szCs w:val="16"/>
        </w:rPr>
        <w:t>федеральное государственное автономное обр</w:t>
      </w:r>
      <w:r>
        <w:rPr>
          <w:caps/>
          <w:sz w:val="16"/>
          <w:szCs w:val="16"/>
        </w:rPr>
        <w:t>азовательное учреждение высшего</w:t>
      </w:r>
      <w:r w:rsidRPr="00640E47">
        <w:rPr>
          <w:caps/>
          <w:sz w:val="16"/>
          <w:szCs w:val="16"/>
        </w:rPr>
        <w:t xml:space="preserve"> образования </w:t>
      </w:r>
    </w:p>
    <w:p w14:paraId="1411F804" w14:textId="43E366FB" w:rsidR="00640E47" w:rsidRPr="00640E47" w:rsidRDefault="00640E47" w:rsidP="00640E4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“НАЦИОНАЛЬНЫЙ ИССЛЕДОВАТЕЛЬСКИЙ </w:t>
      </w:r>
    </w:p>
    <w:p w14:paraId="5F6DBF5A" w14:textId="7EFD86B3" w:rsidR="003E48AD" w:rsidRPr="00640E47" w:rsidRDefault="00640E47" w:rsidP="000B3969">
      <w:pPr>
        <w:spacing w:after="0" w:line="240" w:lineRule="auto"/>
        <w:jc w:val="center"/>
        <w:rPr>
          <w:bCs/>
          <w:caps/>
          <w:color w:val="000000"/>
          <w:sz w:val="28"/>
          <w:szCs w:val="24"/>
          <w:lang w:eastAsia="ru-RU"/>
        </w:rPr>
      </w:pPr>
      <w:r w:rsidRPr="00640E47">
        <w:rPr>
          <w:rFonts w:ascii="Times New Roman" w:hAnsi="Times New Roman" w:cs="Times New Roman"/>
          <w:b/>
          <w:sz w:val="26"/>
          <w:szCs w:val="26"/>
        </w:rPr>
        <w:t xml:space="preserve">УНИВЕРСИТЕТ </w:t>
      </w:r>
      <w:r w:rsidR="000B3969">
        <w:rPr>
          <w:rFonts w:ascii="Times New Roman" w:hAnsi="Times New Roman" w:cs="Times New Roman"/>
          <w:b/>
          <w:sz w:val="26"/>
          <w:szCs w:val="26"/>
        </w:rPr>
        <w:t>ИТМО</w:t>
      </w:r>
      <w:r w:rsidRPr="00640E47">
        <w:rPr>
          <w:sz w:val="26"/>
          <w:szCs w:val="26"/>
        </w:rPr>
        <w:t>”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0B3969">
      <w:pPr>
        <w:pStyle w:val="a4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7F8217C5" w:rsidR="003E48AD" w:rsidRPr="00B01A86" w:rsidRDefault="00677414" w:rsidP="003E48A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B01A86">
        <w:rPr>
          <w:rFonts w:ascii="Times New Roman" w:hAnsi="Times New Roman" w:cs="Times New Roman"/>
          <w:b/>
          <w:sz w:val="24"/>
          <w:lang w:val="en-US"/>
        </w:rPr>
        <w:t>5</w:t>
      </w:r>
    </w:p>
    <w:p w14:paraId="744D89DF" w14:textId="120B084E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640E47">
        <w:rPr>
          <w:rFonts w:ascii="Times New Roman" w:hAnsi="Times New Roman" w:cs="Times New Roman"/>
          <w:b/>
          <w:sz w:val="24"/>
        </w:rPr>
        <w:t>ТЕХНОЛОГИИ ВЕБ-СЕРВИСОВ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2D4EA6FA" w:rsidR="003E48AD" w:rsidRPr="0032450D" w:rsidRDefault="00640E47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3E48AD" w:rsidRPr="003E48AD">
        <w:rPr>
          <w:rFonts w:ascii="Times New Roman" w:hAnsi="Times New Roman" w:cs="Times New Roman"/>
          <w:sz w:val="28"/>
        </w:rPr>
        <w:t xml:space="preserve">: </w:t>
      </w:r>
      <w:r w:rsidR="0032450D">
        <w:rPr>
          <w:rFonts w:ascii="Times New Roman" w:hAnsi="Times New Roman" w:cs="Times New Roman"/>
          <w:sz w:val="28"/>
        </w:rPr>
        <w:t>Калинин Даниил Леонидович</w:t>
      </w:r>
    </w:p>
    <w:p w14:paraId="60A1F377" w14:textId="2A85E8C1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640E47">
        <w:rPr>
          <w:rFonts w:ascii="Times New Roman" w:hAnsi="Times New Roman" w:cs="Times New Roman"/>
          <w:sz w:val="28"/>
        </w:rPr>
        <w:t>411</w:t>
      </w:r>
      <w:r w:rsidR="0032450D">
        <w:rPr>
          <w:rFonts w:ascii="Times New Roman" w:hAnsi="Times New Roman" w:cs="Times New Roman"/>
          <w:sz w:val="28"/>
        </w:rPr>
        <w:t>41</w:t>
      </w:r>
    </w:p>
    <w:p w14:paraId="4006043B" w14:textId="5DAF074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640E47">
        <w:rPr>
          <w:rFonts w:ascii="Times New Roman" w:hAnsi="Times New Roman" w:cs="Times New Roman"/>
          <w:sz w:val="28"/>
        </w:rPr>
        <w:t>Дергачев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Андрей</w:t>
      </w:r>
      <w:r w:rsidR="00677414">
        <w:rPr>
          <w:rFonts w:ascii="Times New Roman" w:hAnsi="Times New Roman" w:cs="Times New Roman"/>
          <w:sz w:val="28"/>
        </w:rPr>
        <w:t xml:space="preserve"> </w:t>
      </w:r>
      <w:r w:rsidR="00640E47">
        <w:rPr>
          <w:rFonts w:ascii="Times New Roman" w:hAnsi="Times New Roman" w:cs="Times New Roman"/>
          <w:sz w:val="28"/>
        </w:rPr>
        <w:t>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7777777" w:rsidR="003E48AD" w:rsidRDefault="003D578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6E3F075B" w:rsidR="002728ED" w:rsidRPr="00A367C4" w:rsidRDefault="00677414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0B3969">
        <w:rPr>
          <w:rFonts w:ascii="Times New Roman" w:hAnsi="Times New Roman" w:cs="Times New Roman"/>
          <w:sz w:val="28"/>
        </w:rPr>
        <w:t>2</w:t>
      </w:r>
      <w:r w:rsidR="00F63470" w:rsidRPr="00A367C4">
        <w:rPr>
          <w:rFonts w:ascii="Times New Roman" w:hAnsi="Times New Roman" w:cs="Times New Roman"/>
          <w:sz w:val="28"/>
        </w:rPr>
        <w:t>1</w:t>
      </w:r>
    </w:p>
    <w:p w14:paraId="030A26B2" w14:textId="377B3F39" w:rsidR="0032450D" w:rsidRPr="00A367C4" w:rsidRDefault="0032450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057E141" w14:textId="420CED94" w:rsidR="0032450D" w:rsidRDefault="00490F9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A367C4">
        <w:rPr>
          <w:rFonts w:ascii="Times New Roman" w:hAnsi="Times New Roman" w:cs="Times New Roman"/>
          <w:sz w:val="28"/>
        </w:rPr>
        <w:tab/>
      </w:r>
    </w:p>
    <w:p w14:paraId="1A1165AD" w14:textId="704DC549" w:rsidR="0027081F" w:rsidRPr="00EC3E6C" w:rsidRDefault="0027081F" w:rsidP="00EC3E6C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27081F">
        <w:rPr>
          <w:rFonts w:ascii="Times New Roman" w:hAnsi="Times New Roman" w:cs="Times New Roman"/>
          <w:sz w:val="32"/>
          <w:szCs w:val="24"/>
        </w:rPr>
        <w:lastRenderedPageBreak/>
        <w:t>Задание:</w:t>
      </w:r>
    </w:p>
    <w:p w14:paraId="7D63788A" w14:textId="5E90BD5F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B01A86">
        <w:rPr>
          <w:rFonts w:ascii="Times New Roman" w:hAnsi="Times New Roman" w:cs="Times New Roman"/>
          <w:sz w:val="28"/>
        </w:rPr>
        <w:t>Необходимо выполнить задание из второй работы, но с использованием</w:t>
      </w:r>
      <w:r w:rsidRPr="00B01A86">
        <w:rPr>
          <w:rFonts w:ascii="Times New Roman" w:hAnsi="Times New Roman" w:cs="Times New Roman"/>
          <w:sz w:val="28"/>
        </w:rPr>
        <w:t xml:space="preserve"> </w:t>
      </w:r>
      <w:r w:rsidRPr="00B01A86">
        <w:rPr>
          <w:rFonts w:ascii="Times New Roman" w:hAnsi="Times New Roman" w:cs="Times New Roman"/>
          <w:sz w:val="28"/>
        </w:rPr>
        <w:t>REST-сервиса. Таблицу базы данных, а также код для работы с ней можно оставить</w:t>
      </w:r>
      <w:r w:rsidRPr="00B01A86">
        <w:rPr>
          <w:rFonts w:ascii="Times New Roman" w:hAnsi="Times New Roman" w:cs="Times New Roman"/>
          <w:sz w:val="28"/>
        </w:rPr>
        <w:t xml:space="preserve"> </w:t>
      </w:r>
      <w:r w:rsidRPr="00B01A86">
        <w:rPr>
          <w:rFonts w:ascii="Times New Roman" w:hAnsi="Times New Roman" w:cs="Times New Roman"/>
          <w:sz w:val="28"/>
        </w:rPr>
        <w:t>без изменений</w:t>
      </w:r>
    </w:p>
    <w:p w14:paraId="65D2939C" w14:textId="66F758DC" w:rsidR="0027081F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7081F">
        <w:rPr>
          <w:rFonts w:ascii="Times New Roman" w:hAnsi="Times New Roman" w:cs="Times New Roman"/>
          <w:sz w:val="28"/>
        </w:rPr>
        <w:t>Этапы выполнения:</w:t>
      </w:r>
    </w:p>
    <w:p w14:paraId="3A18D467" w14:textId="0FE6635C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лабораторной работы необходимо создать обработчики методов для </w:t>
      </w:r>
      <w:r>
        <w:rPr>
          <w:rFonts w:ascii="Times New Roman" w:hAnsi="Times New Roman" w:cs="Times New Roman"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-запроса согласно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B01A8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операциям.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A86" w14:paraId="50A341E0" w14:textId="77777777" w:rsidTr="00B01A86">
        <w:tc>
          <w:tcPr>
            <w:tcW w:w="4672" w:type="dxa"/>
          </w:tcPr>
          <w:p w14:paraId="76C88AD0" w14:textId="522DD99E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Create</w:t>
            </w:r>
          </w:p>
        </w:tc>
        <w:tc>
          <w:tcPr>
            <w:tcW w:w="4673" w:type="dxa"/>
          </w:tcPr>
          <w:p w14:paraId="0682527D" w14:textId="65FDFF6D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POST</w:t>
            </w:r>
          </w:p>
        </w:tc>
      </w:tr>
      <w:tr w:rsidR="00B01A86" w14:paraId="00AD485F" w14:textId="77777777" w:rsidTr="00B01A86">
        <w:tc>
          <w:tcPr>
            <w:tcW w:w="4672" w:type="dxa"/>
          </w:tcPr>
          <w:p w14:paraId="22231E9F" w14:textId="50185EF2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Read</w:t>
            </w:r>
          </w:p>
        </w:tc>
        <w:tc>
          <w:tcPr>
            <w:tcW w:w="4673" w:type="dxa"/>
          </w:tcPr>
          <w:p w14:paraId="385A70FC" w14:textId="792EF20B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GET</w:t>
            </w:r>
          </w:p>
        </w:tc>
      </w:tr>
      <w:tr w:rsidR="00B01A86" w14:paraId="4DA52473" w14:textId="77777777" w:rsidTr="00B01A86">
        <w:tc>
          <w:tcPr>
            <w:tcW w:w="4672" w:type="dxa"/>
          </w:tcPr>
          <w:p w14:paraId="12BE094E" w14:textId="1D9430F5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Update</w:t>
            </w:r>
          </w:p>
        </w:tc>
        <w:tc>
          <w:tcPr>
            <w:tcW w:w="4673" w:type="dxa"/>
          </w:tcPr>
          <w:p w14:paraId="1F77AFEF" w14:textId="068356B6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PUT</w:t>
            </w:r>
          </w:p>
        </w:tc>
      </w:tr>
      <w:tr w:rsidR="00B01A86" w14:paraId="27E163C2" w14:textId="77777777" w:rsidTr="00B01A86">
        <w:tc>
          <w:tcPr>
            <w:tcW w:w="4672" w:type="dxa"/>
          </w:tcPr>
          <w:p w14:paraId="53742FF2" w14:textId="4353442A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  <w:tc>
          <w:tcPr>
            <w:tcW w:w="4673" w:type="dxa"/>
          </w:tcPr>
          <w:p w14:paraId="2B60491B" w14:textId="7424391A" w:rsidR="00B01A86" w:rsidRPr="00B01A86" w:rsidRDefault="00B01A86" w:rsidP="00B01A86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DELETE</w:t>
            </w:r>
          </w:p>
        </w:tc>
      </w:tr>
    </w:tbl>
    <w:p w14:paraId="3BF2D435" w14:textId="2AD11106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3186DBA3" w14:textId="76808E73" w:rsidR="00B01A86" w:rsidRP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Обработчик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B01A8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запросов был создан в рамках предыдущей лабораторной работы. </w:t>
      </w:r>
    </w:p>
    <w:p w14:paraId="3800E310" w14:textId="28D20527" w:rsidR="006E2A8B" w:rsidRPr="00EC3E6C" w:rsidRDefault="00B01A86" w:rsidP="00EC3E6C">
      <w:pPr>
        <w:pStyle w:val="a7"/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POST</w:t>
      </w:r>
    </w:p>
    <w:p w14:paraId="2316D91F" w14:textId="77777777" w:rsidR="00B01A86" w:rsidRPr="00B01A86" w:rsidRDefault="00B01A86" w:rsidP="00B01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</w:t>
      </w:r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</w:t>
      </w:r>
      <w:proofErr w:type="gramStart"/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Consumes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01A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B01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person) 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.executeUpdateQuery(</w:t>
      </w:r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.buildInsertQuery(person))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List&lt;Person&gt; added = </w:t>
      </w:r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.getPersonsBySqlQuery(</w:t>
      </w:r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.buildSelectQuery(person))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B01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A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01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"Person added. </w:t>
      </w:r>
      <w:proofErr w:type="gramStart"/>
      <w:r w:rsidRPr="00B01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 :</w:t>
      </w:r>
      <w:proofErr w:type="gramEnd"/>
      <w:r w:rsidRPr="00B01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added.get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added.size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B01A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()).build()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7658BB4" w14:textId="66D5F2FC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38D79B18" w14:textId="439B3583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принимает на вход объект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B01A86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который автоматически создается из тела </w:t>
      </w:r>
      <w:r>
        <w:rPr>
          <w:rFonts w:ascii="Times New Roman" w:hAnsi="Times New Roman" w:cs="Times New Roman"/>
          <w:sz w:val="28"/>
          <w:lang w:val="en-US"/>
        </w:rPr>
        <w:t>POST</w:t>
      </w:r>
      <w:r w:rsidRPr="00B01A8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запроса, затем добавляет его в базу и, в случае успеха, возвращает ответ со статусом 200 –</w:t>
      </w:r>
      <w:r w:rsidRPr="00B01A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OK</w:t>
      </w:r>
      <w:r w:rsidRPr="00B01A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01A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созданного пользователя.</w:t>
      </w:r>
    </w:p>
    <w:p w14:paraId="3460CD83" w14:textId="00B8FC27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53AE0450" w14:textId="29B9BA13" w:rsidR="00B01A86" w:rsidRPr="00B01A86" w:rsidRDefault="00B01A86" w:rsidP="00B01A86">
      <w:pPr>
        <w:pStyle w:val="a7"/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PUT</w:t>
      </w:r>
    </w:p>
    <w:p w14:paraId="48300038" w14:textId="77777777" w:rsidR="00B01A86" w:rsidRPr="00B01A86" w:rsidRDefault="00B01A86" w:rsidP="00B01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</w:t>
      </w:r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@Produces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({MediaType.</w:t>
      </w:r>
      <w:r w:rsidRPr="00B01A8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B01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updatePersons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(Person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01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@QueryParam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id) 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.checkIfPersonExists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Person(id))))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 you trying to change was not found!"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 </w:t>
      </w:r>
      <w:proofErr w:type="spellStart"/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A8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.buildUpdateQuery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B01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01A8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).entity(result).build()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01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01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55243023" w14:textId="0947D3E4" w:rsidR="00B01A86" w:rsidRDefault="00B01A86" w:rsidP="00B01A8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18B95B4B" w14:textId="532BB693" w:rsidR="00B141D7" w:rsidRDefault="00B141D7" w:rsidP="00B01A8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принимает объект </w:t>
      </w:r>
      <w:r>
        <w:rPr>
          <w:rFonts w:ascii="Times New Roman" w:hAnsi="Times New Roman" w:cs="Times New Roman"/>
          <w:sz w:val="28"/>
          <w:lang w:val="en-US"/>
        </w:rPr>
        <w:t>Person</w:t>
      </w:r>
      <w:r w:rsidRPr="00B141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теле запроса и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141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параметрах, затем возвращает информацию об успехе или неуспехе операции обновления данных.</w:t>
      </w:r>
    </w:p>
    <w:p w14:paraId="282682E3" w14:textId="339D1463" w:rsidR="00B141D7" w:rsidRPr="00B141D7" w:rsidRDefault="00B141D7" w:rsidP="00B141D7">
      <w:pPr>
        <w:pStyle w:val="a7"/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DELTE</w:t>
      </w:r>
    </w:p>
    <w:p w14:paraId="2C23FB4C" w14:textId="7B6C6A92" w:rsidR="00B141D7" w:rsidRDefault="00B141D7" w:rsidP="00B141D7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07AAEFAC" w14:textId="77777777" w:rsidR="00B141D7" w:rsidRPr="00B141D7" w:rsidRDefault="00B141D7" w:rsidP="00B14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</w:t>
      </w:r>
      <w:r w:rsidRPr="00B141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@Produces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({MediaType.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 </w:t>
      </w:r>
      <w:proofErr w:type="spellStart"/>
      <w:r w:rsidRPr="00B141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@QueryParam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id) 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ServerException</w:t>
      </w:r>
      <w:proofErr w:type="spell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EmptyRequestException</w:t>
      </w:r>
      <w:proofErr w:type="spell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.checkIfPersonExists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.buildSelectQuery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Person(id))))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PersonDoesNotExistException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"Person you trying to change was not found!"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result = 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mdb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.executeUpdateQuery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sqlQueryBuilder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.buildDeleteQuery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</w:t>
      </w:r>
      <w:r w:rsidRPr="00B141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).entity(result).build()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9416CB0" w14:textId="44AE23A6" w:rsidR="00B141D7" w:rsidRPr="00B141D7" w:rsidRDefault="00B141D7" w:rsidP="00B141D7">
      <w:pPr>
        <w:pStyle w:val="a7"/>
        <w:tabs>
          <w:tab w:val="left" w:pos="3105"/>
        </w:tabs>
        <w:ind w:left="360"/>
        <w:rPr>
          <w:rFonts w:ascii="Times New Roman" w:hAnsi="Times New Roman" w:cs="Times New Roman"/>
          <w:sz w:val="28"/>
          <w:lang w:val="en-US"/>
        </w:rPr>
      </w:pPr>
    </w:p>
    <w:p w14:paraId="399B5101" w14:textId="7E564790" w:rsidR="00B141D7" w:rsidRDefault="00B141D7" w:rsidP="00B141D7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принимает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141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параметрах</w:t>
      </w:r>
      <w:r w:rsidRPr="00B141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запроса</w:t>
      </w:r>
      <w:r>
        <w:rPr>
          <w:rFonts w:ascii="Times New Roman" w:hAnsi="Times New Roman" w:cs="Times New Roman"/>
          <w:sz w:val="28"/>
        </w:rPr>
        <w:t xml:space="preserve">, затем возвращает информацию об успехе или неуспехе операции </w:t>
      </w:r>
      <w:r>
        <w:rPr>
          <w:rFonts w:ascii="Times New Roman" w:hAnsi="Times New Roman" w:cs="Times New Roman"/>
          <w:sz w:val="28"/>
        </w:rPr>
        <w:t>удаления данных.</w:t>
      </w:r>
    </w:p>
    <w:p w14:paraId="736158D6" w14:textId="6961E20F" w:rsidR="00B141D7" w:rsidRPr="00B141D7" w:rsidRDefault="00B141D7" w:rsidP="00B141D7">
      <w:pPr>
        <w:pStyle w:val="a7"/>
        <w:numPr>
          <w:ilvl w:val="0"/>
          <w:numId w:val="22"/>
        </w:num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клиент были добавлены соответствующие методы для отправки запросов</w:t>
      </w:r>
    </w:p>
    <w:p w14:paraId="6DB2AFC9" w14:textId="77777777" w:rsidR="00B141D7" w:rsidRPr="00B141D7" w:rsidRDefault="00B141D7" w:rsidP="00B141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41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addPerson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(Person person){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ClientResponse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 =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webResource.type(MediaType.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).post(ClientResponse.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response.bufferEntity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response.getStatus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141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141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updatePerson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Person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webResource.queryParam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41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ClientResponse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 =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webResource.type(MediaType.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).put(ClientResponse.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newPerson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response.bufferEntity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response.getStatus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141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141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deletePerson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client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URL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webResource.queryParam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41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41D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ClientResponse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response =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webResource.delete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ClientResponse.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response.bufferEntity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141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response.getEntity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return </w:t>
      </w:r>
      <w:proofErr w:type="spellStart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response.getStatus</w:t>
      </w:r>
      <w:proofErr w:type="spellEnd"/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141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41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141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79C93DB" w14:textId="77777777" w:rsidR="00B141D7" w:rsidRPr="00B141D7" w:rsidRDefault="00B141D7" w:rsidP="004F13E6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p w14:paraId="02E4565A" w14:textId="6B2A4CE9" w:rsidR="00A36161" w:rsidRDefault="00834746" w:rsidP="00B141D7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Выводы:</w:t>
      </w:r>
    </w:p>
    <w:p w14:paraId="184D3B4F" w14:textId="69087298" w:rsidR="00DD790E" w:rsidRPr="00EC3E6C" w:rsidRDefault="00A36161" w:rsidP="00A36161">
      <w:pPr>
        <w:tabs>
          <w:tab w:val="left" w:pos="567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7658A">
        <w:rPr>
          <w:rFonts w:ascii="Times New Roman" w:hAnsi="Times New Roman" w:cs="Times New Roman"/>
          <w:sz w:val="28"/>
        </w:rPr>
        <w:t>В ходе выполнения лабораторной р</w:t>
      </w:r>
      <w:r w:rsidR="00EC3E6C">
        <w:rPr>
          <w:rFonts w:ascii="Times New Roman" w:hAnsi="Times New Roman" w:cs="Times New Roman"/>
          <w:sz w:val="28"/>
        </w:rPr>
        <w:t xml:space="preserve">аботы были добавлены обработчики </w:t>
      </w:r>
      <w:r w:rsidR="00EC3E6C">
        <w:rPr>
          <w:rFonts w:ascii="Times New Roman" w:hAnsi="Times New Roman" w:cs="Times New Roman"/>
          <w:sz w:val="28"/>
          <w:lang w:val="en-US"/>
        </w:rPr>
        <w:t>PUT</w:t>
      </w:r>
      <w:r w:rsidR="00EC3E6C" w:rsidRPr="00EC3E6C">
        <w:rPr>
          <w:rFonts w:ascii="Times New Roman" w:hAnsi="Times New Roman" w:cs="Times New Roman"/>
          <w:sz w:val="28"/>
        </w:rPr>
        <w:t xml:space="preserve">, </w:t>
      </w:r>
      <w:r w:rsidR="00EC3E6C">
        <w:rPr>
          <w:rFonts w:ascii="Times New Roman" w:hAnsi="Times New Roman" w:cs="Times New Roman"/>
          <w:sz w:val="28"/>
          <w:lang w:val="en-US"/>
        </w:rPr>
        <w:t>POST</w:t>
      </w:r>
      <w:r w:rsidR="00EC3E6C" w:rsidRPr="00EC3E6C">
        <w:rPr>
          <w:rFonts w:ascii="Times New Roman" w:hAnsi="Times New Roman" w:cs="Times New Roman"/>
          <w:sz w:val="28"/>
        </w:rPr>
        <w:t xml:space="preserve"> </w:t>
      </w:r>
      <w:r w:rsidR="00EC3E6C">
        <w:rPr>
          <w:rFonts w:ascii="Times New Roman" w:hAnsi="Times New Roman" w:cs="Times New Roman"/>
          <w:sz w:val="28"/>
        </w:rPr>
        <w:t xml:space="preserve">и </w:t>
      </w:r>
      <w:r w:rsidR="00EC3E6C">
        <w:rPr>
          <w:rFonts w:ascii="Times New Roman" w:hAnsi="Times New Roman" w:cs="Times New Roman"/>
          <w:sz w:val="28"/>
          <w:lang w:val="en-US"/>
        </w:rPr>
        <w:t>DELETE</w:t>
      </w:r>
      <w:r w:rsidR="00EC3E6C" w:rsidRPr="00EC3E6C">
        <w:rPr>
          <w:rFonts w:ascii="Times New Roman" w:hAnsi="Times New Roman" w:cs="Times New Roman"/>
          <w:sz w:val="28"/>
        </w:rPr>
        <w:t xml:space="preserve"> </w:t>
      </w:r>
      <w:r w:rsidR="00EC3E6C">
        <w:rPr>
          <w:rFonts w:ascii="Times New Roman" w:hAnsi="Times New Roman" w:cs="Times New Roman"/>
          <w:sz w:val="28"/>
        </w:rPr>
        <w:t>–</w:t>
      </w:r>
      <w:r w:rsidR="00EC3E6C" w:rsidRPr="00EC3E6C">
        <w:rPr>
          <w:rFonts w:ascii="Times New Roman" w:hAnsi="Times New Roman" w:cs="Times New Roman"/>
          <w:sz w:val="28"/>
        </w:rPr>
        <w:t xml:space="preserve"> </w:t>
      </w:r>
      <w:r w:rsidR="00EC3E6C">
        <w:rPr>
          <w:rFonts w:ascii="Times New Roman" w:hAnsi="Times New Roman" w:cs="Times New Roman"/>
          <w:sz w:val="28"/>
        </w:rPr>
        <w:t>методов. На клиенте были добавлены методы обработки соответствующих запросов.</w:t>
      </w:r>
    </w:p>
    <w:p w14:paraId="7339F18E" w14:textId="10F4CF3F" w:rsidR="00D7658A" w:rsidRDefault="00D7658A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1ABF64B4" w14:textId="77777777" w:rsidR="00D7658A" w:rsidRDefault="00D7658A" w:rsidP="0083474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28B198E9" w14:textId="5DC1D2B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  <w:r w:rsidRPr="00834746">
        <w:rPr>
          <w:rFonts w:ascii="Times New Roman" w:hAnsi="Times New Roman" w:cs="Times New Roman"/>
          <w:sz w:val="32"/>
          <w:szCs w:val="24"/>
        </w:rPr>
        <w:t>Вопросы:</w:t>
      </w:r>
    </w:p>
    <w:p w14:paraId="6FBDC8AA" w14:textId="5EC80A35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3B3C7530" w14:textId="1968756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576D98E8" w14:textId="228FF2F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768E326" w14:textId="5DDECE1E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964045" w14:textId="6A2C7C11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7A092AF" w14:textId="76281CB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BE35E57" w14:textId="5CA72E28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14A2ACCB" w14:textId="3FCBAFAD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41F6814" w14:textId="0421334C" w:rsidR="00834746" w:rsidRDefault="00834746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08B9AAAD" w14:textId="55D56DF0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77E767C7" w14:textId="03852419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5C68EA7" w14:textId="4D5B5FA7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24C68E4C" w14:textId="77777777" w:rsidR="00EC3E6C" w:rsidRDefault="00EC3E6C" w:rsidP="00834746">
      <w:pPr>
        <w:tabs>
          <w:tab w:val="left" w:pos="3105"/>
        </w:tabs>
        <w:jc w:val="center"/>
        <w:rPr>
          <w:rFonts w:ascii="Times New Roman" w:hAnsi="Times New Roman" w:cs="Times New Roman"/>
          <w:sz w:val="32"/>
          <w:szCs w:val="24"/>
        </w:rPr>
      </w:pPr>
    </w:p>
    <w:p w14:paraId="493441B4" w14:textId="22652A37" w:rsidR="00834746" w:rsidRDefault="00834746" w:rsidP="004F13E6">
      <w:pPr>
        <w:tabs>
          <w:tab w:val="left" w:pos="3105"/>
        </w:tabs>
        <w:rPr>
          <w:rFonts w:ascii="Times New Roman" w:hAnsi="Times New Roman" w:cs="Times New Roman"/>
          <w:sz w:val="32"/>
          <w:szCs w:val="24"/>
        </w:rPr>
      </w:pPr>
    </w:p>
    <w:p w14:paraId="1E11491D" w14:textId="77777777" w:rsidR="006C7AD4" w:rsidRDefault="006C7AD4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</w:p>
    <w:p w14:paraId="43185E63" w14:textId="30A6A94F" w:rsidR="00834746" w:rsidRPr="00A367C4" w:rsidRDefault="00834746" w:rsidP="004F13E6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367C4">
        <w:rPr>
          <w:rFonts w:ascii="Times New Roman" w:hAnsi="Times New Roman" w:cs="Times New Roman"/>
          <w:sz w:val="28"/>
        </w:rPr>
        <w:t>:</w:t>
      </w:r>
    </w:p>
    <w:p w14:paraId="4C728130" w14:textId="17939D14" w:rsidR="004F13E6" w:rsidRPr="00A367C4" w:rsidRDefault="00834746" w:rsidP="0027081F">
      <w:pPr>
        <w:tabs>
          <w:tab w:val="left" w:pos="3105"/>
        </w:tabs>
        <w:rPr>
          <w:rFonts w:ascii="Times New Roman" w:hAnsi="Times New Roman" w:cs="Times New Roman"/>
          <w:sz w:val="28"/>
        </w:rPr>
      </w:pPr>
      <w:r w:rsidRPr="00834746">
        <w:rPr>
          <w:rFonts w:ascii="Times New Roman" w:hAnsi="Times New Roman" w:cs="Times New Roman"/>
          <w:sz w:val="28"/>
          <w:lang w:val="en-US"/>
        </w:rPr>
        <w:t>https</w:t>
      </w:r>
      <w:r w:rsidRPr="00A367C4">
        <w:rPr>
          <w:rFonts w:ascii="Times New Roman" w:hAnsi="Times New Roman" w:cs="Times New Roman"/>
          <w:sz w:val="28"/>
        </w:rPr>
        <w:t>://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A367C4">
        <w:rPr>
          <w:rFonts w:ascii="Times New Roman" w:hAnsi="Times New Roman" w:cs="Times New Roman"/>
          <w:sz w:val="28"/>
        </w:rPr>
        <w:t>.</w:t>
      </w:r>
      <w:r w:rsidRPr="00834746">
        <w:rPr>
          <w:rFonts w:ascii="Times New Roman" w:hAnsi="Times New Roman" w:cs="Times New Roman"/>
          <w:sz w:val="28"/>
          <w:lang w:val="en-US"/>
        </w:rPr>
        <w:t>com</w:t>
      </w:r>
      <w:r w:rsidRPr="00A367C4">
        <w:rPr>
          <w:rFonts w:ascii="Times New Roman" w:hAnsi="Times New Roman" w:cs="Times New Roman"/>
          <w:sz w:val="28"/>
        </w:rPr>
        <w:t>/</w:t>
      </w:r>
      <w:proofErr w:type="spellStart"/>
      <w:r w:rsidRPr="00834746">
        <w:rPr>
          <w:rFonts w:ascii="Times New Roman" w:hAnsi="Times New Roman" w:cs="Times New Roman"/>
          <w:sz w:val="28"/>
          <w:lang w:val="en-US"/>
        </w:rPr>
        <w:t>KalininDL</w:t>
      </w:r>
      <w:proofErr w:type="spellEnd"/>
      <w:r w:rsidRPr="00A367C4">
        <w:rPr>
          <w:rFonts w:ascii="Times New Roman" w:hAnsi="Times New Roman" w:cs="Times New Roman"/>
          <w:sz w:val="28"/>
        </w:rPr>
        <w:t>/</w:t>
      </w:r>
      <w:r w:rsidRPr="00834746">
        <w:rPr>
          <w:rFonts w:ascii="Times New Roman" w:hAnsi="Times New Roman" w:cs="Times New Roman"/>
          <w:sz w:val="28"/>
          <w:lang w:val="en-US"/>
        </w:rPr>
        <w:t>web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services</w:t>
      </w:r>
      <w:r w:rsidRPr="00A367C4">
        <w:rPr>
          <w:rFonts w:ascii="Times New Roman" w:hAnsi="Times New Roman" w:cs="Times New Roman"/>
          <w:sz w:val="28"/>
        </w:rPr>
        <w:t>_</w:t>
      </w:r>
      <w:r w:rsidRPr="00834746">
        <w:rPr>
          <w:rFonts w:ascii="Times New Roman" w:hAnsi="Times New Roman" w:cs="Times New Roman"/>
          <w:sz w:val="28"/>
          <w:lang w:val="en-US"/>
        </w:rPr>
        <w:t>spring</w:t>
      </w:r>
    </w:p>
    <w:sectPr w:rsidR="004F13E6" w:rsidRPr="00A367C4" w:rsidSect="00BC2AB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CC30" w14:textId="77777777" w:rsidR="006773B1" w:rsidRDefault="006773B1" w:rsidP="00BC2ABA">
      <w:pPr>
        <w:spacing w:after="0" w:line="240" w:lineRule="auto"/>
      </w:pPr>
      <w:r>
        <w:separator/>
      </w:r>
    </w:p>
  </w:endnote>
  <w:endnote w:type="continuationSeparator" w:id="0">
    <w:p w14:paraId="14153293" w14:textId="77777777" w:rsidR="006773B1" w:rsidRDefault="006773B1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5C90" w14:textId="77777777" w:rsidR="006773B1" w:rsidRDefault="006773B1" w:rsidP="00BC2ABA">
      <w:pPr>
        <w:spacing w:after="0" w:line="240" w:lineRule="auto"/>
      </w:pPr>
      <w:r>
        <w:separator/>
      </w:r>
    </w:p>
  </w:footnote>
  <w:footnote w:type="continuationSeparator" w:id="0">
    <w:p w14:paraId="1286F6BE" w14:textId="77777777" w:rsidR="006773B1" w:rsidRDefault="006773B1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25AED"/>
    <w:multiLevelType w:val="hybridMultilevel"/>
    <w:tmpl w:val="A028AB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9A20DA9"/>
    <w:multiLevelType w:val="hybridMultilevel"/>
    <w:tmpl w:val="21B0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54E3A"/>
    <w:multiLevelType w:val="hybridMultilevel"/>
    <w:tmpl w:val="1826C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3"/>
  </w:num>
  <w:num w:numId="5">
    <w:abstractNumId w:val="1"/>
  </w:num>
  <w:num w:numId="6">
    <w:abstractNumId w:val="18"/>
  </w:num>
  <w:num w:numId="7">
    <w:abstractNumId w:val="12"/>
  </w:num>
  <w:num w:numId="8">
    <w:abstractNumId w:val="20"/>
  </w:num>
  <w:num w:numId="9">
    <w:abstractNumId w:val="5"/>
  </w:num>
  <w:num w:numId="10">
    <w:abstractNumId w:val="21"/>
  </w:num>
  <w:num w:numId="11">
    <w:abstractNumId w:val="17"/>
  </w:num>
  <w:num w:numId="12">
    <w:abstractNumId w:val="0"/>
  </w:num>
  <w:num w:numId="13">
    <w:abstractNumId w:val="14"/>
  </w:num>
  <w:num w:numId="14">
    <w:abstractNumId w:val="15"/>
  </w:num>
  <w:num w:numId="15">
    <w:abstractNumId w:val="7"/>
  </w:num>
  <w:num w:numId="16">
    <w:abstractNumId w:val="16"/>
  </w:num>
  <w:num w:numId="17">
    <w:abstractNumId w:val="11"/>
  </w:num>
  <w:num w:numId="18">
    <w:abstractNumId w:val="2"/>
  </w:num>
  <w:num w:numId="19">
    <w:abstractNumId w:val="8"/>
  </w:num>
  <w:num w:numId="20">
    <w:abstractNumId w:val="19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41596"/>
    <w:rsid w:val="00062FA2"/>
    <w:rsid w:val="0009411C"/>
    <w:rsid w:val="00097F85"/>
    <w:rsid w:val="000B3969"/>
    <w:rsid w:val="000C34D4"/>
    <w:rsid w:val="00144EF1"/>
    <w:rsid w:val="00162F14"/>
    <w:rsid w:val="001A7CED"/>
    <w:rsid w:val="0027081F"/>
    <w:rsid w:val="002728ED"/>
    <w:rsid w:val="00282C03"/>
    <w:rsid w:val="0032450D"/>
    <w:rsid w:val="0039076B"/>
    <w:rsid w:val="003A0DDA"/>
    <w:rsid w:val="003A0EC1"/>
    <w:rsid w:val="003C216E"/>
    <w:rsid w:val="003D578D"/>
    <w:rsid w:val="003E48AD"/>
    <w:rsid w:val="00402B2D"/>
    <w:rsid w:val="00415840"/>
    <w:rsid w:val="00451618"/>
    <w:rsid w:val="00490F9D"/>
    <w:rsid w:val="004B12FD"/>
    <w:rsid w:val="004C1B9C"/>
    <w:rsid w:val="004F13E6"/>
    <w:rsid w:val="00551663"/>
    <w:rsid w:val="005B0B7A"/>
    <w:rsid w:val="005C4E85"/>
    <w:rsid w:val="005E70D4"/>
    <w:rsid w:val="00615395"/>
    <w:rsid w:val="00640E47"/>
    <w:rsid w:val="006773B1"/>
    <w:rsid w:val="00677414"/>
    <w:rsid w:val="006A692A"/>
    <w:rsid w:val="006C7AD4"/>
    <w:rsid w:val="006E2A8B"/>
    <w:rsid w:val="00763B00"/>
    <w:rsid w:val="00834746"/>
    <w:rsid w:val="008B1266"/>
    <w:rsid w:val="008D5DBF"/>
    <w:rsid w:val="00900163"/>
    <w:rsid w:val="009052BD"/>
    <w:rsid w:val="009D356D"/>
    <w:rsid w:val="009E6C2C"/>
    <w:rsid w:val="009F53C2"/>
    <w:rsid w:val="00A05224"/>
    <w:rsid w:val="00A13955"/>
    <w:rsid w:val="00A36161"/>
    <w:rsid w:val="00A367C4"/>
    <w:rsid w:val="00A51B14"/>
    <w:rsid w:val="00A726C5"/>
    <w:rsid w:val="00AB2F06"/>
    <w:rsid w:val="00AF550C"/>
    <w:rsid w:val="00B01A86"/>
    <w:rsid w:val="00B141D7"/>
    <w:rsid w:val="00B155BA"/>
    <w:rsid w:val="00B72944"/>
    <w:rsid w:val="00BB0815"/>
    <w:rsid w:val="00BC2ABA"/>
    <w:rsid w:val="00C02D19"/>
    <w:rsid w:val="00C410F6"/>
    <w:rsid w:val="00C91349"/>
    <w:rsid w:val="00CA565C"/>
    <w:rsid w:val="00CB1BD5"/>
    <w:rsid w:val="00CE3401"/>
    <w:rsid w:val="00CF6198"/>
    <w:rsid w:val="00D65018"/>
    <w:rsid w:val="00D7658A"/>
    <w:rsid w:val="00DD790E"/>
    <w:rsid w:val="00E0563C"/>
    <w:rsid w:val="00E24E96"/>
    <w:rsid w:val="00EB77AC"/>
    <w:rsid w:val="00EC3E6C"/>
    <w:rsid w:val="00EE355B"/>
    <w:rsid w:val="00F633B7"/>
    <w:rsid w:val="00F63470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Title"/>
    <w:basedOn w:val="a"/>
    <w:next w:val="ae"/>
    <w:link w:val="af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26"/>
      <w:szCs w:val="20"/>
      <w:lang w:eastAsia="ar-SA"/>
    </w:rPr>
  </w:style>
  <w:style w:type="character" w:customStyle="1" w:styleId="af">
    <w:name w:val="Заголовок Знак"/>
    <w:basedOn w:val="a0"/>
    <w:link w:val="ad"/>
    <w:rsid w:val="00640E47"/>
    <w:rPr>
      <w:rFonts w:ascii="Times New Roman" w:eastAsia="Calibri" w:hAnsi="Times New Roman" w:cs="Times New Roman"/>
      <w:sz w:val="26"/>
      <w:szCs w:val="20"/>
      <w:lang w:eastAsia="ar-SA"/>
    </w:rPr>
  </w:style>
  <w:style w:type="paragraph" w:styleId="ae">
    <w:name w:val="Subtitle"/>
    <w:basedOn w:val="a"/>
    <w:next w:val="a4"/>
    <w:link w:val="af0"/>
    <w:qFormat/>
    <w:rsid w:val="00640E47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b/>
      <w:sz w:val="26"/>
      <w:szCs w:val="20"/>
      <w:lang w:eastAsia="ar-SA"/>
    </w:rPr>
  </w:style>
  <w:style w:type="character" w:customStyle="1" w:styleId="af0">
    <w:name w:val="Подзаголовок Знак"/>
    <w:basedOn w:val="a0"/>
    <w:link w:val="ae"/>
    <w:rsid w:val="00640E47"/>
    <w:rPr>
      <w:rFonts w:ascii="Times New Roman" w:eastAsia="Calibri" w:hAnsi="Times New Roman" w:cs="Times New Roman"/>
      <w:b/>
      <w:sz w:val="26"/>
      <w:szCs w:val="20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834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4746"/>
    <w:rPr>
      <w:rFonts w:ascii="Courier New" w:eastAsia="Times New Roman" w:hAnsi="Courier New" w:cs="Courier New"/>
      <w:sz w:val="20"/>
      <w:szCs w:val="20"/>
      <w:lang w:eastAsia="ru-RU"/>
    </w:rPr>
  </w:style>
  <w:style w:type="table" w:styleId="af1">
    <w:name w:val="Table Grid"/>
    <w:basedOn w:val="a1"/>
    <w:uiPriority w:val="39"/>
    <w:rsid w:val="00B01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8B030-032E-244A-B26A-C12D690F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Даниил Калинин</cp:lastModifiedBy>
  <cp:revision>2</cp:revision>
  <cp:lastPrinted>2021-05-18T13:33:00Z</cp:lastPrinted>
  <dcterms:created xsi:type="dcterms:W3CDTF">2021-05-19T15:53:00Z</dcterms:created>
  <dcterms:modified xsi:type="dcterms:W3CDTF">2021-05-19T15:53:00Z</dcterms:modified>
</cp:coreProperties>
</file>