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F5" w:rsidRDefault="00701D03" w:rsidP="00057928">
      <w:pPr>
        <w:pStyle w:val="10"/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Симметричные криптосистемы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симметричные блочные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недостатки.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326DF5" w:rsidRDefault="00701D03" w:rsidP="00057928">
      <w:pPr>
        <w:pStyle w:val="10"/>
        <w:tabs>
          <w:tab w:val="left" w:pos="18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Подготовьте конспект по вопросам практического занятия   </w:t>
      </w:r>
    </w:p>
    <w:p w:rsidR="00326DF5" w:rsidRDefault="00701D03" w:rsidP="00057928">
      <w:pPr>
        <w:pStyle w:val="10"/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Ответьте на контрольные вопросы.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называется раздел науки, объединяющий криптографию и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криптоанализ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Криптология</w:t>
      </w:r>
      <w:proofErr w:type="spellEnd"/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задачи решает криптография?</w:t>
      </w:r>
    </w:p>
    <w:p w:rsidR="00EF47F7" w:rsidRPr="00EF47F7" w:rsidRDefault="00EF47F7" w:rsidP="00EF47F7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47F7">
        <w:rPr>
          <w:rFonts w:ascii="Times New Roman" w:eastAsia="Times New Roman" w:hAnsi="Times New Roman" w:cs="Times New Roman"/>
          <w:sz w:val="24"/>
          <w:szCs w:val="24"/>
        </w:rPr>
        <w:t>Криптография решает следующие задачи: шифрование 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:rsidR="00326DF5" w:rsidRPr="00AE1F2A" w:rsidRDefault="00701D03" w:rsidP="00EF47F7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представляет собой криптографический алгоритм?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Набор правил, который используется для шифровки информации чтобы ее могли прочитать только авторизованные пользователи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зашифрованное сообщение должно поддаваться чтению только при наличии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определения использованного ключа шифрования по фрагменту шифрованного сообщения и соответствующего ему открытого текста, должно быть не меньше общего числа возможных ключей;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расшифровывания информации путем перебора всевозможных ключей должно иметь строгую нижнюю оценку и выходить за пределы возможностей современных компьютеров (с учетом возможности использования сетевых вычислений);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знание алгоритма шифрования не должно влиять на надежность защиты;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незначительное изменение ключа должно приводить к существенному изменению вида зашифрованного сообщения даже при использовании одного и того же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структурные элементы алгоритма шифрования должны быть неизменными;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дополнительные биты, вводимые в сообщение в процессе шифрования, должен быть полностью и надежно скрыты в шифрованном тексте;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длина шифрованного текста должна быть равной длине исходного текста;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lastRenderedPageBreak/>
        <w:t>не должно быть простых и легко устанавливаемых зависимостью между ключами, последовательно используемыми в процессе шифрования;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любой ключ из множества возможных должен обеспечивать надежную защиту информации;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алгоритм должен допускать как программную, так и аппаратную реализацию, при этом изменение длины ключа не должно вести к качественному ухудшению алгоритма шифрования.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В чем суть криптографического метода замены и перестановки?</w:t>
      </w:r>
    </w:p>
    <w:p w:rsidR="00EF47F7" w:rsidRPr="00EF47F7" w:rsidRDefault="00EF47F7" w:rsidP="00EF47F7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47F7">
        <w:rPr>
          <w:rFonts w:ascii="Times New Roman" w:hAnsi="Times New Roman" w:cs="Times New Roman"/>
          <w:sz w:val="24"/>
          <w:szCs w:val="24"/>
        </w:rPr>
        <w:t>Шифрование методом перестановки заключается в том, что символы исходного текста переставляются по определенным правилам. Такое преобразование приводит к изменению порядка следования символов, а сами символы остаются неизменёнными.</w:t>
      </w:r>
    </w:p>
    <w:p w:rsidR="00800B4A" w:rsidRPr="00AE1F2A" w:rsidRDefault="00701D03" w:rsidP="00EF47F7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одноконтурной обыкновенной подстановки?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0692">
        <w:rPr>
          <w:rFonts w:ascii="Times New Roman" w:hAnsi="Times New Roman" w:cs="Times New Roman"/>
          <w:sz w:val="24"/>
          <w:szCs w:val="24"/>
        </w:rPr>
        <w:t>Шифр, при котором каждый символ открытого текста заменяется на некоторый, фиксированный при данном ключе символ того же алфавита.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простой перестановки?</w:t>
      </w:r>
    </w:p>
    <w:p w:rsidR="00A10692" w:rsidRPr="00A10692" w:rsidRDefault="00EF47F7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F7">
        <w:rPr>
          <w:rFonts w:ascii="Times New Roman" w:hAnsi="Times New Roman" w:cs="Times New Roman"/>
          <w:sz w:val="24"/>
          <w:szCs w:val="24"/>
        </w:rPr>
        <w:t>При шифровании методом простой перестановки производят деление открытого текста на блоки одинаковой длины, равной длине ключа.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Объясните шифрование методом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гаммирования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Гамми</w:t>
      </w:r>
      <w:r w:rsidRPr="00A10692">
        <w:rPr>
          <w:rFonts w:ascii="Times New Roman" w:hAnsi="Times New Roman" w:cs="Times New Roman"/>
          <w:bCs/>
          <w:sz w:val="24"/>
          <w:szCs w:val="24"/>
        </w:rPr>
        <w:t>рование</w:t>
      </w:r>
      <w:proofErr w:type="spellEnd"/>
      <w:r w:rsidRPr="00A10692">
        <w:rPr>
          <w:rFonts w:ascii="Times New Roman" w:hAnsi="Times New Roman" w:cs="Times New Roman"/>
          <w:sz w:val="24"/>
          <w:szCs w:val="24"/>
        </w:rPr>
        <w:t xml:space="preserve">, или Шифр XOR, — </w:t>
      </w:r>
      <w:r w:rsidRPr="00A10692">
        <w:rPr>
          <w:rFonts w:ascii="Times New Roman" w:hAnsi="Times New Roman" w:cs="Times New Roman"/>
          <w:bCs/>
          <w:sz w:val="24"/>
          <w:szCs w:val="24"/>
        </w:rPr>
        <w:t>метод</w:t>
      </w:r>
      <w:r w:rsidRPr="00A10692">
        <w:rPr>
          <w:rFonts w:ascii="Times New Roman" w:hAnsi="Times New Roman" w:cs="Times New Roman"/>
          <w:sz w:val="24"/>
          <w:szCs w:val="24"/>
        </w:rPr>
        <w:t xml:space="preserve"> симметричного </w:t>
      </w:r>
      <w:r w:rsidRPr="00A10692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A10692">
        <w:rPr>
          <w:rFonts w:ascii="Times New Roman" w:hAnsi="Times New Roman" w:cs="Times New Roman"/>
          <w:sz w:val="24"/>
          <w:szCs w:val="24"/>
        </w:rPr>
        <w:t>, заключающийся в «наложении» последовательности, состоящей из случайных чисел, на открытый текст.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Какова стойкость комбинированные методы шифрования? </w:t>
      </w:r>
    </w:p>
    <w:p w:rsidR="00A10692" w:rsidRPr="00FB504C" w:rsidRDefault="00FB504C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Комбинированные методы шифрования обладают высокой секретностью, и высокой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стокостью</w:t>
      </w:r>
      <w:proofErr w:type="spellEnd"/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является важнейшим показателем надежности криптографического закрытия?</w:t>
      </w:r>
    </w:p>
    <w:p w:rsidR="00FB504C" w:rsidRPr="00FB504C" w:rsidRDefault="003E3BDE" w:rsidP="00057928">
      <w:pPr>
        <w:pStyle w:val="10"/>
        <w:tabs>
          <w:tab w:val="left" w:pos="284"/>
          <w:tab w:val="center" w:pos="451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Стойкость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 определяется трудоемкость метода шифрования?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4C">
        <w:rPr>
          <w:rFonts w:ascii="Times New Roman" w:hAnsi="Times New Roman" w:cs="Times New Roman"/>
          <w:bCs/>
          <w:sz w:val="24"/>
          <w:szCs w:val="24"/>
        </w:rPr>
        <w:t>определяется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числом элементарных операций, необходимых для </w:t>
      </w:r>
      <w:r w:rsidRPr="00FB504C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одного символа исходного текста.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такое маршрутная перестановка?</w:t>
      </w:r>
    </w:p>
    <w:p w:rsidR="00FB504C" w:rsidRPr="00AE1F2A" w:rsidRDefault="0028440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4408">
        <w:rPr>
          <w:rFonts w:ascii="Times New Roman" w:eastAsia="Times New Roman" w:hAnsi="Times New Roman" w:cs="Times New Roman"/>
          <w:sz w:val="24"/>
          <w:szCs w:val="24"/>
        </w:rPr>
        <w:t>Этот метод заключается в том, что символы шифруемого текста переставляются по определенным правилам внутри шифруемого блока символов, т.е. преобразования приводят к изменению только порядка следования символов исходного сообщения.</w:t>
      </w: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13 Что называется «поворотной решеткой»?</w:t>
      </w:r>
    </w:p>
    <w:p w:rsidR="00FB504C" w:rsidRPr="00FB504C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шифр, использующий трафарет из прямоугольного листа клетчатой бумаги размера 2*2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леток(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или более)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14 Оцените количество ключей шифра вертикальной перестановки. Во сколько раз это </w:t>
      </w:r>
    </w:p>
    <w:p w:rsidR="00FB504C" w:rsidRPr="00FB504C" w:rsidRDefault="003E3BDE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ключей независимо от способа задания не больше числа столбцов таблицы шифрования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15 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чем отличие шифров простой и сложной замены?</w:t>
      </w:r>
    </w:p>
    <w:p w:rsidR="00284408" w:rsidRDefault="003E3BDE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hAnsi="Times New Roman" w:cs="Times New Roman"/>
          <w:sz w:val="24"/>
          <w:szCs w:val="24"/>
        </w:rPr>
      </w:pPr>
      <w:r w:rsidRPr="003E3BD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простой</w:t>
      </w:r>
      <w:r w:rsidRPr="003E3BDE">
        <w:rPr>
          <w:rFonts w:ascii="Times New Roman" w:hAnsi="Times New Roman" w:cs="Times New Roman"/>
          <w:sz w:val="24"/>
          <w:szCs w:val="24"/>
        </w:rPr>
        <w:t xml:space="preserve"> замене соответствие между нормативным алфавитом и шифр-алфавитом задается один раз до начала шифрования и не меняется на всем протяжении шифрования сообщения. </w:t>
      </w:r>
    </w:p>
    <w:p w:rsidR="00FB504C" w:rsidRPr="003E3BDE" w:rsidRDefault="003E3BDE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 w:rsidRPr="003E3BDE">
        <w:rPr>
          <w:rFonts w:ascii="Times New Roman" w:hAnsi="Times New Roman" w:cs="Times New Roman"/>
          <w:sz w:val="24"/>
          <w:szCs w:val="24"/>
        </w:rPr>
        <w:t xml:space="preserve">В </w:t>
      </w:r>
      <w:r w:rsidR="00057928">
        <w:rPr>
          <w:rFonts w:ascii="Times New Roman" w:hAnsi="Times New Roman" w:cs="Times New Roman"/>
          <w:sz w:val="24"/>
          <w:szCs w:val="24"/>
        </w:rPr>
        <w:t>шифре сложной замены</w:t>
      </w:r>
      <w:r w:rsidRPr="003E3BDE">
        <w:rPr>
          <w:rFonts w:ascii="Times New Roman" w:hAnsi="Times New Roman" w:cs="Times New Roman"/>
          <w:sz w:val="24"/>
          <w:szCs w:val="24"/>
        </w:rPr>
        <w:t xml:space="preserve"> буква открытого текста может быть представлена различными символами, кроме того, один и тот же символ криптограммы может обозначать разные буквы.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16 Какие шифры сложной замены вам известны?</w:t>
      </w:r>
    </w:p>
    <w:p w:rsidR="00057928" w:rsidRDefault="0005792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Гронсфельда</w:t>
      </w:r>
      <w:proofErr w:type="spellEnd"/>
    </w:p>
    <w:p w:rsidR="00057928" w:rsidRDefault="0005792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</w:p>
    <w:p w:rsidR="00057928" w:rsidRPr="00AE1F2A" w:rsidRDefault="0005792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шифрования </w:t>
      </w:r>
      <w:r w:rsidRPr="00AE1F2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Одноразовый блокнот</w:t>
      </w:r>
      <w:r w:rsidRPr="00AE1F2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326DF5" w:rsidRDefault="00326DF5" w:rsidP="00057928">
      <w:pPr>
        <w:pStyle w:val="10"/>
      </w:pPr>
    </w:p>
    <w:sectPr w:rsidR="00326DF5" w:rsidSect="00326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33AC"/>
    <w:multiLevelType w:val="multilevel"/>
    <w:tmpl w:val="393E62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A0378C3"/>
    <w:multiLevelType w:val="multilevel"/>
    <w:tmpl w:val="302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DF5"/>
    <w:rsid w:val="00057928"/>
    <w:rsid w:val="00066098"/>
    <w:rsid w:val="00284408"/>
    <w:rsid w:val="00326DF5"/>
    <w:rsid w:val="003E3BDE"/>
    <w:rsid w:val="00701D03"/>
    <w:rsid w:val="00800B4A"/>
    <w:rsid w:val="0088306D"/>
    <w:rsid w:val="00A10692"/>
    <w:rsid w:val="00AE1F2A"/>
    <w:rsid w:val="00AE4092"/>
    <w:rsid w:val="00EF47F7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04A6"/>
  <w15:docId w15:val="{922DD3D2-CD30-473A-AE2A-92D08F24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6D"/>
  </w:style>
  <w:style w:type="paragraph" w:styleId="1">
    <w:name w:val="heading 1"/>
    <w:basedOn w:val="10"/>
    <w:next w:val="10"/>
    <w:rsid w:val="00326D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326D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326D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326D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26D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326D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26DF5"/>
  </w:style>
  <w:style w:type="table" w:customStyle="1" w:styleId="TableNormal">
    <w:name w:val="Table Normal"/>
    <w:rsid w:val="00326D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26D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326DF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36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2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2022-02-11T09:14:00Z</dcterms:created>
  <dcterms:modified xsi:type="dcterms:W3CDTF">2022-02-23T08:57:00Z</dcterms:modified>
</cp:coreProperties>
</file>