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2.png" ContentType="image/pn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pict>
          <v:shapetype id="shapetype_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shape_0" fillcolor="white" stroked="t" style="position:absolute;margin-left:0.05pt;margin-top:0pt;width:467.7pt;height:31.6pt" type="shapetype_136">
            <v:path textpathok="t"/>
            <v:textpath on="t" fitshape="t" string="PUNE INSTITUTE OF COMPUTER TECHNOLOGY" style="font-family:&quot;Calibri&quot;"/>
            <w10:wrap type="none"/>
            <v:fill o:detectmouseclick="t" type="solid" color2="black"/>
            <v:stroke color="black" joinstyle="miter" endcap="flat"/>
          </v:shape>
        </w:pict>
      </w:r>
    </w:p>
    <w:p>
      <w:pPr>
        <w:pStyle w:val="Normal"/>
        <w:jc w:val="center"/>
        <w:rPr/>
      </w:pPr>
      <w:r>
        <w:rPr/>
      </w:r>
    </w:p>
    <w:p>
      <w:pPr>
        <w:pStyle w:val="Normal"/>
        <w:jc w:val="center"/>
        <w:rPr>
          <w:rFonts w:ascii="Times New Roman" w:hAnsi="Times New Roman" w:cs="Times New Roman"/>
          <w:sz w:val="28"/>
          <w:szCs w:val="28"/>
        </w:rPr>
      </w:pPr>
      <w:r>
        <w:rPr>
          <w:rFonts w:cs="Times New Roman" w:ascii="Times New Roman" w:hAnsi="Times New Roman"/>
          <w:sz w:val="28"/>
          <w:szCs w:val="28"/>
        </w:rPr>
        <w:t>(DHANKAWADI, PUNE-43)</w:t>
      </w:r>
    </w:p>
    <w:p>
      <w:pPr>
        <w:pStyle w:val="Normal"/>
        <w:jc w:val="center"/>
        <w:rPr/>
      </w:pPr>
      <w:r>
        <w:rPr/>
        <w:drawing>
          <wp:inline distT="0" distB="0" distL="0" distR="0">
            <wp:extent cx="1207135" cy="117348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2"/>
                    <a:stretch>
                      <a:fillRect/>
                    </a:stretch>
                  </pic:blipFill>
                  <pic:spPr bwMode="auto">
                    <a:xfrm>
                      <a:off x="0" y="0"/>
                      <a:ext cx="1207135" cy="1173480"/>
                    </a:xfrm>
                    <a:prstGeom prst="rect">
                      <a:avLst/>
                    </a:prstGeom>
                  </pic:spPr>
                </pic:pic>
              </a:graphicData>
            </a:graphic>
          </wp:inline>
        </w:drawing>
      </w:r>
    </w:p>
    <w:p>
      <w:pPr>
        <w:pStyle w:val="Normal"/>
        <w:jc w:val="center"/>
        <w:rPr>
          <w:rFonts w:ascii="Times New Roman" w:hAnsi="Times New Roman" w:cs="Times New Roman"/>
          <w:sz w:val="28"/>
          <w:szCs w:val="28"/>
        </w:rPr>
      </w:pPr>
      <w:r>
        <w:rPr>
          <w:rFonts w:cs="Times New Roman" w:ascii="Times New Roman" w:hAnsi="Times New Roman"/>
          <w:sz w:val="28"/>
          <w:szCs w:val="28"/>
        </w:rPr>
        <w:t>MINI PROJECT REPORT ON</w:t>
      </w:r>
    </w:p>
    <w:p>
      <w:pPr>
        <w:pStyle w:val="Normal"/>
        <w:jc w:val="center"/>
        <w:rPr/>
      </w:pPr>
      <w:r>
        <w:rPr>
          <w:rFonts w:cs="Times New Roman" w:ascii="Times New Roman" w:hAnsi="Times New Roman"/>
          <w:color w:val="002060"/>
          <w:sz w:val="28"/>
          <w:szCs w:val="28"/>
        </w:rPr>
        <w:t>“</w:t>
      </w:r>
      <w:r>
        <w:rPr>
          <w:rFonts w:cs="Times New Roman" w:ascii="Times New Roman" w:hAnsi="Times New Roman"/>
          <w:color w:val="002060"/>
          <w:sz w:val="28"/>
          <w:szCs w:val="28"/>
        </w:rPr>
        <w:t>Internship Management System”</w:t>
      </w:r>
    </w:p>
    <w:p>
      <w:pPr>
        <w:pStyle w:val="Normal"/>
        <w:jc w:val="center"/>
        <w:rPr>
          <w:rFonts w:ascii="Times New Roman" w:hAnsi="Times New Roman" w:cs="Times New Roman"/>
          <w:sz w:val="28"/>
          <w:szCs w:val="28"/>
        </w:rPr>
      </w:pPr>
      <w:r>
        <w:rPr>
          <w:rFonts w:cs="Times New Roman" w:ascii="Times New Roman" w:hAnsi="Times New Roman"/>
          <w:sz w:val="28"/>
          <w:szCs w:val="28"/>
        </w:rPr>
        <w:t>SUBMITTED BY</w:t>
      </w:r>
    </w:p>
    <w:p>
      <w:pPr>
        <w:pStyle w:val="Normal"/>
        <w:jc w:val="center"/>
        <w:rPr/>
      </w:pPr>
      <w:r>
        <w:rPr>
          <w:rFonts w:cs="Times New Roman" w:ascii="Times New Roman" w:hAnsi="Times New Roman"/>
          <w:sz w:val="28"/>
          <w:szCs w:val="28"/>
        </w:rPr>
        <w:t>Bhumi Kamble (3027)</w:t>
      </w:r>
    </w:p>
    <w:p>
      <w:pPr>
        <w:pStyle w:val="Normal"/>
        <w:jc w:val="center"/>
        <w:rPr/>
      </w:pPr>
      <w:r>
        <w:rPr>
          <w:rFonts w:cs="Times New Roman" w:ascii="Times New Roman" w:hAnsi="Times New Roman"/>
          <w:sz w:val="28"/>
          <w:szCs w:val="28"/>
        </w:rPr>
        <w:t xml:space="preserve"> </w:t>
      </w:r>
      <w:r>
        <w:rPr>
          <w:rFonts w:cs="Times New Roman" w:ascii="Times New Roman" w:hAnsi="Times New Roman"/>
          <w:sz w:val="28"/>
          <w:szCs w:val="28"/>
        </w:rPr>
        <w:t>Mahesh  Jadhav(3023)</w:t>
      </w:r>
    </w:p>
    <w:p>
      <w:pPr>
        <w:pStyle w:val="Normal"/>
        <w:jc w:val="center"/>
        <w:rPr/>
      </w:pPr>
      <w:r>
        <w:rPr>
          <w:rFonts w:cs="Times New Roman" w:ascii="Times New Roman" w:hAnsi="Times New Roman"/>
          <w:sz w:val="28"/>
          <w:szCs w:val="28"/>
        </w:rPr>
        <w:t>Pratik Jaiswal     (3024)</w:t>
      </w:r>
    </w:p>
    <w:p>
      <w:pPr>
        <w:pStyle w:val="Normal"/>
        <w:jc w:val="center"/>
        <w:rPr/>
      </w:pPr>
      <w:r>
        <w:rPr>
          <w:rFonts w:cs="Times New Roman" w:ascii="Times New Roman" w:hAnsi="Times New Roman"/>
          <w:sz w:val="28"/>
          <w:szCs w:val="28"/>
        </w:rPr>
        <w:t>Saylee Marulkar(3034)</w:t>
      </w:r>
    </w:p>
    <w:p>
      <w:pPr>
        <w:pStyle w:val="Normal"/>
        <w:tabs>
          <w:tab w:val="left" w:pos="419" w:leader="none"/>
        </w:tabs>
        <w:jc w:val="center"/>
        <w:rPr>
          <w:rFonts w:ascii="Times New Roman" w:hAnsi="Times New Roman" w:cs="Times New Roman"/>
          <w:bCs/>
          <w:sz w:val="28"/>
          <w:szCs w:val="28"/>
        </w:rPr>
      </w:pPr>
      <w:r>
        <w:rPr>
          <w:rFonts w:cs="Times New Roman" w:ascii="Times New Roman" w:hAnsi="Times New Roman"/>
          <w:bCs/>
          <w:sz w:val="28"/>
          <w:szCs w:val="28"/>
        </w:rPr>
        <w:t>(Third Year Information Technology)</w:t>
      </w:r>
    </w:p>
    <w:p>
      <w:pPr>
        <w:pStyle w:val="Normal"/>
        <w:ind w:left="2160" w:right="0" w:firstLine="72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UNDER THE GUIDANCE OF</w:t>
      </w:r>
    </w:p>
    <w:p>
      <w:pPr>
        <w:pStyle w:val="Normal"/>
        <w:jc w:val="center"/>
        <w:rPr>
          <w:rFonts w:ascii="Times New Roman" w:hAnsi="Times New Roman" w:cs="Times New Roman"/>
          <w:bCs/>
          <w:sz w:val="28"/>
          <w:szCs w:val="28"/>
          <w:u w:val="single"/>
        </w:rPr>
      </w:pPr>
      <w:r>
        <w:rPr>
          <w:rFonts w:cs="Times New Roman" w:ascii="Times New Roman" w:hAnsi="Times New Roman"/>
          <w:bCs/>
          <w:sz w:val="28"/>
          <w:szCs w:val="28"/>
          <w:u w:val="single"/>
        </w:rPr>
        <w:t>Prof. S. A. Jakhete</w:t>
      </w:r>
    </w:p>
    <w:p>
      <w:pPr>
        <w:pStyle w:val="Normal"/>
        <w:jc w:val="center"/>
        <w:rPr>
          <w:rFonts w:ascii="Times New Roman" w:hAnsi="Times New Roman" w:cs="Times New Roman"/>
          <w:sz w:val="28"/>
          <w:szCs w:val="28"/>
        </w:rPr>
      </w:pPr>
      <w:r>
        <w:rPr>
          <w:rFonts w:cs="Times New Roman" w:ascii="Times New Roman" w:hAnsi="Times New Roman"/>
          <w:sz w:val="28"/>
          <w:szCs w:val="28"/>
        </w:rPr>
        <w:t>Submitted To</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Pune Institute of Computer Technology</w:t>
      </w:r>
    </w:p>
    <w:p>
      <w:pPr>
        <w:pStyle w:val="Normal"/>
        <w:jc w:val="center"/>
        <w:rPr>
          <w:rFonts w:ascii="Times New Roman" w:hAnsi="Times New Roman" w:cs="Times New Roman"/>
          <w:b/>
          <w:b/>
          <w:sz w:val="28"/>
          <w:szCs w:val="28"/>
        </w:rPr>
      </w:pPr>
      <w:r>
        <w:rPr>
          <w:rFonts w:cs="Times New Roman" w:ascii="Times New Roman" w:hAnsi="Times New Roman"/>
          <w:b/>
          <w:sz w:val="28"/>
          <w:szCs w:val="28"/>
        </w:rPr>
        <w:t>For Academic Year 2017-18</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tbl>
      <w:tblPr>
        <w:tblW w:w="9240" w:type="dxa"/>
        <w:jc w:val="left"/>
        <w:tblInd w:w="-2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3" w:type="dxa"/>
          <w:bottom w:w="0" w:type="dxa"/>
          <w:right w:w="108" w:type="dxa"/>
        </w:tblCellMar>
      </w:tblPr>
      <w:tblGrid>
        <w:gridCol w:w="7209"/>
        <w:gridCol w:w="2030"/>
      </w:tblGrid>
      <w:tr>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TITLE</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PAGE NO</w:t>
            </w:r>
          </w:p>
        </w:tc>
      </w:tr>
      <w:tr>
        <w:trPr>
          <w:trHeight w:val="575"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1.  Introduction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3</w:t>
            </w:r>
          </w:p>
        </w:tc>
      </w:tr>
      <w:tr>
        <w:trPr>
          <w:trHeight w:val="530"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2.  Scope and limitations</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4</w:t>
            </w:r>
          </w:p>
        </w:tc>
      </w:tr>
      <w:tr>
        <w:trPr>
          <w:trHeight w:val="548"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3.Flow Diagram</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5</w:t>
            </w:r>
          </w:p>
        </w:tc>
      </w:tr>
      <w:tr>
        <w:trPr>
          <w:trHeight w:val="512"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4. E-R Diagram (description)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6</w:t>
            </w:r>
          </w:p>
        </w:tc>
      </w:tr>
      <w:tr>
        <w:trPr>
          <w:trHeight w:val="512"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5.Normalization(up to 3NF)</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7</w:t>
            </w:r>
          </w:p>
        </w:tc>
      </w:tr>
      <w:tr>
        <w:trPr>
          <w:trHeight w:val="512"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5. coding -Procedure and Triggers, view Design (description)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8</w:t>
            </w:r>
          </w:p>
        </w:tc>
      </w:tr>
      <w:tr>
        <w:trPr>
          <w:trHeight w:val="530"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5. coding design(form snapshot)</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9</w:t>
            </w:r>
          </w:p>
        </w:tc>
      </w:tr>
      <w:tr>
        <w:trPr>
          <w:trHeight w:val="530"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6.User Interface Snapshots</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13</w:t>
            </w:r>
          </w:p>
        </w:tc>
      </w:tr>
      <w:tr>
        <w:trPr>
          <w:trHeight w:val="530" w:hRule="atLeast"/>
        </w:trPr>
        <w:tc>
          <w:tcPr>
            <w:tcW w:w="72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7.Conclusion</w:t>
            </w:r>
          </w:p>
        </w:tc>
        <w:tc>
          <w:tcPr>
            <w:tcW w:w="20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Normal"/>
              <w:spacing w:before="0" w:after="200"/>
              <w:jc w:val="both"/>
              <w:rPr>
                <w:rFonts w:ascii="Times New Roman" w:hAnsi="Times New Roman" w:cs="Times New Roman"/>
                <w:b/>
                <w:b/>
                <w:sz w:val="28"/>
                <w:szCs w:val="28"/>
              </w:rPr>
            </w:pPr>
            <w:r>
              <w:rPr>
                <w:rFonts w:cs="Times New Roman" w:ascii="Times New Roman" w:hAnsi="Times New Roman"/>
                <w:b/>
                <w:sz w:val="28"/>
                <w:szCs w:val="28"/>
              </w:rPr>
              <w:t>29</w:t>
            </w:r>
          </w:p>
        </w:tc>
      </w:tr>
    </w:tbl>
    <w:p>
      <w:pPr>
        <w:pStyle w:val="Normal"/>
        <w:jc w:val="both"/>
        <w:rPr>
          <w:rFonts w:ascii="Times New Roman" w:hAnsi="Times New Roman" w:cs="Times New Roman"/>
          <w:sz w:val="28"/>
          <w:szCs w:val="28"/>
        </w:rPr>
      </w:pPr>
      <w:r>
        <w:rPr>
          <w:rFonts w:cs="Times New Roman" w:ascii="Times New Roman" w:hAnsi="Times New Roman"/>
          <w:sz w:val="28"/>
          <w:szCs w:val="28"/>
        </w:rPr>
      </w:r>
      <w:r>
        <w:br w:type="page"/>
      </w:r>
    </w:p>
    <w:p>
      <w:pPr>
        <w:pStyle w:val="Heading1"/>
        <w:jc w:val="both"/>
        <w:rPr>
          <w:rFonts w:ascii="Times New Roman" w:hAnsi="Times New Roman"/>
        </w:rPr>
      </w:pPr>
      <w:r>
        <w:rPr>
          <w:rFonts w:ascii="Times New Roman" w:hAnsi="Times New Roman"/>
        </w:rPr>
        <w:t>INTRODUCTION</w:t>
      </w:r>
    </w:p>
    <w:p>
      <w:pPr>
        <w:pStyle w:val="Normal"/>
        <w:rPr/>
      </w:pPr>
      <w:r>
        <w:rPr>
          <w:rFonts w:cs="Times New Roman" w:ascii="Times New Roman" w:hAnsi="Times New Roman"/>
          <w:sz w:val="28"/>
          <w:szCs w:val="28"/>
        </w:rPr>
        <w:t>Internship Management System is a portal which consists of providing opportunities to students of various academic backgrounds by offering them internships in various domains and areas of interest. The internships are offered by companies which are well reputed in their domain and have a specific judging criteria. The internships are offered in various domains like IoT(Internet of Things), Game Development and Accounting. Each student has to create his/her profile and apply to the company of interest. Then accordingly, if the student satisfies the company’s academic criteria, he/she can appear for a quiz examination which upon clearance will enable him/her to apply for the last stage. Similarly, the HR manager of the company has to create his/her company’s profile and account and handle all the internship activity which is done by the respective students.</w:t>
      </w:r>
    </w:p>
    <w:p>
      <w:pPr>
        <w:pStyle w:val="Heading1"/>
        <w:jc w:val="both"/>
        <w:rPr>
          <w:rFonts w:ascii="Times New Roman" w:hAnsi="Times New Roman"/>
        </w:rPr>
      </w:pPr>
      <w:r>
        <w:rPr>
          <w:rFonts w:ascii="Times New Roman" w:hAnsi="Times New Roman"/>
        </w:rPr>
        <w:t>SCOPE</w:t>
      </w:r>
    </w:p>
    <w:p>
      <w:pPr>
        <w:pStyle w:val="Normal"/>
        <w:rPr/>
      </w:pPr>
      <w:r>
        <w:rPr>
          <w:rFonts w:cs="Times New Roman" w:ascii="Times New Roman" w:hAnsi="Times New Roman"/>
          <w:sz w:val="28"/>
          <w:szCs w:val="28"/>
        </w:rPr>
        <w:t>This software can be developed for a more competitive and unique internship application portal in future.</w:t>
      </w:r>
    </w:p>
    <w:p>
      <w:pPr>
        <w:pStyle w:val="Normal"/>
        <w:jc w:val="both"/>
        <w:rPr>
          <w:rFonts w:ascii="Times New Roman" w:hAnsi="Times New Roman" w:cs="Times New Roman"/>
          <w:sz w:val="28"/>
          <w:szCs w:val="28"/>
        </w:rPr>
      </w:pPr>
      <w:r>
        <w:rPr>
          <w:rFonts w:cs="Times New Roman" w:ascii="Times New Roman" w:hAnsi="Times New Roman"/>
          <w:sz w:val="28"/>
          <w:szCs w:val="28"/>
        </w:rPr>
        <w:t>For e.g.</w:t>
      </w:r>
    </w:p>
    <w:p>
      <w:pPr>
        <w:pStyle w:val="ListParagraph"/>
        <w:numPr>
          <w:ilvl w:val="0"/>
          <w:numId w:val="3"/>
        </w:numPr>
        <w:jc w:val="both"/>
        <w:rPr/>
      </w:pPr>
      <w:r>
        <w:rPr>
          <w:rFonts w:ascii="Times New Roman" w:hAnsi="Times New Roman"/>
          <w:sz w:val="28"/>
          <w:szCs w:val="28"/>
        </w:rPr>
        <w:t>The software can be used by every university/ college which desires to provide internships for their students and their graduates.</w:t>
      </w:r>
    </w:p>
    <w:p>
      <w:pPr>
        <w:pStyle w:val="ListParagraph"/>
        <w:numPr>
          <w:ilvl w:val="0"/>
          <w:numId w:val="3"/>
        </w:numPr>
        <w:jc w:val="both"/>
        <w:rPr/>
      </w:pPr>
      <w:r>
        <w:rPr>
          <w:rFonts w:ascii="Times New Roman" w:hAnsi="Times New Roman"/>
          <w:sz w:val="28"/>
          <w:szCs w:val="28"/>
        </w:rPr>
        <w:t>Software is made for centralized information maintenance of Internships offered by the company in the field of specific domain.</w:t>
      </w:r>
    </w:p>
    <w:p>
      <w:pPr>
        <w:pStyle w:val="ListParagraph"/>
        <w:numPr>
          <w:ilvl w:val="0"/>
          <w:numId w:val="3"/>
        </w:numPr>
        <w:jc w:val="both"/>
        <w:rPr/>
      </w:pPr>
      <w:r>
        <w:rPr>
          <w:rFonts w:ascii="Times New Roman" w:hAnsi="Times New Roman"/>
          <w:sz w:val="28"/>
          <w:szCs w:val="28"/>
        </w:rPr>
        <w:t>Central administrator has the control on all the activities, w.r.t.  adding ,deleting, modifying database information and accessing the daily information of students who are applying for the internship</w:t>
      </w:r>
    </w:p>
    <w:p>
      <w:pPr>
        <w:pStyle w:val="ListParagraph"/>
        <w:numPr>
          <w:ilvl w:val="0"/>
          <w:numId w:val="3"/>
        </w:numPr>
        <w:jc w:val="both"/>
        <w:rPr/>
      </w:pPr>
      <w:r>
        <w:rPr>
          <w:rFonts w:ascii="Times New Roman" w:hAnsi="Times New Roman"/>
          <w:sz w:val="28"/>
          <w:szCs w:val="28"/>
        </w:rPr>
        <w:t>Each Student and Manager has their own login. The whole procedure of offering an internship is going to be controlled by the admin or in this case, the manager of the company.</w:t>
      </w:r>
    </w:p>
    <w:p>
      <w:pPr>
        <w:pStyle w:val="ListParagraph"/>
        <w:numPr>
          <w:ilvl w:val="0"/>
          <w:numId w:val="3"/>
        </w:numPr>
        <w:jc w:val="both"/>
        <w:rPr/>
      </w:pPr>
      <w:r>
        <w:rPr>
          <w:rFonts w:ascii="Times New Roman" w:hAnsi="Times New Roman"/>
          <w:sz w:val="28"/>
          <w:szCs w:val="28"/>
        </w:rPr>
        <w:t>The software can be more customized and comprehensive and can be used by any company to offer an internship and set various judging parameters to test the applicant’s capability.</w:t>
      </w:r>
    </w:p>
    <w:p>
      <w:pPr>
        <w:pStyle w:val="ListParagraph"/>
        <w:ind w:left="720" w:right="0" w:hanging="0"/>
        <w:jc w:val="both"/>
        <w:rPr>
          <w:rFonts w:ascii="Times New Roman" w:hAnsi="Times New Roman"/>
          <w:sz w:val="28"/>
          <w:szCs w:val="28"/>
        </w:rPr>
      </w:pPr>
      <w:r>
        <w:rPr>
          <w:rFonts w:ascii="Times New Roman" w:hAnsi="Times New Roman"/>
          <w:sz w:val="28"/>
          <w:szCs w:val="28"/>
        </w:rPr>
      </w:r>
    </w:p>
    <w:p>
      <w:pPr>
        <w:pStyle w:val="Heading1"/>
        <w:jc w:val="both"/>
        <w:rPr>
          <w:rFonts w:ascii="Times New Roman" w:hAnsi="Times New Roman"/>
        </w:rPr>
      </w:pPr>
      <w:r>
        <w:rPr>
          <w:rFonts w:ascii="Times New Roman" w:hAnsi="Times New Roman"/>
        </w:rPr>
        <w:t>LIMITATIONS</w:t>
      </w:r>
    </w:p>
    <w:p>
      <w:pPr>
        <w:pStyle w:val="ListParagraph"/>
        <w:numPr>
          <w:ilvl w:val="0"/>
          <w:numId w:val="1"/>
        </w:numPr>
        <w:jc w:val="both"/>
        <w:rPr/>
      </w:pPr>
      <w:r>
        <w:rPr>
          <w:rFonts w:ascii="Times New Roman" w:hAnsi="Times New Roman"/>
          <w:sz w:val="28"/>
          <w:szCs w:val="28"/>
        </w:rPr>
        <w:t>There are limited parameters upon which a student is judged.</w:t>
      </w:r>
    </w:p>
    <w:p>
      <w:pPr>
        <w:pStyle w:val="ListParagraph"/>
        <w:numPr>
          <w:ilvl w:val="0"/>
          <w:numId w:val="1"/>
        </w:numPr>
        <w:jc w:val="both"/>
        <w:rPr/>
      </w:pPr>
      <w:r>
        <w:rPr>
          <w:rFonts w:ascii="Times New Roman" w:hAnsi="Times New Roman"/>
          <w:sz w:val="28"/>
          <w:szCs w:val="28"/>
        </w:rPr>
        <w:t>A student can apply for one internship at a time.</w:t>
      </w:r>
    </w:p>
    <w:p>
      <w:pPr>
        <w:pStyle w:val="ListParagraph"/>
        <w:numPr>
          <w:ilvl w:val="0"/>
          <w:numId w:val="1"/>
        </w:numPr>
        <w:jc w:val="both"/>
        <w:rPr/>
      </w:pPr>
      <w:r>
        <w:rPr>
          <w:rFonts w:ascii="Times New Roman" w:hAnsi="Times New Roman"/>
          <w:sz w:val="28"/>
          <w:szCs w:val="28"/>
        </w:rPr>
        <w:t>The judging procedure is not competitive enough.</w:t>
      </w:r>
    </w:p>
    <w:p>
      <w:pPr>
        <w:pStyle w:val="Normal"/>
        <w:jc w:val="both"/>
        <w:rPr>
          <w:rFonts w:ascii="Times New Roman" w:hAnsi="Times New Roman" w:cs="Times New Roman"/>
          <w:sz w:val="28"/>
          <w:szCs w:val="28"/>
        </w:rPr>
      </w:pPr>
      <w:r>
        <w:rPr>
          <w:rFonts w:cs="Times New Roman" w:ascii="Times New Roman" w:hAnsi="Times New Roman"/>
          <w:sz w:val="28"/>
          <w:szCs w:val="28"/>
        </w:rPr>
        <w:t>The main modules in this Project  are as follow</w:t>
      </w:r>
    </w:p>
    <w:p>
      <w:pPr>
        <w:pStyle w:val="ListParagraph"/>
        <w:numPr>
          <w:ilvl w:val="0"/>
          <w:numId w:val="2"/>
        </w:numPr>
        <w:jc w:val="both"/>
        <w:rPr/>
      </w:pPr>
      <w:r>
        <w:rPr>
          <w:rFonts w:ascii="Times New Roman" w:hAnsi="Times New Roman"/>
          <w:sz w:val="28"/>
          <w:szCs w:val="28"/>
        </w:rPr>
        <w:t>STUDENTS</w:t>
      </w:r>
    </w:p>
    <w:p>
      <w:pPr>
        <w:pStyle w:val="ListParagraph"/>
        <w:numPr>
          <w:ilvl w:val="0"/>
          <w:numId w:val="2"/>
        </w:numPr>
        <w:jc w:val="both"/>
        <w:rPr/>
      </w:pPr>
      <w:r>
        <w:rPr>
          <w:rFonts w:ascii="Times New Roman" w:hAnsi="Times New Roman"/>
          <w:sz w:val="28"/>
          <w:szCs w:val="28"/>
        </w:rPr>
        <w:t>MANAGER</w:t>
      </w:r>
    </w:p>
    <w:p>
      <w:pPr>
        <w:pStyle w:val="ListParagraph"/>
        <w:numPr>
          <w:ilvl w:val="0"/>
          <w:numId w:val="2"/>
        </w:numPr>
        <w:jc w:val="both"/>
        <w:rPr/>
      </w:pPr>
      <w:r>
        <w:rPr>
          <w:rFonts w:ascii="Times New Roman" w:hAnsi="Times New Roman"/>
          <w:sz w:val="28"/>
          <w:szCs w:val="28"/>
        </w:rPr>
        <w:t>AREA OF INTEREST OR DOMAIN</w:t>
      </w:r>
    </w:p>
    <w:p>
      <w:pPr>
        <w:pStyle w:val="ListParagraph"/>
        <w:numPr>
          <w:ilvl w:val="0"/>
          <w:numId w:val="2"/>
        </w:numPr>
        <w:jc w:val="both"/>
        <w:rPr/>
      </w:pPr>
      <w:r>
        <w:rPr>
          <w:rFonts w:ascii="Times New Roman" w:hAnsi="Times New Roman"/>
          <w:sz w:val="28"/>
          <w:szCs w:val="28"/>
        </w:rPr>
        <w:t>INTERNSHIPS OFFERED</w:t>
      </w:r>
    </w:p>
    <w:p>
      <w:pPr>
        <w:pStyle w:val="ListParagraph"/>
        <w:numPr>
          <w:ilvl w:val="0"/>
          <w:numId w:val="2"/>
        </w:numPr>
        <w:jc w:val="both"/>
        <w:rPr/>
      </w:pPr>
      <w:r>
        <w:rPr>
          <w:rFonts w:ascii="Times New Roman" w:hAnsi="Times New Roman"/>
          <w:sz w:val="28"/>
          <w:szCs w:val="28"/>
        </w:rPr>
        <w:t>QUIZ</w:t>
      </w:r>
    </w:p>
    <w:p>
      <w:pPr>
        <w:pStyle w:val="Heading1"/>
        <w:jc w:val="both"/>
        <w:rPr/>
      </w:pPr>
      <w:r>
        <w:rPr>
          <w:rFonts w:ascii="Times New Roman" w:hAnsi="Times New Roman"/>
        </w:rPr>
        <w:t>E-R Diagram</w:t>
      </w:r>
    </w:p>
    <w:p>
      <w:pPr>
        <w:pStyle w:val="Normal"/>
        <w:jc w:val="both"/>
        <w:rPr>
          <w:rFonts w:ascii="Times New Roman" w:hAnsi="Times New Roman"/>
        </w:rPr>
      </w:pPr>
      <w:r>
        <w:rPr>
          <w:rFonts w:ascii="Times New Roman" w:hAnsi="Times New Roma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7071995" cy="350202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7071995" cy="3502025"/>
                    </a:xfrm>
                    <a:prstGeom prst="rect">
                      <a:avLst/>
                    </a:prstGeom>
                  </pic:spPr>
                </pic:pic>
              </a:graphicData>
            </a:graphic>
          </wp:anchor>
        </w:drawing>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Heading1"/>
        <w:jc w:val="both"/>
        <w:rPr/>
      </w:pPr>
      <w:r>
        <w:rPr>
          <w:rFonts w:ascii="Times New Roman" w:hAnsi="Times New Roman"/>
        </w:rPr>
        <w:t>Flow diagram</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57950" cy="399542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6457950" cy="3995420"/>
                    </a:xfrm>
                    <a:prstGeom prst="rect">
                      <a:avLst/>
                    </a:prstGeom>
                  </pic:spPr>
                </pic:pic>
              </a:graphicData>
            </a:graphic>
          </wp:anchor>
        </w:drawing>
      </w:r>
    </w:p>
    <w:p>
      <w:pPr>
        <w:pStyle w:val="Head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Heading1"/>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t>SCHEMA   DEFINITION</w:t>
      </w:r>
    </w:p>
    <w:p>
      <w:pPr>
        <w:pStyle w:val="Heading1"/>
        <w:spacing w:beforeAutospacing="1" w:afterAutospacing="1"/>
        <w:jc w:val="both"/>
        <w:rPr/>
      </w:pPr>
      <w:r>
        <w:rPr>
          <w:rFonts w:cs="Times New Roman" w:ascii="Times New Roman" w:hAnsi="Times New Roman"/>
          <w:b/>
          <w:bCs/>
          <w:sz w:val="28"/>
          <w:szCs w:val="28"/>
        </w:rPr>
        <w:t>Table list</w:t>
      </w:r>
    </w:p>
    <w:p>
      <w:pPr>
        <w:pStyle w:val="Heading1"/>
        <w:spacing w:beforeAutospacing="1" w:afterAutospacing="1"/>
        <w:jc w:val="both"/>
        <w:rPr>
          <w:rFonts w:ascii="Times New Roman" w:hAnsi="Times New Roman" w:cs="Times New Roman"/>
          <w:b/>
          <w:b/>
          <w:bCs/>
          <w:sz w:val="28"/>
          <w:szCs w:val="28"/>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14415" cy="274002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rcRect l="5320" t="8917" r="0" b="15600"/>
                    <a:stretch>
                      <a:fillRect/>
                    </a:stretch>
                  </pic:blipFill>
                  <pic:spPr bwMode="auto">
                    <a:xfrm>
                      <a:off x="0" y="0"/>
                      <a:ext cx="6114415" cy="2740025"/>
                    </a:xfrm>
                    <a:prstGeom prst="rect">
                      <a:avLst/>
                    </a:prstGeom>
                  </pic:spPr>
                </pic:pic>
              </a:graphicData>
            </a:graphic>
          </wp:anchor>
        </w:drawing>
      </w:r>
    </w:p>
    <w:p>
      <w:pPr>
        <w:pStyle w:val="Normal"/>
        <w:spacing w:beforeAutospacing="1" w:afterAutospacing="1"/>
        <w:jc w:val="both"/>
        <w:rPr>
          <w:rFonts w:ascii="Times New Roman" w:hAnsi="Times New Roman" w:cs="Times New Roman"/>
          <w:b/>
          <w:b/>
          <w:bCs/>
          <w:sz w:val="28"/>
          <w:szCs w:val="28"/>
        </w:rPr>
      </w:pPr>
      <w:r>
        <w:rPr/>
      </w:r>
    </w:p>
    <w:p>
      <w:pPr>
        <w:pStyle w:val="Normal"/>
        <w:spacing w:beforeAutospacing="1" w:afterAutospacing="1"/>
        <w:jc w:val="both"/>
        <w:rPr>
          <w:rFonts w:ascii="Times New Roman" w:hAnsi="Times New Roman" w:cs="Times New Roman"/>
          <w:b/>
          <w:b/>
          <w:bCs/>
          <w:sz w:val="28"/>
          <w:szCs w:val="28"/>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56935" cy="3252470"/>
            <wp:effectExtent l="0" t="0" r="0" b="0"/>
            <wp:wrapSquare wrapText="largest"/>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6"/>
                    <a:srcRect l="5583" t="7047" r="2171" b="3361"/>
                    <a:stretch>
                      <a:fillRect/>
                    </a:stretch>
                  </pic:blipFill>
                  <pic:spPr bwMode="auto">
                    <a:xfrm>
                      <a:off x="0" y="0"/>
                      <a:ext cx="5956935" cy="3252470"/>
                    </a:xfrm>
                    <a:prstGeom prst="rect">
                      <a:avLst/>
                    </a:prstGeom>
                  </pic:spPr>
                </pic:pic>
              </a:graphicData>
            </a:graphic>
          </wp:anchor>
        </w:drawing>
      </w:r>
    </w:p>
    <w:p>
      <w:pPr>
        <w:pStyle w:val="Heading1"/>
        <w:spacing w:beforeAutospacing="1" w:afterAutospacing="1"/>
        <w:jc w:val="both"/>
        <w:rPr/>
      </w:pPr>
      <w:r>
        <w:rPr>
          <w:rFonts w:cs="Times New Roman" w:ascii="Times New Roman" w:hAnsi="Times New Roman"/>
          <w:b/>
          <w:bCs/>
          <w:sz w:val="28"/>
          <w:szCs w:val="28"/>
        </w:rPr>
        <w:t xml:space="preserve"> </w:t>
      </w:r>
    </w:p>
    <w:p>
      <w:pPr>
        <w:pStyle w:val="Heading1"/>
        <w:spacing w:beforeAutospacing="1" w:afterAutospacing="1"/>
        <w:jc w:val="both"/>
        <w:rPr/>
      </w:pPr>
      <w:r>
        <w:rPr>
          <w:rFonts w:cs="Times New Roman" w:ascii="Times New Roman" w:hAnsi="Times New Roman"/>
          <w:b/>
          <w:bCs/>
          <w:sz w:val="28"/>
          <w:szCs w:val="28"/>
        </w:rPr>
        <w:t>CODING</w:t>
      </w:r>
    </w:p>
    <w:p>
      <w:pPr>
        <w:pStyle w:val="Heading1"/>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t>Procedures Used</w:t>
      </w:r>
    </w:p>
    <w:p>
      <w:pPr>
        <w:pStyle w:val="Normal"/>
        <w:spacing w:beforeAutospacing="1" w:afterAutospacing="1"/>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beforeAutospacing="1" w:afterAutospacing="1"/>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Autospacing="1" w:afterAutospacing="1"/>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Autospacing="1" w:afterAutospacing="1"/>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Heading1"/>
        <w:jc w:val="both"/>
        <w:rPr>
          <w:rFonts w:ascii="Times New Roman" w:hAnsi="Times New Roman"/>
        </w:rPr>
      </w:pPr>
      <w:bookmarkStart w:id="0" w:name="__DdeLink__307_229306890"/>
      <w:bookmarkStart w:id="1" w:name="__DdeLink__307_229306890"/>
      <w:bookmarkEnd w:id="1"/>
      <w:r>
        <w:rPr>
          <w:rFonts w:ascii="Times New Roman" w:hAnsi="Times New Roman"/>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337175" cy="3150870"/>
            <wp:effectExtent l="0" t="0" r="0" b="0"/>
            <wp:wrapSquare wrapText="largest"/>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7"/>
                    <a:srcRect l="4778" t="0" r="0" b="0"/>
                    <a:stretch>
                      <a:fillRect/>
                    </a:stretch>
                  </pic:blipFill>
                  <pic:spPr bwMode="auto">
                    <a:xfrm>
                      <a:off x="0" y="0"/>
                      <a:ext cx="5337175" cy="3150870"/>
                    </a:xfrm>
                    <a:prstGeom prst="rect">
                      <a:avLst/>
                    </a:prstGeom>
                  </pic:spPr>
                </pic:pic>
              </a:graphicData>
            </a:graphic>
          </wp:anchor>
        </w:drawing>
      </w:r>
    </w:p>
    <w:p>
      <w:pPr>
        <w:pStyle w:val="Heading1"/>
        <w:jc w:val="both"/>
        <w:rPr>
          <w:rFonts w:ascii="Times New Roman" w:hAnsi="Times New Roman"/>
        </w:rPr>
      </w:pPr>
      <w:r>
        <w:rPr>
          <w:rFonts w:ascii="Times New Roman" w:hAnsi="Times New Roman"/>
        </w:rPr>
      </w:r>
    </w:p>
    <w:p>
      <w:pPr>
        <w:pStyle w:val="Heading1"/>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Heading1"/>
        <w:spacing w:beforeAutospacing="1" w:afterAutospacing="1"/>
        <w:jc w:val="both"/>
        <w:rPr>
          <w:rFonts w:ascii="Times New Roman" w:hAnsi="Times New Roman" w:cs="Times New Roman"/>
          <w:b/>
          <w:b/>
          <w:bCs/>
          <w:sz w:val="28"/>
          <w:szCs w:val="28"/>
        </w:rPr>
      </w:pPr>
      <w:r>
        <w:rPr>
          <w:rFonts w:cs="Times New Roman" w:ascii="Times New Roman" w:hAnsi="Times New Roman"/>
          <w:b/>
          <w:bCs/>
          <w:sz w:val="32"/>
          <w:szCs w:val="32"/>
        </w:rPr>
        <w:t>User interface snapshots</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457950" cy="363029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8"/>
                    <a:stretch>
                      <a:fillRect/>
                    </a:stretch>
                  </pic:blipFill>
                  <pic:spPr bwMode="auto">
                    <a:xfrm>
                      <a:off x="0" y="0"/>
                      <a:ext cx="6457950" cy="363029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457950" cy="3630295"/>
            <wp:effectExtent l="0" t="0" r="0" b="0"/>
            <wp:wrapSquare wrapText="largest"/>
            <wp:docPr id="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pic:cNvPicPr>
                      <a:picLocks noChangeAspect="1" noChangeArrowheads="1"/>
                    </pic:cNvPicPr>
                  </pic:nvPicPr>
                  <pic:blipFill>
                    <a:blip r:embed="rId9"/>
                    <a:stretch>
                      <a:fillRect/>
                    </a:stretch>
                  </pic:blipFill>
                  <pic:spPr bwMode="auto">
                    <a:xfrm>
                      <a:off x="0" y="0"/>
                      <a:ext cx="6457950" cy="3630295"/>
                    </a:xfrm>
                    <a:prstGeom prst="rect">
                      <a:avLst/>
                    </a:prstGeom>
                  </pic:spPr>
                </pic:pic>
              </a:graphicData>
            </a:graphic>
          </wp:anchor>
        </w:drawing>
      </w:r>
    </w:p>
    <w:p>
      <w:pPr>
        <w:pStyle w:val="Normal"/>
        <w:jc w:val="both"/>
        <w:rPr/>
      </w:pPr>
      <w:r>
        <w:rPr/>
        <w:drawing>
          <wp:anchor behindDoc="0" distT="0" distB="0" distL="0" distR="0" simplePos="0" locked="0" layoutInCell="1" allowOverlap="1" relativeHeight="18">
            <wp:simplePos x="0" y="0"/>
            <wp:positionH relativeFrom="column">
              <wp:posOffset>0</wp:posOffset>
            </wp:positionH>
            <wp:positionV relativeFrom="paragraph">
              <wp:posOffset>313690</wp:posOffset>
            </wp:positionV>
            <wp:extent cx="6457950" cy="3630295"/>
            <wp:effectExtent l="0" t="0" r="0" b="0"/>
            <wp:wrapSquare wrapText="largest"/>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10"/>
                    <a:stretch>
                      <a:fillRect/>
                    </a:stretch>
                  </pic:blipFill>
                  <pic:spPr bwMode="auto">
                    <a:xfrm>
                      <a:off x="0" y="0"/>
                      <a:ext cx="6457950" cy="3630295"/>
                    </a:xfrm>
                    <a:prstGeom prst="rect">
                      <a:avLst/>
                    </a:prstGeom>
                  </pic:spPr>
                </pic:pic>
              </a:graphicData>
            </a:graphic>
          </wp:anchor>
        </w:drawing>
      </w:r>
    </w:p>
    <w:p>
      <w:pPr>
        <w:pStyle w:val="Normal"/>
        <w:jc w:val="both"/>
        <w:rPr/>
      </w:pPr>
      <w:r>
        <w:rPr/>
        <w:t xml:space="preserve">CODING </w:t>
      </w:r>
    </w:p>
    <w:p>
      <w:pPr>
        <w:pStyle w:val="Normal"/>
        <w:jc w:val="both"/>
        <w:rPr/>
      </w:pPr>
      <w:r>
        <w:rPr/>
        <w:t>Procedures Used:</w:t>
      </w:r>
    </w:p>
    <w:p>
      <w:pPr>
        <w:pStyle w:val="Normal"/>
        <w:jc w:val="both"/>
        <w:rPr/>
      </w:pPr>
      <w:r>
        <w:rPr/>
        <w:t>1. Procedure for calculating total number of students</w:t>
      </w:r>
    </w:p>
    <w:p>
      <w:pPr>
        <w:pStyle w:val="Normal"/>
        <w:jc w:val="both"/>
        <w:rPr/>
      </w:pPr>
      <w:r>
        <w:rPr/>
        <w:t>create or replace procedure counts() is</w:t>
      </w:r>
    </w:p>
    <w:p>
      <w:pPr>
        <w:pStyle w:val="Normal"/>
        <w:jc w:val="both"/>
        <w:rPr/>
      </w:pPr>
      <w:r>
        <w:rPr/>
        <w:t>begin</w:t>
      </w:r>
    </w:p>
    <w:p>
      <w:pPr>
        <w:pStyle w:val="Normal"/>
        <w:jc w:val="both"/>
        <w:rPr/>
      </w:pPr>
      <w:r>
        <w:rPr/>
        <w:t>select * from Student;</w:t>
      </w:r>
    </w:p>
    <w:p>
      <w:pPr>
        <w:pStyle w:val="Normal"/>
        <w:jc w:val="both"/>
        <w:rPr/>
      </w:pPr>
      <w:r>
        <w:rPr/>
        <w:t>end</w:t>
      </w:r>
    </w:p>
    <w:p>
      <w:pPr>
        <w:pStyle w:val="Normal"/>
        <w:jc w:val="both"/>
        <w:rPr/>
      </w:pPr>
      <w:r>
        <w:rPr/>
        <w:t>2. Procedure for counting total number of students</w:t>
      </w:r>
    </w:p>
    <w:p>
      <w:pPr>
        <w:pStyle w:val="Normal"/>
        <w:jc w:val="both"/>
        <w:rPr/>
      </w:pPr>
      <w:r>
        <w:rPr/>
        <w:t>create or replace procedure totalcount() is</w:t>
      </w:r>
    </w:p>
    <w:p>
      <w:pPr>
        <w:pStyle w:val="Normal"/>
        <w:jc w:val="both"/>
        <w:rPr/>
      </w:pPr>
      <w:r>
        <w:rPr/>
        <w:t>begin</w:t>
      </w:r>
    </w:p>
    <w:p>
      <w:pPr>
        <w:pStyle w:val="Normal"/>
        <w:jc w:val="both"/>
        <w:rPr/>
      </w:pPr>
      <w:r>
        <w:rPr/>
        <w:t>select count(*) from Student;</w:t>
      </w:r>
    </w:p>
    <w:p>
      <w:pPr>
        <w:pStyle w:val="Normal"/>
        <w:jc w:val="both"/>
        <w:rPr/>
      </w:pPr>
      <w:r>
        <w:rPr/>
        <w:t>end</w:t>
      </w:r>
    </w:p>
    <w:p>
      <w:pPr>
        <w:pStyle w:val="Normal"/>
        <w:jc w:val="both"/>
        <w:rPr/>
      </w:pPr>
      <w:r>
        <w:rPr/>
        <w:t xml:space="preserve">3. Procedure for calculating number of students who got </w:t>
      </w:r>
      <w:r>
        <w:rPr/>
        <w:t>internship in respective companies</w:t>
      </w:r>
      <w:r>
        <w:rPr/>
        <w:tab/>
        <w:tab/>
        <w:tab/>
        <w:tab/>
        <w:tab/>
        <w:tab/>
        <w:tab/>
        <w:tab/>
        <w:tab/>
        <w:tab/>
        <w:tab/>
        <w:tab/>
        <w:tab/>
        <w:tab/>
        <w:tab/>
      </w:r>
    </w:p>
    <w:p>
      <w:pPr>
        <w:pStyle w:val="Normal"/>
        <w:jc w:val="both"/>
        <w:rPr/>
      </w:pPr>
      <w:bookmarkStart w:id="2" w:name="__DdeLink__289_493557480"/>
      <w:r>
        <w:rPr/>
        <w:t>create or replace procedure internship() is</w:t>
      </w:r>
    </w:p>
    <w:p>
      <w:pPr>
        <w:pStyle w:val="Normal"/>
        <w:jc w:val="both"/>
        <w:rPr/>
      </w:pPr>
      <w:r>
        <w:rPr/>
        <w:t>begin</w:t>
      </w:r>
    </w:p>
    <w:p>
      <w:pPr>
        <w:pStyle w:val="Normal"/>
        <w:jc w:val="both"/>
        <w:rPr/>
      </w:pPr>
      <w:r>
        <w:rPr/>
        <w:t xml:space="preserve">select * from </w:t>
      </w:r>
      <w:r>
        <w:rPr/>
        <w:t>Allocation</w:t>
      </w:r>
      <w:r>
        <w:rPr/>
        <w:t>;</w:t>
      </w:r>
    </w:p>
    <w:p>
      <w:pPr>
        <w:pStyle w:val="Normal"/>
        <w:jc w:val="both"/>
        <w:rPr/>
      </w:pPr>
      <w:bookmarkStart w:id="3" w:name="__DdeLink__289_493557480"/>
      <w:bookmarkEnd w:id="3"/>
      <w:r>
        <w:rPr/>
        <w:t>end</w:t>
      </w:r>
    </w:p>
    <w:p>
      <w:pPr>
        <w:pStyle w:val="Normal"/>
        <w:jc w:val="both"/>
        <w:rPr/>
      </w:pPr>
      <w:r>
        <w:rPr/>
        <w:t xml:space="preserve">2. Procedure for counting total number of students </w:t>
      </w:r>
      <w:r>
        <w:rPr/>
        <w:t>who got the internship</w:t>
      </w:r>
    </w:p>
    <w:p>
      <w:pPr>
        <w:pStyle w:val="Normal"/>
        <w:jc w:val="both"/>
        <w:rPr/>
      </w:pPr>
      <w:r>
        <w:rPr/>
        <w:t>create or replace procedure internshipcount() is</w:t>
      </w:r>
    </w:p>
    <w:p>
      <w:pPr>
        <w:pStyle w:val="Normal"/>
        <w:jc w:val="both"/>
        <w:rPr/>
      </w:pPr>
      <w:r>
        <w:rPr/>
        <w:t>begin</w:t>
      </w:r>
    </w:p>
    <w:p>
      <w:pPr>
        <w:pStyle w:val="Normal"/>
        <w:jc w:val="both"/>
        <w:rPr/>
      </w:pPr>
      <w:r>
        <w:rPr/>
        <w:t xml:space="preserve">select  </w:t>
      </w:r>
      <w:r>
        <w:rPr/>
        <w:t>count(</w:t>
      </w:r>
      <w:r>
        <w:rPr/>
        <w:t>*</w:t>
      </w:r>
      <w:r>
        <w:rPr/>
        <w:t>)</w:t>
      </w:r>
      <w:r>
        <w:rPr/>
        <w:t xml:space="preserve"> from </w:t>
      </w:r>
      <w:r>
        <w:rPr/>
        <w:t>Allocation</w:t>
      </w:r>
      <w:r>
        <w:rPr/>
        <w:t>;</w:t>
      </w:r>
    </w:p>
    <w:p>
      <w:pPr>
        <w:pStyle w:val="Normal"/>
        <w:jc w:val="both"/>
        <w:rPr/>
      </w:pPr>
      <w:r>
        <w:rPr/>
        <w:t>end</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6">
            <wp:simplePos x="0" y="0"/>
            <wp:positionH relativeFrom="column">
              <wp:posOffset>-294005</wp:posOffset>
            </wp:positionH>
            <wp:positionV relativeFrom="paragraph">
              <wp:posOffset>160020</wp:posOffset>
            </wp:positionV>
            <wp:extent cx="7437755" cy="418084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1"/>
                    <a:stretch>
                      <a:fillRect/>
                    </a:stretch>
                  </pic:blipFill>
                  <pic:spPr bwMode="auto">
                    <a:xfrm>
                      <a:off x="0" y="0"/>
                      <a:ext cx="7437755" cy="4180840"/>
                    </a:xfrm>
                    <a:prstGeom prst="rect">
                      <a:avLst/>
                    </a:prstGeom>
                  </pic:spPr>
                </pic:pic>
              </a:graphicData>
            </a:graphic>
          </wp:anchor>
        </w:drawing>
      </w:r>
      <w:r>
        <w:br w:type="page"/>
      </w:r>
    </w:p>
    <w:p>
      <w:pPr>
        <w:pStyle w:val="Normal"/>
        <w:tabs>
          <w:tab w:val="left" w:pos="5162" w:leader="none"/>
        </w:tabs>
        <w:jc w:val="both"/>
        <w:rPr>
          <w:rFonts w:ascii="Times New Roman" w:hAnsi="Times New Roman" w:cs="Times New Roman"/>
          <w:sz w:val="28"/>
          <w:szCs w:val="28"/>
          <w:lang w:bidi="ml-IN"/>
        </w:rPr>
      </w:pPr>
      <w:r>
        <w:rPr>
          <w:rFonts w:cs="Times New Roman" w:ascii="Times New Roman" w:hAnsi="Times New Roman"/>
          <w:sz w:val="28"/>
          <w:szCs w:val="28"/>
          <w:lang w:bidi="ml-IN"/>
        </w:rPr>
      </w:r>
    </w:p>
    <w:p>
      <w:pPr>
        <w:pStyle w:val="Normal"/>
        <w:tabs>
          <w:tab w:val="left" w:pos="5162" w:leader="none"/>
        </w:tabs>
        <w:jc w:val="both"/>
        <w:rPr>
          <w:rFonts w:ascii="Times New Roman" w:hAnsi="Times New Roman" w:cs="Times New Roman"/>
          <w:sz w:val="28"/>
          <w:szCs w:val="28"/>
          <w:lang w:bidi="ml-IN"/>
        </w:rPr>
      </w:pPr>
      <w:r>
        <w:rPr>
          <w:rFonts w:cs="Times New Roman" w:ascii="Times New Roman" w:hAnsi="Times New Roman"/>
          <w:sz w:val="28"/>
          <w:szCs w:val="28"/>
          <w:lang w:bidi="ml-IN"/>
        </w:rPr>
      </w:r>
    </w:p>
    <w:p>
      <w:pPr>
        <w:pStyle w:val="Normal"/>
        <w:tabs>
          <w:tab w:val="left" w:pos="5162" w:leader="none"/>
        </w:tabs>
        <w:jc w:val="both"/>
        <w:rPr>
          <w:rFonts w:ascii="Times New Roman" w:hAnsi="Times New Roman" w:cs="Times New Roman"/>
          <w:sz w:val="28"/>
          <w:szCs w:val="28"/>
          <w:lang w:bidi="ml-IN"/>
        </w:rPr>
      </w:pPr>
      <w:r>
        <w:rPr>
          <w:rFonts w:cs="Times New Roman" w:ascii="Times New Roman" w:hAnsi="Times New Roman"/>
          <w:sz w:val="28"/>
          <w:szCs w:val="28"/>
          <w:lang w:bidi="ml-IN"/>
        </w:rPr>
      </w:r>
    </w:p>
    <w:p>
      <w:pPr>
        <w:pStyle w:val="Normal"/>
        <w:tabs>
          <w:tab w:val="left" w:pos="5162" w:leader="none"/>
        </w:tabs>
        <w:jc w:val="both"/>
        <w:rPr>
          <w:rFonts w:ascii="Times New Roman" w:hAnsi="Times New Roman" w:cs="Times New Roman"/>
          <w:sz w:val="28"/>
          <w:szCs w:val="28"/>
          <w:lang w:bidi="ml-IN"/>
        </w:rPr>
      </w:pPr>
      <w:r>
        <w:rPr>
          <w:rFonts w:cs="Times New Roman" w:ascii="Times New Roman" w:hAnsi="Times New Roman"/>
          <w:sz w:val="28"/>
          <w:szCs w:val="28"/>
          <w:lang w:bidi="ml-IN"/>
        </w:rPr>
      </w:r>
    </w:p>
    <w:p>
      <w:pPr>
        <w:pStyle w:val="Normal"/>
        <w:tabs>
          <w:tab w:val="left" w:pos="5162" w:leader="none"/>
        </w:tabs>
        <w:jc w:val="both"/>
        <w:rPr>
          <w:rFonts w:ascii="Times New Roman" w:hAnsi="Times New Roman" w:cs="Times New Roman"/>
          <w:sz w:val="28"/>
          <w:szCs w:val="28"/>
          <w:lang w:bidi="ml-IN"/>
        </w:rPr>
      </w:pPr>
      <w:r>
        <w:rPr>
          <w:rFonts w:cs="Times New Roman" w:ascii="Times New Roman" w:hAnsi="Times New Roman"/>
          <w:sz w:val="28"/>
          <w:szCs w:val="28"/>
          <w:lang w:bidi="ml-IN"/>
        </w:rPr>
      </w:r>
    </w:p>
    <w:p>
      <w:pPr>
        <w:pStyle w:val="Normal"/>
        <w:tabs>
          <w:tab w:val="left" w:pos="5162" w:leader="none"/>
        </w:tabs>
        <w:jc w:val="both"/>
        <w:rPr>
          <w:rFonts w:ascii="Times New Roman" w:hAnsi="Times New Roman" w:cs="Times New Roman"/>
          <w:sz w:val="28"/>
          <w:szCs w:val="28"/>
          <w:lang w:bidi="ml-IN"/>
        </w:rPr>
      </w:pPr>
      <w:r>
        <w:rPr>
          <w:rFonts w:cs="Times New Roman" w:ascii="Times New Roman" w:hAnsi="Times New Roman"/>
          <w:sz w:val="28"/>
          <w:szCs w:val="28"/>
          <w:lang w:bidi="ml-IN"/>
        </w:rPr>
      </w:r>
    </w:p>
    <w:p>
      <w:pPr>
        <w:pStyle w:val="Normal"/>
        <w:tabs>
          <w:tab w:val="left" w:pos="5162" w:leader="none"/>
        </w:tabs>
        <w:jc w:val="both"/>
        <w:rPr>
          <w:rFonts w:ascii="Times New Roman" w:hAnsi="Times New Roman" w:cs="Times New Roman"/>
          <w:sz w:val="28"/>
          <w:szCs w:val="28"/>
          <w:lang w:bidi="ml-IN"/>
        </w:rPr>
      </w:pPr>
      <w:r>
        <w:rPr>
          <w:rFonts w:cs="Times New Roman" w:ascii="Times New Roman" w:hAnsi="Times New Roman"/>
          <w:sz w:val="28"/>
          <w:szCs w:val="28"/>
          <w:lang w:bidi="ml-IN"/>
        </w:rPr>
      </w:r>
    </w:p>
    <w:p>
      <w:pPr>
        <w:pStyle w:val="Normal"/>
        <w:tabs>
          <w:tab w:val="left" w:pos="5162" w:leader="none"/>
        </w:tabs>
        <w:jc w:val="both"/>
        <w:rPr>
          <w:rFonts w:ascii="Times New Roman" w:hAnsi="Times New Roman" w:cs="Times New Roman"/>
          <w:sz w:val="28"/>
          <w:szCs w:val="28"/>
          <w:lang w:bidi="ml-IN"/>
        </w:rPr>
      </w:pPr>
      <w:r>
        <w:rPr>
          <w:rFonts w:cs="Times New Roman" w:ascii="Times New Roman" w:hAnsi="Times New Roman"/>
          <w:sz w:val="28"/>
          <w:szCs w:val="28"/>
          <w:lang w:bidi="ml-IN"/>
        </w:rPr>
      </w:r>
    </w:p>
    <w:p>
      <w:pPr>
        <w:pStyle w:val="Normal"/>
        <w:tabs>
          <w:tab w:val="left" w:pos="5162" w:leader="none"/>
        </w:tabs>
        <w:jc w:val="both"/>
        <w:rPr>
          <w:rFonts w:ascii="Times New Roman" w:hAnsi="Times New Roman" w:cs="Times New Roman"/>
          <w:sz w:val="28"/>
          <w:szCs w:val="28"/>
          <w:lang w:bidi="ml-IN"/>
        </w:rPr>
      </w:pPr>
      <w:r>
        <w:rPr>
          <w:rFonts w:cs="Times New Roman" w:ascii="Times New Roman" w:hAnsi="Times New Roman"/>
          <w:sz w:val="28"/>
          <w:szCs w:val="28"/>
          <w:lang w:bidi="ml-IN"/>
        </w:rPr>
      </w:r>
    </w:p>
    <w:p>
      <w:pPr>
        <w:pStyle w:val="Normal"/>
        <w:tabs>
          <w:tab w:val="left" w:pos="5162" w:leader="none"/>
        </w:tabs>
        <w:jc w:val="both"/>
        <w:rPr/>
      </w:pPr>
      <w:r>
        <w:rPr/>
      </w:r>
    </w:p>
    <w:p>
      <w:pPr>
        <w:pStyle w:val="Normal"/>
        <w:tabs>
          <w:tab w:val="left" w:pos="5162" w:leader="none"/>
        </w:tabs>
        <w:jc w:val="both"/>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241415" cy="350837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2"/>
                    <a:stretch>
                      <a:fillRect/>
                    </a:stretch>
                  </pic:blipFill>
                  <pic:spPr bwMode="auto">
                    <a:xfrm>
                      <a:off x="0" y="0"/>
                      <a:ext cx="6241415" cy="3508375"/>
                    </a:xfrm>
                    <a:prstGeom prst="rect">
                      <a:avLst/>
                    </a:prstGeom>
                  </pic:spPr>
                </pic:pic>
              </a:graphicData>
            </a:graphic>
          </wp:anchor>
        </w:drawing>
      </w:r>
    </w:p>
    <w:p>
      <w:pPr>
        <w:pStyle w:val="Normal"/>
        <w:tabs>
          <w:tab w:val="left" w:pos="5162" w:leader="none"/>
        </w:tabs>
        <w:jc w:val="both"/>
        <w:rPr/>
      </w:pPr>
      <w:r>
        <w:rPr/>
      </w:r>
    </w:p>
    <w:p>
      <w:pPr>
        <w:pStyle w:val="Normal"/>
        <w:tabs>
          <w:tab w:val="left" w:pos="5162" w:leader="none"/>
        </w:tabs>
        <w:jc w:val="both"/>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457950" cy="363029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3"/>
                    <a:stretch>
                      <a:fillRect/>
                    </a:stretch>
                  </pic:blipFill>
                  <pic:spPr bwMode="auto">
                    <a:xfrm>
                      <a:off x="0" y="0"/>
                      <a:ext cx="6457950" cy="3630295"/>
                    </a:xfrm>
                    <a:prstGeom prst="rect">
                      <a:avLst/>
                    </a:prstGeom>
                  </pic:spPr>
                </pic:pic>
              </a:graphicData>
            </a:graphic>
          </wp:anchor>
        </w:drawing>
      </w:r>
    </w:p>
    <w:p>
      <w:pPr>
        <w:pStyle w:val="Normal"/>
        <w:tabs>
          <w:tab w:val="left" w:pos="5162" w:leader="none"/>
        </w:tabs>
        <w:jc w:val="both"/>
        <w:rPr/>
      </w:pPr>
      <w:r>
        <w:rPr/>
      </w:r>
    </w:p>
    <w:p>
      <w:pPr>
        <w:pStyle w:val="Normal"/>
        <w:tabs>
          <w:tab w:val="left" w:pos="5162" w:leader="none"/>
        </w:tabs>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5162" w:leader="none"/>
        </w:tabs>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5162" w:leader="none"/>
        </w:tabs>
        <w:jc w:val="both"/>
        <w:rPr>
          <w:rFonts w:ascii="Times New Roman" w:hAnsi="Times New Roman" w:cs="Times New Roman"/>
          <w:sz w:val="28"/>
          <w:szCs w:val="28"/>
        </w:rPr>
      </w:pPr>
      <w:r>
        <w:rPr>
          <w:rFonts w:cs="Times New Roman" w:ascii="Times New Roman" w:hAnsi="Times New Roman"/>
          <w:sz w:val="28"/>
          <w:szCs w:val="28"/>
        </w:rPr>
        <w:br/>
      </w:r>
    </w:p>
    <w:p>
      <w:pPr>
        <w:pStyle w:val="Normal"/>
        <w:tabs>
          <w:tab w:val="left" w:pos="5162" w:leader="none"/>
        </w:tabs>
        <w:jc w:val="both"/>
        <w:rPr/>
      </w:pPr>
      <w:r>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r>
        <w:br w:type="page"/>
      </w:r>
    </w:p>
    <w:p>
      <w:pPr>
        <w:pStyle w:val="Normal"/>
        <w:tabs>
          <w:tab w:val="left" w:pos="5162" w:leader="none"/>
        </w:tabs>
        <w:jc w:val="center"/>
        <w:rPr/>
      </w:pPr>
      <w:r>
        <w:rPr/>
      </w:r>
    </w:p>
    <w:p>
      <w:pPr>
        <w:pStyle w:val="Normal"/>
        <w:tabs>
          <w:tab w:val="left" w:pos="5162" w:leader="none"/>
        </w:tabs>
        <w:jc w:val="center"/>
        <w:rPr/>
      </w:pPr>
      <w:r>
        <w:rPr/>
      </w:r>
    </w:p>
    <w:p>
      <w:pPr>
        <w:pStyle w:val="Normal"/>
        <w:jc w:val="center"/>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457950" cy="3630295"/>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4"/>
                    <a:stretch>
                      <a:fillRect/>
                    </a:stretch>
                  </pic:blipFill>
                  <pic:spPr bwMode="auto">
                    <a:xfrm>
                      <a:off x="0" y="0"/>
                      <a:ext cx="6457950" cy="3630295"/>
                    </a:xfrm>
                    <a:prstGeom prst="rect">
                      <a:avLst/>
                    </a:prstGeom>
                  </pic:spPr>
                </pic:pic>
              </a:graphicData>
            </a:graphic>
          </wp:anchor>
        </w:drawing>
      </w:r>
    </w:p>
    <w:p>
      <w:pPr>
        <w:pStyle w:val="Normal"/>
        <w:tabs>
          <w:tab w:val="left" w:pos="5162" w:leader="none"/>
        </w:tabs>
        <w:jc w:val="center"/>
        <w:rPr/>
      </w:pPr>
      <w:r>
        <w:rPr/>
      </w:r>
    </w:p>
    <w:p>
      <w:pPr>
        <w:pStyle w:val="Normal"/>
        <w:tabs>
          <w:tab w:val="left" w:pos="5162" w:leader="none"/>
        </w:tabs>
        <w:jc w:val="center"/>
        <w:rPr/>
      </w:pPr>
      <w:r>
        <w:rPr/>
      </w:r>
    </w:p>
    <w:p>
      <w:pPr>
        <w:pStyle w:val="Normal"/>
        <w:tabs>
          <w:tab w:val="left" w:pos="5162" w:leader="none"/>
        </w:tabs>
        <w:jc w:val="center"/>
        <w:rPr/>
      </w:pPr>
      <w:r>
        <w:rPr/>
      </w:r>
    </w:p>
    <w:p>
      <w:pPr>
        <w:pStyle w:val="Normal"/>
        <w:tabs>
          <w:tab w:val="left" w:pos="5162" w:leader="none"/>
        </w:tabs>
        <w:jc w:val="center"/>
        <w:rPr/>
      </w:pPr>
      <w:r>
        <w:rPr/>
      </w:r>
    </w:p>
    <w:p>
      <w:pPr>
        <w:pStyle w:val="Normal"/>
        <w:tabs>
          <w:tab w:val="left" w:pos="5162" w:leader="none"/>
        </w:tabs>
        <w:jc w:val="center"/>
        <w:rPr>
          <w:rFonts w:ascii="Times New Roman" w:hAnsi="Times New Roman" w:cs="Times New Roman"/>
          <w:sz w:val="28"/>
          <w:szCs w:val="28"/>
        </w:rPr>
      </w:pPr>
      <w:r>
        <w:rPr>
          <w:rFonts w:cs="Times New Roman" w:ascii="Times New Roman" w:hAnsi="Times New Roman"/>
          <w:sz w:val="28"/>
          <w:szCs w:val="28"/>
        </w:rPr>
      </w:r>
    </w:p>
    <w:p>
      <w:pPr>
        <w:pStyle w:val="Normal"/>
        <w:tabs>
          <w:tab w:val="left" w:pos="5162" w:leader="none"/>
        </w:tabs>
        <w:jc w:val="center"/>
        <w:rPr>
          <w:rFonts w:ascii="Times New Roman" w:hAnsi="Times New Roman" w:cs="Times New Roman"/>
          <w:sz w:val="28"/>
          <w:szCs w:val="28"/>
        </w:rPr>
      </w:pPr>
      <w:r>
        <w:rPr>
          <w:rFonts w:cs="Times New Roman" w:ascii="Times New Roman" w:hAnsi="Times New Roman"/>
          <w:sz w:val="28"/>
          <w:szCs w:val="28"/>
        </w:rPr>
      </w:r>
    </w:p>
    <w:p>
      <w:pPr>
        <w:pStyle w:val="Normal"/>
        <w:tabs>
          <w:tab w:val="left" w:pos="5162" w:leader="none"/>
        </w:tabs>
        <w:jc w:val="center"/>
        <w:rPr/>
      </w:pPr>
      <w:r>
        <w:rPr/>
      </w:r>
    </w:p>
    <w:p>
      <w:pPr>
        <w:pStyle w:val="Normal"/>
        <w:tabs>
          <w:tab w:val="left" w:pos="5162" w:leader="none"/>
        </w:tabs>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5162" w:leader="none"/>
        </w:tabs>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5162" w:leader="none"/>
        </w:tabs>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5162" w:leader="none"/>
        </w:tabs>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5162" w:leader="none"/>
        </w:tabs>
        <w:jc w:val="center"/>
        <w:rPr>
          <w:rFonts w:ascii="Times New Roman" w:hAnsi="Times New Roman" w:cs="Times New Roman"/>
          <w:b/>
          <w:b/>
          <w:bCs/>
          <w:sz w:val="28"/>
          <w:szCs w:val="28"/>
        </w:rPr>
      </w:pPr>
      <w:r>
        <w:rPr>
          <w:rFonts w:cs="Times New Roman" w:ascii="Times New Roman" w:hAnsi="Times New Roman"/>
          <w:b/>
          <w:bCs/>
          <w:sz w:val="28"/>
          <w:szCs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457950" cy="3630295"/>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5"/>
                    <a:stretch>
                      <a:fillRect/>
                    </a:stretch>
                  </pic:blipFill>
                  <pic:spPr bwMode="auto">
                    <a:xfrm>
                      <a:off x="0" y="0"/>
                      <a:ext cx="6457950" cy="3630295"/>
                    </a:xfrm>
                    <a:prstGeom prst="rect">
                      <a:avLst/>
                    </a:prstGeom>
                  </pic:spPr>
                </pic:pic>
              </a:graphicData>
            </a:graphic>
          </wp:anchor>
        </w:drawing>
      </w:r>
    </w:p>
    <w:p>
      <w:pPr>
        <w:pStyle w:val="Normal"/>
        <w:tabs>
          <w:tab w:val="left" w:pos="5162" w:leader="none"/>
        </w:tabs>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5162" w:leader="none"/>
        </w:tabs>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5162" w:leader="none"/>
        </w:tabs>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5162" w:leader="none"/>
        </w:tabs>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5162" w:leader="none"/>
        </w:tabs>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5162" w:leader="none"/>
          <w:tab w:val="left" w:pos="8730" w:leader="none"/>
        </w:tabs>
        <w:ind w:left="-810" w:right="0" w:hanging="0"/>
        <w:jc w:val="center"/>
        <w:rPr/>
      </w:pPr>
      <w:r>
        <w:rPr/>
      </w:r>
    </w:p>
    <w:p>
      <w:pPr>
        <w:pStyle w:val="Normal"/>
        <w:tabs>
          <w:tab w:val="left" w:pos="5162" w:leader="none"/>
        </w:tabs>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r>
        <w:br w:type="page"/>
      </w:r>
    </w:p>
    <w:p>
      <w:pPr>
        <w:pStyle w:val="Heading1"/>
        <w:jc w:val="center"/>
        <w:rPr>
          <w:rFonts w:ascii="Times New Roman" w:hAnsi="Times New Roman"/>
        </w:rPr>
      </w:pPr>
      <w:r>
        <w:rPr>
          <w:rFonts w:ascii="Times New Roman" w:hAnsi="Times New Roma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72200" cy="3469640"/>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6"/>
                    <a:stretch>
                      <a:fillRect/>
                    </a:stretch>
                  </pic:blipFill>
                  <pic:spPr bwMode="auto">
                    <a:xfrm>
                      <a:off x="0" y="0"/>
                      <a:ext cx="6172200" cy="3469640"/>
                    </a:xfrm>
                    <a:prstGeom prst="rect">
                      <a:avLst/>
                    </a:prstGeom>
                  </pic:spPr>
                </pic:pic>
              </a:graphicData>
            </a:graphic>
          </wp:anchor>
        </w:drawing>
      </w:r>
    </w:p>
    <w:p>
      <w:pPr>
        <w:pStyle w:val="Heading1"/>
        <w:jc w:val="center"/>
        <w:rPr>
          <w:rFonts w:ascii="Times New Roman" w:hAnsi="Times New Roman"/>
        </w:rPr>
      </w:pPr>
      <w:r>
        <w:rPr>
          <w:rFonts w:ascii="Times New Roman" w:hAnsi="Times New Roma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57950" cy="3630295"/>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7"/>
                    <a:stretch>
                      <a:fillRect/>
                    </a:stretch>
                  </pic:blipFill>
                  <pic:spPr bwMode="auto">
                    <a:xfrm>
                      <a:off x="0" y="0"/>
                      <a:ext cx="6457950" cy="3630295"/>
                    </a:xfrm>
                    <a:prstGeom prst="rect">
                      <a:avLst/>
                    </a:prstGeom>
                  </pic:spPr>
                </pic:pic>
              </a:graphicData>
            </a:graphic>
          </wp:anchor>
        </w:drawing>
      </w:r>
    </w:p>
    <w:p>
      <w:pPr>
        <w:pStyle w:val="Heading1"/>
        <w:jc w:val="center"/>
        <w:rPr>
          <w:rFonts w:ascii="Times New Roman" w:hAnsi="Times New Roman"/>
        </w:rPr>
      </w:pPr>
      <w:r>
        <w:rPr>
          <w:rFonts w:ascii="Times New Roman" w:hAnsi="Times New Roman"/>
        </w:rPr>
      </w:r>
    </w:p>
    <w:p>
      <w:pPr>
        <w:pStyle w:val="Heading1"/>
        <w:jc w:val="center"/>
        <w:rPr>
          <w:rFonts w:ascii="Times New Roman" w:hAnsi="Times New Roman"/>
        </w:rPr>
      </w:pPr>
      <w:r>
        <w:rPr>
          <w:rFonts w:ascii="Times New Roman" w:hAnsi="Times New Roman"/>
        </w:rPr>
      </w:r>
    </w:p>
    <w:p>
      <w:pPr>
        <w:pStyle w:val="Heading1"/>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Heading1"/>
        <w:jc w:val="center"/>
        <w:rPr>
          <w:rFonts w:ascii="Times New Roman" w:hAnsi="Times New Roman"/>
        </w:rPr>
      </w:pPr>
      <w:r>
        <w:rPr>
          <w:rFonts w:ascii="Times New Roman" w:hAnsi="Times New Roman"/>
        </w:rPr>
      </w:r>
    </w:p>
    <w:p>
      <w:pPr>
        <w:pStyle w:val="Heading1"/>
        <w:jc w:val="center"/>
        <w:rPr>
          <w:rFonts w:ascii="Times New Roman" w:hAnsi="Times New Roman"/>
        </w:rPr>
      </w:pPr>
      <w:r>
        <w:rPr>
          <w:rFonts w:ascii="Times New Roman" w:hAnsi="Times New Roman"/>
        </w:rPr>
      </w:r>
    </w:p>
    <w:p>
      <w:pPr>
        <w:pStyle w:val="Heading1"/>
        <w:jc w:val="center"/>
        <w:rPr/>
      </w:pPr>
      <w:r>
        <w:rPr>
          <w:rFonts w:ascii="Times New Roman" w:hAnsi="Times New Roman"/>
        </w:rPr>
        <w:t>CONCLUSION</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t>The three parts which are essential for this project are User interface, Creation of relational database and SQL engine.</w:t>
      </w:r>
    </w:p>
    <w:p>
      <w:pPr>
        <w:pStyle w:val="Normal"/>
        <w:jc w:val="both"/>
        <w:rPr/>
      </w:pPr>
      <w:r>
        <w:rPr>
          <w:rFonts w:cs="Times New Roman" w:ascii="Times New Roman" w:hAnsi="Times New Roman"/>
          <w:sz w:val="28"/>
          <w:szCs w:val="28"/>
        </w:rPr>
        <w:t>The Project is entirely based on database management system concepts. The back-end use for project is MySQL and front-end is PHP, HTML, CSS. The Coding of Sql queries through PHP  is properly performed and a selection sort has been applied to match the applicant's area of interest with the internships offered . The project is very feasible.</w:t>
      </w:r>
    </w:p>
    <w:p>
      <w:pPr>
        <w:pStyle w:val="Normal"/>
        <w:jc w:val="both"/>
        <w:rPr>
          <w:rFonts w:ascii="Times New Roman" w:hAnsi="Times New Roman" w:cs="Times New Roman"/>
          <w:sz w:val="28"/>
          <w:szCs w:val="28"/>
        </w:rPr>
      </w:pPr>
      <w:r>
        <w:rPr>
          <w:rFonts w:cs="Times New Roman" w:ascii="Times New Roman" w:hAnsi="Times New Roman"/>
          <w:sz w:val="28"/>
          <w:szCs w:val="28"/>
        </w:rPr>
        <w:t>The software engineering concepts are used to implement the project. The requirement analysis is understood and done for this project.</w:t>
      </w:r>
    </w:p>
    <w:p>
      <w:pPr>
        <w:pStyle w:val="Normal"/>
        <w:jc w:val="both"/>
        <w:rPr>
          <w:rFonts w:ascii="Times New Roman" w:hAnsi="Times New Roman" w:cs="Times New Roman"/>
          <w:b/>
          <w:b/>
          <w:sz w:val="28"/>
          <w:szCs w:val="28"/>
        </w:rPr>
      </w:pPr>
      <w:r>
        <w:rPr>
          <w:rFonts w:cs="Times New Roman" w:ascii="Times New Roman" w:hAnsi="Times New Roman"/>
          <w:b/>
          <w:sz w:val="28"/>
          <w:szCs w:val="28"/>
        </w:rPr>
        <w:t xml:space="preserve"> </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tabs>
          <w:tab w:val="left" w:pos="5162" w:leader="none"/>
        </w:tabs>
        <w:spacing w:before="0" w:after="200"/>
        <w:jc w:val="center"/>
        <w:rPr/>
      </w:pPr>
      <w:r>
        <w:rPr/>
      </w:r>
    </w:p>
    <w:sectPr>
      <w:footerReference w:type="default" r:id="rId18"/>
      <w:type w:val="nextPage"/>
      <w:pgSz w:w="12240" w:h="15840"/>
      <w:pgMar w:left="990" w:right="1080" w:header="0" w:top="1440" w:footer="72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pPr>
    <w:r>
      <w:rPr>
        <w:rFonts w:ascii="Cambria" w:hAnsi="Cambria"/>
      </w:rPr>
      <w:t>PICT PUNE</w:t>
      <w:tab/>
      <w:t xml:space="preserve">Page </w:t>
    </w:r>
    <w:r>
      <w:rPr>
        <w:rFonts w:ascii="Cambria" w:hAnsi="Cambria"/>
      </w:rPr>
      <w:fldChar w:fldCharType="begin"/>
    </w:r>
    <w:r>
      <w:instrText> PAGE </w:instrText>
    </w:r>
    <w:r>
      <w:fldChar w:fldCharType="separate"/>
    </w:r>
    <w:r>
      <w:t>17</w:t>
    </w:r>
    <w: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Wingdings" w:hAnsi="Wingdings" w:cs="Wingdings" w:hint="default"/>
        <w:sz w:val="2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roid Sans Fallback" w:cs=""/>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Droid Sans Fallback" w:cs=""/>
      <w:color w:val="00000A"/>
      <w:sz w:val="22"/>
      <w:szCs w:val="22"/>
      <w:lang w:val="en-US" w:eastAsia="en-US" w:bidi="ar-SA"/>
    </w:rPr>
  </w:style>
  <w:style w:type="paragraph" w:styleId="Heading1">
    <w:name w:val="Heading 1"/>
    <w:basedOn w:val="Normal"/>
    <w:next w:val="Normal"/>
    <w:link w:val="Heading1Char"/>
    <w:uiPriority w:val="9"/>
    <w:qFormat/>
    <w:rsid w:val="00ef1b88"/>
    <w:pPr>
      <w:keepNext/>
      <w:keepLines/>
      <w:spacing w:before="480" w:after="0"/>
      <w:outlineLvl w:val="0"/>
    </w:pPr>
    <w:rPr>
      <w:rFonts w:ascii="Cambria" w:hAnsi="Cambria" w:eastAsia="Times New Roman" w:cs="Times New Roman"/>
      <w:b/>
      <w:bCs/>
      <w:color w:val="365F91"/>
      <w:sz w:val="28"/>
      <w:szCs w:val="28"/>
    </w:rPr>
  </w:style>
  <w:style w:type="paragraph" w:styleId="Heading2">
    <w:name w:val="Heading 2"/>
    <w:basedOn w:val="Normal"/>
    <w:next w:val="Normal"/>
    <w:link w:val="Heading2Char"/>
    <w:uiPriority w:val="9"/>
    <w:unhideWhenUsed/>
    <w:qFormat/>
    <w:rsid w:val="004d6b3e"/>
    <w:pPr>
      <w:keepNext/>
      <w:keepLines/>
      <w:spacing w:before="200" w:after="0"/>
      <w:outlineLvl w:val="1"/>
    </w:pPr>
    <w:rPr>
      <w:rFonts w:ascii="Cambria" w:hAnsi="Cambria" w:cs=""/>
      <w:b/>
      <w:bCs/>
      <w:color w:val="4F81BD"/>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f1b88"/>
    <w:rPr/>
  </w:style>
  <w:style w:type="character" w:styleId="FooterChar" w:customStyle="1">
    <w:name w:val="Footer Char"/>
    <w:basedOn w:val="DefaultParagraphFont"/>
    <w:link w:val="Footer"/>
    <w:uiPriority w:val="99"/>
    <w:qFormat/>
    <w:rsid w:val="00ef1b88"/>
    <w:rPr/>
  </w:style>
  <w:style w:type="character" w:styleId="Heading1Char" w:customStyle="1">
    <w:name w:val="Heading 1 Char"/>
    <w:basedOn w:val="DefaultParagraphFont"/>
    <w:link w:val="Heading1"/>
    <w:uiPriority w:val="9"/>
    <w:qFormat/>
    <w:rsid w:val="00ef1b88"/>
    <w:rPr>
      <w:rFonts w:ascii="Cambria" w:hAnsi="Cambria" w:eastAsia="Times New Roman" w:cs="Times New Roman"/>
      <w:b/>
      <w:bCs/>
      <w:color w:val="365F91"/>
      <w:sz w:val="28"/>
      <w:szCs w:val="28"/>
    </w:rPr>
  </w:style>
  <w:style w:type="character" w:styleId="Heading2Char" w:customStyle="1">
    <w:name w:val="Heading 2 Char"/>
    <w:basedOn w:val="DefaultParagraphFont"/>
    <w:link w:val="Heading2"/>
    <w:uiPriority w:val="9"/>
    <w:qFormat/>
    <w:rsid w:val="004d6b3e"/>
    <w:rPr>
      <w:rFonts w:ascii="Cambria" w:hAnsi="Cambria" w:cs=""/>
      <w:b/>
      <w:bCs/>
      <w:color w:val="4F81BD"/>
      <w:sz w:val="26"/>
      <w:szCs w:val="26"/>
    </w:rPr>
  </w:style>
  <w:style w:type="character" w:styleId="BalloonTextChar" w:customStyle="1">
    <w:name w:val="Balloon Text Char"/>
    <w:basedOn w:val="DefaultParagraphFont"/>
    <w:link w:val="BalloonText"/>
    <w:uiPriority w:val="99"/>
    <w:semiHidden/>
    <w:qFormat/>
    <w:rsid w:val="00c06829"/>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Wingdings"/>
    </w:rPr>
  </w:style>
  <w:style w:type="character" w:styleId="ListLabel3">
    <w:name w:val="ListLabel 3"/>
    <w:qFormat/>
    <w:rPr>
      <w:rFonts w:cs="Courier New"/>
    </w:rPr>
  </w:style>
  <w:style w:type="character" w:styleId="ListLabel4">
    <w:name w:val="ListLabel 4"/>
    <w:qFormat/>
    <w:rPr>
      <w:rFonts w:cs="Symbol"/>
    </w:rPr>
  </w:style>
  <w:style w:type="character" w:styleId="ListLabel5">
    <w:name w:val="ListLabel 5"/>
    <w:qFormat/>
    <w:rPr>
      <w:rFonts w:ascii="Times New Roman" w:hAnsi="Times New Roman" w:cs="Wingdings"/>
      <w:sz w:val="28"/>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character" w:styleId="ListLabel14">
    <w:name w:val="ListLabel 14"/>
    <w:qFormat/>
    <w:rPr>
      <w:rFonts w:cs="Wingdings"/>
      <w:sz w:val="28"/>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Symbol"/>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Wingdings"/>
      <w:sz w:val="28"/>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Wingdings"/>
      <w:sz w:val="28"/>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StrongEmphasis">
    <w:name w:val="Strong Emphasis"/>
    <w:qFormat/>
    <w:rPr>
      <w:b/>
      <w:bCs/>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ef1b8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f1b88"/>
    <w:pPr>
      <w:tabs>
        <w:tab w:val="center" w:pos="4680" w:leader="none"/>
        <w:tab w:val="right" w:pos="9360" w:leader="none"/>
      </w:tabs>
      <w:spacing w:lineRule="auto" w:line="240" w:before="0" w:after="0"/>
    </w:pPr>
    <w:rPr/>
  </w:style>
  <w:style w:type="paragraph" w:styleId="ListParagraph">
    <w:name w:val="List Paragraph"/>
    <w:basedOn w:val="Normal"/>
    <w:uiPriority w:val="34"/>
    <w:qFormat/>
    <w:rsid w:val="00ef1b88"/>
    <w:pPr>
      <w:spacing w:before="0" w:after="200"/>
      <w:ind w:left="720" w:right="0" w:hanging="0"/>
      <w:contextualSpacing/>
    </w:pPr>
    <w:rPr>
      <w:rFonts w:ascii="Calibri" w:hAnsi="Calibri" w:eastAsia="Calibri" w:cs="Times New Roman"/>
    </w:rPr>
  </w:style>
  <w:style w:type="paragraph" w:styleId="BalloonText">
    <w:name w:val="Balloon Text"/>
    <w:basedOn w:val="Normal"/>
    <w:link w:val="BalloonTextChar"/>
    <w:uiPriority w:val="99"/>
    <w:semiHidden/>
    <w:unhideWhenUsed/>
    <w:qFormat/>
    <w:rsid w:val="00c06829"/>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6f254b"/>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AF3D86-CA29-4B9C-88FE-0540EDB0B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Application>LibreOffice/5.1.4.2$Linux_X86_64 LibreOffice_project/10m0$Build-2</Application>
  <Pages>17</Pages>
  <Words>635</Words>
  <Characters>3470</Characters>
  <CharactersWithSpaces>4042</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2017-10-04T05:08:00Z</dcterms:created>
  <dc:creator>Bhumkar</dc:creator>
  <dc:description/>
  <dc:language>en-IN</dc:language>
  <cp:lastModifiedBy/>
  <cp:lastPrinted>2012-10-11T07:56:00Z</cp:lastPrinted>
  <dcterms:modified xsi:type="dcterms:W3CDTF">2017-10-11T11:02:51Z</dcterms:modified>
  <cp:revision>20</cp:revision>
  <dc:subject/>
  <dc:title/>
</cp:coreProperties>
</file>