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D826F" w14:textId="4009D729" w:rsidR="001D48DB" w:rsidRPr="007C48EB" w:rsidRDefault="00B1030E">
      <w:pPr>
        <w:pStyle w:val="Normal1"/>
        <w:spacing w:line="360" w:lineRule="auto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hidden="0" allowOverlap="1" wp14:anchorId="549022CD" wp14:editId="6A08CEBD">
            <wp:simplePos x="0" y="0"/>
            <wp:positionH relativeFrom="margin">
              <wp:posOffset>-108585</wp:posOffset>
            </wp:positionH>
            <wp:positionV relativeFrom="paragraph">
              <wp:posOffset>-170180</wp:posOffset>
            </wp:positionV>
            <wp:extent cx="1809750" cy="452120"/>
            <wp:effectExtent l="0" t="0" r="0" b="5080"/>
            <wp:wrapNone/>
            <wp:docPr id="2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 b="264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5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8EB030" w14:textId="77777777" w:rsidR="00B1030E" w:rsidRDefault="00B1030E">
      <w:pPr>
        <w:pStyle w:val="Normal1"/>
        <w:spacing w:line="360" w:lineRule="auto"/>
        <w:rPr>
          <w:b/>
          <w:sz w:val="28"/>
        </w:rPr>
      </w:pPr>
    </w:p>
    <w:p w14:paraId="5C91CF43" w14:textId="660773B8" w:rsidR="001D48DB" w:rsidRPr="00B1030E" w:rsidRDefault="00F532CD">
      <w:pPr>
        <w:pStyle w:val="Normal1"/>
        <w:spacing w:line="360" w:lineRule="auto"/>
        <w:rPr>
          <w:b/>
          <w:color w:val="FF0000"/>
          <w:sz w:val="20"/>
          <w:szCs w:val="20"/>
        </w:rPr>
      </w:pPr>
      <w:r w:rsidRPr="00B1030E">
        <w:rPr>
          <w:b/>
          <w:color w:val="FF0000"/>
          <w:sz w:val="20"/>
          <w:szCs w:val="20"/>
        </w:rPr>
        <w:t xml:space="preserve">Task 1: Preparing and </w:t>
      </w:r>
      <w:r w:rsidR="00F91F8F">
        <w:rPr>
          <w:b/>
          <w:color w:val="FF0000"/>
          <w:sz w:val="20"/>
          <w:szCs w:val="20"/>
        </w:rPr>
        <w:t>A</w:t>
      </w:r>
      <w:r w:rsidRPr="00B1030E">
        <w:rPr>
          <w:b/>
          <w:color w:val="FF0000"/>
          <w:sz w:val="20"/>
          <w:szCs w:val="20"/>
        </w:rPr>
        <w:t xml:space="preserve">nalysing </w:t>
      </w:r>
      <w:r w:rsidR="00F91F8F">
        <w:rPr>
          <w:b/>
          <w:color w:val="FF0000"/>
          <w:sz w:val="20"/>
          <w:szCs w:val="20"/>
        </w:rPr>
        <w:t>A</w:t>
      </w:r>
      <w:r w:rsidRPr="00B1030E">
        <w:rPr>
          <w:b/>
          <w:color w:val="FF0000"/>
          <w:sz w:val="20"/>
          <w:szCs w:val="20"/>
        </w:rPr>
        <w:t xml:space="preserve">xial </w:t>
      </w:r>
      <w:r w:rsidR="00F91F8F">
        <w:rPr>
          <w:b/>
          <w:color w:val="FF0000"/>
          <w:sz w:val="20"/>
          <w:szCs w:val="20"/>
        </w:rPr>
        <w:t>M</w:t>
      </w:r>
      <w:r w:rsidRPr="00B1030E">
        <w:rPr>
          <w:b/>
          <w:color w:val="FF0000"/>
          <w:sz w:val="20"/>
          <w:szCs w:val="20"/>
        </w:rPr>
        <w:t>odels</w:t>
      </w:r>
      <w:r w:rsidR="00D6054B">
        <w:rPr>
          <w:b/>
          <w:color w:val="FF0000"/>
          <w:sz w:val="20"/>
          <w:szCs w:val="20"/>
        </w:rPr>
        <w:t xml:space="preserve"> (Graph Analysis Tool / Attributes Explorer Tool)</w:t>
      </w:r>
    </w:p>
    <w:p w14:paraId="50E76201" w14:textId="77777777" w:rsidR="001D48DB" w:rsidRPr="00B1030E" w:rsidRDefault="001D48DB">
      <w:pPr>
        <w:pStyle w:val="Normal1"/>
        <w:spacing w:line="360" w:lineRule="auto"/>
        <w:rPr>
          <w:sz w:val="20"/>
          <w:szCs w:val="20"/>
        </w:rPr>
      </w:pPr>
    </w:p>
    <w:p w14:paraId="57A7AE48" w14:textId="7F16EE28" w:rsidR="001D48DB" w:rsidRPr="00B1030E" w:rsidRDefault="00F532CD">
      <w:pPr>
        <w:pStyle w:val="Normal1"/>
        <w:spacing w:line="360" w:lineRule="auto"/>
        <w:rPr>
          <w:b/>
          <w:color w:val="auto"/>
          <w:sz w:val="20"/>
          <w:szCs w:val="20"/>
        </w:rPr>
      </w:pPr>
      <w:r w:rsidRPr="00B1030E">
        <w:rPr>
          <w:b/>
          <w:color w:val="FF0000"/>
          <w:sz w:val="20"/>
          <w:szCs w:val="20"/>
        </w:rPr>
        <w:t>D</w:t>
      </w:r>
      <w:r w:rsidR="007C48EB" w:rsidRPr="00B1030E">
        <w:rPr>
          <w:b/>
          <w:color w:val="FF0000"/>
          <w:sz w:val="20"/>
          <w:szCs w:val="20"/>
        </w:rPr>
        <w:t>escription</w:t>
      </w:r>
    </w:p>
    <w:p w14:paraId="56D5EBE7" w14:textId="02A83FBF" w:rsidR="001D48DB" w:rsidRPr="00B1030E" w:rsidRDefault="007C48EB">
      <w:pPr>
        <w:pStyle w:val="Normal1"/>
        <w:spacing w:line="360" w:lineRule="auto"/>
        <w:jc w:val="both"/>
        <w:rPr>
          <w:color w:val="auto"/>
        </w:rPr>
      </w:pPr>
      <w:r w:rsidRPr="00B1030E">
        <w:rPr>
          <w:color w:val="auto"/>
        </w:rPr>
        <w:t>This exercise offers the experience of a complete workflow of space syntax axial and segment analysis using the Space Syntax Toolkit for QGIS</w:t>
      </w:r>
      <w:r w:rsidRPr="00B1030E">
        <w:rPr>
          <w:b/>
          <w:color w:val="auto"/>
        </w:rPr>
        <w:t>. It involves the preparation of the axial model, correcting the axial and unlinks maps, followed by the analysis of the model using axial topological and segment angular analysis.</w:t>
      </w:r>
      <w:r w:rsidRPr="00B1030E">
        <w:rPr>
          <w:color w:val="auto"/>
        </w:rPr>
        <w:t xml:space="preserve"> The results of different network measures are </w:t>
      </w:r>
      <w:r w:rsidR="00D6054B">
        <w:rPr>
          <w:color w:val="auto"/>
        </w:rPr>
        <w:t>visualised at the end.</w:t>
      </w:r>
    </w:p>
    <w:p w14:paraId="7F04324D" w14:textId="77777777" w:rsidR="00B1030E" w:rsidRPr="00B1030E" w:rsidRDefault="00B1030E">
      <w:pPr>
        <w:pStyle w:val="Normal1"/>
        <w:spacing w:line="360" w:lineRule="auto"/>
        <w:jc w:val="both"/>
        <w:rPr>
          <w:color w:val="auto"/>
          <w:sz w:val="20"/>
          <w:szCs w:val="20"/>
        </w:rPr>
      </w:pPr>
    </w:p>
    <w:p w14:paraId="2DBB7842" w14:textId="3C199030" w:rsidR="007C48EB" w:rsidRPr="00B1030E" w:rsidRDefault="007C48EB">
      <w:pPr>
        <w:pStyle w:val="Normal1"/>
        <w:spacing w:line="360" w:lineRule="auto"/>
        <w:jc w:val="both"/>
        <w:rPr>
          <w:color w:val="FF0000"/>
          <w:sz w:val="20"/>
          <w:szCs w:val="20"/>
        </w:rPr>
      </w:pPr>
      <w:r w:rsidRPr="00B1030E">
        <w:rPr>
          <w:b/>
          <w:color w:val="FF0000"/>
          <w:sz w:val="20"/>
          <w:szCs w:val="20"/>
        </w:rPr>
        <w:t>Stage 1 – Project preparation</w:t>
      </w:r>
    </w:p>
    <w:p w14:paraId="0DEBEE5F" w14:textId="2787FEF9" w:rsidR="007C48EB" w:rsidRPr="00B1030E" w:rsidRDefault="007C48EB" w:rsidP="007C48EB">
      <w:pPr>
        <w:pStyle w:val="Normal1"/>
        <w:numPr>
          <w:ilvl w:val="0"/>
          <w:numId w:val="3"/>
        </w:numPr>
        <w:spacing w:line="360" w:lineRule="auto"/>
        <w:jc w:val="both"/>
        <w:rPr>
          <w:color w:val="808080" w:themeColor="background1" w:themeShade="80"/>
          <w:sz w:val="20"/>
          <w:szCs w:val="20"/>
        </w:rPr>
      </w:pPr>
      <w:r w:rsidRPr="00B1030E">
        <w:rPr>
          <w:b/>
          <w:bCs/>
          <w:color w:val="808080" w:themeColor="background1" w:themeShade="80"/>
          <w:sz w:val="20"/>
          <w:szCs w:val="20"/>
        </w:rPr>
        <w:t xml:space="preserve">Prepare the </w:t>
      </w:r>
      <w:r w:rsidR="009A6E19" w:rsidRPr="00B1030E">
        <w:rPr>
          <w:b/>
          <w:bCs/>
          <w:color w:val="808080" w:themeColor="background1" w:themeShade="80"/>
          <w:sz w:val="20"/>
          <w:szCs w:val="20"/>
        </w:rPr>
        <w:t>QGIS environment</w:t>
      </w:r>
    </w:p>
    <w:p w14:paraId="5CBEEEC1" w14:textId="16D7FF7A" w:rsidR="009053BA" w:rsidRPr="00B1030E" w:rsidRDefault="009053BA" w:rsidP="007C48EB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B1030E">
        <w:rPr>
          <w:sz w:val="20"/>
          <w:szCs w:val="20"/>
          <w:u w:val="single"/>
        </w:rPr>
        <w:t xml:space="preserve">Install </w:t>
      </w:r>
      <w:r w:rsidRPr="00B1030E">
        <w:rPr>
          <w:sz w:val="20"/>
          <w:szCs w:val="20"/>
        </w:rPr>
        <w:t xml:space="preserve">the </w:t>
      </w:r>
      <w:proofErr w:type="spellStart"/>
      <w:r w:rsidRPr="00B1030E">
        <w:rPr>
          <w:b/>
          <w:sz w:val="20"/>
          <w:szCs w:val="20"/>
        </w:rPr>
        <w:t>OpenLayers</w:t>
      </w:r>
      <w:proofErr w:type="spellEnd"/>
      <w:r w:rsidRPr="00B1030E">
        <w:rPr>
          <w:b/>
          <w:sz w:val="20"/>
          <w:szCs w:val="20"/>
        </w:rPr>
        <w:t xml:space="preserve"> QGIS plugin</w:t>
      </w:r>
      <w:r w:rsidRPr="00B1030E">
        <w:rPr>
          <w:sz w:val="20"/>
          <w:szCs w:val="20"/>
        </w:rPr>
        <w:t xml:space="preserve">. This plugin adds layers based on popular on-line maps such as </w:t>
      </w:r>
      <w:r w:rsidR="00D95002" w:rsidRPr="00B1030E">
        <w:rPr>
          <w:sz w:val="20"/>
          <w:szCs w:val="20"/>
        </w:rPr>
        <w:t xml:space="preserve">OpenStreetMap, </w:t>
      </w:r>
      <w:r w:rsidRPr="00B1030E">
        <w:rPr>
          <w:sz w:val="20"/>
          <w:szCs w:val="20"/>
        </w:rPr>
        <w:t>Google</w:t>
      </w:r>
      <w:r w:rsidR="00D95002" w:rsidRPr="00B1030E">
        <w:rPr>
          <w:sz w:val="20"/>
          <w:szCs w:val="20"/>
        </w:rPr>
        <w:t xml:space="preserve">, Bing, etc. The plugin appears in the Web menu. </w:t>
      </w:r>
    </w:p>
    <w:p w14:paraId="0DF7EAB4" w14:textId="5177DA2C" w:rsidR="00AB4AA3" w:rsidRDefault="00602050" w:rsidP="00AB4AA3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7DF9B222" wp14:editId="1050D1F8">
            <wp:extent cx="4869180" cy="37490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0" t="6560" r="7444" b="6206"/>
                    <a:stretch/>
                  </pic:blipFill>
                  <pic:spPr bwMode="auto">
                    <a:xfrm>
                      <a:off x="0" y="0"/>
                      <a:ext cx="4872057" cy="37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A1F1" w14:textId="70139B08" w:rsidR="00D95002" w:rsidRPr="00B1030E" w:rsidRDefault="00D95002" w:rsidP="007C48EB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B1030E">
        <w:rPr>
          <w:sz w:val="20"/>
          <w:szCs w:val="20"/>
          <w:u w:val="single"/>
        </w:rPr>
        <w:t xml:space="preserve">Modify </w:t>
      </w:r>
      <w:r w:rsidR="003463C8">
        <w:rPr>
          <w:sz w:val="20"/>
          <w:szCs w:val="20"/>
        </w:rPr>
        <w:t>your</w:t>
      </w:r>
      <w:r w:rsidRPr="00B1030E">
        <w:rPr>
          <w:sz w:val="20"/>
          <w:szCs w:val="20"/>
        </w:rPr>
        <w:t xml:space="preserve"> QGIS settings</w:t>
      </w:r>
      <w:r w:rsidR="003463C8">
        <w:rPr>
          <w:sz w:val="20"/>
          <w:szCs w:val="20"/>
        </w:rPr>
        <w:t xml:space="preserve"> under</w:t>
      </w:r>
      <w:r w:rsidRPr="00B1030E">
        <w:rPr>
          <w:sz w:val="20"/>
          <w:szCs w:val="20"/>
        </w:rPr>
        <w:t xml:space="preserve"> </w:t>
      </w:r>
      <w:r w:rsidRPr="00B1030E">
        <w:rPr>
          <w:b/>
          <w:sz w:val="20"/>
          <w:szCs w:val="20"/>
        </w:rPr>
        <w:t>‘Settings &gt; Options</w:t>
      </w:r>
      <w:r w:rsidR="003463C8">
        <w:rPr>
          <w:sz w:val="20"/>
          <w:szCs w:val="20"/>
        </w:rPr>
        <w:t xml:space="preserve">’ </w:t>
      </w:r>
    </w:p>
    <w:p w14:paraId="4CD355C1" w14:textId="6426C824" w:rsidR="00D95002" w:rsidRPr="00B1030E" w:rsidRDefault="00B1030E" w:rsidP="00D95002">
      <w:pPr>
        <w:pStyle w:val="Normal1"/>
        <w:numPr>
          <w:ilvl w:val="2"/>
          <w:numId w:val="3"/>
        </w:numPr>
        <w:spacing w:line="360" w:lineRule="auto"/>
        <w:jc w:val="both"/>
        <w:rPr>
          <w:sz w:val="20"/>
          <w:szCs w:val="20"/>
        </w:rPr>
      </w:pPr>
      <w:r w:rsidRPr="00B1030E">
        <w:rPr>
          <w:sz w:val="20"/>
          <w:szCs w:val="20"/>
          <w:u w:val="single"/>
        </w:rPr>
        <w:t>Select</w:t>
      </w:r>
      <w:r w:rsidRPr="00B1030E">
        <w:rPr>
          <w:b/>
          <w:sz w:val="20"/>
          <w:szCs w:val="20"/>
        </w:rPr>
        <w:t xml:space="preserve"> </w:t>
      </w:r>
      <w:r w:rsidR="00D95002" w:rsidRPr="00B1030E">
        <w:rPr>
          <w:b/>
          <w:sz w:val="20"/>
          <w:szCs w:val="20"/>
        </w:rPr>
        <w:t>‘Digitizing &gt; Feature Creation’</w:t>
      </w:r>
      <w:r w:rsidR="00D95002" w:rsidRPr="00B1030E">
        <w:rPr>
          <w:sz w:val="20"/>
          <w:szCs w:val="20"/>
        </w:rPr>
        <w:t xml:space="preserve"> </w:t>
      </w:r>
      <w:r w:rsidRPr="00B1030E">
        <w:rPr>
          <w:sz w:val="20"/>
          <w:szCs w:val="20"/>
        </w:rPr>
        <w:t xml:space="preserve">and </w:t>
      </w:r>
      <w:r w:rsidRPr="00B1030E">
        <w:rPr>
          <w:sz w:val="20"/>
          <w:szCs w:val="20"/>
          <w:u w:val="single"/>
        </w:rPr>
        <w:t>check</w:t>
      </w:r>
      <w:r w:rsidRPr="00B1030E">
        <w:rPr>
          <w:sz w:val="20"/>
          <w:szCs w:val="20"/>
        </w:rPr>
        <w:t xml:space="preserve"> </w:t>
      </w:r>
      <w:r w:rsidR="00D95002" w:rsidRPr="00B1030E">
        <w:rPr>
          <w:b/>
          <w:sz w:val="20"/>
          <w:szCs w:val="20"/>
        </w:rPr>
        <w:t xml:space="preserve">‘Suppress attribute form </w:t>
      </w:r>
      <w:r w:rsidR="009A6E19" w:rsidRPr="00B1030E">
        <w:rPr>
          <w:b/>
          <w:sz w:val="20"/>
          <w:szCs w:val="20"/>
        </w:rPr>
        <w:t>pop</w:t>
      </w:r>
      <w:r w:rsidR="00D95002" w:rsidRPr="00B1030E">
        <w:rPr>
          <w:b/>
          <w:sz w:val="20"/>
          <w:szCs w:val="20"/>
        </w:rPr>
        <w:t>-up</w:t>
      </w:r>
      <w:r w:rsidRPr="00B1030E">
        <w:rPr>
          <w:b/>
          <w:sz w:val="20"/>
          <w:szCs w:val="20"/>
        </w:rPr>
        <w:t xml:space="preserve"> after feature creation</w:t>
      </w:r>
      <w:r w:rsidR="009A6E19" w:rsidRPr="00B1030E">
        <w:rPr>
          <w:b/>
          <w:sz w:val="20"/>
          <w:szCs w:val="20"/>
        </w:rPr>
        <w:t>’</w:t>
      </w:r>
    </w:p>
    <w:p w14:paraId="4A032967" w14:textId="30F62003" w:rsidR="00602050" w:rsidRDefault="00602050" w:rsidP="00602050">
      <w:pPr>
        <w:pStyle w:val="Normal1"/>
        <w:spacing w:line="360" w:lineRule="auto"/>
        <w:ind w:left="108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6D36D2DA" wp14:editId="42762FEE">
            <wp:extent cx="4325768" cy="3552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3" t="3546" r="7443" b="3546"/>
                    <a:stretch/>
                  </pic:blipFill>
                  <pic:spPr bwMode="auto">
                    <a:xfrm>
                      <a:off x="0" y="0"/>
                      <a:ext cx="4328325" cy="355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50C0" w14:textId="77777777" w:rsidR="003463C8" w:rsidRDefault="003463C8" w:rsidP="00602050">
      <w:pPr>
        <w:pStyle w:val="Normal1"/>
        <w:spacing w:line="360" w:lineRule="auto"/>
        <w:ind w:left="1080"/>
        <w:jc w:val="both"/>
      </w:pPr>
    </w:p>
    <w:p w14:paraId="5BF546C5" w14:textId="5E40B265" w:rsidR="00D95002" w:rsidRDefault="003463C8" w:rsidP="00D95002">
      <w:pPr>
        <w:pStyle w:val="Normal1"/>
        <w:numPr>
          <w:ilvl w:val="2"/>
          <w:numId w:val="3"/>
        </w:numPr>
        <w:spacing w:line="360" w:lineRule="auto"/>
        <w:jc w:val="both"/>
        <w:rPr>
          <w:sz w:val="20"/>
          <w:szCs w:val="20"/>
        </w:rPr>
      </w:pPr>
      <w:r w:rsidRPr="003463C8">
        <w:rPr>
          <w:sz w:val="20"/>
          <w:szCs w:val="20"/>
          <w:u w:val="single"/>
        </w:rPr>
        <w:t>Select</w:t>
      </w:r>
      <w:r w:rsidRPr="003463C8">
        <w:rPr>
          <w:sz w:val="20"/>
          <w:szCs w:val="20"/>
        </w:rPr>
        <w:t xml:space="preserve"> </w:t>
      </w:r>
      <w:r w:rsidRPr="003463C8">
        <w:rPr>
          <w:b/>
          <w:sz w:val="20"/>
          <w:szCs w:val="20"/>
        </w:rPr>
        <w:t xml:space="preserve">‘General&gt; Icon size’ </w:t>
      </w:r>
      <w:r w:rsidRPr="003463C8">
        <w:rPr>
          <w:sz w:val="20"/>
          <w:szCs w:val="20"/>
        </w:rPr>
        <w:t>and type in ‘</w:t>
      </w:r>
      <w:r w:rsidR="00D95002" w:rsidRPr="003463C8">
        <w:rPr>
          <w:b/>
          <w:sz w:val="20"/>
          <w:szCs w:val="20"/>
        </w:rPr>
        <w:t xml:space="preserve">16’ </w:t>
      </w:r>
      <w:r w:rsidR="00D95002" w:rsidRPr="003463C8">
        <w:rPr>
          <w:sz w:val="20"/>
          <w:szCs w:val="20"/>
        </w:rPr>
        <w:t>to r</w:t>
      </w:r>
      <w:r>
        <w:rPr>
          <w:sz w:val="20"/>
          <w:szCs w:val="20"/>
        </w:rPr>
        <w:t xml:space="preserve">educe the size of toolbar icon. This will </w:t>
      </w:r>
      <w:r w:rsidR="00D95002" w:rsidRPr="003463C8">
        <w:rPr>
          <w:sz w:val="20"/>
          <w:szCs w:val="20"/>
        </w:rPr>
        <w:t>increase</w:t>
      </w:r>
      <w:r>
        <w:rPr>
          <w:sz w:val="20"/>
          <w:szCs w:val="20"/>
        </w:rPr>
        <w:t xml:space="preserve"> </w:t>
      </w:r>
      <w:r w:rsidRPr="003463C8">
        <w:rPr>
          <w:sz w:val="20"/>
          <w:szCs w:val="20"/>
        </w:rPr>
        <w:t>your</w:t>
      </w:r>
      <w:r w:rsidR="00D95002" w:rsidRPr="003463C8">
        <w:rPr>
          <w:sz w:val="20"/>
          <w:szCs w:val="20"/>
        </w:rPr>
        <w:t xml:space="preserve"> screen space</w:t>
      </w:r>
      <w:r w:rsidRPr="003463C8">
        <w:rPr>
          <w:sz w:val="20"/>
          <w:szCs w:val="20"/>
        </w:rPr>
        <w:t>.</w:t>
      </w:r>
    </w:p>
    <w:p w14:paraId="5894A865" w14:textId="77777777" w:rsidR="003463C8" w:rsidRPr="003463C8" w:rsidRDefault="003463C8" w:rsidP="003463C8">
      <w:pPr>
        <w:pStyle w:val="Normal1"/>
        <w:spacing w:line="360" w:lineRule="auto"/>
        <w:ind w:left="1080"/>
        <w:jc w:val="both"/>
        <w:rPr>
          <w:sz w:val="20"/>
          <w:szCs w:val="20"/>
        </w:rPr>
      </w:pPr>
    </w:p>
    <w:p w14:paraId="42D6EAF9" w14:textId="2AA2AA8F" w:rsidR="00602050" w:rsidRDefault="00602050" w:rsidP="00602050">
      <w:pPr>
        <w:pStyle w:val="Normal1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3D75F2DC" wp14:editId="495D6DCC">
            <wp:extent cx="4393136" cy="3619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3368" r="7310" b="3723"/>
                    <a:stretch/>
                  </pic:blipFill>
                  <pic:spPr bwMode="auto">
                    <a:xfrm>
                      <a:off x="0" y="0"/>
                      <a:ext cx="4401197" cy="362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0801" w14:textId="77777777" w:rsidR="00602050" w:rsidRDefault="00602050" w:rsidP="00602050">
      <w:pPr>
        <w:pStyle w:val="Normal1"/>
        <w:spacing w:line="360" w:lineRule="auto"/>
        <w:ind w:left="1080"/>
        <w:jc w:val="both"/>
      </w:pPr>
    </w:p>
    <w:p w14:paraId="762CA2BE" w14:textId="77777777" w:rsidR="00602050" w:rsidRDefault="00602050" w:rsidP="003463C8">
      <w:pPr>
        <w:pStyle w:val="Normal1"/>
        <w:spacing w:line="360" w:lineRule="auto"/>
        <w:jc w:val="both"/>
      </w:pPr>
    </w:p>
    <w:p w14:paraId="690D5CBE" w14:textId="668164E1" w:rsidR="00D95002" w:rsidRPr="003463C8" w:rsidRDefault="00D95002" w:rsidP="00D95002">
      <w:pPr>
        <w:pStyle w:val="Normal1"/>
        <w:numPr>
          <w:ilvl w:val="2"/>
          <w:numId w:val="3"/>
        </w:numPr>
        <w:spacing w:line="360" w:lineRule="auto"/>
        <w:jc w:val="both"/>
        <w:rPr>
          <w:sz w:val="20"/>
          <w:szCs w:val="20"/>
        </w:rPr>
      </w:pPr>
      <w:r w:rsidRPr="003463C8">
        <w:rPr>
          <w:sz w:val="20"/>
          <w:szCs w:val="20"/>
        </w:rPr>
        <w:lastRenderedPageBreak/>
        <w:t>If the GUI is not English</w:t>
      </w:r>
      <w:r w:rsidR="003463C8">
        <w:rPr>
          <w:sz w:val="20"/>
          <w:szCs w:val="20"/>
        </w:rPr>
        <w:t xml:space="preserve">, you can </w:t>
      </w:r>
      <w:r w:rsidR="003463C8" w:rsidRPr="003463C8">
        <w:rPr>
          <w:sz w:val="20"/>
          <w:szCs w:val="20"/>
          <w:u w:val="single"/>
        </w:rPr>
        <w:t>modify</w:t>
      </w:r>
      <w:r w:rsidR="003463C8">
        <w:rPr>
          <w:sz w:val="20"/>
          <w:szCs w:val="20"/>
        </w:rPr>
        <w:t xml:space="preserve"> </w:t>
      </w:r>
      <w:r w:rsidRPr="003463C8">
        <w:rPr>
          <w:sz w:val="20"/>
          <w:szCs w:val="20"/>
        </w:rPr>
        <w:t xml:space="preserve">it in </w:t>
      </w:r>
      <w:r w:rsidRPr="003463C8">
        <w:rPr>
          <w:b/>
          <w:sz w:val="20"/>
          <w:szCs w:val="20"/>
        </w:rPr>
        <w:t xml:space="preserve">‘Locale’ </w:t>
      </w:r>
      <w:r w:rsidR="003463C8">
        <w:rPr>
          <w:sz w:val="20"/>
          <w:szCs w:val="20"/>
        </w:rPr>
        <w:t xml:space="preserve">tab. </w:t>
      </w:r>
      <w:r w:rsidR="003463C8" w:rsidRPr="003463C8">
        <w:rPr>
          <w:sz w:val="20"/>
          <w:szCs w:val="20"/>
          <w:u w:val="single"/>
        </w:rPr>
        <w:t>C</w:t>
      </w:r>
      <w:r w:rsidRPr="003463C8">
        <w:rPr>
          <w:sz w:val="20"/>
          <w:szCs w:val="20"/>
          <w:u w:val="single"/>
        </w:rPr>
        <w:t>heck</w:t>
      </w:r>
      <w:r w:rsidRPr="003463C8">
        <w:rPr>
          <w:sz w:val="20"/>
          <w:szCs w:val="20"/>
        </w:rPr>
        <w:t xml:space="preserve"> </w:t>
      </w:r>
      <w:r w:rsidRPr="003463C8">
        <w:rPr>
          <w:b/>
          <w:sz w:val="20"/>
          <w:szCs w:val="20"/>
        </w:rPr>
        <w:t>‘Override system locale’</w:t>
      </w:r>
      <w:r w:rsidRPr="003463C8">
        <w:rPr>
          <w:sz w:val="20"/>
          <w:szCs w:val="20"/>
        </w:rPr>
        <w:t xml:space="preserve"> and </w:t>
      </w:r>
      <w:r w:rsidRPr="003463C8">
        <w:rPr>
          <w:sz w:val="20"/>
          <w:szCs w:val="20"/>
          <w:u w:val="single"/>
        </w:rPr>
        <w:t>select</w:t>
      </w:r>
      <w:r w:rsidRPr="003463C8">
        <w:rPr>
          <w:sz w:val="20"/>
          <w:szCs w:val="20"/>
        </w:rPr>
        <w:t xml:space="preserve"> </w:t>
      </w:r>
      <w:r w:rsidRPr="003463C8">
        <w:rPr>
          <w:b/>
          <w:sz w:val="20"/>
          <w:szCs w:val="20"/>
        </w:rPr>
        <w:t>‘U.S. English’</w:t>
      </w:r>
      <w:r w:rsidRPr="003463C8">
        <w:rPr>
          <w:sz w:val="20"/>
          <w:szCs w:val="20"/>
        </w:rPr>
        <w:t>. This requires a restart of QGIS.</w:t>
      </w:r>
    </w:p>
    <w:p w14:paraId="296C50D4" w14:textId="46CF5AC8" w:rsidR="00602050" w:rsidRDefault="00602050" w:rsidP="00602050">
      <w:pPr>
        <w:pStyle w:val="Normal1"/>
        <w:spacing w:line="360" w:lineRule="auto"/>
        <w:ind w:left="1080"/>
        <w:jc w:val="both"/>
      </w:pPr>
      <w:r>
        <w:rPr>
          <w:noProof/>
          <w:lang w:eastAsia="en-GB"/>
        </w:rPr>
        <w:drawing>
          <wp:inline distT="0" distB="0" distL="0" distR="0" wp14:anchorId="1BDA8F23" wp14:editId="45E1970C">
            <wp:extent cx="4023360" cy="3323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4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6" t="3369" r="7310" b="3191"/>
                    <a:stretch/>
                  </pic:blipFill>
                  <pic:spPr bwMode="auto">
                    <a:xfrm>
                      <a:off x="0" y="0"/>
                      <a:ext cx="4027436" cy="332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BE96" w14:textId="77777777" w:rsidR="00602050" w:rsidRPr="003463C8" w:rsidRDefault="00602050" w:rsidP="00602050">
      <w:pPr>
        <w:pStyle w:val="Normal1"/>
        <w:spacing w:line="360" w:lineRule="auto"/>
        <w:ind w:left="1080"/>
        <w:jc w:val="both"/>
        <w:rPr>
          <w:color w:val="595959" w:themeColor="text1" w:themeTint="A6"/>
        </w:rPr>
      </w:pPr>
    </w:p>
    <w:p w14:paraId="3DD93DC9" w14:textId="4EF1A991" w:rsidR="009A6E19" w:rsidRPr="003463C8" w:rsidRDefault="009A6E19" w:rsidP="009A6E19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3463C8">
        <w:rPr>
          <w:b/>
          <w:bCs/>
          <w:color w:val="595959" w:themeColor="text1" w:themeTint="A6"/>
          <w:sz w:val="20"/>
          <w:szCs w:val="20"/>
        </w:rPr>
        <w:t>Prepare the sample data</w:t>
      </w:r>
    </w:p>
    <w:p w14:paraId="5004DAD4" w14:textId="77777777" w:rsidR="009A6E19" w:rsidRPr="00A67782" w:rsidRDefault="009A6E19" w:rsidP="009A6E1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A67782">
        <w:rPr>
          <w:sz w:val="20"/>
          <w:szCs w:val="20"/>
        </w:rPr>
        <w:t>Download the sample data from the repository:</w:t>
      </w:r>
    </w:p>
    <w:p w14:paraId="3F250F17" w14:textId="3C525FF0" w:rsidR="00FD4EF6" w:rsidRDefault="00B209AC" w:rsidP="00FD4EF6">
      <w:pPr>
        <w:pStyle w:val="ListParagraph"/>
        <w:ind w:left="360" w:firstLine="360"/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</w:pPr>
      <w:hyperlink r:id="rId12" w:history="1">
        <w:r w:rsidR="00FD4EF6" w:rsidRPr="00FD4EF6">
          <w:rPr>
            <w:rStyle w:val="Hyperlink"/>
            <w:rFonts w:ascii="Helvetica" w:hAnsi="Helvetica"/>
            <w:sz w:val="21"/>
            <w:szCs w:val="21"/>
            <w:shd w:val="clear" w:color="auto" w:fill="FFFFFF"/>
          </w:rPr>
          <w:t>https://moodle.ucl.ac.uk/mod/resource/view.php?id=3188819</w:t>
        </w:r>
      </w:hyperlink>
    </w:p>
    <w:p w14:paraId="3F375F1E" w14:textId="77777777" w:rsidR="00FD4EF6" w:rsidRPr="00FD4EF6" w:rsidRDefault="00FD4EF6" w:rsidP="00FD4EF6">
      <w:pPr>
        <w:pStyle w:val="ListParagraph"/>
        <w:ind w:left="360" w:firstLine="360"/>
      </w:pPr>
    </w:p>
    <w:p w14:paraId="3FCABD78" w14:textId="77777777" w:rsidR="009A6E19" w:rsidRPr="00A67782" w:rsidRDefault="009A6E19" w:rsidP="009A6E1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A67782">
        <w:rPr>
          <w:sz w:val="20"/>
          <w:szCs w:val="20"/>
        </w:rPr>
        <w:t>Unzip this into a folder in a location of your choice</w:t>
      </w:r>
    </w:p>
    <w:p w14:paraId="28F14F39" w14:textId="08A49E11" w:rsidR="009A6E19" w:rsidRPr="003463C8" w:rsidRDefault="009A6E19" w:rsidP="009A6E19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3463C8">
        <w:rPr>
          <w:sz w:val="20"/>
          <w:szCs w:val="20"/>
          <w:u w:val="single"/>
        </w:rPr>
        <w:t>Open</w:t>
      </w:r>
      <w:r w:rsidRPr="003463C8">
        <w:rPr>
          <w:sz w:val="20"/>
          <w:szCs w:val="20"/>
        </w:rPr>
        <w:t xml:space="preserve"> the sample data project (</w:t>
      </w:r>
      <w:proofErr w:type="spellStart"/>
      <w:r w:rsidRPr="003463C8">
        <w:rPr>
          <w:sz w:val="20"/>
          <w:szCs w:val="20"/>
        </w:rPr>
        <w:t>sample_data.qgs</w:t>
      </w:r>
      <w:proofErr w:type="spellEnd"/>
      <w:r w:rsidRPr="003463C8">
        <w:rPr>
          <w:sz w:val="20"/>
          <w:szCs w:val="20"/>
        </w:rPr>
        <w:t>)</w:t>
      </w:r>
      <w:r w:rsidR="003463C8">
        <w:rPr>
          <w:sz w:val="20"/>
          <w:szCs w:val="20"/>
        </w:rPr>
        <w:t xml:space="preserve"> by </w:t>
      </w:r>
      <w:r w:rsidR="003463C8" w:rsidRPr="003463C8">
        <w:rPr>
          <w:sz w:val="20"/>
          <w:szCs w:val="20"/>
          <w:u w:val="single"/>
        </w:rPr>
        <w:t>double-</w:t>
      </w:r>
      <w:r w:rsidRPr="003463C8">
        <w:rPr>
          <w:sz w:val="20"/>
          <w:szCs w:val="20"/>
          <w:u w:val="single"/>
        </w:rPr>
        <w:t>clicking</w:t>
      </w:r>
      <w:r w:rsidR="003463C8">
        <w:rPr>
          <w:sz w:val="20"/>
          <w:szCs w:val="20"/>
        </w:rPr>
        <w:t xml:space="preserve"> the file OR by </w:t>
      </w:r>
      <w:r w:rsidR="003463C8" w:rsidRPr="003463C8">
        <w:rPr>
          <w:sz w:val="20"/>
          <w:szCs w:val="20"/>
          <w:u w:val="single"/>
        </w:rPr>
        <w:t>dragging the file</w:t>
      </w:r>
      <w:r w:rsidR="003463C8">
        <w:rPr>
          <w:sz w:val="20"/>
          <w:szCs w:val="20"/>
        </w:rPr>
        <w:t xml:space="preserve"> onto your already-opened </w:t>
      </w:r>
      <w:r w:rsidRPr="003463C8">
        <w:rPr>
          <w:sz w:val="20"/>
          <w:szCs w:val="20"/>
        </w:rPr>
        <w:t>QGIS window</w:t>
      </w:r>
      <w:r w:rsidR="003463C8">
        <w:rPr>
          <w:sz w:val="20"/>
          <w:szCs w:val="20"/>
        </w:rPr>
        <w:t xml:space="preserve"> OR by </w:t>
      </w:r>
      <w:r w:rsidR="003463C8" w:rsidRPr="003463C8">
        <w:rPr>
          <w:sz w:val="20"/>
          <w:szCs w:val="20"/>
          <w:u w:val="single"/>
        </w:rPr>
        <w:t>selecting</w:t>
      </w:r>
      <w:r w:rsidR="003463C8">
        <w:rPr>
          <w:sz w:val="20"/>
          <w:szCs w:val="20"/>
        </w:rPr>
        <w:t xml:space="preserve"> </w:t>
      </w:r>
      <w:r w:rsidR="003463C8" w:rsidRPr="003463C8">
        <w:rPr>
          <w:b/>
          <w:sz w:val="20"/>
          <w:szCs w:val="20"/>
        </w:rPr>
        <w:t>‘Project &gt; Open</w:t>
      </w:r>
      <w:r w:rsidRPr="003463C8">
        <w:rPr>
          <w:b/>
          <w:sz w:val="20"/>
          <w:szCs w:val="20"/>
        </w:rPr>
        <w:t>’</w:t>
      </w:r>
    </w:p>
    <w:p w14:paraId="3EDEBE7A" w14:textId="2E50B4DD" w:rsidR="00CE30D5" w:rsidRPr="003463C8" w:rsidRDefault="00CE30D5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3463C8">
        <w:rPr>
          <w:sz w:val="20"/>
          <w:szCs w:val="20"/>
          <w:u w:val="single"/>
        </w:rPr>
        <w:t>Activate</w:t>
      </w:r>
      <w:r w:rsidR="003463C8">
        <w:rPr>
          <w:sz w:val="20"/>
          <w:szCs w:val="20"/>
          <w:u w:val="single"/>
        </w:rPr>
        <w:t xml:space="preserve"> (Check)</w:t>
      </w:r>
      <w:r w:rsidRPr="003463C8">
        <w:rPr>
          <w:sz w:val="20"/>
          <w:szCs w:val="20"/>
          <w:u w:val="single"/>
        </w:rPr>
        <w:t xml:space="preserve"> </w:t>
      </w:r>
      <w:r w:rsidRPr="003463C8">
        <w:rPr>
          <w:sz w:val="20"/>
          <w:szCs w:val="20"/>
        </w:rPr>
        <w:t>the Google Maps background layer in the Layers Panel</w:t>
      </w:r>
    </w:p>
    <w:p w14:paraId="1D01C75A" w14:textId="77777777" w:rsidR="00602050" w:rsidRDefault="00602050" w:rsidP="00602050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3BD4CE93" wp14:editId="28C9950C">
            <wp:extent cx="4639801" cy="27889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8"/>
                    <a:stretch/>
                  </pic:blipFill>
                  <pic:spPr bwMode="auto">
                    <a:xfrm>
                      <a:off x="0" y="0"/>
                      <a:ext cx="4644282" cy="279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87F9" w14:textId="77777777" w:rsidR="00292B47" w:rsidRDefault="00292B47" w:rsidP="00602050">
      <w:pPr>
        <w:pStyle w:val="Normal1"/>
        <w:spacing w:line="360" w:lineRule="auto"/>
        <w:jc w:val="both"/>
        <w:rPr>
          <w:b/>
          <w:sz w:val="20"/>
          <w:szCs w:val="20"/>
        </w:rPr>
      </w:pPr>
    </w:p>
    <w:p w14:paraId="3BB79549" w14:textId="6849952B" w:rsidR="007C48EB" w:rsidRDefault="007C48EB" w:rsidP="00602050">
      <w:pPr>
        <w:pStyle w:val="Normal1"/>
        <w:spacing w:line="360" w:lineRule="auto"/>
        <w:jc w:val="both"/>
        <w:rPr>
          <w:b/>
          <w:color w:val="FF0000"/>
          <w:sz w:val="20"/>
          <w:szCs w:val="20"/>
        </w:rPr>
      </w:pPr>
      <w:r w:rsidRPr="00292B47">
        <w:rPr>
          <w:b/>
          <w:color w:val="FF0000"/>
          <w:sz w:val="20"/>
          <w:szCs w:val="20"/>
        </w:rPr>
        <w:lastRenderedPageBreak/>
        <w:t>Stage 2 – Model preparation</w:t>
      </w:r>
    </w:p>
    <w:p w14:paraId="473C2A42" w14:textId="77777777" w:rsidR="00292B47" w:rsidRPr="00292B47" w:rsidRDefault="00292B47" w:rsidP="00602050">
      <w:pPr>
        <w:pStyle w:val="Normal1"/>
        <w:spacing w:line="360" w:lineRule="auto"/>
        <w:jc w:val="both"/>
        <w:rPr>
          <w:color w:val="FF0000"/>
          <w:sz w:val="20"/>
          <w:szCs w:val="20"/>
        </w:rPr>
      </w:pPr>
    </w:p>
    <w:p w14:paraId="3CDCC068" w14:textId="0A6B039E" w:rsidR="00C874E2" w:rsidRPr="003463C8" w:rsidRDefault="00CE30D5" w:rsidP="00C874E2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3463C8">
        <w:rPr>
          <w:b/>
          <w:bCs/>
          <w:color w:val="595959" w:themeColor="text1" w:themeTint="A6"/>
          <w:sz w:val="20"/>
          <w:szCs w:val="20"/>
        </w:rPr>
        <w:t>Create</w:t>
      </w:r>
      <w:r w:rsidR="00C874E2" w:rsidRPr="003463C8">
        <w:rPr>
          <w:b/>
          <w:bCs/>
          <w:color w:val="595959" w:themeColor="text1" w:themeTint="A6"/>
          <w:sz w:val="20"/>
          <w:szCs w:val="20"/>
        </w:rPr>
        <w:t xml:space="preserve"> an axial map</w:t>
      </w:r>
      <w:r w:rsidRPr="003463C8">
        <w:rPr>
          <w:b/>
          <w:bCs/>
          <w:color w:val="595959" w:themeColor="text1" w:themeTint="A6"/>
          <w:sz w:val="20"/>
          <w:szCs w:val="20"/>
        </w:rPr>
        <w:t xml:space="preserve"> layer</w:t>
      </w:r>
    </w:p>
    <w:p w14:paraId="6EF6AFCA" w14:textId="51BDB47D" w:rsidR="00C874E2" w:rsidRPr="003463C8" w:rsidRDefault="00C471D6" w:rsidP="00C874E2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292B47">
        <w:rPr>
          <w:sz w:val="20"/>
          <w:szCs w:val="20"/>
          <w:u w:val="single"/>
        </w:rPr>
        <w:t>Create</w:t>
      </w:r>
      <w:r w:rsidRPr="003463C8">
        <w:rPr>
          <w:sz w:val="20"/>
          <w:szCs w:val="20"/>
        </w:rPr>
        <w:t xml:space="preserve"> a new shape file layer, ‘</w:t>
      </w:r>
      <w:r w:rsidRPr="00292B47">
        <w:rPr>
          <w:b/>
          <w:sz w:val="20"/>
          <w:szCs w:val="20"/>
        </w:rPr>
        <w:t>Layer’ &gt; ‘Creat</w:t>
      </w:r>
      <w:r w:rsidR="00292B47">
        <w:rPr>
          <w:b/>
          <w:sz w:val="20"/>
          <w:szCs w:val="20"/>
        </w:rPr>
        <w:t>e Layer’ &gt; ‘New Shapefile Layer</w:t>
      </w:r>
      <w:r w:rsidRPr="00292B47">
        <w:rPr>
          <w:b/>
          <w:sz w:val="20"/>
          <w:szCs w:val="20"/>
        </w:rPr>
        <w:t>’</w:t>
      </w:r>
    </w:p>
    <w:p w14:paraId="114D0249" w14:textId="591591B5" w:rsidR="00133523" w:rsidRPr="003463C8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292B47">
        <w:rPr>
          <w:sz w:val="20"/>
          <w:szCs w:val="20"/>
          <w:u w:val="single"/>
        </w:rPr>
        <w:t>Select</w:t>
      </w:r>
      <w:r w:rsidRPr="003463C8">
        <w:rPr>
          <w:sz w:val="20"/>
          <w:szCs w:val="20"/>
        </w:rPr>
        <w:t xml:space="preserve"> </w:t>
      </w:r>
      <w:r w:rsidRPr="00292B47">
        <w:rPr>
          <w:b/>
          <w:sz w:val="20"/>
          <w:szCs w:val="20"/>
        </w:rPr>
        <w:t>'Line'</w:t>
      </w:r>
      <w:r w:rsidRPr="003463C8">
        <w:rPr>
          <w:sz w:val="20"/>
          <w:szCs w:val="20"/>
        </w:rPr>
        <w:t xml:space="preserve"> type</w:t>
      </w:r>
    </w:p>
    <w:p w14:paraId="31BFF2A0" w14:textId="72148473" w:rsidR="002B0823" w:rsidRPr="003463C8" w:rsidRDefault="002B08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292B47">
        <w:rPr>
          <w:sz w:val="20"/>
          <w:szCs w:val="20"/>
          <w:u w:val="single"/>
        </w:rPr>
        <w:t>Click</w:t>
      </w:r>
      <w:r w:rsidRPr="003463C8">
        <w:rPr>
          <w:sz w:val="20"/>
          <w:szCs w:val="20"/>
        </w:rPr>
        <w:t xml:space="preserve"> the </w:t>
      </w:r>
      <w:r w:rsidRPr="00292B47">
        <w:rPr>
          <w:b/>
          <w:i/>
          <w:sz w:val="20"/>
          <w:szCs w:val="20"/>
        </w:rPr>
        <w:t>Globe</w:t>
      </w:r>
      <w:r w:rsidRPr="00292B47">
        <w:rPr>
          <w:i/>
          <w:sz w:val="20"/>
          <w:szCs w:val="20"/>
        </w:rPr>
        <w:t xml:space="preserve"> </w:t>
      </w:r>
      <w:r w:rsidRPr="003463C8">
        <w:rPr>
          <w:sz w:val="20"/>
          <w:szCs w:val="20"/>
        </w:rPr>
        <w:t xml:space="preserve">button to select the </w:t>
      </w:r>
      <w:r w:rsidRPr="00292B47">
        <w:rPr>
          <w:b/>
          <w:sz w:val="20"/>
          <w:szCs w:val="20"/>
        </w:rPr>
        <w:t>CRS (Coordinate Reference System)</w:t>
      </w:r>
    </w:p>
    <w:p w14:paraId="6441E1EB" w14:textId="45FDFFE8" w:rsidR="00133523" w:rsidRPr="003463C8" w:rsidRDefault="002B08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292B47">
        <w:rPr>
          <w:sz w:val="20"/>
          <w:szCs w:val="20"/>
          <w:u w:val="single"/>
        </w:rPr>
        <w:t>Type</w:t>
      </w:r>
      <w:r w:rsidRPr="003463C8">
        <w:rPr>
          <w:sz w:val="20"/>
          <w:szCs w:val="20"/>
        </w:rPr>
        <w:t xml:space="preserve"> </w:t>
      </w:r>
      <w:r w:rsidRPr="00292B47">
        <w:rPr>
          <w:b/>
          <w:sz w:val="20"/>
          <w:szCs w:val="20"/>
        </w:rPr>
        <w:t>‘27700’</w:t>
      </w:r>
      <w:r w:rsidRPr="003463C8">
        <w:rPr>
          <w:sz w:val="20"/>
          <w:szCs w:val="20"/>
        </w:rPr>
        <w:t xml:space="preserve"> in the </w:t>
      </w:r>
      <w:r w:rsidR="00292B47">
        <w:rPr>
          <w:sz w:val="20"/>
          <w:szCs w:val="20"/>
        </w:rPr>
        <w:t xml:space="preserve">filter box at the top and </w:t>
      </w:r>
      <w:r w:rsidRPr="00292B47">
        <w:rPr>
          <w:sz w:val="20"/>
          <w:szCs w:val="20"/>
          <w:u w:val="single"/>
        </w:rPr>
        <w:t>select</w:t>
      </w:r>
      <w:r w:rsidRPr="003463C8">
        <w:rPr>
          <w:sz w:val="20"/>
          <w:szCs w:val="20"/>
        </w:rPr>
        <w:t xml:space="preserve"> </w:t>
      </w:r>
      <w:r w:rsidRPr="00292B47">
        <w:rPr>
          <w:b/>
          <w:sz w:val="20"/>
          <w:szCs w:val="20"/>
        </w:rPr>
        <w:t>‘OSGB 1936/Br</w:t>
      </w:r>
      <w:r w:rsidR="00292B47" w:rsidRPr="00292B47">
        <w:rPr>
          <w:b/>
          <w:sz w:val="20"/>
          <w:szCs w:val="20"/>
        </w:rPr>
        <w:t>itish National Grid EPSG:27700’</w:t>
      </w:r>
      <w:r w:rsidR="00292B47">
        <w:rPr>
          <w:sz w:val="20"/>
          <w:szCs w:val="20"/>
        </w:rPr>
        <w:t xml:space="preserve">. </w:t>
      </w:r>
    </w:p>
    <w:p w14:paraId="25C672E1" w14:textId="5462804D" w:rsidR="002B0823" w:rsidRPr="003463C8" w:rsidRDefault="002B08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3463C8">
        <w:rPr>
          <w:sz w:val="20"/>
          <w:szCs w:val="20"/>
        </w:rPr>
        <w:t>Do not add any new fields,</w:t>
      </w:r>
      <w:r w:rsidR="00835237">
        <w:rPr>
          <w:sz w:val="20"/>
          <w:szCs w:val="20"/>
        </w:rPr>
        <w:t xml:space="preserve"> ignoring</w:t>
      </w:r>
      <w:r w:rsidRPr="003463C8">
        <w:rPr>
          <w:sz w:val="20"/>
          <w:szCs w:val="20"/>
        </w:rPr>
        <w:t xml:space="preserve"> the default ‘id’ field</w:t>
      </w:r>
      <w:r w:rsidR="00835237">
        <w:rPr>
          <w:sz w:val="20"/>
          <w:szCs w:val="20"/>
        </w:rPr>
        <w:t>.</w:t>
      </w:r>
    </w:p>
    <w:p w14:paraId="15EBD43F" w14:textId="3C4F50E5" w:rsidR="002B0823" w:rsidRPr="003463C8" w:rsidRDefault="002B08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292B47">
        <w:rPr>
          <w:sz w:val="20"/>
          <w:szCs w:val="20"/>
          <w:u w:val="single"/>
        </w:rPr>
        <w:t>Click</w:t>
      </w:r>
      <w:r w:rsidRPr="003463C8">
        <w:rPr>
          <w:sz w:val="20"/>
          <w:szCs w:val="20"/>
        </w:rPr>
        <w:t xml:space="preserve"> OK and </w:t>
      </w:r>
      <w:r w:rsidR="00CE30D5" w:rsidRPr="00292B47">
        <w:rPr>
          <w:sz w:val="20"/>
          <w:szCs w:val="20"/>
          <w:u w:val="single"/>
        </w:rPr>
        <w:t>save</w:t>
      </w:r>
      <w:r w:rsidR="00CE30D5" w:rsidRPr="003463C8">
        <w:rPr>
          <w:sz w:val="20"/>
          <w:szCs w:val="20"/>
        </w:rPr>
        <w:t xml:space="preserve"> </w:t>
      </w:r>
      <w:r w:rsidR="006B4F34" w:rsidRPr="003463C8">
        <w:rPr>
          <w:sz w:val="20"/>
          <w:szCs w:val="20"/>
        </w:rPr>
        <w:t>the</w:t>
      </w:r>
      <w:r w:rsidR="00CE30D5" w:rsidRPr="003463C8">
        <w:rPr>
          <w:sz w:val="20"/>
          <w:szCs w:val="20"/>
        </w:rPr>
        <w:t xml:space="preserve"> new layer </w:t>
      </w:r>
      <w:r w:rsidR="00292B47">
        <w:rPr>
          <w:sz w:val="20"/>
          <w:szCs w:val="20"/>
        </w:rPr>
        <w:t xml:space="preserve">as </w:t>
      </w:r>
      <w:r w:rsidR="00CE30D5" w:rsidRPr="00292B47">
        <w:rPr>
          <w:b/>
          <w:sz w:val="20"/>
          <w:szCs w:val="20"/>
        </w:rPr>
        <w:t>‘</w:t>
      </w:r>
      <w:proofErr w:type="spellStart"/>
      <w:r w:rsidR="00CE30D5" w:rsidRPr="00292B47">
        <w:rPr>
          <w:b/>
          <w:sz w:val="20"/>
          <w:szCs w:val="20"/>
        </w:rPr>
        <w:t>axial_map_new.shp</w:t>
      </w:r>
      <w:proofErr w:type="spellEnd"/>
      <w:r w:rsidR="00CE30D5" w:rsidRPr="00292B47">
        <w:rPr>
          <w:b/>
          <w:sz w:val="20"/>
          <w:szCs w:val="20"/>
        </w:rPr>
        <w:t>’</w:t>
      </w:r>
      <w:r w:rsidR="00CE30D5" w:rsidRPr="003463C8">
        <w:rPr>
          <w:sz w:val="20"/>
          <w:szCs w:val="20"/>
        </w:rPr>
        <w:t xml:space="preserve"> (location of your choice)</w:t>
      </w:r>
    </w:p>
    <w:p w14:paraId="69EC8BC7" w14:textId="558BB9D2" w:rsidR="00602050" w:rsidRDefault="00602050" w:rsidP="00602050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6C647EA9" wp14:editId="300A6FF4">
            <wp:extent cx="4228888" cy="37185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6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8" t="7093" b="6383"/>
                    <a:stretch/>
                  </pic:blipFill>
                  <pic:spPr bwMode="auto">
                    <a:xfrm>
                      <a:off x="0" y="0"/>
                      <a:ext cx="4228888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671DE" w14:textId="77777777" w:rsidR="00602050" w:rsidRPr="00292B47" w:rsidRDefault="00602050" w:rsidP="00CE30D5">
      <w:pPr>
        <w:pStyle w:val="Normal1"/>
        <w:spacing w:line="360" w:lineRule="auto"/>
        <w:jc w:val="both"/>
      </w:pPr>
    </w:p>
    <w:p w14:paraId="5243B70E" w14:textId="1DDC1EE8" w:rsidR="00CE30D5" w:rsidRPr="00292B47" w:rsidRDefault="00CE30D5" w:rsidP="00CE30D5">
      <w:pPr>
        <w:pStyle w:val="Normal1"/>
        <w:numPr>
          <w:ilvl w:val="0"/>
          <w:numId w:val="3"/>
        </w:numPr>
        <w:spacing w:line="360" w:lineRule="auto"/>
        <w:jc w:val="both"/>
        <w:rPr>
          <w:b/>
          <w:color w:val="595959" w:themeColor="text1" w:themeTint="A6"/>
          <w:sz w:val="20"/>
          <w:szCs w:val="20"/>
        </w:rPr>
      </w:pPr>
      <w:r w:rsidRPr="00292B47">
        <w:rPr>
          <w:b/>
          <w:bCs/>
          <w:color w:val="595959" w:themeColor="text1" w:themeTint="A6"/>
          <w:sz w:val="20"/>
          <w:szCs w:val="20"/>
        </w:rPr>
        <w:t>Draw axial lines</w:t>
      </w:r>
    </w:p>
    <w:p w14:paraId="4D28F849" w14:textId="7BA24E3A" w:rsidR="00CE30D5" w:rsidRPr="00292B47" w:rsidRDefault="00CE30D5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292B47">
        <w:rPr>
          <w:sz w:val="20"/>
          <w:szCs w:val="20"/>
          <w:u w:val="single"/>
        </w:rPr>
        <w:t>Select</w:t>
      </w:r>
      <w:r w:rsidRPr="00292B47">
        <w:rPr>
          <w:sz w:val="20"/>
          <w:szCs w:val="20"/>
        </w:rPr>
        <w:t xml:space="preserve"> the </w:t>
      </w:r>
      <w:r w:rsidRPr="00292B47">
        <w:rPr>
          <w:b/>
          <w:sz w:val="20"/>
          <w:szCs w:val="20"/>
        </w:rPr>
        <w:t>‘</w:t>
      </w:r>
      <w:proofErr w:type="spellStart"/>
      <w:r w:rsidRPr="00292B47">
        <w:rPr>
          <w:b/>
          <w:sz w:val="20"/>
          <w:szCs w:val="20"/>
        </w:rPr>
        <w:t>axial_map_new</w:t>
      </w:r>
      <w:proofErr w:type="spellEnd"/>
      <w:r w:rsidRPr="00292B47">
        <w:rPr>
          <w:b/>
          <w:sz w:val="20"/>
          <w:szCs w:val="20"/>
        </w:rPr>
        <w:t>’</w:t>
      </w:r>
      <w:r w:rsidRPr="00292B47">
        <w:rPr>
          <w:sz w:val="20"/>
          <w:szCs w:val="20"/>
        </w:rPr>
        <w:t xml:space="preserve"> layer in the </w:t>
      </w:r>
      <w:r w:rsidRPr="00292B47">
        <w:rPr>
          <w:b/>
          <w:sz w:val="20"/>
          <w:szCs w:val="20"/>
        </w:rPr>
        <w:t>Layers Panel</w:t>
      </w:r>
    </w:p>
    <w:p w14:paraId="38DFC556" w14:textId="7F0F4DC7" w:rsidR="00CE30D5" w:rsidRPr="00292B47" w:rsidRDefault="00CE30D5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35237">
        <w:rPr>
          <w:sz w:val="20"/>
          <w:szCs w:val="20"/>
          <w:u w:val="single"/>
        </w:rPr>
        <w:t>Toggle</w:t>
      </w:r>
      <w:r w:rsidR="00835237">
        <w:rPr>
          <w:sz w:val="20"/>
          <w:szCs w:val="20"/>
        </w:rPr>
        <w:t xml:space="preserve"> the</w:t>
      </w:r>
      <w:r w:rsidR="00835237" w:rsidRPr="00835237">
        <w:rPr>
          <w:i/>
          <w:sz w:val="20"/>
          <w:szCs w:val="20"/>
        </w:rPr>
        <w:t xml:space="preserve"> </w:t>
      </w:r>
      <w:r w:rsidR="00835237" w:rsidRPr="00835237">
        <w:rPr>
          <w:b/>
          <w:i/>
          <w:sz w:val="20"/>
          <w:szCs w:val="20"/>
        </w:rPr>
        <w:t>P</w:t>
      </w:r>
      <w:r w:rsidRPr="00835237">
        <w:rPr>
          <w:b/>
          <w:i/>
          <w:sz w:val="20"/>
          <w:szCs w:val="20"/>
        </w:rPr>
        <w:t>encil</w:t>
      </w:r>
      <w:r w:rsidRPr="00835237">
        <w:rPr>
          <w:b/>
          <w:sz w:val="20"/>
          <w:szCs w:val="20"/>
        </w:rPr>
        <w:t xml:space="preserve"> toolbar button</w:t>
      </w:r>
      <w:r w:rsidRPr="00292B47">
        <w:rPr>
          <w:sz w:val="20"/>
          <w:szCs w:val="20"/>
        </w:rPr>
        <w:t xml:space="preserve"> in the </w:t>
      </w:r>
      <w:r w:rsidRPr="00835237">
        <w:rPr>
          <w:b/>
          <w:sz w:val="20"/>
          <w:szCs w:val="20"/>
        </w:rPr>
        <w:t>Digitizing toolbar,</w:t>
      </w:r>
      <w:r w:rsidRPr="00292B47">
        <w:rPr>
          <w:sz w:val="20"/>
          <w:szCs w:val="20"/>
        </w:rPr>
        <w:t xml:space="preserve"> or </w:t>
      </w:r>
      <w:r w:rsidR="00835237">
        <w:rPr>
          <w:sz w:val="20"/>
          <w:szCs w:val="20"/>
        </w:rPr>
        <w:t>select</w:t>
      </w:r>
      <w:r w:rsidRPr="00292B47">
        <w:rPr>
          <w:sz w:val="20"/>
          <w:szCs w:val="20"/>
        </w:rPr>
        <w:t xml:space="preserve"> ‘</w:t>
      </w:r>
      <w:r w:rsidRPr="00835237">
        <w:rPr>
          <w:b/>
          <w:sz w:val="20"/>
          <w:szCs w:val="20"/>
        </w:rPr>
        <w:t>Layer &gt; Toggle Editing’</w:t>
      </w:r>
    </w:p>
    <w:p w14:paraId="421555D5" w14:textId="77777777" w:rsidR="006B4F34" w:rsidRPr="00292B47" w:rsidRDefault="006B4F34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35237">
        <w:rPr>
          <w:sz w:val="20"/>
          <w:szCs w:val="20"/>
          <w:u w:val="single"/>
        </w:rPr>
        <w:t>Toggle</w:t>
      </w:r>
      <w:r w:rsidRPr="00292B47">
        <w:rPr>
          <w:sz w:val="20"/>
          <w:szCs w:val="20"/>
        </w:rPr>
        <w:t xml:space="preserve"> the </w:t>
      </w:r>
      <w:r w:rsidRPr="00835237">
        <w:rPr>
          <w:b/>
          <w:sz w:val="20"/>
          <w:szCs w:val="20"/>
        </w:rPr>
        <w:t>‘Add Feature’</w:t>
      </w:r>
      <w:r w:rsidRPr="00292B47">
        <w:rPr>
          <w:sz w:val="20"/>
          <w:szCs w:val="20"/>
        </w:rPr>
        <w:t xml:space="preserve"> toolbar button</w:t>
      </w:r>
    </w:p>
    <w:p w14:paraId="2434EB85" w14:textId="77777777" w:rsidR="00835237" w:rsidRDefault="006B4F34" w:rsidP="00835237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35237">
        <w:rPr>
          <w:sz w:val="20"/>
          <w:szCs w:val="20"/>
          <w:u w:val="single"/>
        </w:rPr>
        <w:t>Zoom into</w:t>
      </w:r>
      <w:r w:rsidRPr="00292B47">
        <w:rPr>
          <w:sz w:val="20"/>
          <w:szCs w:val="20"/>
        </w:rPr>
        <w:t xml:space="preserve"> the </w:t>
      </w:r>
      <w:proofErr w:type="spellStart"/>
      <w:r w:rsidRPr="00835237">
        <w:rPr>
          <w:b/>
          <w:i/>
          <w:sz w:val="20"/>
          <w:szCs w:val="20"/>
        </w:rPr>
        <w:t>Barnsbury</w:t>
      </w:r>
      <w:proofErr w:type="spellEnd"/>
      <w:r w:rsidRPr="00292B47">
        <w:rPr>
          <w:sz w:val="20"/>
          <w:szCs w:val="20"/>
        </w:rPr>
        <w:t xml:space="preserve"> area</w:t>
      </w:r>
    </w:p>
    <w:p w14:paraId="6703313F" w14:textId="42B24B2B" w:rsidR="00602050" w:rsidRPr="00CE52C6" w:rsidRDefault="006B4F34" w:rsidP="00835237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835237">
        <w:rPr>
          <w:sz w:val="20"/>
          <w:szCs w:val="20"/>
          <w:u w:val="single"/>
        </w:rPr>
        <w:t>Draw</w:t>
      </w:r>
      <w:r w:rsidR="00835237">
        <w:rPr>
          <w:sz w:val="20"/>
          <w:szCs w:val="20"/>
        </w:rPr>
        <w:t xml:space="preserve"> some axial lines: </w:t>
      </w:r>
      <w:r w:rsidR="00835237" w:rsidRPr="00835237">
        <w:rPr>
          <w:sz w:val="20"/>
          <w:szCs w:val="20"/>
          <w:u w:val="single"/>
        </w:rPr>
        <w:t>left-</w:t>
      </w:r>
      <w:r w:rsidRPr="00835237">
        <w:rPr>
          <w:sz w:val="20"/>
          <w:szCs w:val="20"/>
          <w:u w:val="single"/>
        </w:rPr>
        <w:t>click</w:t>
      </w:r>
      <w:r w:rsidRPr="00835237">
        <w:rPr>
          <w:sz w:val="20"/>
          <w:szCs w:val="20"/>
        </w:rPr>
        <w:t xml:space="preserve"> to </w:t>
      </w:r>
      <w:r w:rsidRPr="00835237">
        <w:rPr>
          <w:b/>
          <w:sz w:val="20"/>
          <w:szCs w:val="20"/>
        </w:rPr>
        <w:t>start</w:t>
      </w:r>
      <w:r w:rsidR="00835237">
        <w:rPr>
          <w:sz w:val="20"/>
          <w:szCs w:val="20"/>
        </w:rPr>
        <w:t xml:space="preserve">, </w:t>
      </w:r>
      <w:r w:rsidR="00835237" w:rsidRPr="00835237">
        <w:rPr>
          <w:sz w:val="20"/>
          <w:szCs w:val="20"/>
          <w:u w:val="single"/>
        </w:rPr>
        <w:t>left-</w:t>
      </w:r>
      <w:r w:rsidRPr="00835237">
        <w:rPr>
          <w:sz w:val="20"/>
          <w:szCs w:val="20"/>
          <w:u w:val="single"/>
        </w:rPr>
        <w:t>click</w:t>
      </w:r>
      <w:r w:rsidRPr="00835237">
        <w:rPr>
          <w:sz w:val="20"/>
          <w:szCs w:val="20"/>
        </w:rPr>
        <w:t xml:space="preserve"> for </w:t>
      </w:r>
      <w:r w:rsidRPr="00835237">
        <w:rPr>
          <w:b/>
          <w:sz w:val="20"/>
          <w:szCs w:val="20"/>
        </w:rPr>
        <w:t>second point</w:t>
      </w:r>
      <w:r w:rsidR="00835237">
        <w:rPr>
          <w:sz w:val="20"/>
          <w:szCs w:val="20"/>
        </w:rPr>
        <w:t xml:space="preserve">, </w:t>
      </w:r>
      <w:r w:rsidR="00835237" w:rsidRPr="00835237">
        <w:rPr>
          <w:sz w:val="20"/>
          <w:szCs w:val="20"/>
          <w:u w:val="single"/>
        </w:rPr>
        <w:t>right-</w:t>
      </w:r>
      <w:r w:rsidRPr="00835237">
        <w:rPr>
          <w:sz w:val="20"/>
          <w:szCs w:val="20"/>
          <w:u w:val="single"/>
        </w:rPr>
        <w:t>click</w:t>
      </w:r>
      <w:r w:rsidR="00835237">
        <w:rPr>
          <w:sz w:val="20"/>
          <w:szCs w:val="20"/>
        </w:rPr>
        <w:t xml:space="preserve"> to </w:t>
      </w:r>
      <w:r w:rsidRPr="00835237">
        <w:rPr>
          <w:b/>
          <w:sz w:val="20"/>
          <w:szCs w:val="20"/>
        </w:rPr>
        <w:t>finish</w:t>
      </w:r>
      <w:r w:rsidR="00835237" w:rsidRPr="00835237">
        <w:rPr>
          <w:b/>
          <w:sz w:val="20"/>
          <w:szCs w:val="20"/>
        </w:rPr>
        <w:t xml:space="preserve"> drawing the</w:t>
      </w:r>
      <w:r w:rsidRPr="00835237">
        <w:rPr>
          <w:b/>
          <w:sz w:val="20"/>
          <w:szCs w:val="20"/>
        </w:rPr>
        <w:t xml:space="preserve"> line</w:t>
      </w:r>
      <w:r w:rsidRPr="00835237">
        <w:rPr>
          <w:b/>
        </w:rPr>
        <w:t>.</w:t>
      </w:r>
    </w:p>
    <w:p w14:paraId="76147150" w14:textId="77777777" w:rsidR="00CE52C6" w:rsidRDefault="00CE52C6" w:rsidP="00602050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  <w:u w:val="single"/>
        </w:rPr>
        <w:t>Go to</w:t>
      </w:r>
      <w:r w:rsidRPr="00CE52C6">
        <w:rPr>
          <w:sz w:val="20"/>
          <w:szCs w:val="20"/>
        </w:rPr>
        <w:t xml:space="preserve"> </w:t>
      </w:r>
      <w:r w:rsidRPr="00CE52C6">
        <w:rPr>
          <w:b/>
          <w:sz w:val="20"/>
          <w:szCs w:val="20"/>
        </w:rPr>
        <w:t>Settings &gt; Snapping Options</w:t>
      </w:r>
    </w:p>
    <w:p w14:paraId="0219CB41" w14:textId="77777777" w:rsidR="00CE52C6" w:rsidRPr="00CE52C6" w:rsidRDefault="00887937" w:rsidP="00602050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CE52C6">
        <w:rPr>
          <w:sz w:val="20"/>
          <w:szCs w:val="20"/>
          <w:u w:val="single"/>
        </w:rPr>
        <w:t>Choose</w:t>
      </w:r>
      <w:r w:rsidRPr="00CE52C6">
        <w:rPr>
          <w:sz w:val="20"/>
          <w:szCs w:val="20"/>
        </w:rPr>
        <w:t xml:space="preserve"> </w:t>
      </w:r>
      <w:r w:rsidRPr="00CE52C6">
        <w:rPr>
          <w:b/>
          <w:sz w:val="20"/>
          <w:szCs w:val="20"/>
        </w:rPr>
        <w:t>‘All layers’</w:t>
      </w:r>
      <w:r w:rsidRPr="00CE52C6">
        <w:rPr>
          <w:sz w:val="20"/>
          <w:szCs w:val="20"/>
        </w:rPr>
        <w:t xml:space="preserve"> under </w:t>
      </w:r>
      <w:r w:rsidR="00CE52C6">
        <w:rPr>
          <w:sz w:val="20"/>
          <w:szCs w:val="20"/>
        </w:rPr>
        <w:t>‘</w:t>
      </w:r>
      <w:r w:rsidRPr="00CE52C6">
        <w:rPr>
          <w:b/>
          <w:sz w:val="20"/>
          <w:szCs w:val="20"/>
        </w:rPr>
        <w:t>Snapping mode</w:t>
      </w:r>
      <w:r w:rsidR="00CE52C6">
        <w:rPr>
          <w:b/>
          <w:sz w:val="20"/>
          <w:szCs w:val="20"/>
        </w:rPr>
        <w:t>’</w:t>
      </w:r>
      <w:r w:rsidRPr="00CE52C6">
        <w:rPr>
          <w:sz w:val="20"/>
          <w:szCs w:val="20"/>
        </w:rPr>
        <w:t xml:space="preserve"> and</w:t>
      </w:r>
      <w:r w:rsidR="00CE52C6">
        <w:rPr>
          <w:sz w:val="20"/>
          <w:szCs w:val="20"/>
        </w:rPr>
        <w:t xml:space="preserve"> </w:t>
      </w:r>
      <w:r w:rsidR="00CE52C6" w:rsidRPr="00CE52C6">
        <w:rPr>
          <w:sz w:val="20"/>
          <w:szCs w:val="20"/>
          <w:u w:val="single"/>
        </w:rPr>
        <w:t>choose</w:t>
      </w:r>
      <w:r w:rsidRPr="00CE52C6">
        <w:rPr>
          <w:sz w:val="20"/>
          <w:szCs w:val="20"/>
        </w:rPr>
        <w:t xml:space="preserve"> ‘</w:t>
      </w:r>
      <w:r w:rsidRPr="00CE52C6">
        <w:rPr>
          <w:b/>
          <w:sz w:val="20"/>
          <w:szCs w:val="20"/>
        </w:rPr>
        <w:t>To vertex’</w:t>
      </w:r>
      <w:r w:rsidRPr="00CE52C6">
        <w:rPr>
          <w:sz w:val="20"/>
          <w:szCs w:val="20"/>
        </w:rPr>
        <w:t xml:space="preserve"> under </w:t>
      </w:r>
      <w:r w:rsidR="00CE52C6" w:rsidRPr="00CE52C6">
        <w:rPr>
          <w:b/>
          <w:sz w:val="20"/>
          <w:szCs w:val="20"/>
        </w:rPr>
        <w:t>‘</w:t>
      </w:r>
      <w:r w:rsidRPr="00CE52C6">
        <w:rPr>
          <w:b/>
          <w:i/>
          <w:sz w:val="20"/>
          <w:szCs w:val="20"/>
        </w:rPr>
        <w:t>Snap to</w:t>
      </w:r>
      <w:r w:rsidR="00CE52C6" w:rsidRPr="00CE52C6">
        <w:rPr>
          <w:b/>
          <w:sz w:val="20"/>
          <w:szCs w:val="20"/>
        </w:rPr>
        <w:t>’.</w:t>
      </w:r>
      <w:r w:rsidRPr="00CE52C6">
        <w:rPr>
          <w:sz w:val="20"/>
          <w:szCs w:val="20"/>
        </w:rPr>
        <w:t xml:space="preserve"> </w:t>
      </w:r>
    </w:p>
    <w:p w14:paraId="6D7F7FCB" w14:textId="310F8B46" w:rsidR="00887937" w:rsidRPr="00990A55" w:rsidRDefault="00CE52C6" w:rsidP="00602050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E52C6">
        <w:rPr>
          <w:sz w:val="20"/>
          <w:szCs w:val="20"/>
          <w:u w:val="single"/>
        </w:rPr>
        <w:t>Type in</w:t>
      </w:r>
      <w:r>
        <w:rPr>
          <w:sz w:val="20"/>
          <w:szCs w:val="20"/>
        </w:rPr>
        <w:t xml:space="preserve"> ‘</w:t>
      </w:r>
      <w:r w:rsidR="00990A55">
        <w:rPr>
          <w:b/>
          <w:sz w:val="20"/>
          <w:szCs w:val="20"/>
        </w:rPr>
        <w:t>10</w:t>
      </w:r>
      <w:r>
        <w:rPr>
          <w:sz w:val="20"/>
          <w:szCs w:val="20"/>
        </w:rPr>
        <w:t>‘</w:t>
      </w:r>
      <w:r w:rsidR="00990A55">
        <w:rPr>
          <w:sz w:val="20"/>
          <w:szCs w:val="20"/>
        </w:rPr>
        <w:t xml:space="preserve"> for ‘</w:t>
      </w:r>
      <w:r w:rsidRPr="00CE52C6">
        <w:rPr>
          <w:b/>
          <w:sz w:val="20"/>
          <w:szCs w:val="20"/>
        </w:rPr>
        <w:t>Tolerance</w:t>
      </w:r>
      <w:r>
        <w:rPr>
          <w:b/>
          <w:sz w:val="20"/>
          <w:szCs w:val="20"/>
        </w:rPr>
        <w:t>’</w:t>
      </w:r>
      <w:r w:rsidR="00990A55">
        <w:rPr>
          <w:b/>
          <w:sz w:val="20"/>
          <w:szCs w:val="20"/>
        </w:rPr>
        <w:t xml:space="preserve"> </w:t>
      </w:r>
      <w:r w:rsidR="00990A55" w:rsidRPr="00990A55">
        <w:rPr>
          <w:sz w:val="20"/>
          <w:szCs w:val="20"/>
        </w:rPr>
        <w:t xml:space="preserve">and </w:t>
      </w:r>
      <w:r w:rsidR="00990A55" w:rsidRPr="00990A55">
        <w:rPr>
          <w:sz w:val="20"/>
          <w:szCs w:val="20"/>
          <w:u w:val="single"/>
        </w:rPr>
        <w:t>select</w:t>
      </w:r>
      <w:r w:rsidR="00990A55" w:rsidRPr="00990A55">
        <w:rPr>
          <w:sz w:val="20"/>
          <w:szCs w:val="20"/>
        </w:rPr>
        <w:t xml:space="preserve"> </w:t>
      </w:r>
      <w:r w:rsidR="00990A55" w:rsidRPr="00990A55">
        <w:rPr>
          <w:b/>
          <w:sz w:val="20"/>
          <w:szCs w:val="20"/>
        </w:rPr>
        <w:t>pixels</w:t>
      </w:r>
      <w:r w:rsidR="00990A55" w:rsidRPr="00990A55">
        <w:rPr>
          <w:sz w:val="20"/>
          <w:szCs w:val="20"/>
        </w:rPr>
        <w:t xml:space="preserve"> as the base unit.</w:t>
      </w:r>
    </w:p>
    <w:p w14:paraId="7FD32C8C" w14:textId="4F568DC0" w:rsidR="00887937" w:rsidRDefault="00887937" w:rsidP="00602050">
      <w:pPr>
        <w:pStyle w:val="Normal1"/>
        <w:spacing w:line="360" w:lineRule="auto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74FA04B5" wp14:editId="0FB87610">
            <wp:extent cx="5734050" cy="2326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3" t="26007" r="7115" b="27695"/>
                    <a:stretch/>
                  </pic:blipFill>
                  <pic:spPr bwMode="auto">
                    <a:xfrm>
                      <a:off x="0" y="0"/>
                      <a:ext cx="5749735" cy="233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A261" w14:textId="77777777" w:rsidR="00887937" w:rsidRDefault="00887937" w:rsidP="00602050">
      <w:pPr>
        <w:pStyle w:val="Normal1"/>
        <w:spacing w:line="360" w:lineRule="auto"/>
        <w:jc w:val="both"/>
      </w:pPr>
    </w:p>
    <w:p w14:paraId="725644FD" w14:textId="77777777" w:rsidR="00887937" w:rsidRDefault="00887937" w:rsidP="00602050">
      <w:pPr>
        <w:pStyle w:val="Normal1"/>
        <w:spacing w:line="360" w:lineRule="auto"/>
        <w:jc w:val="both"/>
      </w:pPr>
    </w:p>
    <w:p w14:paraId="1DCE6A3D" w14:textId="008531CE" w:rsidR="006B4F34" w:rsidRDefault="00602050" w:rsidP="00602050">
      <w:pPr>
        <w:pStyle w:val="Normal1"/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2E3C1FE0" wp14:editId="7FAF2D6E">
            <wp:extent cx="5730028" cy="34823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7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2"/>
                    <a:stretch/>
                  </pic:blipFill>
                  <pic:spPr bwMode="auto">
                    <a:xfrm>
                      <a:off x="0" y="0"/>
                      <a:ext cx="5733415" cy="348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D724A" w14:textId="77777777" w:rsidR="00887937" w:rsidRDefault="00887937" w:rsidP="00602050">
      <w:pPr>
        <w:pStyle w:val="Normal1"/>
        <w:spacing w:line="360" w:lineRule="auto"/>
        <w:jc w:val="both"/>
      </w:pPr>
    </w:p>
    <w:p w14:paraId="371109DB" w14:textId="77777777" w:rsidR="00CE52C6" w:rsidRDefault="00CE52C6" w:rsidP="00602050">
      <w:pPr>
        <w:pStyle w:val="Normal1"/>
        <w:spacing w:line="360" w:lineRule="auto"/>
        <w:jc w:val="both"/>
      </w:pPr>
    </w:p>
    <w:p w14:paraId="28774079" w14:textId="77777777" w:rsidR="00CE52C6" w:rsidRDefault="006B4F34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E52C6">
        <w:rPr>
          <w:sz w:val="20"/>
          <w:szCs w:val="20"/>
        </w:rPr>
        <w:t>This is just</w:t>
      </w:r>
      <w:r w:rsidR="00CE52C6">
        <w:rPr>
          <w:sz w:val="20"/>
          <w:szCs w:val="20"/>
        </w:rPr>
        <w:t xml:space="preserve"> for you</w:t>
      </w:r>
      <w:r w:rsidRPr="00CE52C6">
        <w:rPr>
          <w:sz w:val="20"/>
          <w:szCs w:val="20"/>
        </w:rPr>
        <w:t xml:space="preserve"> to get some practice, </w:t>
      </w:r>
      <w:r w:rsidR="00CE52C6">
        <w:rPr>
          <w:sz w:val="20"/>
          <w:szCs w:val="20"/>
        </w:rPr>
        <w:t>you do not have to make an extensive map drawing</w:t>
      </w:r>
    </w:p>
    <w:p w14:paraId="72699320" w14:textId="77777777" w:rsidR="00CE52C6" w:rsidRDefault="006B4F34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E52C6">
        <w:rPr>
          <w:b/>
          <w:sz w:val="20"/>
          <w:szCs w:val="20"/>
        </w:rPr>
        <w:t>Do not</w:t>
      </w:r>
      <w:r w:rsidRPr="00CE52C6">
        <w:rPr>
          <w:sz w:val="20"/>
          <w:szCs w:val="20"/>
        </w:rPr>
        <w:t xml:space="preserve"> draw polylines, </w:t>
      </w:r>
      <w:r w:rsidR="00CE52C6">
        <w:rPr>
          <w:sz w:val="20"/>
          <w:szCs w:val="20"/>
        </w:rPr>
        <w:t xml:space="preserve">keep them as single lines. </w:t>
      </w:r>
    </w:p>
    <w:p w14:paraId="7D6EE0AE" w14:textId="3050C457" w:rsidR="006B4F34" w:rsidRPr="00CE52C6" w:rsidRDefault="00CE52C6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B2EA9">
        <w:rPr>
          <w:sz w:val="20"/>
          <w:szCs w:val="20"/>
          <w:u w:val="single"/>
        </w:rPr>
        <w:t>Make</w:t>
      </w:r>
      <w:r w:rsidR="006B4F34" w:rsidRPr="007B2EA9">
        <w:rPr>
          <w:sz w:val="20"/>
          <w:szCs w:val="20"/>
          <w:u w:val="single"/>
        </w:rPr>
        <w:t xml:space="preserve"> sure</w:t>
      </w:r>
      <w:r w:rsidR="006B4F34" w:rsidRPr="00CE52C6">
        <w:rPr>
          <w:sz w:val="20"/>
          <w:szCs w:val="20"/>
        </w:rPr>
        <w:t xml:space="preserve"> the axial lines </w:t>
      </w:r>
      <w:r w:rsidR="006B4F34" w:rsidRPr="00BB5F50">
        <w:rPr>
          <w:b/>
          <w:sz w:val="20"/>
          <w:szCs w:val="20"/>
        </w:rPr>
        <w:t>cross</w:t>
      </w:r>
      <w:r w:rsidR="006B4F34" w:rsidRPr="00CE52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each other </w:t>
      </w:r>
      <w:r w:rsidR="00BB5F50">
        <w:rPr>
          <w:sz w:val="20"/>
          <w:szCs w:val="20"/>
        </w:rPr>
        <w:t>distinctively.</w:t>
      </w:r>
    </w:p>
    <w:p w14:paraId="1E0857F2" w14:textId="5307FED8" w:rsidR="006B4F34" w:rsidRDefault="00CE52C6" w:rsidP="00CE30D5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  <w:u w:val="single"/>
        </w:rPr>
        <w:t>S</w:t>
      </w:r>
      <w:r w:rsidRPr="00CE52C6">
        <w:rPr>
          <w:sz w:val="20"/>
          <w:szCs w:val="20"/>
          <w:u w:val="single"/>
        </w:rPr>
        <w:t>elect</w:t>
      </w:r>
      <w:r>
        <w:rPr>
          <w:sz w:val="20"/>
          <w:szCs w:val="20"/>
        </w:rPr>
        <w:t xml:space="preserve"> </w:t>
      </w:r>
      <w:r w:rsidR="006B4F34" w:rsidRPr="00CE52C6">
        <w:rPr>
          <w:sz w:val="20"/>
          <w:szCs w:val="20"/>
        </w:rPr>
        <w:t xml:space="preserve">the </w:t>
      </w:r>
      <w:r w:rsidR="006B4F34" w:rsidRPr="00CE52C6">
        <w:rPr>
          <w:b/>
          <w:sz w:val="20"/>
          <w:szCs w:val="20"/>
        </w:rPr>
        <w:t>‘Node tool’</w:t>
      </w:r>
      <w:r w:rsidR="006B4F34" w:rsidRPr="00CE52C6">
        <w:rPr>
          <w:sz w:val="20"/>
          <w:szCs w:val="20"/>
        </w:rPr>
        <w:t xml:space="preserve"> button in the </w:t>
      </w:r>
      <w:r w:rsidR="006B4F34" w:rsidRPr="00CE52C6">
        <w:rPr>
          <w:b/>
          <w:sz w:val="20"/>
          <w:szCs w:val="20"/>
        </w:rPr>
        <w:t>Digitizing toolbar</w:t>
      </w:r>
      <w:r w:rsidR="00215642">
        <w:rPr>
          <w:b/>
          <w:sz w:val="20"/>
          <w:szCs w:val="20"/>
        </w:rPr>
        <w:t xml:space="preserve">, </w:t>
      </w:r>
      <w:r w:rsidR="00215642" w:rsidRPr="00215642">
        <w:rPr>
          <w:sz w:val="20"/>
          <w:szCs w:val="20"/>
        </w:rPr>
        <w:t xml:space="preserve">and </w:t>
      </w:r>
      <w:r w:rsidR="00215642" w:rsidRPr="00215642">
        <w:rPr>
          <w:sz w:val="20"/>
          <w:szCs w:val="20"/>
          <w:u w:val="single"/>
        </w:rPr>
        <w:t>click once</w:t>
      </w:r>
      <w:r w:rsidR="00215642" w:rsidRPr="00215642">
        <w:rPr>
          <w:sz w:val="20"/>
          <w:szCs w:val="20"/>
        </w:rPr>
        <w:t xml:space="preserve"> on the line’s vertex</w:t>
      </w:r>
      <w:r w:rsidRPr="00215642">
        <w:rPr>
          <w:sz w:val="20"/>
          <w:szCs w:val="20"/>
        </w:rPr>
        <w:t xml:space="preserve"> if you w</w:t>
      </w:r>
      <w:r w:rsidR="00215642">
        <w:rPr>
          <w:sz w:val="20"/>
          <w:szCs w:val="20"/>
        </w:rPr>
        <w:t xml:space="preserve">ish </w:t>
      </w:r>
      <w:r w:rsidRPr="00215642">
        <w:rPr>
          <w:sz w:val="20"/>
          <w:szCs w:val="20"/>
        </w:rPr>
        <w:t xml:space="preserve">to modify </w:t>
      </w:r>
      <w:r w:rsidR="00215642" w:rsidRPr="00215642">
        <w:rPr>
          <w:sz w:val="20"/>
          <w:szCs w:val="20"/>
        </w:rPr>
        <w:t>it.</w:t>
      </w:r>
    </w:p>
    <w:p w14:paraId="051ED484" w14:textId="77777777" w:rsidR="00215642" w:rsidRPr="00215642" w:rsidRDefault="00215642" w:rsidP="00215642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215642">
        <w:rPr>
          <w:sz w:val="20"/>
          <w:szCs w:val="20"/>
          <w:u w:val="single"/>
        </w:rPr>
        <w:t>Un-toggle</w:t>
      </w:r>
      <w:r w:rsidRPr="00215642">
        <w:rPr>
          <w:sz w:val="20"/>
          <w:szCs w:val="20"/>
        </w:rPr>
        <w:t xml:space="preserve"> the </w:t>
      </w:r>
      <w:r w:rsidRPr="00215642">
        <w:rPr>
          <w:b/>
          <w:sz w:val="20"/>
          <w:szCs w:val="20"/>
        </w:rPr>
        <w:t xml:space="preserve">‘Toggle Editing’ (yellow pencil) </w:t>
      </w:r>
      <w:r w:rsidRPr="00215642">
        <w:rPr>
          <w:sz w:val="20"/>
          <w:szCs w:val="20"/>
        </w:rPr>
        <w:t xml:space="preserve">button to </w:t>
      </w:r>
      <w:r w:rsidRPr="00215642">
        <w:rPr>
          <w:sz w:val="20"/>
          <w:szCs w:val="20"/>
          <w:u w:val="single"/>
        </w:rPr>
        <w:t>save your file.</w:t>
      </w:r>
    </w:p>
    <w:p w14:paraId="6C44E34E" w14:textId="55BBE3EA" w:rsidR="00602050" w:rsidRDefault="00602050" w:rsidP="00602050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24236512" wp14:editId="450C2C1A">
            <wp:extent cx="5547360" cy="332706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6"/>
                    <a:stretch/>
                  </pic:blipFill>
                  <pic:spPr bwMode="auto">
                    <a:xfrm>
                      <a:off x="0" y="0"/>
                      <a:ext cx="5547360" cy="332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2D285" w14:textId="7DA12C9A" w:rsidR="00C874E2" w:rsidRPr="008B2B57" w:rsidRDefault="00C874E2" w:rsidP="00C471D6">
      <w:pPr>
        <w:pStyle w:val="Normal1"/>
        <w:spacing w:line="360" w:lineRule="auto"/>
        <w:jc w:val="both"/>
        <w:rPr>
          <w:sz w:val="20"/>
          <w:szCs w:val="20"/>
        </w:rPr>
      </w:pPr>
    </w:p>
    <w:p w14:paraId="774580DD" w14:textId="5E6878DA" w:rsidR="00C471D6" w:rsidRPr="008B2B57" w:rsidRDefault="006B4F34" w:rsidP="00C471D6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8B2B57">
        <w:rPr>
          <w:b/>
          <w:bCs/>
          <w:color w:val="595959" w:themeColor="text1" w:themeTint="A6"/>
          <w:sz w:val="20"/>
          <w:szCs w:val="20"/>
        </w:rPr>
        <w:t xml:space="preserve">Create an </w:t>
      </w:r>
      <w:r w:rsidR="00133523" w:rsidRPr="008B2B57">
        <w:rPr>
          <w:b/>
          <w:bCs/>
          <w:color w:val="595959" w:themeColor="text1" w:themeTint="A6"/>
          <w:sz w:val="20"/>
          <w:szCs w:val="20"/>
        </w:rPr>
        <w:t>unlinks</w:t>
      </w:r>
      <w:r w:rsidRPr="008B2B57">
        <w:rPr>
          <w:b/>
          <w:bCs/>
          <w:color w:val="595959" w:themeColor="text1" w:themeTint="A6"/>
          <w:sz w:val="20"/>
          <w:szCs w:val="20"/>
        </w:rPr>
        <w:t xml:space="preserve"> layer</w:t>
      </w:r>
    </w:p>
    <w:p w14:paraId="7ECF7005" w14:textId="04C31D37" w:rsidR="00133523" w:rsidRPr="008B2B5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Create</w:t>
      </w:r>
      <w:r w:rsidRPr="008B2B57">
        <w:rPr>
          <w:sz w:val="20"/>
          <w:szCs w:val="20"/>
        </w:rPr>
        <w:t xml:space="preserve"> a </w:t>
      </w:r>
      <w:r w:rsidRPr="008B2B57">
        <w:rPr>
          <w:b/>
          <w:sz w:val="20"/>
          <w:szCs w:val="20"/>
        </w:rPr>
        <w:t xml:space="preserve">new </w:t>
      </w:r>
      <w:r w:rsidR="008B2B57" w:rsidRPr="008B2B57">
        <w:rPr>
          <w:b/>
          <w:sz w:val="20"/>
          <w:szCs w:val="20"/>
        </w:rPr>
        <w:t>shape file layer</w:t>
      </w:r>
      <w:r w:rsidR="008B2B57">
        <w:rPr>
          <w:sz w:val="20"/>
          <w:szCs w:val="20"/>
        </w:rPr>
        <w:t xml:space="preserve">, like in Step </w:t>
      </w:r>
      <w:r w:rsidR="006B4F34" w:rsidRPr="008B2B57">
        <w:rPr>
          <w:sz w:val="20"/>
          <w:szCs w:val="20"/>
        </w:rPr>
        <w:t>3.</w:t>
      </w:r>
    </w:p>
    <w:p w14:paraId="77095DBC" w14:textId="0F521AB8" w:rsidR="00133523" w:rsidRPr="008B2B5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Select</w:t>
      </w:r>
      <w:r w:rsidRPr="008B2B57">
        <w:rPr>
          <w:sz w:val="20"/>
          <w:szCs w:val="20"/>
        </w:rPr>
        <w:t xml:space="preserve"> </w:t>
      </w:r>
      <w:r w:rsidRPr="008B2B57">
        <w:rPr>
          <w:b/>
          <w:i/>
          <w:sz w:val="20"/>
          <w:szCs w:val="20"/>
        </w:rPr>
        <w:t>'</w:t>
      </w:r>
      <w:r w:rsidRPr="008B2B57">
        <w:rPr>
          <w:b/>
          <w:sz w:val="20"/>
          <w:szCs w:val="20"/>
        </w:rPr>
        <w:t>Point'</w:t>
      </w:r>
      <w:r w:rsidRPr="008B2B57">
        <w:rPr>
          <w:sz w:val="20"/>
          <w:szCs w:val="20"/>
        </w:rPr>
        <w:t xml:space="preserve"> type</w:t>
      </w:r>
    </w:p>
    <w:p w14:paraId="48A1F8F9" w14:textId="7D3871F8" w:rsidR="006B4F34" w:rsidRPr="008B2B57" w:rsidRDefault="006B4F34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Set</w:t>
      </w:r>
      <w:r w:rsidRPr="008B2B57">
        <w:rPr>
          <w:sz w:val="20"/>
          <w:szCs w:val="20"/>
        </w:rPr>
        <w:t xml:space="preserve"> the </w:t>
      </w:r>
      <w:r w:rsidRPr="008B2B57">
        <w:rPr>
          <w:b/>
          <w:sz w:val="20"/>
          <w:szCs w:val="20"/>
        </w:rPr>
        <w:t>CRS</w:t>
      </w:r>
      <w:r w:rsidRPr="008B2B57">
        <w:rPr>
          <w:sz w:val="20"/>
          <w:szCs w:val="20"/>
        </w:rPr>
        <w:t xml:space="preserve"> </w:t>
      </w:r>
      <w:r w:rsidRPr="008B2B57">
        <w:rPr>
          <w:b/>
          <w:sz w:val="20"/>
          <w:szCs w:val="20"/>
        </w:rPr>
        <w:t>to EPSG: 27700</w:t>
      </w:r>
      <w:r w:rsidR="008B2B57">
        <w:rPr>
          <w:sz w:val="20"/>
          <w:szCs w:val="20"/>
        </w:rPr>
        <w:t xml:space="preserve"> like </w:t>
      </w:r>
      <w:r w:rsidRPr="008B2B57">
        <w:rPr>
          <w:sz w:val="20"/>
          <w:szCs w:val="20"/>
        </w:rPr>
        <w:t>before. Now it should be in the CRS drop-down menu.</w:t>
      </w:r>
    </w:p>
    <w:p w14:paraId="3D5DE11F" w14:textId="4C4534B8" w:rsidR="00133523" w:rsidRPr="008B2B57" w:rsidRDefault="006B4F34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Click</w:t>
      </w:r>
      <w:r w:rsidRPr="008B2B57">
        <w:rPr>
          <w:sz w:val="20"/>
          <w:szCs w:val="20"/>
        </w:rPr>
        <w:t xml:space="preserve"> ‘OK’ and save the new layer</w:t>
      </w:r>
      <w:r w:rsidR="00133523" w:rsidRPr="008B2B57">
        <w:rPr>
          <w:sz w:val="20"/>
          <w:szCs w:val="20"/>
        </w:rPr>
        <w:t xml:space="preserve"> </w:t>
      </w:r>
      <w:r w:rsidR="008B2B57">
        <w:rPr>
          <w:sz w:val="20"/>
          <w:szCs w:val="20"/>
        </w:rPr>
        <w:t xml:space="preserve">as </w:t>
      </w:r>
      <w:r w:rsidR="00133523" w:rsidRPr="008B2B57">
        <w:rPr>
          <w:b/>
          <w:sz w:val="20"/>
          <w:szCs w:val="20"/>
        </w:rPr>
        <w:t>'</w:t>
      </w:r>
      <w:proofErr w:type="spellStart"/>
      <w:r w:rsidR="00133523" w:rsidRPr="008B2B57">
        <w:rPr>
          <w:b/>
          <w:sz w:val="20"/>
          <w:szCs w:val="20"/>
        </w:rPr>
        <w:t>unlinks_new</w:t>
      </w:r>
      <w:r w:rsidRPr="008B2B57">
        <w:rPr>
          <w:b/>
          <w:sz w:val="20"/>
          <w:szCs w:val="20"/>
        </w:rPr>
        <w:t>.shp</w:t>
      </w:r>
      <w:proofErr w:type="spellEnd"/>
      <w:r w:rsidR="00133523" w:rsidRPr="008B2B57">
        <w:rPr>
          <w:b/>
          <w:sz w:val="20"/>
          <w:szCs w:val="20"/>
        </w:rPr>
        <w:t>'</w:t>
      </w:r>
      <w:r w:rsidRPr="008B2B57">
        <w:rPr>
          <w:sz w:val="20"/>
          <w:szCs w:val="20"/>
        </w:rPr>
        <w:t xml:space="preserve"> (location of your choice)</w:t>
      </w:r>
    </w:p>
    <w:p w14:paraId="69381D9B" w14:textId="1B75B803" w:rsidR="006B4F34" w:rsidRDefault="00602050" w:rsidP="00602050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2E8E5ECD" wp14:editId="070A99C7">
            <wp:extent cx="4266989" cy="20345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6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3" t="7270" b="45390"/>
                    <a:stretch/>
                  </pic:blipFill>
                  <pic:spPr bwMode="auto">
                    <a:xfrm>
                      <a:off x="0" y="0"/>
                      <a:ext cx="4266989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27576" w14:textId="77777777" w:rsidR="008B2B57" w:rsidRPr="006B4F34" w:rsidRDefault="008B2B57" w:rsidP="00602050">
      <w:pPr>
        <w:pStyle w:val="Normal1"/>
        <w:spacing w:line="360" w:lineRule="auto"/>
        <w:ind w:left="720"/>
        <w:jc w:val="both"/>
      </w:pPr>
    </w:p>
    <w:p w14:paraId="3966D402" w14:textId="6DEE4774" w:rsidR="006B4F34" w:rsidRPr="008B2B57" w:rsidRDefault="006B4F34" w:rsidP="006B4F34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8B2B57">
        <w:rPr>
          <w:b/>
          <w:bCs/>
          <w:color w:val="595959" w:themeColor="text1" w:themeTint="A6"/>
          <w:sz w:val="20"/>
          <w:szCs w:val="20"/>
        </w:rPr>
        <w:t>Draw unlinks</w:t>
      </w:r>
    </w:p>
    <w:p w14:paraId="4865F328" w14:textId="66BB6FB5" w:rsidR="00C471D6" w:rsidRPr="008B2B57" w:rsidRDefault="006B4F34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Select</w:t>
      </w:r>
      <w:r w:rsidRPr="008B2B57">
        <w:rPr>
          <w:sz w:val="20"/>
          <w:szCs w:val="20"/>
        </w:rPr>
        <w:t xml:space="preserve"> the </w:t>
      </w:r>
      <w:r w:rsidRPr="008B2B57">
        <w:rPr>
          <w:b/>
          <w:sz w:val="20"/>
          <w:szCs w:val="20"/>
        </w:rPr>
        <w:t>‘</w:t>
      </w:r>
      <w:proofErr w:type="spellStart"/>
      <w:r w:rsidRPr="008B2B57">
        <w:rPr>
          <w:b/>
          <w:sz w:val="20"/>
          <w:szCs w:val="20"/>
        </w:rPr>
        <w:t>unlinks_new</w:t>
      </w:r>
      <w:proofErr w:type="spellEnd"/>
      <w:r w:rsidRPr="008B2B57">
        <w:rPr>
          <w:b/>
          <w:sz w:val="20"/>
          <w:szCs w:val="20"/>
        </w:rPr>
        <w:t>’ layer</w:t>
      </w:r>
      <w:r w:rsidRPr="008B2B57">
        <w:rPr>
          <w:sz w:val="20"/>
          <w:szCs w:val="20"/>
        </w:rPr>
        <w:t xml:space="preserve"> and </w:t>
      </w:r>
      <w:r w:rsidR="008B2B57" w:rsidRPr="008B2B57">
        <w:rPr>
          <w:sz w:val="20"/>
          <w:szCs w:val="20"/>
          <w:u w:val="single"/>
        </w:rPr>
        <w:t>toggle</w:t>
      </w:r>
      <w:r w:rsidR="008B2B57">
        <w:rPr>
          <w:sz w:val="20"/>
          <w:szCs w:val="20"/>
        </w:rPr>
        <w:t xml:space="preserve"> the </w:t>
      </w:r>
      <w:r w:rsidR="008B2B57" w:rsidRPr="008B2B57">
        <w:rPr>
          <w:b/>
          <w:sz w:val="20"/>
          <w:szCs w:val="20"/>
        </w:rPr>
        <w:t>edit button</w:t>
      </w:r>
      <w:r w:rsidR="008B2B57">
        <w:rPr>
          <w:sz w:val="20"/>
          <w:szCs w:val="20"/>
        </w:rPr>
        <w:t xml:space="preserve"> </w:t>
      </w:r>
      <w:r w:rsidR="008B2B57" w:rsidRPr="008B2B57">
        <w:rPr>
          <w:i/>
          <w:sz w:val="20"/>
          <w:szCs w:val="20"/>
        </w:rPr>
        <w:t>(yellow pencil)</w:t>
      </w:r>
      <w:r w:rsidR="008B2B57">
        <w:rPr>
          <w:i/>
          <w:sz w:val="20"/>
          <w:szCs w:val="20"/>
        </w:rPr>
        <w:t>.</w:t>
      </w:r>
    </w:p>
    <w:p w14:paraId="42B6F777" w14:textId="46D8458F" w:rsidR="006B4F34" w:rsidRPr="008B2B57" w:rsidRDefault="006B4F34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Draw</w:t>
      </w:r>
      <w:r w:rsidRPr="008B2B57">
        <w:rPr>
          <w:sz w:val="20"/>
          <w:szCs w:val="20"/>
        </w:rPr>
        <w:t xml:space="preserve"> </w:t>
      </w:r>
      <w:r w:rsidR="008B2B57">
        <w:rPr>
          <w:sz w:val="20"/>
          <w:szCs w:val="20"/>
        </w:rPr>
        <w:t xml:space="preserve">a few </w:t>
      </w:r>
      <w:r w:rsidRPr="008B2B57">
        <w:rPr>
          <w:sz w:val="20"/>
          <w:szCs w:val="20"/>
        </w:rPr>
        <w:t>unlinks points</w:t>
      </w:r>
      <w:r w:rsidR="00FF2528" w:rsidRPr="008B2B57">
        <w:rPr>
          <w:sz w:val="20"/>
          <w:szCs w:val="20"/>
        </w:rPr>
        <w:t xml:space="preserve"> using the ‘</w:t>
      </w:r>
      <w:r w:rsidR="00FF2528" w:rsidRPr="008B2B57">
        <w:rPr>
          <w:b/>
          <w:sz w:val="20"/>
          <w:szCs w:val="20"/>
        </w:rPr>
        <w:t>Add Feature’ tool</w:t>
      </w:r>
      <w:r w:rsidR="00FF2528" w:rsidRPr="008B2B57">
        <w:rPr>
          <w:sz w:val="20"/>
          <w:szCs w:val="20"/>
        </w:rPr>
        <w:t xml:space="preserve"> in the Digitizing toolbar</w:t>
      </w:r>
    </w:p>
    <w:p w14:paraId="326E24B4" w14:textId="32568F67" w:rsidR="00FF2528" w:rsidRPr="008B2B57" w:rsidRDefault="00FF2528" w:rsidP="00FF2528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  <w:u w:val="single"/>
        </w:rPr>
        <w:t>P</w:t>
      </w:r>
      <w:r w:rsidR="008B2B57">
        <w:rPr>
          <w:sz w:val="20"/>
          <w:szCs w:val="20"/>
          <w:u w:val="single"/>
        </w:rPr>
        <w:t>osition</w:t>
      </w:r>
      <w:r w:rsidRPr="008B2B57">
        <w:rPr>
          <w:sz w:val="20"/>
          <w:szCs w:val="20"/>
        </w:rPr>
        <w:t xml:space="preserve"> them near locations where lines cross</w:t>
      </w:r>
      <w:r w:rsidR="008B2B57">
        <w:rPr>
          <w:sz w:val="20"/>
          <w:szCs w:val="20"/>
        </w:rPr>
        <w:t>.</w:t>
      </w:r>
    </w:p>
    <w:p w14:paraId="0EA4C68B" w14:textId="76FDACD7" w:rsidR="00FF2528" w:rsidRPr="008B2B57" w:rsidRDefault="008B2B57" w:rsidP="00FF2528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This is just an exercise: The</w:t>
      </w:r>
      <w:r w:rsidR="00FF2528" w:rsidRPr="008B2B57">
        <w:rPr>
          <w:sz w:val="20"/>
          <w:szCs w:val="20"/>
        </w:rPr>
        <w:t xml:space="preserve"> unlinks don’t have to be real locations. Look at the </w:t>
      </w:r>
      <w:r>
        <w:rPr>
          <w:sz w:val="20"/>
          <w:szCs w:val="20"/>
        </w:rPr>
        <w:t xml:space="preserve">layer </w:t>
      </w:r>
      <w:r w:rsidR="00FF2528" w:rsidRPr="008B2B57">
        <w:rPr>
          <w:sz w:val="20"/>
          <w:szCs w:val="20"/>
        </w:rPr>
        <w:t xml:space="preserve">‘Unlinks (real)’ to see the single </w:t>
      </w:r>
      <w:r w:rsidRPr="008B2B57">
        <w:rPr>
          <w:i/>
          <w:sz w:val="20"/>
          <w:szCs w:val="20"/>
        </w:rPr>
        <w:t xml:space="preserve">real </w:t>
      </w:r>
      <w:r w:rsidR="00FF2528" w:rsidRPr="008B2B57">
        <w:rPr>
          <w:sz w:val="20"/>
          <w:szCs w:val="20"/>
        </w:rPr>
        <w:t>unlink on the site.</w:t>
      </w:r>
    </w:p>
    <w:p w14:paraId="5D24A62A" w14:textId="57B9D680" w:rsidR="00602050" w:rsidRDefault="00602050" w:rsidP="00602050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0F66C73E" wp14:editId="557B68DF">
            <wp:extent cx="5730028" cy="345186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0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1"/>
                    <a:stretch/>
                  </pic:blipFill>
                  <pic:spPr bwMode="auto">
                    <a:xfrm>
                      <a:off x="0" y="0"/>
                      <a:ext cx="5733415" cy="345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E25E5" w14:textId="77777777" w:rsidR="00C471D6" w:rsidRPr="007C48EB" w:rsidRDefault="00C471D6" w:rsidP="00C471D6">
      <w:pPr>
        <w:pStyle w:val="Normal1"/>
        <w:spacing w:line="360" w:lineRule="auto"/>
        <w:jc w:val="both"/>
      </w:pPr>
    </w:p>
    <w:p w14:paraId="27897C96" w14:textId="77777777" w:rsidR="00133523" w:rsidRPr="008B2B57" w:rsidRDefault="00133523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8B2B57">
        <w:rPr>
          <w:b/>
          <w:bCs/>
          <w:color w:val="595959" w:themeColor="text1" w:themeTint="A6"/>
          <w:sz w:val="20"/>
          <w:szCs w:val="20"/>
        </w:rPr>
        <w:t xml:space="preserve">Update axial “id” </w:t>
      </w:r>
      <w:proofErr w:type="spellStart"/>
      <w:r w:rsidRPr="008B2B57">
        <w:rPr>
          <w:b/>
          <w:bCs/>
          <w:color w:val="595959" w:themeColor="text1" w:themeTint="A6"/>
          <w:sz w:val="20"/>
          <w:szCs w:val="20"/>
        </w:rPr>
        <w:t>colum</w:t>
      </w:r>
      <w:proofErr w:type="spellEnd"/>
    </w:p>
    <w:p w14:paraId="33E988D7" w14:textId="7C906F5B" w:rsidR="00133523" w:rsidRPr="008B2B5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</w:rPr>
        <w:t xml:space="preserve">Select the </w:t>
      </w:r>
      <w:r w:rsidR="00D81495" w:rsidRPr="00C613AB">
        <w:rPr>
          <w:b/>
          <w:sz w:val="20"/>
          <w:szCs w:val="20"/>
        </w:rPr>
        <w:t>‘</w:t>
      </w:r>
      <w:proofErr w:type="spellStart"/>
      <w:r w:rsidRPr="00C613AB">
        <w:rPr>
          <w:b/>
          <w:sz w:val="20"/>
          <w:szCs w:val="20"/>
        </w:rPr>
        <w:t>axial</w:t>
      </w:r>
      <w:r w:rsidR="00D81495" w:rsidRPr="00C613AB">
        <w:rPr>
          <w:b/>
          <w:sz w:val="20"/>
          <w:szCs w:val="20"/>
        </w:rPr>
        <w:t>_map_new</w:t>
      </w:r>
      <w:proofErr w:type="spellEnd"/>
      <w:r w:rsidR="00D81495" w:rsidRPr="00C613AB">
        <w:rPr>
          <w:b/>
          <w:sz w:val="20"/>
          <w:szCs w:val="20"/>
        </w:rPr>
        <w:t>’</w:t>
      </w:r>
      <w:r w:rsidRPr="008B2B57">
        <w:rPr>
          <w:sz w:val="20"/>
          <w:szCs w:val="20"/>
        </w:rPr>
        <w:t xml:space="preserve"> layer</w:t>
      </w:r>
    </w:p>
    <w:p w14:paraId="21336D22" w14:textId="2FB2522F" w:rsidR="00133523" w:rsidRPr="008B2B5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Choose</w:t>
      </w:r>
      <w:r w:rsidRPr="008B2B57">
        <w:rPr>
          <w:sz w:val="20"/>
          <w:szCs w:val="20"/>
        </w:rPr>
        <w:t xml:space="preserve"> the </w:t>
      </w:r>
      <w:r w:rsidRPr="00C613AB">
        <w:rPr>
          <w:b/>
          <w:sz w:val="20"/>
          <w:szCs w:val="20"/>
        </w:rPr>
        <w:t>‘Field Calculator’</w:t>
      </w:r>
      <w:r w:rsidRPr="008B2B57">
        <w:rPr>
          <w:sz w:val="20"/>
          <w:szCs w:val="20"/>
        </w:rPr>
        <w:t xml:space="preserve"> tool in the QGIS toolbar </w:t>
      </w:r>
      <w:r w:rsidRPr="00C613AB">
        <w:rPr>
          <w:b/>
          <w:i/>
          <w:sz w:val="20"/>
          <w:szCs w:val="20"/>
        </w:rPr>
        <w:t>(</w:t>
      </w:r>
      <w:r w:rsidR="00D81495" w:rsidRPr="00C613AB">
        <w:rPr>
          <w:b/>
          <w:i/>
          <w:sz w:val="20"/>
          <w:szCs w:val="20"/>
        </w:rPr>
        <w:t>A</w:t>
      </w:r>
      <w:r w:rsidRPr="00C613AB">
        <w:rPr>
          <w:b/>
          <w:i/>
          <w:sz w:val="20"/>
          <w:szCs w:val="20"/>
        </w:rPr>
        <w:t>bacus icon)</w:t>
      </w:r>
      <w:r w:rsidR="00887937" w:rsidRPr="00C613AB">
        <w:rPr>
          <w:b/>
          <w:i/>
          <w:sz w:val="20"/>
          <w:szCs w:val="20"/>
        </w:rPr>
        <w:t>.</w:t>
      </w:r>
    </w:p>
    <w:p w14:paraId="4CEE80B3" w14:textId="6C30D9A7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C613AB">
        <w:rPr>
          <w:sz w:val="20"/>
          <w:szCs w:val="20"/>
          <w:u w:val="single"/>
        </w:rPr>
        <w:t>Check</w:t>
      </w:r>
      <w:r w:rsidRPr="008B2B57">
        <w:rPr>
          <w:sz w:val="20"/>
          <w:szCs w:val="20"/>
        </w:rPr>
        <w:t xml:space="preserve"> </w:t>
      </w:r>
      <w:r w:rsidRPr="00C613AB">
        <w:rPr>
          <w:b/>
          <w:sz w:val="20"/>
          <w:szCs w:val="20"/>
        </w:rPr>
        <w:t>‘Update existing field’</w:t>
      </w:r>
      <w:r w:rsidRPr="008B2B57">
        <w:rPr>
          <w:sz w:val="20"/>
          <w:szCs w:val="20"/>
        </w:rPr>
        <w:t xml:space="preserve"> and </w:t>
      </w:r>
      <w:r w:rsidRPr="00C613AB">
        <w:rPr>
          <w:sz w:val="20"/>
          <w:szCs w:val="20"/>
          <w:u w:val="single"/>
        </w:rPr>
        <w:t xml:space="preserve">select </w:t>
      </w:r>
      <w:r w:rsidRPr="008B2B57">
        <w:rPr>
          <w:sz w:val="20"/>
          <w:szCs w:val="20"/>
        </w:rPr>
        <w:t xml:space="preserve">the </w:t>
      </w:r>
      <w:r w:rsidR="00D81495" w:rsidRPr="00C613AB">
        <w:rPr>
          <w:b/>
          <w:sz w:val="20"/>
          <w:szCs w:val="20"/>
        </w:rPr>
        <w:t>‘</w:t>
      </w:r>
      <w:r w:rsidRPr="00C613AB">
        <w:rPr>
          <w:b/>
          <w:sz w:val="20"/>
          <w:szCs w:val="20"/>
        </w:rPr>
        <w:t>id</w:t>
      </w:r>
      <w:r w:rsidR="00D81495" w:rsidRPr="00C613AB">
        <w:rPr>
          <w:b/>
          <w:sz w:val="20"/>
          <w:szCs w:val="20"/>
        </w:rPr>
        <w:t>’</w:t>
      </w:r>
      <w:r w:rsidRPr="00C613AB">
        <w:rPr>
          <w:b/>
          <w:sz w:val="20"/>
          <w:szCs w:val="20"/>
        </w:rPr>
        <w:t xml:space="preserve"> column</w:t>
      </w:r>
    </w:p>
    <w:p w14:paraId="42A4555C" w14:textId="46CAB545" w:rsidR="00C471D6" w:rsidRPr="008B2B57" w:rsidRDefault="00D81495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8B2B57">
        <w:rPr>
          <w:sz w:val="20"/>
          <w:szCs w:val="20"/>
        </w:rPr>
        <w:t xml:space="preserve">Find </w:t>
      </w:r>
      <w:r w:rsidR="00133523" w:rsidRPr="008B2B57">
        <w:rPr>
          <w:sz w:val="20"/>
          <w:szCs w:val="20"/>
        </w:rPr>
        <w:t>the expression “</w:t>
      </w:r>
      <w:r w:rsidR="00133523" w:rsidRPr="00C613AB">
        <w:rPr>
          <w:b/>
          <w:sz w:val="20"/>
          <w:szCs w:val="20"/>
        </w:rPr>
        <w:t>$</w:t>
      </w:r>
      <w:r w:rsidRPr="00C613AB">
        <w:rPr>
          <w:b/>
          <w:sz w:val="20"/>
          <w:szCs w:val="20"/>
        </w:rPr>
        <w:t>id</w:t>
      </w:r>
      <w:r w:rsidR="00133523" w:rsidRPr="008B2B57">
        <w:rPr>
          <w:sz w:val="20"/>
          <w:szCs w:val="20"/>
        </w:rPr>
        <w:t xml:space="preserve">” </w:t>
      </w:r>
      <w:r w:rsidR="008E4980" w:rsidRPr="008B2B57">
        <w:rPr>
          <w:sz w:val="20"/>
          <w:szCs w:val="20"/>
        </w:rPr>
        <w:t>or “</w:t>
      </w:r>
      <w:r w:rsidR="008E4980" w:rsidRPr="00C613AB">
        <w:rPr>
          <w:b/>
          <w:sz w:val="20"/>
          <w:szCs w:val="20"/>
        </w:rPr>
        <w:t>$</w:t>
      </w:r>
      <w:proofErr w:type="spellStart"/>
      <w:r w:rsidR="008E4980" w:rsidRPr="00C613AB">
        <w:rPr>
          <w:b/>
          <w:sz w:val="20"/>
          <w:szCs w:val="20"/>
        </w:rPr>
        <w:t>rownum</w:t>
      </w:r>
      <w:proofErr w:type="spellEnd"/>
      <w:r w:rsidR="008E4980" w:rsidRPr="008B2B57">
        <w:rPr>
          <w:sz w:val="20"/>
          <w:szCs w:val="20"/>
        </w:rPr>
        <w:t xml:space="preserve">”, or </w:t>
      </w:r>
      <w:r w:rsidR="008E4980" w:rsidRPr="00C613AB">
        <w:rPr>
          <w:b/>
          <w:sz w:val="20"/>
          <w:szCs w:val="20"/>
        </w:rPr>
        <w:t>@</w:t>
      </w:r>
      <w:proofErr w:type="spellStart"/>
      <w:r w:rsidR="008E4980" w:rsidRPr="00C613AB">
        <w:rPr>
          <w:b/>
          <w:sz w:val="20"/>
          <w:szCs w:val="20"/>
        </w:rPr>
        <w:t>row_number</w:t>
      </w:r>
      <w:proofErr w:type="spellEnd"/>
      <w:r w:rsidR="008E4980" w:rsidRPr="00C613AB">
        <w:rPr>
          <w:b/>
          <w:sz w:val="20"/>
          <w:szCs w:val="20"/>
        </w:rPr>
        <w:t xml:space="preserve"> </w:t>
      </w:r>
      <w:r w:rsidR="008E4980" w:rsidRPr="00C613AB">
        <w:rPr>
          <w:sz w:val="20"/>
          <w:szCs w:val="20"/>
        </w:rPr>
        <w:t xml:space="preserve">under </w:t>
      </w:r>
      <w:r w:rsidR="008E4980" w:rsidRPr="00C613AB">
        <w:rPr>
          <w:b/>
          <w:sz w:val="20"/>
          <w:szCs w:val="20"/>
        </w:rPr>
        <w:t xml:space="preserve">Variables </w:t>
      </w:r>
      <w:r w:rsidR="00C613AB">
        <w:rPr>
          <w:sz w:val="20"/>
          <w:szCs w:val="20"/>
        </w:rPr>
        <w:t>in the list.</w:t>
      </w:r>
    </w:p>
    <w:p w14:paraId="512F5A1B" w14:textId="4F1CA7FD" w:rsidR="00992139" w:rsidRDefault="00992139" w:rsidP="00992139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196578F1" wp14:editId="419CEED1">
            <wp:extent cx="4136728" cy="3905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6" t="3546" r="13162" b="3724"/>
                    <a:stretch/>
                  </pic:blipFill>
                  <pic:spPr bwMode="auto">
                    <a:xfrm>
                      <a:off x="0" y="0"/>
                      <a:ext cx="4143133" cy="391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0052E" w14:textId="152BF986" w:rsidR="00D81495" w:rsidRPr="00C613AB" w:rsidRDefault="00C613AB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lastRenderedPageBreak/>
        <w:t>Double-</w:t>
      </w:r>
      <w:r w:rsidR="00D81495" w:rsidRPr="00C613AB">
        <w:rPr>
          <w:sz w:val="20"/>
          <w:szCs w:val="20"/>
          <w:u w:val="single"/>
        </w:rPr>
        <w:t>click</w:t>
      </w:r>
      <w:r w:rsidR="00D81495" w:rsidRPr="00C613AB">
        <w:rPr>
          <w:sz w:val="20"/>
          <w:szCs w:val="20"/>
        </w:rPr>
        <w:t xml:space="preserve"> </w:t>
      </w:r>
      <w:r>
        <w:rPr>
          <w:sz w:val="20"/>
          <w:szCs w:val="20"/>
        </w:rPr>
        <w:t>to add it to</w:t>
      </w:r>
      <w:r w:rsidR="00D81495" w:rsidRPr="00C613AB">
        <w:rPr>
          <w:sz w:val="20"/>
          <w:szCs w:val="20"/>
        </w:rPr>
        <w:t xml:space="preserve"> the </w:t>
      </w:r>
      <w:r w:rsidR="00D81495" w:rsidRPr="00C613AB">
        <w:rPr>
          <w:b/>
          <w:sz w:val="20"/>
          <w:szCs w:val="20"/>
        </w:rPr>
        <w:t>Expression window</w:t>
      </w:r>
    </w:p>
    <w:p w14:paraId="05F0EA5C" w14:textId="44E46383" w:rsidR="00D81495" w:rsidRPr="00C613AB" w:rsidRDefault="00D81495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</w:rPr>
        <w:t>You can also type any of the above</w:t>
      </w:r>
      <w:r w:rsidR="00C613AB">
        <w:rPr>
          <w:sz w:val="20"/>
          <w:szCs w:val="20"/>
        </w:rPr>
        <w:t xml:space="preserve"> expressions</w:t>
      </w:r>
      <w:r w:rsidRPr="00C613AB">
        <w:rPr>
          <w:sz w:val="20"/>
          <w:szCs w:val="20"/>
        </w:rPr>
        <w:t xml:space="preserve"> directly in the E</w:t>
      </w:r>
      <w:r w:rsidR="00C613AB">
        <w:rPr>
          <w:sz w:val="20"/>
          <w:szCs w:val="20"/>
        </w:rPr>
        <w:t>xpression window (without quotation marks</w:t>
      </w:r>
      <w:r w:rsidRPr="00C613AB">
        <w:rPr>
          <w:sz w:val="20"/>
          <w:szCs w:val="20"/>
        </w:rPr>
        <w:t>)</w:t>
      </w:r>
    </w:p>
    <w:p w14:paraId="6F621E60" w14:textId="08CA7A27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Click</w:t>
      </w:r>
      <w:r w:rsidRPr="00C613AB">
        <w:rPr>
          <w:sz w:val="20"/>
          <w:szCs w:val="20"/>
        </w:rPr>
        <w:t xml:space="preserve"> OK</w:t>
      </w:r>
      <w:r w:rsidR="00C613AB">
        <w:rPr>
          <w:sz w:val="20"/>
          <w:szCs w:val="20"/>
        </w:rPr>
        <w:t>.</w:t>
      </w:r>
    </w:p>
    <w:p w14:paraId="22342BEF" w14:textId="04AE8024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</w:rPr>
        <w:t>This populate</w:t>
      </w:r>
      <w:r w:rsidR="00D81495" w:rsidRPr="00C613AB">
        <w:rPr>
          <w:sz w:val="20"/>
          <w:szCs w:val="20"/>
        </w:rPr>
        <w:t>s</w:t>
      </w:r>
      <w:r w:rsidRPr="00C613AB">
        <w:rPr>
          <w:sz w:val="20"/>
          <w:szCs w:val="20"/>
        </w:rPr>
        <w:t xml:space="preserve"> the </w:t>
      </w:r>
      <w:r w:rsidRPr="00C613AB">
        <w:rPr>
          <w:b/>
          <w:sz w:val="20"/>
          <w:szCs w:val="20"/>
        </w:rPr>
        <w:t>id column</w:t>
      </w:r>
      <w:r w:rsidRPr="00C613AB">
        <w:rPr>
          <w:sz w:val="20"/>
          <w:szCs w:val="20"/>
        </w:rPr>
        <w:t xml:space="preserve"> with unique ids for every line created</w:t>
      </w:r>
    </w:p>
    <w:p w14:paraId="3576A0DF" w14:textId="14EAB1A0" w:rsidR="00D81495" w:rsidRPr="00C613AB" w:rsidRDefault="00C613AB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  <w:u w:val="single"/>
        </w:rPr>
        <w:t>Un</w:t>
      </w:r>
      <w:r w:rsidR="00D81495" w:rsidRPr="00C613AB">
        <w:rPr>
          <w:sz w:val="20"/>
          <w:szCs w:val="20"/>
          <w:u w:val="single"/>
        </w:rPr>
        <w:t>-toggle</w:t>
      </w:r>
      <w:r w:rsidR="00D81495" w:rsidRPr="00C613A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the </w:t>
      </w:r>
      <w:r w:rsidR="00D81495" w:rsidRPr="00C613AB">
        <w:rPr>
          <w:b/>
          <w:sz w:val="20"/>
          <w:szCs w:val="20"/>
        </w:rPr>
        <w:t xml:space="preserve">Editing </w:t>
      </w:r>
      <w:r w:rsidRPr="00C613AB">
        <w:rPr>
          <w:b/>
          <w:sz w:val="20"/>
          <w:szCs w:val="20"/>
        </w:rPr>
        <w:t>mode</w:t>
      </w:r>
      <w:r>
        <w:rPr>
          <w:b/>
          <w:sz w:val="20"/>
          <w:szCs w:val="20"/>
        </w:rPr>
        <w:t xml:space="preserve"> </w:t>
      </w:r>
      <w:r w:rsidRPr="00C613AB">
        <w:rPr>
          <w:sz w:val="20"/>
          <w:szCs w:val="20"/>
        </w:rPr>
        <w:t xml:space="preserve">and </w:t>
      </w:r>
      <w:r w:rsidRPr="00C613AB">
        <w:rPr>
          <w:sz w:val="20"/>
          <w:szCs w:val="20"/>
          <w:u w:val="single"/>
        </w:rPr>
        <w:t>save</w:t>
      </w:r>
      <w:r w:rsidRPr="00C613AB">
        <w:rPr>
          <w:sz w:val="20"/>
          <w:szCs w:val="20"/>
        </w:rPr>
        <w:t xml:space="preserve"> the file.</w:t>
      </w:r>
    </w:p>
    <w:p w14:paraId="5DD8CB28" w14:textId="044C041E" w:rsidR="00992139" w:rsidRPr="007C48EB" w:rsidRDefault="00992139" w:rsidP="00992139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734694EA" wp14:editId="392661C7">
            <wp:extent cx="4309360" cy="2773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7" b="6738"/>
                    <a:stretch/>
                  </pic:blipFill>
                  <pic:spPr bwMode="auto">
                    <a:xfrm>
                      <a:off x="0" y="0"/>
                      <a:ext cx="4311988" cy="277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80F7" w14:textId="77777777" w:rsidR="00C471D6" w:rsidRPr="00C613AB" w:rsidRDefault="00C471D6" w:rsidP="0014669F">
      <w:pPr>
        <w:pStyle w:val="Normal1"/>
        <w:spacing w:line="360" w:lineRule="auto"/>
        <w:jc w:val="both"/>
        <w:rPr>
          <w:color w:val="FF0000"/>
          <w:sz w:val="20"/>
          <w:szCs w:val="20"/>
        </w:rPr>
      </w:pPr>
    </w:p>
    <w:p w14:paraId="783F55B3" w14:textId="6AEA8413" w:rsidR="00C471D6" w:rsidRDefault="00C471D6" w:rsidP="00C471D6">
      <w:pPr>
        <w:pStyle w:val="Normal1"/>
        <w:spacing w:line="360" w:lineRule="auto"/>
        <w:jc w:val="both"/>
        <w:rPr>
          <w:b/>
          <w:color w:val="FF0000"/>
          <w:sz w:val="20"/>
          <w:szCs w:val="20"/>
        </w:rPr>
      </w:pPr>
      <w:r w:rsidRPr="00C613AB">
        <w:rPr>
          <w:b/>
          <w:color w:val="FF0000"/>
          <w:sz w:val="20"/>
          <w:szCs w:val="20"/>
        </w:rPr>
        <w:t xml:space="preserve">Stage </w:t>
      </w:r>
      <w:r w:rsidR="0014669F" w:rsidRPr="00C613AB">
        <w:rPr>
          <w:b/>
          <w:color w:val="FF0000"/>
          <w:sz w:val="20"/>
          <w:szCs w:val="20"/>
        </w:rPr>
        <w:t>3</w:t>
      </w:r>
      <w:r w:rsidRPr="00C613AB">
        <w:rPr>
          <w:b/>
          <w:color w:val="FF0000"/>
          <w:sz w:val="20"/>
          <w:szCs w:val="20"/>
        </w:rPr>
        <w:t xml:space="preserve"> – Model </w:t>
      </w:r>
      <w:r w:rsidR="00133523" w:rsidRPr="00C613AB">
        <w:rPr>
          <w:b/>
          <w:color w:val="FF0000"/>
          <w:sz w:val="20"/>
          <w:szCs w:val="20"/>
        </w:rPr>
        <w:t>verification</w:t>
      </w:r>
    </w:p>
    <w:p w14:paraId="49AFEFAD" w14:textId="77777777" w:rsidR="00C613AB" w:rsidRPr="00C613AB" w:rsidRDefault="00C613AB" w:rsidP="00C471D6">
      <w:pPr>
        <w:pStyle w:val="Normal1"/>
        <w:spacing w:line="360" w:lineRule="auto"/>
        <w:jc w:val="both"/>
        <w:rPr>
          <w:b/>
          <w:color w:val="FF0000"/>
          <w:sz w:val="20"/>
          <w:szCs w:val="20"/>
        </w:rPr>
      </w:pPr>
    </w:p>
    <w:p w14:paraId="30C7A94B" w14:textId="585CBC0F" w:rsidR="00C471D6" w:rsidRPr="00C613AB" w:rsidRDefault="00133523" w:rsidP="00C471D6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C613AB">
        <w:rPr>
          <w:b/>
          <w:bCs/>
          <w:color w:val="595959" w:themeColor="text1" w:themeTint="A6"/>
          <w:sz w:val="20"/>
          <w:szCs w:val="20"/>
        </w:rPr>
        <w:t>Verify the</w:t>
      </w:r>
      <w:r w:rsidR="00C471D6" w:rsidRPr="00C613AB">
        <w:rPr>
          <w:b/>
          <w:bCs/>
          <w:color w:val="595959" w:themeColor="text1" w:themeTint="A6"/>
          <w:sz w:val="20"/>
          <w:szCs w:val="20"/>
        </w:rPr>
        <w:t xml:space="preserve"> axial map</w:t>
      </w:r>
    </w:p>
    <w:p w14:paraId="47859CC6" w14:textId="2912463B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Hide</w:t>
      </w:r>
      <w:r w:rsidR="00C613AB" w:rsidRPr="00C613AB">
        <w:rPr>
          <w:sz w:val="20"/>
          <w:szCs w:val="20"/>
          <w:u w:val="single"/>
        </w:rPr>
        <w:t xml:space="preserve"> (un-check)</w:t>
      </w:r>
      <w:r w:rsidRPr="00C613AB">
        <w:rPr>
          <w:sz w:val="20"/>
          <w:szCs w:val="20"/>
        </w:rPr>
        <w:t xml:space="preserve"> the </w:t>
      </w:r>
      <w:r w:rsidRPr="00C613AB">
        <w:rPr>
          <w:b/>
          <w:sz w:val="20"/>
          <w:szCs w:val="20"/>
        </w:rPr>
        <w:t>“_new” layers</w:t>
      </w:r>
      <w:r w:rsidR="00C613AB" w:rsidRPr="00C613AB">
        <w:rPr>
          <w:sz w:val="20"/>
          <w:szCs w:val="20"/>
        </w:rPr>
        <w:t xml:space="preserve"> you just created as </w:t>
      </w:r>
      <w:r w:rsidR="00855440" w:rsidRPr="00C613AB">
        <w:rPr>
          <w:sz w:val="20"/>
          <w:szCs w:val="20"/>
        </w:rPr>
        <w:t>these are just f</w:t>
      </w:r>
      <w:r w:rsidR="00C613AB" w:rsidRPr="00C613AB">
        <w:rPr>
          <w:sz w:val="20"/>
          <w:szCs w:val="20"/>
        </w:rPr>
        <w:t>or practicing digitising layers.</w:t>
      </w:r>
    </w:p>
    <w:p w14:paraId="6BDC3C68" w14:textId="0FBC603A" w:rsidR="00133523" w:rsidRPr="00C613AB" w:rsidRDefault="00C613AB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Display (check)</w:t>
      </w:r>
      <w:r>
        <w:rPr>
          <w:sz w:val="20"/>
          <w:szCs w:val="20"/>
        </w:rPr>
        <w:t xml:space="preserve"> </w:t>
      </w:r>
      <w:r w:rsidR="00133523" w:rsidRPr="00C613AB">
        <w:rPr>
          <w:sz w:val="20"/>
          <w:szCs w:val="20"/>
        </w:rPr>
        <w:t xml:space="preserve">the </w:t>
      </w:r>
      <w:r w:rsidR="00133523" w:rsidRPr="00C613AB">
        <w:rPr>
          <w:b/>
          <w:color w:val="auto"/>
          <w:sz w:val="20"/>
          <w:szCs w:val="20"/>
        </w:rPr>
        <w:t>“</w:t>
      </w:r>
      <w:proofErr w:type="spellStart"/>
      <w:r w:rsidR="00133523" w:rsidRPr="00C613AB">
        <w:rPr>
          <w:b/>
          <w:color w:val="auto"/>
          <w:sz w:val="20"/>
          <w:szCs w:val="20"/>
        </w:rPr>
        <w:t>axial_</w:t>
      </w:r>
      <w:r w:rsidR="00CE21F5" w:rsidRPr="00C613AB">
        <w:rPr>
          <w:b/>
          <w:color w:val="auto"/>
          <w:sz w:val="20"/>
          <w:szCs w:val="20"/>
        </w:rPr>
        <w:t>map_</w:t>
      </w:r>
      <w:r w:rsidR="00133523" w:rsidRPr="00C613AB">
        <w:rPr>
          <w:b/>
          <w:color w:val="auto"/>
          <w:sz w:val="20"/>
          <w:szCs w:val="20"/>
        </w:rPr>
        <w:t>errors</w:t>
      </w:r>
      <w:proofErr w:type="spellEnd"/>
      <w:r w:rsidR="00133523" w:rsidRPr="00C613AB">
        <w:rPr>
          <w:b/>
          <w:color w:val="auto"/>
          <w:sz w:val="20"/>
          <w:szCs w:val="20"/>
        </w:rPr>
        <w:t>”</w:t>
      </w:r>
      <w:r w:rsidR="00133523" w:rsidRPr="00C613AB">
        <w:rPr>
          <w:color w:val="auto"/>
          <w:sz w:val="20"/>
          <w:szCs w:val="20"/>
        </w:rPr>
        <w:t xml:space="preserve"> </w:t>
      </w:r>
      <w:r w:rsidR="00133523" w:rsidRPr="00C613AB">
        <w:rPr>
          <w:sz w:val="20"/>
          <w:szCs w:val="20"/>
        </w:rPr>
        <w:t xml:space="preserve">and </w:t>
      </w:r>
      <w:r w:rsidR="00133523" w:rsidRPr="00C613AB">
        <w:rPr>
          <w:b/>
          <w:sz w:val="20"/>
          <w:szCs w:val="20"/>
        </w:rPr>
        <w:t>“</w:t>
      </w:r>
      <w:proofErr w:type="spellStart"/>
      <w:r w:rsidR="00133523" w:rsidRPr="00C613AB">
        <w:rPr>
          <w:b/>
          <w:sz w:val="20"/>
          <w:szCs w:val="20"/>
        </w:rPr>
        <w:t>unlinks_errors</w:t>
      </w:r>
      <w:proofErr w:type="spellEnd"/>
      <w:r w:rsidR="00133523" w:rsidRPr="00C613AB">
        <w:rPr>
          <w:b/>
          <w:sz w:val="20"/>
          <w:szCs w:val="20"/>
        </w:rPr>
        <w:t>”</w:t>
      </w:r>
      <w:r w:rsidR="00133523" w:rsidRPr="00C613AB">
        <w:rPr>
          <w:sz w:val="20"/>
          <w:szCs w:val="20"/>
        </w:rPr>
        <w:t xml:space="preserve"> layers</w:t>
      </w:r>
    </w:p>
    <w:p w14:paraId="7B0651DF" w14:textId="38DB77DD" w:rsidR="00133523" w:rsidRPr="00C613AB" w:rsidRDefault="00C613AB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Click</w:t>
      </w:r>
      <w:r>
        <w:rPr>
          <w:sz w:val="20"/>
          <w:szCs w:val="20"/>
        </w:rPr>
        <w:t xml:space="preserve"> on </w:t>
      </w:r>
      <w:r w:rsidR="00133523" w:rsidRPr="00C613AB">
        <w:rPr>
          <w:sz w:val="20"/>
          <w:szCs w:val="20"/>
        </w:rPr>
        <w:t xml:space="preserve">the </w:t>
      </w:r>
      <w:r w:rsidR="00133523" w:rsidRPr="00C613AB">
        <w:rPr>
          <w:b/>
          <w:sz w:val="20"/>
          <w:szCs w:val="20"/>
        </w:rPr>
        <w:t xml:space="preserve">“Graph analysis” </w:t>
      </w:r>
      <w:r w:rsidR="00133523" w:rsidRPr="00C613AB">
        <w:rPr>
          <w:sz w:val="20"/>
          <w:szCs w:val="20"/>
        </w:rPr>
        <w:t>tool from S</w:t>
      </w:r>
      <w:r>
        <w:rPr>
          <w:sz w:val="20"/>
          <w:szCs w:val="20"/>
        </w:rPr>
        <w:t>pace Syntax Toolkit.</w:t>
      </w:r>
    </w:p>
    <w:p w14:paraId="3C7FCE06" w14:textId="3F2F46E7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Choose</w:t>
      </w:r>
      <w:r w:rsidRPr="00C613AB">
        <w:rPr>
          <w:sz w:val="20"/>
          <w:szCs w:val="20"/>
        </w:rPr>
        <w:t xml:space="preserve"> the </w:t>
      </w:r>
      <w:r w:rsidRPr="00C613AB">
        <w:rPr>
          <w:b/>
          <w:sz w:val="20"/>
          <w:szCs w:val="20"/>
        </w:rPr>
        <w:t>‘Map’</w:t>
      </w:r>
      <w:r w:rsidRPr="00C613AB">
        <w:rPr>
          <w:sz w:val="20"/>
          <w:szCs w:val="20"/>
        </w:rPr>
        <w:t xml:space="preserve"> tab</w:t>
      </w:r>
    </w:p>
    <w:p w14:paraId="0E0F9952" w14:textId="424A1E17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  <w:u w:val="single"/>
        </w:rPr>
        <w:t>Select</w:t>
      </w:r>
      <w:r w:rsidRPr="00C613AB">
        <w:rPr>
          <w:sz w:val="20"/>
          <w:szCs w:val="20"/>
        </w:rPr>
        <w:t xml:space="preserve"> the </w:t>
      </w:r>
      <w:r w:rsidRPr="00C613AB">
        <w:rPr>
          <w:b/>
          <w:sz w:val="20"/>
          <w:szCs w:val="20"/>
        </w:rPr>
        <w:t>“</w:t>
      </w:r>
      <w:proofErr w:type="spellStart"/>
      <w:r w:rsidRPr="00C613AB">
        <w:rPr>
          <w:b/>
          <w:sz w:val="20"/>
          <w:szCs w:val="20"/>
        </w:rPr>
        <w:t>axial_map_errors</w:t>
      </w:r>
      <w:proofErr w:type="spellEnd"/>
      <w:r w:rsidRPr="00C613AB">
        <w:rPr>
          <w:b/>
          <w:sz w:val="20"/>
          <w:szCs w:val="20"/>
        </w:rPr>
        <w:t>”</w:t>
      </w:r>
      <w:r w:rsidR="00C613AB">
        <w:rPr>
          <w:sz w:val="20"/>
          <w:szCs w:val="20"/>
        </w:rPr>
        <w:t xml:space="preserve"> </w:t>
      </w:r>
      <w:r w:rsidRPr="00C613AB">
        <w:rPr>
          <w:sz w:val="20"/>
          <w:szCs w:val="20"/>
        </w:rPr>
        <w:t>layer</w:t>
      </w:r>
    </w:p>
    <w:p w14:paraId="4D901A08" w14:textId="3B0BA4F5" w:rsidR="00C471D6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C613AB">
        <w:rPr>
          <w:sz w:val="20"/>
          <w:szCs w:val="20"/>
          <w:u w:val="single"/>
        </w:rPr>
        <w:t>Click</w:t>
      </w:r>
      <w:r w:rsidRPr="00C613AB">
        <w:rPr>
          <w:sz w:val="20"/>
          <w:szCs w:val="20"/>
        </w:rPr>
        <w:t xml:space="preserve"> the </w:t>
      </w:r>
      <w:r w:rsidRPr="00C613AB">
        <w:rPr>
          <w:b/>
          <w:sz w:val="20"/>
          <w:szCs w:val="20"/>
        </w:rPr>
        <w:t>‘Verify’ button</w:t>
      </w:r>
      <w:r w:rsidRPr="00C613AB">
        <w:rPr>
          <w:sz w:val="20"/>
          <w:szCs w:val="20"/>
        </w:rPr>
        <w:t xml:space="preserve"> in the </w:t>
      </w:r>
      <w:r w:rsidRPr="00C613AB">
        <w:rPr>
          <w:b/>
          <w:sz w:val="20"/>
          <w:szCs w:val="20"/>
        </w:rPr>
        <w:t>‘Verify layer’ tab</w:t>
      </w:r>
    </w:p>
    <w:p w14:paraId="3C6F9822" w14:textId="1F94488A" w:rsidR="00133523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sz w:val="20"/>
          <w:szCs w:val="20"/>
        </w:rPr>
        <w:t>This results in a list of errors</w:t>
      </w:r>
      <w:r w:rsidR="00C613AB">
        <w:rPr>
          <w:sz w:val="20"/>
          <w:szCs w:val="20"/>
        </w:rPr>
        <w:t>.</w:t>
      </w:r>
    </w:p>
    <w:p w14:paraId="4A28FE35" w14:textId="40A8FEC8" w:rsidR="00CE21F5" w:rsidRPr="007C48EB" w:rsidRDefault="00CE21F5" w:rsidP="00C613AB">
      <w:pPr>
        <w:pStyle w:val="Normal1"/>
        <w:spacing w:line="360" w:lineRule="auto"/>
        <w:jc w:val="both"/>
      </w:pPr>
    </w:p>
    <w:p w14:paraId="6601D2A7" w14:textId="6707B13C" w:rsidR="00C471D6" w:rsidRPr="00C613AB" w:rsidRDefault="00133523" w:rsidP="00C471D6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C613AB">
        <w:rPr>
          <w:b/>
          <w:bCs/>
          <w:sz w:val="20"/>
          <w:szCs w:val="20"/>
        </w:rPr>
        <w:t>Correct the axial erro</w:t>
      </w:r>
      <w:r w:rsidR="00887937" w:rsidRPr="00C613AB">
        <w:rPr>
          <w:b/>
          <w:bCs/>
          <w:sz w:val="20"/>
          <w:szCs w:val="20"/>
        </w:rPr>
        <w:t>r</w:t>
      </w:r>
      <w:r w:rsidRPr="00C613AB">
        <w:rPr>
          <w:b/>
          <w:bCs/>
          <w:sz w:val="20"/>
          <w:szCs w:val="20"/>
        </w:rPr>
        <w:t>s</w:t>
      </w:r>
    </w:p>
    <w:p w14:paraId="2E5C3E40" w14:textId="4DD53D69" w:rsidR="00133523" w:rsidRPr="00C613AB" w:rsidRDefault="007D5887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Toggle</w:t>
      </w:r>
      <w:r w:rsidR="00133523" w:rsidRPr="00C613AB">
        <w:rPr>
          <w:sz w:val="20"/>
          <w:szCs w:val="20"/>
        </w:rPr>
        <w:t xml:space="preserve"> the “</w:t>
      </w:r>
      <w:proofErr w:type="spellStart"/>
      <w:r w:rsidR="00133523" w:rsidRPr="00C613AB">
        <w:rPr>
          <w:sz w:val="20"/>
          <w:szCs w:val="20"/>
        </w:rPr>
        <w:t>axial_map_errors</w:t>
      </w:r>
      <w:proofErr w:type="spellEnd"/>
      <w:r w:rsidR="00133523" w:rsidRPr="00C613AB">
        <w:rPr>
          <w:sz w:val="20"/>
          <w:szCs w:val="20"/>
        </w:rPr>
        <w:t>” layer</w:t>
      </w:r>
      <w:r>
        <w:rPr>
          <w:sz w:val="20"/>
          <w:szCs w:val="20"/>
        </w:rPr>
        <w:t xml:space="preserve"> to make it</w:t>
      </w:r>
      <w:r w:rsidR="00133523" w:rsidRPr="00C613AB">
        <w:rPr>
          <w:sz w:val="20"/>
          <w:szCs w:val="20"/>
        </w:rPr>
        <w:t xml:space="preserve"> editable</w:t>
      </w:r>
      <w:r>
        <w:rPr>
          <w:sz w:val="20"/>
          <w:szCs w:val="20"/>
        </w:rPr>
        <w:t>.</w:t>
      </w:r>
      <w:r w:rsidR="0039799B" w:rsidRPr="00C613AB">
        <w:rPr>
          <w:sz w:val="20"/>
          <w:szCs w:val="20"/>
        </w:rPr>
        <w:t xml:space="preserve"> </w:t>
      </w:r>
    </w:p>
    <w:p w14:paraId="23CCDE24" w14:textId="08A7AE94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Select</w:t>
      </w:r>
      <w:r w:rsidRPr="00C613AB">
        <w:rPr>
          <w:sz w:val="20"/>
          <w:szCs w:val="20"/>
        </w:rPr>
        <w:t xml:space="preserve"> each error </w:t>
      </w:r>
      <w:r w:rsidR="00C01DD3" w:rsidRPr="00C613AB">
        <w:rPr>
          <w:sz w:val="20"/>
          <w:szCs w:val="20"/>
        </w:rPr>
        <w:t>in</w:t>
      </w:r>
      <w:r w:rsidRPr="00C613AB">
        <w:rPr>
          <w:sz w:val="20"/>
          <w:szCs w:val="20"/>
        </w:rPr>
        <w:t xml:space="preserve"> the report</w:t>
      </w:r>
      <w:r w:rsidR="007D5887">
        <w:rPr>
          <w:sz w:val="20"/>
          <w:szCs w:val="20"/>
        </w:rPr>
        <w:t xml:space="preserve"> list and this will</w:t>
      </w:r>
      <w:r w:rsidR="00464250" w:rsidRPr="00C613AB">
        <w:rPr>
          <w:sz w:val="20"/>
          <w:szCs w:val="20"/>
        </w:rPr>
        <w:t xml:space="preserve"> zoom in</w:t>
      </w:r>
      <w:r w:rsidR="0039799B" w:rsidRPr="00C613AB">
        <w:rPr>
          <w:sz w:val="20"/>
          <w:szCs w:val="20"/>
        </w:rPr>
        <w:t xml:space="preserve"> to the </w:t>
      </w:r>
      <w:r w:rsidR="007D5887">
        <w:rPr>
          <w:sz w:val="20"/>
          <w:szCs w:val="20"/>
        </w:rPr>
        <w:t xml:space="preserve">error </w:t>
      </w:r>
      <w:r w:rsidR="0039799B" w:rsidRPr="00C613AB">
        <w:rPr>
          <w:sz w:val="20"/>
          <w:szCs w:val="20"/>
        </w:rPr>
        <w:t>location</w:t>
      </w:r>
      <w:r w:rsidR="007D5887">
        <w:rPr>
          <w:sz w:val="20"/>
          <w:szCs w:val="20"/>
        </w:rPr>
        <w:t>.</w:t>
      </w:r>
    </w:p>
    <w:p w14:paraId="0572CA19" w14:textId="75E68676" w:rsidR="00133523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Edit</w:t>
      </w:r>
      <w:r w:rsidR="007D5887">
        <w:rPr>
          <w:sz w:val="20"/>
          <w:szCs w:val="20"/>
        </w:rPr>
        <w:t xml:space="preserve"> the axial line </w:t>
      </w:r>
      <w:r w:rsidR="007D5887" w:rsidRPr="007D5887">
        <w:rPr>
          <w:b/>
          <w:sz w:val="20"/>
          <w:szCs w:val="20"/>
        </w:rPr>
        <w:t>(delete, extend or</w:t>
      </w:r>
      <w:r w:rsidRPr="007D5887">
        <w:rPr>
          <w:b/>
          <w:sz w:val="20"/>
          <w:szCs w:val="20"/>
        </w:rPr>
        <w:t xml:space="preserve"> move)</w:t>
      </w:r>
      <w:r w:rsidR="0039799B" w:rsidRPr="00C613AB">
        <w:rPr>
          <w:sz w:val="20"/>
          <w:szCs w:val="20"/>
        </w:rPr>
        <w:t xml:space="preserve"> depending on the problem, using the digitizing toolbar buttons</w:t>
      </w:r>
      <w:r w:rsidR="00992139" w:rsidRPr="007D5887">
        <w:rPr>
          <w:color w:val="000000" w:themeColor="text1"/>
          <w:sz w:val="20"/>
          <w:szCs w:val="20"/>
        </w:rPr>
        <w:t>. In this example</w:t>
      </w:r>
      <w:r w:rsidR="007D5887">
        <w:rPr>
          <w:color w:val="000000" w:themeColor="text1"/>
          <w:sz w:val="20"/>
          <w:szCs w:val="20"/>
        </w:rPr>
        <w:t xml:space="preserve"> below</w:t>
      </w:r>
      <w:r w:rsidR="00992139" w:rsidRPr="007D5887">
        <w:rPr>
          <w:color w:val="000000" w:themeColor="text1"/>
          <w:sz w:val="20"/>
          <w:szCs w:val="20"/>
        </w:rPr>
        <w:t xml:space="preserve">, the error line has been extended </w:t>
      </w:r>
      <w:r w:rsidR="007D5887">
        <w:rPr>
          <w:color w:val="000000" w:themeColor="text1"/>
          <w:sz w:val="20"/>
          <w:szCs w:val="20"/>
        </w:rPr>
        <w:t xml:space="preserve">deliberately </w:t>
      </w:r>
      <w:r w:rsidR="00992139" w:rsidRPr="007D5887">
        <w:rPr>
          <w:color w:val="000000" w:themeColor="text1"/>
          <w:sz w:val="20"/>
          <w:szCs w:val="20"/>
        </w:rPr>
        <w:t xml:space="preserve">across the perpendicular line, using the </w:t>
      </w:r>
      <w:r w:rsidR="00992139" w:rsidRPr="007D5887">
        <w:rPr>
          <w:b/>
          <w:color w:val="000000" w:themeColor="text1"/>
          <w:sz w:val="20"/>
          <w:szCs w:val="20"/>
        </w:rPr>
        <w:t>Node Tool,</w:t>
      </w:r>
      <w:r w:rsidR="00992139" w:rsidRPr="007D5887">
        <w:rPr>
          <w:color w:val="000000" w:themeColor="text1"/>
          <w:sz w:val="20"/>
          <w:szCs w:val="20"/>
        </w:rPr>
        <w:t xml:space="preserve"> as you have </w:t>
      </w:r>
      <w:r w:rsidR="007D5887">
        <w:rPr>
          <w:color w:val="000000" w:themeColor="text1"/>
          <w:sz w:val="20"/>
          <w:szCs w:val="20"/>
        </w:rPr>
        <w:t xml:space="preserve">already </w:t>
      </w:r>
      <w:r w:rsidR="00992139" w:rsidRPr="007D5887">
        <w:rPr>
          <w:color w:val="000000" w:themeColor="text1"/>
          <w:sz w:val="20"/>
          <w:szCs w:val="20"/>
        </w:rPr>
        <w:t>done in Step</w:t>
      </w:r>
      <w:r w:rsidR="007D5887">
        <w:rPr>
          <w:color w:val="000000" w:themeColor="text1"/>
          <w:sz w:val="20"/>
          <w:szCs w:val="20"/>
        </w:rPr>
        <w:t xml:space="preserve"> 4.</w:t>
      </w:r>
    </w:p>
    <w:p w14:paraId="37944CA1" w14:textId="4A74A13C" w:rsidR="00C471D6" w:rsidRPr="00C613AB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Save</w:t>
      </w:r>
      <w:r w:rsidRPr="007D5887">
        <w:rPr>
          <w:sz w:val="20"/>
          <w:szCs w:val="20"/>
        </w:rPr>
        <w:t xml:space="preserve"> </w:t>
      </w:r>
      <w:r w:rsidR="00C01DD3" w:rsidRPr="00C613AB">
        <w:rPr>
          <w:sz w:val="20"/>
          <w:szCs w:val="20"/>
        </w:rPr>
        <w:t xml:space="preserve">Layer Edits of </w:t>
      </w:r>
      <w:r w:rsidR="00C01DD3" w:rsidRPr="007D5887">
        <w:rPr>
          <w:b/>
          <w:sz w:val="20"/>
          <w:szCs w:val="20"/>
        </w:rPr>
        <w:t>“</w:t>
      </w:r>
      <w:proofErr w:type="spellStart"/>
      <w:r w:rsidR="00C01DD3" w:rsidRPr="007D5887">
        <w:rPr>
          <w:b/>
          <w:sz w:val="20"/>
          <w:szCs w:val="20"/>
        </w:rPr>
        <w:t>axial_map_errors</w:t>
      </w:r>
      <w:proofErr w:type="spellEnd"/>
      <w:r w:rsidR="00C01DD3" w:rsidRPr="007D5887">
        <w:rPr>
          <w:b/>
          <w:sz w:val="20"/>
          <w:szCs w:val="20"/>
        </w:rPr>
        <w:t>”</w:t>
      </w:r>
    </w:p>
    <w:p w14:paraId="60AF99D5" w14:textId="181868EE" w:rsidR="00992139" w:rsidRPr="007C48EB" w:rsidRDefault="00992139" w:rsidP="00992139">
      <w:pPr>
        <w:pStyle w:val="Normal1"/>
        <w:spacing w:line="360" w:lineRule="auto"/>
        <w:ind w:left="720"/>
        <w:jc w:val="both"/>
      </w:pPr>
    </w:p>
    <w:p w14:paraId="36395453" w14:textId="1F134A96" w:rsidR="0014669F" w:rsidRDefault="007D5887" w:rsidP="0014669F">
      <w:pPr>
        <w:pStyle w:val="Normal1"/>
        <w:spacing w:line="360" w:lineRule="auto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56C8D6D6" wp14:editId="7FA2AEA7">
            <wp:extent cx="5541645" cy="33223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ABDE0" w14:textId="77777777" w:rsidR="007D5887" w:rsidRPr="007D5887" w:rsidRDefault="007D5887" w:rsidP="0014669F">
      <w:pPr>
        <w:pStyle w:val="Normal1"/>
        <w:spacing w:line="360" w:lineRule="auto"/>
        <w:jc w:val="both"/>
        <w:rPr>
          <w:color w:val="595959" w:themeColor="text1" w:themeTint="A6"/>
        </w:rPr>
      </w:pPr>
    </w:p>
    <w:p w14:paraId="5581AB81" w14:textId="0CC49760" w:rsidR="00C471D6" w:rsidRPr="007D5887" w:rsidRDefault="00133523" w:rsidP="00C471D6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7D5887">
        <w:rPr>
          <w:b/>
          <w:bCs/>
          <w:color w:val="595959" w:themeColor="text1" w:themeTint="A6"/>
          <w:sz w:val="20"/>
          <w:szCs w:val="20"/>
        </w:rPr>
        <w:t>Verify the unlinks</w:t>
      </w:r>
    </w:p>
    <w:p w14:paraId="6668BC05" w14:textId="1161CD09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7D5887">
        <w:rPr>
          <w:sz w:val="20"/>
          <w:szCs w:val="20"/>
          <w:u w:val="single"/>
        </w:rPr>
        <w:t>Choose</w:t>
      </w:r>
      <w:r w:rsidRPr="007D5887">
        <w:rPr>
          <w:sz w:val="20"/>
          <w:szCs w:val="20"/>
        </w:rPr>
        <w:t xml:space="preserve"> the </w:t>
      </w:r>
      <w:r w:rsidRPr="007D5887">
        <w:rPr>
          <w:b/>
          <w:sz w:val="20"/>
          <w:szCs w:val="20"/>
        </w:rPr>
        <w:t>‘Unlinks’ tab</w:t>
      </w:r>
    </w:p>
    <w:p w14:paraId="5B020BDE" w14:textId="5727A33D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 xml:space="preserve">Select </w:t>
      </w:r>
      <w:r w:rsidRPr="007D5887">
        <w:rPr>
          <w:sz w:val="20"/>
          <w:szCs w:val="20"/>
        </w:rPr>
        <w:t xml:space="preserve">the </w:t>
      </w:r>
      <w:r w:rsidRPr="007D5887">
        <w:rPr>
          <w:b/>
          <w:sz w:val="20"/>
          <w:szCs w:val="20"/>
        </w:rPr>
        <w:t>“</w:t>
      </w:r>
      <w:proofErr w:type="spellStart"/>
      <w:r w:rsidRPr="007D5887">
        <w:rPr>
          <w:b/>
          <w:sz w:val="20"/>
          <w:szCs w:val="20"/>
        </w:rPr>
        <w:t>unlinks_errors</w:t>
      </w:r>
      <w:proofErr w:type="spellEnd"/>
      <w:r w:rsidRPr="007D5887">
        <w:rPr>
          <w:b/>
          <w:sz w:val="20"/>
          <w:szCs w:val="20"/>
        </w:rPr>
        <w:t>” layer</w:t>
      </w:r>
    </w:p>
    <w:p w14:paraId="044B442C" w14:textId="76F1FC79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Click</w:t>
      </w:r>
      <w:r w:rsidRPr="007D5887">
        <w:rPr>
          <w:sz w:val="20"/>
          <w:szCs w:val="20"/>
        </w:rPr>
        <w:t xml:space="preserve"> </w:t>
      </w:r>
      <w:r w:rsidRPr="007D5887">
        <w:rPr>
          <w:b/>
          <w:sz w:val="20"/>
          <w:szCs w:val="20"/>
        </w:rPr>
        <w:t>‘Verify’</w:t>
      </w:r>
      <w:r w:rsidRPr="007D5887">
        <w:rPr>
          <w:sz w:val="20"/>
          <w:szCs w:val="20"/>
        </w:rPr>
        <w:t xml:space="preserve"> in the </w:t>
      </w:r>
      <w:r w:rsidRPr="007D5887">
        <w:rPr>
          <w:b/>
          <w:sz w:val="20"/>
          <w:szCs w:val="20"/>
        </w:rPr>
        <w:t>‘Verify layer’ tab</w:t>
      </w:r>
    </w:p>
    <w:p w14:paraId="788E2DBE" w14:textId="56831065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</w:rPr>
        <w:t>Notice the error message about IDs</w:t>
      </w:r>
    </w:p>
    <w:p w14:paraId="017DDA06" w14:textId="07806994" w:rsidR="00133523" w:rsidRPr="007D5887" w:rsidRDefault="0039799B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Click</w:t>
      </w:r>
      <w:r w:rsidRPr="007D5887">
        <w:rPr>
          <w:sz w:val="20"/>
          <w:szCs w:val="20"/>
        </w:rPr>
        <w:t xml:space="preserve"> </w:t>
      </w:r>
      <w:r w:rsidRPr="007D5887">
        <w:rPr>
          <w:b/>
          <w:sz w:val="20"/>
          <w:szCs w:val="20"/>
        </w:rPr>
        <w:t>‘</w:t>
      </w:r>
      <w:r w:rsidR="00133523" w:rsidRPr="007D5887">
        <w:rPr>
          <w:b/>
          <w:sz w:val="20"/>
          <w:szCs w:val="20"/>
        </w:rPr>
        <w:t>Update IDs</w:t>
      </w:r>
      <w:r w:rsidRPr="007D5887">
        <w:rPr>
          <w:b/>
          <w:sz w:val="20"/>
          <w:szCs w:val="20"/>
        </w:rPr>
        <w:t>’</w:t>
      </w:r>
    </w:p>
    <w:p w14:paraId="5421BF5E" w14:textId="0B162807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Click</w:t>
      </w:r>
      <w:r w:rsidRPr="007D5887">
        <w:rPr>
          <w:sz w:val="20"/>
          <w:szCs w:val="20"/>
        </w:rPr>
        <w:t xml:space="preserve"> the </w:t>
      </w:r>
      <w:r w:rsidR="0039799B" w:rsidRPr="007D5887">
        <w:rPr>
          <w:b/>
          <w:sz w:val="20"/>
          <w:szCs w:val="20"/>
        </w:rPr>
        <w:t>‘</w:t>
      </w:r>
      <w:r w:rsidRPr="007D5887">
        <w:rPr>
          <w:b/>
          <w:sz w:val="20"/>
          <w:szCs w:val="20"/>
        </w:rPr>
        <w:t>Verify</w:t>
      </w:r>
      <w:r w:rsidR="0039799B" w:rsidRPr="007D5887">
        <w:rPr>
          <w:b/>
          <w:sz w:val="20"/>
          <w:szCs w:val="20"/>
        </w:rPr>
        <w:t>’</w:t>
      </w:r>
      <w:r w:rsidRPr="007D5887">
        <w:rPr>
          <w:b/>
          <w:sz w:val="20"/>
          <w:szCs w:val="20"/>
        </w:rPr>
        <w:t xml:space="preserve"> button</w:t>
      </w:r>
      <w:r w:rsidR="0039799B" w:rsidRPr="007D5887">
        <w:rPr>
          <w:sz w:val="20"/>
          <w:szCs w:val="20"/>
        </w:rPr>
        <w:t xml:space="preserve"> again</w:t>
      </w:r>
    </w:p>
    <w:p w14:paraId="7611271B" w14:textId="77B99271" w:rsidR="0039799B" w:rsidRPr="007D5887" w:rsidRDefault="0039799B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</w:rPr>
        <w:t xml:space="preserve">Now it analyses </w:t>
      </w:r>
      <w:r w:rsidR="00464250" w:rsidRPr="007D5887">
        <w:rPr>
          <w:sz w:val="20"/>
          <w:szCs w:val="20"/>
        </w:rPr>
        <w:t>t</w:t>
      </w:r>
      <w:r w:rsidR="00992139" w:rsidRPr="007D5887">
        <w:rPr>
          <w:sz w:val="20"/>
          <w:szCs w:val="20"/>
        </w:rPr>
        <w:t xml:space="preserve">he </w:t>
      </w:r>
      <w:r w:rsidRPr="007D5887">
        <w:rPr>
          <w:sz w:val="20"/>
          <w:szCs w:val="20"/>
        </w:rPr>
        <w:t>unlinks in conjunction w</w:t>
      </w:r>
      <w:r w:rsidR="007D5887">
        <w:rPr>
          <w:sz w:val="20"/>
          <w:szCs w:val="20"/>
        </w:rPr>
        <w:t xml:space="preserve">ith the axial layer and reported </w:t>
      </w:r>
      <w:r w:rsidRPr="007D5887">
        <w:rPr>
          <w:sz w:val="20"/>
          <w:szCs w:val="20"/>
        </w:rPr>
        <w:t>errors.</w:t>
      </w:r>
    </w:p>
    <w:p w14:paraId="1D60D17D" w14:textId="1D807FA2" w:rsidR="00992139" w:rsidRDefault="00992139" w:rsidP="00992139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65AD3D65" wp14:editId="5263422A">
            <wp:extent cx="3931919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7" t="15249" r="15024" b="18085"/>
                    <a:stretch/>
                  </pic:blipFill>
                  <pic:spPr bwMode="auto">
                    <a:xfrm>
                      <a:off x="0" y="0"/>
                      <a:ext cx="3934244" cy="286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6C4C2" w14:textId="77777777" w:rsidR="00133523" w:rsidRDefault="00133523" w:rsidP="00133523">
      <w:pPr>
        <w:pStyle w:val="Normal1"/>
        <w:spacing w:line="360" w:lineRule="auto"/>
        <w:jc w:val="both"/>
      </w:pPr>
    </w:p>
    <w:p w14:paraId="2533EED7" w14:textId="77777777" w:rsidR="007D5887" w:rsidRPr="0014669F" w:rsidRDefault="007D5887" w:rsidP="00133523">
      <w:pPr>
        <w:pStyle w:val="Normal1"/>
        <w:spacing w:line="360" w:lineRule="auto"/>
        <w:jc w:val="both"/>
      </w:pPr>
    </w:p>
    <w:p w14:paraId="2F67312D" w14:textId="2AA8AE9F" w:rsidR="00133523" w:rsidRPr="007D5887" w:rsidRDefault="00133523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7D5887">
        <w:rPr>
          <w:b/>
          <w:bCs/>
          <w:color w:val="595959" w:themeColor="text1" w:themeTint="A6"/>
          <w:sz w:val="20"/>
          <w:szCs w:val="20"/>
        </w:rPr>
        <w:lastRenderedPageBreak/>
        <w:t>Correct the unlinks errors</w:t>
      </w:r>
    </w:p>
    <w:p w14:paraId="64D4F79C" w14:textId="3531ED0E" w:rsidR="00133523" w:rsidRPr="007D5887" w:rsidRDefault="007D5887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Toggle</w:t>
      </w:r>
      <w:r w:rsidR="00133523" w:rsidRPr="007D5887">
        <w:rPr>
          <w:sz w:val="20"/>
          <w:szCs w:val="20"/>
        </w:rPr>
        <w:t xml:space="preserve"> the “</w:t>
      </w:r>
      <w:proofErr w:type="spellStart"/>
      <w:r w:rsidR="00133523" w:rsidRPr="007D5887">
        <w:rPr>
          <w:sz w:val="20"/>
          <w:szCs w:val="20"/>
        </w:rPr>
        <w:t>unlinks_errors</w:t>
      </w:r>
      <w:proofErr w:type="spellEnd"/>
      <w:r w:rsidR="00133523" w:rsidRPr="007D5887">
        <w:rPr>
          <w:sz w:val="20"/>
          <w:szCs w:val="20"/>
        </w:rPr>
        <w:t xml:space="preserve">” layer </w:t>
      </w:r>
      <w:r>
        <w:rPr>
          <w:sz w:val="20"/>
          <w:szCs w:val="20"/>
        </w:rPr>
        <w:t>to be e</w:t>
      </w:r>
      <w:r w:rsidR="00133523" w:rsidRPr="007D5887">
        <w:rPr>
          <w:sz w:val="20"/>
          <w:szCs w:val="20"/>
        </w:rPr>
        <w:t>ditable</w:t>
      </w:r>
      <w:r>
        <w:rPr>
          <w:sz w:val="20"/>
          <w:szCs w:val="20"/>
        </w:rPr>
        <w:t>.</w:t>
      </w:r>
    </w:p>
    <w:p w14:paraId="592BFA4E" w14:textId="3BBFB90C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Select</w:t>
      </w:r>
      <w:r w:rsidRPr="007D5887">
        <w:rPr>
          <w:sz w:val="20"/>
          <w:szCs w:val="20"/>
        </w:rPr>
        <w:t xml:space="preserve"> each error in the report list to zoom to the problem</w:t>
      </w:r>
    </w:p>
    <w:p w14:paraId="072E6BFD" w14:textId="7B585A56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 xml:space="preserve">Edit </w:t>
      </w:r>
      <w:r w:rsidRPr="007D5887">
        <w:rPr>
          <w:sz w:val="20"/>
          <w:szCs w:val="20"/>
        </w:rPr>
        <w:t>the unlink point accordingly (</w:t>
      </w:r>
      <w:proofErr w:type="spellStart"/>
      <w:r w:rsidR="007D5887">
        <w:rPr>
          <w:sz w:val="20"/>
          <w:szCs w:val="20"/>
        </w:rPr>
        <w:t>i.e</w:t>
      </w:r>
      <w:proofErr w:type="spellEnd"/>
      <w:r w:rsidR="007D5887">
        <w:rPr>
          <w:sz w:val="20"/>
          <w:szCs w:val="20"/>
        </w:rPr>
        <w:t xml:space="preserve"> </w:t>
      </w:r>
      <w:r w:rsidRPr="007D5887">
        <w:rPr>
          <w:sz w:val="20"/>
          <w:szCs w:val="20"/>
        </w:rPr>
        <w:t>delete, move)</w:t>
      </w:r>
      <w:r w:rsidR="00C01DD3" w:rsidRPr="007D5887">
        <w:rPr>
          <w:sz w:val="20"/>
          <w:szCs w:val="20"/>
        </w:rPr>
        <w:t>, using the digitizing toolbar buttons</w:t>
      </w:r>
      <w:r w:rsidR="007D5887">
        <w:rPr>
          <w:sz w:val="20"/>
          <w:szCs w:val="20"/>
        </w:rPr>
        <w:t xml:space="preserve">. </w:t>
      </w:r>
      <w:r w:rsidR="00223B40" w:rsidRPr="007D5887">
        <w:rPr>
          <w:color w:val="000000" w:themeColor="text1"/>
          <w:sz w:val="20"/>
          <w:szCs w:val="20"/>
        </w:rPr>
        <w:t xml:space="preserve">In </w:t>
      </w:r>
      <w:r w:rsidR="00992139" w:rsidRPr="007D5887">
        <w:rPr>
          <w:color w:val="000000" w:themeColor="text1"/>
          <w:sz w:val="20"/>
          <w:szCs w:val="20"/>
        </w:rPr>
        <w:t>this example</w:t>
      </w:r>
      <w:r w:rsidR="007D5887" w:rsidRPr="007D5887">
        <w:rPr>
          <w:color w:val="000000" w:themeColor="text1"/>
          <w:sz w:val="20"/>
          <w:szCs w:val="20"/>
        </w:rPr>
        <w:t xml:space="preserve"> below</w:t>
      </w:r>
      <w:r w:rsidR="00992139" w:rsidRPr="007D5887">
        <w:rPr>
          <w:color w:val="000000" w:themeColor="text1"/>
          <w:sz w:val="20"/>
          <w:szCs w:val="20"/>
        </w:rPr>
        <w:t>, the</w:t>
      </w:r>
      <w:r w:rsidR="008E4980" w:rsidRPr="007D5887">
        <w:rPr>
          <w:color w:val="000000" w:themeColor="text1"/>
          <w:sz w:val="20"/>
          <w:szCs w:val="20"/>
        </w:rPr>
        <w:t xml:space="preserve"> </w:t>
      </w:r>
      <w:r w:rsidR="00992139" w:rsidRPr="007D5887">
        <w:rPr>
          <w:color w:val="000000" w:themeColor="text1"/>
          <w:sz w:val="20"/>
          <w:szCs w:val="20"/>
        </w:rPr>
        <w:t>unlink point (id 6) has been moved accurately to the intersection.</w:t>
      </w:r>
      <w:r w:rsidR="008E4980" w:rsidRPr="007D5887">
        <w:rPr>
          <w:color w:val="000000" w:themeColor="text1"/>
          <w:sz w:val="20"/>
          <w:szCs w:val="20"/>
        </w:rPr>
        <w:t xml:space="preserve"> The</w:t>
      </w:r>
      <w:r w:rsidR="00992139" w:rsidRPr="007D5887">
        <w:rPr>
          <w:color w:val="000000" w:themeColor="text1"/>
          <w:sz w:val="20"/>
          <w:szCs w:val="20"/>
        </w:rPr>
        <w:t xml:space="preserve"> error </w:t>
      </w:r>
      <w:r w:rsidR="007D5887">
        <w:rPr>
          <w:color w:val="000000" w:themeColor="text1"/>
          <w:sz w:val="20"/>
          <w:szCs w:val="20"/>
        </w:rPr>
        <w:t>will disappear</w:t>
      </w:r>
      <w:r w:rsidR="00992139" w:rsidRPr="007D5887">
        <w:rPr>
          <w:color w:val="000000" w:themeColor="text1"/>
          <w:sz w:val="20"/>
          <w:szCs w:val="20"/>
        </w:rPr>
        <w:t xml:space="preserve"> when you click ‘Update IDs’.</w:t>
      </w:r>
    </w:p>
    <w:p w14:paraId="4DFACADF" w14:textId="304181E2" w:rsidR="00133523" w:rsidRPr="007D588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7D5887">
        <w:rPr>
          <w:sz w:val="20"/>
          <w:szCs w:val="20"/>
          <w:u w:val="single"/>
        </w:rPr>
        <w:t>Save</w:t>
      </w:r>
      <w:r w:rsidRPr="007D5887">
        <w:rPr>
          <w:sz w:val="20"/>
          <w:szCs w:val="20"/>
        </w:rPr>
        <w:t xml:space="preserve"> </w:t>
      </w:r>
      <w:r w:rsidR="00C01DD3" w:rsidRPr="007D5887">
        <w:rPr>
          <w:sz w:val="20"/>
          <w:szCs w:val="20"/>
        </w:rPr>
        <w:t>Layer Edits of the “</w:t>
      </w:r>
      <w:proofErr w:type="spellStart"/>
      <w:r w:rsidR="00C01DD3" w:rsidRPr="007D5887">
        <w:rPr>
          <w:b/>
          <w:sz w:val="20"/>
          <w:szCs w:val="20"/>
        </w:rPr>
        <w:t>unlinks_errors</w:t>
      </w:r>
      <w:proofErr w:type="spellEnd"/>
      <w:r w:rsidR="00C01DD3" w:rsidRPr="007D5887">
        <w:rPr>
          <w:b/>
          <w:sz w:val="20"/>
          <w:szCs w:val="20"/>
        </w:rPr>
        <w:t>” layer</w:t>
      </w:r>
    </w:p>
    <w:p w14:paraId="5C2085E1" w14:textId="095300D5" w:rsidR="00C01DD3" w:rsidRPr="007D5887" w:rsidRDefault="00C01DD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7D5887">
        <w:rPr>
          <w:sz w:val="20"/>
          <w:szCs w:val="20"/>
          <w:u w:val="single"/>
        </w:rPr>
        <w:t>Update the IDs</w:t>
      </w:r>
      <w:r w:rsidRPr="007D5887">
        <w:rPr>
          <w:sz w:val="20"/>
          <w:szCs w:val="20"/>
        </w:rPr>
        <w:t xml:space="preserve"> again </w:t>
      </w:r>
      <w:r w:rsidR="007D5887">
        <w:rPr>
          <w:sz w:val="20"/>
          <w:szCs w:val="20"/>
        </w:rPr>
        <w:t>if you make further edits with the ‘move’ tool.</w:t>
      </w:r>
    </w:p>
    <w:p w14:paraId="3A991778" w14:textId="3B2B2ED8" w:rsidR="00992139" w:rsidRPr="007C48EB" w:rsidRDefault="00992139" w:rsidP="00992139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02B0E10D" wp14:editId="4EF3B0BE">
            <wp:extent cx="5730028" cy="347472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6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9"/>
                    <a:stretch/>
                  </pic:blipFill>
                  <pic:spPr bwMode="auto">
                    <a:xfrm>
                      <a:off x="0" y="0"/>
                      <a:ext cx="5733415" cy="347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90B9A" w14:textId="77777777" w:rsidR="00C471D6" w:rsidRDefault="00C471D6" w:rsidP="0014669F">
      <w:pPr>
        <w:pStyle w:val="Normal1"/>
        <w:spacing w:line="360" w:lineRule="auto"/>
        <w:jc w:val="both"/>
      </w:pPr>
    </w:p>
    <w:p w14:paraId="477966EE" w14:textId="77777777" w:rsidR="00D83E07" w:rsidRDefault="00D83E07" w:rsidP="0014669F">
      <w:pPr>
        <w:pStyle w:val="Normal1"/>
        <w:spacing w:line="360" w:lineRule="auto"/>
        <w:jc w:val="both"/>
      </w:pPr>
    </w:p>
    <w:p w14:paraId="73C7DB9A" w14:textId="426F3465" w:rsidR="00133523" w:rsidRPr="00D83E07" w:rsidRDefault="00133523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D83E07">
        <w:rPr>
          <w:b/>
          <w:bCs/>
          <w:color w:val="595959" w:themeColor="text1" w:themeTint="A6"/>
          <w:sz w:val="20"/>
          <w:szCs w:val="20"/>
        </w:rPr>
        <w:t>Iterate the verification process</w:t>
      </w:r>
    </w:p>
    <w:p w14:paraId="1944E0CB" w14:textId="301DA884" w:rsidR="00133523" w:rsidRPr="00D83E0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Choose</w:t>
      </w:r>
      <w:r w:rsidRPr="00D83E07">
        <w:rPr>
          <w:sz w:val="20"/>
          <w:szCs w:val="20"/>
        </w:rPr>
        <w:t xml:space="preserve"> the </w:t>
      </w:r>
      <w:r w:rsidRPr="00D83E07">
        <w:rPr>
          <w:b/>
          <w:sz w:val="20"/>
          <w:szCs w:val="20"/>
        </w:rPr>
        <w:t>Map tab</w:t>
      </w:r>
    </w:p>
    <w:p w14:paraId="02707842" w14:textId="6273873E" w:rsidR="00133523" w:rsidRPr="00D83E07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Verify</w:t>
      </w:r>
      <w:r w:rsidRPr="00D83E07">
        <w:rPr>
          <w:sz w:val="20"/>
          <w:szCs w:val="20"/>
        </w:rPr>
        <w:t xml:space="preserve"> the </w:t>
      </w:r>
      <w:r w:rsidRPr="00D83E07">
        <w:rPr>
          <w:b/>
          <w:sz w:val="20"/>
          <w:szCs w:val="20"/>
        </w:rPr>
        <w:t>axial map</w:t>
      </w:r>
      <w:r w:rsidR="00B209AC">
        <w:rPr>
          <w:b/>
          <w:sz w:val="20"/>
          <w:szCs w:val="20"/>
        </w:rPr>
        <w:t xml:space="preserve"> errors</w:t>
      </w:r>
      <w:r w:rsidRPr="00D83E07">
        <w:rPr>
          <w:sz w:val="20"/>
          <w:szCs w:val="20"/>
        </w:rPr>
        <w:t xml:space="preserve"> again</w:t>
      </w:r>
    </w:p>
    <w:p w14:paraId="2FC22B68" w14:textId="2C9886B1" w:rsidR="00133523" w:rsidRPr="00D83E07" w:rsidRDefault="00D83E07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  <w:u w:val="single"/>
        </w:rPr>
        <w:t>Correct</w:t>
      </w:r>
      <w:r w:rsidRPr="00D83E07">
        <w:rPr>
          <w:sz w:val="20"/>
          <w:szCs w:val="20"/>
        </w:rPr>
        <w:t xml:space="preserve"> the </w:t>
      </w:r>
      <w:r>
        <w:rPr>
          <w:sz w:val="20"/>
          <w:szCs w:val="20"/>
        </w:rPr>
        <w:t>errors where</w:t>
      </w:r>
      <w:r w:rsidR="00133523" w:rsidRPr="00D83E07">
        <w:rPr>
          <w:sz w:val="20"/>
          <w:szCs w:val="20"/>
        </w:rPr>
        <w:t xml:space="preserve"> necessary</w:t>
      </w:r>
    </w:p>
    <w:p w14:paraId="78E54712" w14:textId="63F2AEA3" w:rsidR="00C01DD3" w:rsidRPr="00D83E07" w:rsidRDefault="00C01DD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</w:rPr>
        <w:t xml:space="preserve">Return to the </w:t>
      </w:r>
      <w:r w:rsidRPr="00D83E07">
        <w:rPr>
          <w:b/>
          <w:sz w:val="20"/>
          <w:szCs w:val="20"/>
        </w:rPr>
        <w:t>unlinks tab</w:t>
      </w:r>
      <w:r w:rsidRPr="00D83E07">
        <w:rPr>
          <w:sz w:val="20"/>
          <w:szCs w:val="20"/>
        </w:rPr>
        <w:t xml:space="preserve"> </w:t>
      </w:r>
      <w:r w:rsidR="00D83E07">
        <w:rPr>
          <w:sz w:val="20"/>
          <w:szCs w:val="20"/>
        </w:rPr>
        <w:t>to</w:t>
      </w:r>
      <w:r w:rsidRPr="00D83E07">
        <w:rPr>
          <w:sz w:val="20"/>
          <w:szCs w:val="20"/>
        </w:rPr>
        <w:t xml:space="preserve"> </w:t>
      </w:r>
      <w:r w:rsidRPr="00D83E07">
        <w:rPr>
          <w:sz w:val="20"/>
          <w:szCs w:val="20"/>
          <w:u w:val="single"/>
        </w:rPr>
        <w:t>verify</w:t>
      </w:r>
      <w:r w:rsidRPr="00D83E07">
        <w:rPr>
          <w:sz w:val="20"/>
          <w:szCs w:val="20"/>
        </w:rPr>
        <w:t xml:space="preserve"> unlinks</w:t>
      </w:r>
      <w:r w:rsidR="00D83E07">
        <w:rPr>
          <w:sz w:val="20"/>
          <w:szCs w:val="20"/>
        </w:rPr>
        <w:t>. Do not forget to Update IDs.</w:t>
      </w:r>
    </w:p>
    <w:p w14:paraId="47080DCC" w14:textId="4AE82EA7" w:rsidR="00133523" w:rsidRDefault="00133523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</w:rPr>
        <w:t xml:space="preserve">The verification process is only complete when there are </w:t>
      </w:r>
      <w:r w:rsidRPr="00D83E07">
        <w:rPr>
          <w:b/>
          <w:sz w:val="20"/>
          <w:szCs w:val="20"/>
        </w:rPr>
        <w:t>no errors</w:t>
      </w:r>
      <w:r w:rsidRPr="00D83E07">
        <w:rPr>
          <w:sz w:val="20"/>
          <w:szCs w:val="20"/>
        </w:rPr>
        <w:t xml:space="preserve"> on </w:t>
      </w:r>
      <w:r w:rsidRPr="00D83E07">
        <w:rPr>
          <w:b/>
          <w:sz w:val="20"/>
          <w:szCs w:val="20"/>
        </w:rPr>
        <w:t>both</w:t>
      </w:r>
      <w:r w:rsidRPr="00D83E07">
        <w:rPr>
          <w:sz w:val="20"/>
          <w:szCs w:val="20"/>
        </w:rPr>
        <w:t xml:space="preserve"> layers</w:t>
      </w:r>
      <w:r w:rsidR="00D83E07">
        <w:rPr>
          <w:sz w:val="20"/>
          <w:szCs w:val="20"/>
        </w:rPr>
        <w:t>.</w:t>
      </w:r>
    </w:p>
    <w:p w14:paraId="65B7DE8A" w14:textId="77777777" w:rsidR="00D83E07" w:rsidRDefault="00D83E07" w:rsidP="00D83E07">
      <w:pPr>
        <w:pStyle w:val="Normal1"/>
        <w:spacing w:line="360" w:lineRule="auto"/>
        <w:ind w:left="360"/>
        <w:jc w:val="both"/>
        <w:rPr>
          <w:sz w:val="20"/>
          <w:szCs w:val="20"/>
        </w:rPr>
      </w:pPr>
    </w:p>
    <w:p w14:paraId="5AB72AA0" w14:textId="18A12150" w:rsidR="003D2B16" w:rsidRPr="00D83E07" w:rsidRDefault="00D83E07" w:rsidP="003D2B16">
      <w:pPr>
        <w:pStyle w:val="Normal1"/>
        <w:spacing w:line="360" w:lineRule="auto"/>
        <w:ind w:left="720"/>
        <w:jc w:val="both"/>
        <w:rPr>
          <w:i/>
          <w:color w:val="auto"/>
          <w:sz w:val="20"/>
          <w:szCs w:val="20"/>
        </w:rPr>
      </w:pPr>
      <w:r>
        <w:rPr>
          <w:i/>
          <w:color w:val="auto"/>
          <w:sz w:val="20"/>
          <w:szCs w:val="20"/>
        </w:rPr>
        <w:t>**</w:t>
      </w:r>
      <w:r w:rsidR="003D2B16" w:rsidRPr="00D83E07">
        <w:rPr>
          <w:i/>
          <w:color w:val="auto"/>
          <w:sz w:val="20"/>
          <w:szCs w:val="20"/>
        </w:rPr>
        <w:t>You can move on to Stage 4 without correcting all the errors. This</w:t>
      </w:r>
      <w:r w:rsidR="00130416">
        <w:rPr>
          <w:i/>
          <w:color w:val="auto"/>
          <w:sz w:val="20"/>
          <w:szCs w:val="20"/>
        </w:rPr>
        <w:t xml:space="preserve"> is just for you to</w:t>
      </w:r>
      <w:r>
        <w:rPr>
          <w:i/>
          <w:color w:val="auto"/>
          <w:sz w:val="20"/>
          <w:szCs w:val="20"/>
        </w:rPr>
        <w:t xml:space="preserve"> practice.</w:t>
      </w:r>
    </w:p>
    <w:p w14:paraId="3C0E48EA" w14:textId="0145B0CE" w:rsidR="00ED462C" w:rsidRPr="003D2B16" w:rsidRDefault="00ED462C" w:rsidP="003D2B16">
      <w:pPr>
        <w:pStyle w:val="Normal1"/>
        <w:spacing w:line="360" w:lineRule="auto"/>
        <w:ind w:left="720"/>
        <w:jc w:val="both"/>
        <w:rPr>
          <w:color w:val="FF0000"/>
        </w:rPr>
      </w:pPr>
      <w:r>
        <w:rPr>
          <w:noProof/>
          <w:color w:val="FF0000"/>
          <w:lang w:eastAsia="en-GB"/>
        </w:rPr>
        <w:lastRenderedPageBreak/>
        <w:drawing>
          <wp:inline distT="0" distB="0" distL="0" distR="0" wp14:anchorId="699C7007" wp14:editId="2E2CBDB8">
            <wp:extent cx="5730028" cy="34518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7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1"/>
                    <a:stretch/>
                  </pic:blipFill>
                  <pic:spPr bwMode="auto">
                    <a:xfrm>
                      <a:off x="0" y="0"/>
                      <a:ext cx="5733415" cy="345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86D5A" w14:textId="77777777" w:rsidR="00133523" w:rsidRDefault="00133523" w:rsidP="0014669F">
      <w:pPr>
        <w:pStyle w:val="Normal1"/>
        <w:spacing w:line="360" w:lineRule="auto"/>
        <w:jc w:val="both"/>
      </w:pPr>
    </w:p>
    <w:p w14:paraId="00DFB6D1" w14:textId="77777777" w:rsidR="00130416" w:rsidRPr="007C48EB" w:rsidRDefault="00130416" w:rsidP="0014669F">
      <w:pPr>
        <w:pStyle w:val="Normal1"/>
        <w:spacing w:line="360" w:lineRule="auto"/>
        <w:jc w:val="both"/>
      </w:pPr>
    </w:p>
    <w:p w14:paraId="5E4ED0C2" w14:textId="5EDB3BDE" w:rsidR="00C471D6" w:rsidRDefault="00C471D6" w:rsidP="00C471D6">
      <w:pPr>
        <w:pStyle w:val="Normal1"/>
        <w:spacing w:line="360" w:lineRule="auto"/>
        <w:jc w:val="both"/>
        <w:rPr>
          <w:b/>
          <w:color w:val="FF0000"/>
          <w:sz w:val="20"/>
          <w:szCs w:val="20"/>
        </w:rPr>
      </w:pPr>
      <w:r w:rsidRPr="00D83E07">
        <w:rPr>
          <w:b/>
          <w:color w:val="FF0000"/>
          <w:sz w:val="20"/>
          <w:szCs w:val="20"/>
        </w:rPr>
        <w:t xml:space="preserve">Stage </w:t>
      </w:r>
      <w:r w:rsidR="0014669F" w:rsidRPr="00D83E07">
        <w:rPr>
          <w:b/>
          <w:color w:val="FF0000"/>
          <w:sz w:val="20"/>
          <w:szCs w:val="20"/>
        </w:rPr>
        <w:t>4</w:t>
      </w:r>
      <w:r w:rsidRPr="00D83E07">
        <w:rPr>
          <w:b/>
          <w:color w:val="FF0000"/>
          <w:sz w:val="20"/>
          <w:szCs w:val="20"/>
        </w:rPr>
        <w:t xml:space="preserve"> – Model </w:t>
      </w:r>
      <w:r w:rsidR="00BB5F50">
        <w:rPr>
          <w:b/>
          <w:color w:val="FF0000"/>
          <w:sz w:val="20"/>
          <w:szCs w:val="20"/>
        </w:rPr>
        <w:t>A</w:t>
      </w:r>
      <w:r w:rsidR="00133523" w:rsidRPr="00D83E07">
        <w:rPr>
          <w:b/>
          <w:color w:val="FF0000"/>
          <w:sz w:val="20"/>
          <w:szCs w:val="20"/>
        </w:rPr>
        <w:t>nalysis</w:t>
      </w:r>
    </w:p>
    <w:p w14:paraId="1B94A7B7" w14:textId="77777777" w:rsidR="00BB5F50" w:rsidRPr="00D83E07" w:rsidRDefault="00BB5F50" w:rsidP="00C471D6">
      <w:pPr>
        <w:pStyle w:val="Normal1"/>
        <w:spacing w:line="360" w:lineRule="auto"/>
        <w:jc w:val="both"/>
        <w:rPr>
          <w:b/>
          <w:color w:val="FF0000"/>
          <w:sz w:val="20"/>
          <w:szCs w:val="20"/>
        </w:rPr>
      </w:pPr>
    </w:p>
    <w:p w14:paraId="6A264738" w14:textId="41A8EC4B" w:rsidR="00133523" w:rsidRPr="00D83E07" w:rsidRDefault="00133523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D83E07">
        <w:rPr>
          <w:b/>
          <w:bCs/>
          <w:color w:val="595959" w:themeColor="text1" w:themeTint="A6"/>
          <w:sz w:val="20"/>
          <w:szCs w:val="20"/>
        </w:rPr>
        <w:t xml:space="preserve">Run </w:t>
      </w:r>
      <w:r w:rsidR="00BB5F50">
        <w:rPr>
          <w:b/>
          <w:bCs/>
          <w:color w:val="595959" w:themeColor="text1" w:themeTint="A6"/>
          <w:sz w:val="20"/>
          <w:szCs w:val="20"/>
        </w:rPr>
        <w:t>A</w:t>
      </w:r>
      <w:r w:rsidRPr="00D83E07">
        <w:rPr>
          <w:b/>
          <w:bCs/>
          <w:color w:val="595959" w:themeColor="text1" w:themeTint="A6"/>
          <w:sz w:val="20"/>
          <w:szCs w:val="20"/>
        </w:rPr>
        <w:t xml:space="preserve">xial </w:t>
      </w:r>
      <w:r w:rsidR="00BB5F50">
        <w:rPr>
          <w:b/>
          <w:bCs/>
          <w:color w:val="595959" w:themeColor="text1" w:themeTint="A6"/>
          <w:sz w:val="20"/>
          <w:szCs w:val="20"/>
        </w:rPr>
        <w:t>A</w:t>
      </w:r>
      <w:r w:rsidRPr="00D83E07">
        <w:rPr>
          <w:b/>
          <w:bCs/>
          <w:color w:val="595959" w:themeColor="text1" w:themeTint="A6"/>
          <w:sz w:val="20"/>
          <w:szCs w:val="20"/>
        </w:rPr>
        <w:t>nalysis</w:t>
      </w:r>
    </w:p>
    <w:p w14:paraId="56254F48" w14:textId="5CB252C2" w:rsidR="00130416" w:rsidRDefault="00130416" w:rsidP="00130416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BB5F50">
        <w:rPr>
          <w:sz w:val="20"/>
          <w:szCs w:val="20"/>
          <w:u w:val="single"/>
        </w:rPr>
        <w:t>Start/Open</w:t>
      </w:r>
      <w:r w:rsidRPr="00130416">
        <w:rPr>
          <w:sz w:val="20"/>
          <w:szCs w:val="20"/>
        </w:rPr>
        <w:t xml:space="preserve"> the </w:t>
      </w:r>
      <w:proofErr w:type="spellStart"/>
      <w:r w:rsidRPr="00130416">
        <w:rPr>
          <w:sz w:val="20"/>
          <w:szCs w:val="20"/>
        </w:rPr>
        <w:t>depthmapX</w:t>
      </w:r>
      <w:proofErr w:type="spellEnd"/>
      <w:r w:rsidRPr="00130416">
        <w:rPr>
          <w:sz w:val="20"/>
          <w:szCs w:val="20"/>
        </w:rPr>
        <w:t xml:space="preserve"> software. You </w:t>
      </w:r>
      <w:r w:rsidRPr="00BB5F50">
        <w:rPr>
          <w:b/>
          <w:sz w:val="20"/>
          <w:szCs w:val="20"/>
        </w:rPr>
        <w:t>do not</w:t>
      </w:r>
      <w:r w:rsidRPr="00130416">
        <w:rPr>
          <w:sz w:val="20"/>
          <w:szCs w:val="20"/>
        </w:rPr>
        <w:t xml:space="preserve"> have to do anything</w:t>
      </w:r>
      <w:r>
        <w:rPr>
          <w:sz w:val="20"/>
          <w:szCs w:val="20"/>
        </w:rPr>
        <w:t xml:space="preserve"> in this program, just make sure it is opened and running </w:t>
      </w:r>
      <w:r w:rsidRPr="00130416">
        <w:rPr>
          <w:sz w:val="20"/>
          <w:szCs w:val="20"/>
        </w:rPr>
        <w:t>in the background.</w:t>
      </w:r>
    </w:p>
    <w:p w14:paraId="17614F60" w14:textId="77777777" w:rsidR="00130416" w:rsidRDefault="00130416" w:rsidP="00130416">
      <w:pPr>
        <w:pStyle w:val="ListParagraph"/>
        <w:rPr>
          <w:sz w:val="20"/>
          <w:szCs w:val="20"/>
        </w:rPr>
      </w:pPr>
    </w:p>
    <w:p w14:paraId="34AC05BA" w14:textId="46647820" w:rsidR="00130416" w:rsidRDefault="00130416" w:rsidP="00130416">
      <w:pPr>
        <w:pStyle w:val="ListParagraph"/>
        <w:rPr>
          <w:i/>
          <w:sz w:val="20"/>
          <w:szCs w:val="20"/>
        </w:rPr>
      </w:pPr>
      <w:r w:rsidRPr="00130416">
        <w:rPr>
          <w:i/>
          <w:sz w:val="20"/>
          <w:szCs w:val="20"/>
        </w:rPr>
        <w:t>Back to your QGIS screen:</w:t>
      </w:r>
    </w:p>
    <w:p w14:paraId="21751DC9" w14:textId="77777777" w:rsidR="00130416" w:rsidRPr="00130416" w:rsidRDefault="00130416" w:rsidP="00130416">
      <w:pPr>
        <w:pStyle w:val="ListParagraph"/>
        <w:rPr>
          <w:i/>
          <w:sz w:val="20"/>
          <w:szCs w:val="20"/>
        </w:rPr>
      </w:pPr>
    </w:p>
    <w:p w14:paraId="1D25769D" w14:textId="499689B5" w:rsidR="00277C2F" w:rsidRPr="00D83E07" w:rsidRDefault="00D83E07" w:rsidP="00D83E07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D83E07">
        <w:rPr>
          <w:sz w:val="20"/>
          <w:szCs w:val="20"/>
          <w:u w:val="single"/>
        </w:rPr>
        <w:t>S</w:t>
      </w:r>
      <w:r w:rsidR="00277C2F" w:rsidRPr="00D83E07">
        <w:rPr>
          <w:sz w:val="20"/>
          <w:szCs w:val="20"/>
          <w:u w:val="single"/>
        </w:rPr>
        <w:t>elec</w:t>
      </w:r>
      <w:r w:rsidR="00277C2F" w:rsidRPr="00D83E07">
        <w:rPr>
          <w:sz w:val="20"/>
          <w:szCs w:val="20"/>
        </w:rPr>
        <w:t xml:space="preserve">t the </w:t>
      </w:r>
      <w:r w:rsidR="00277C2F" w:rsidRPr="00D83E07">
        <w:rPr>
          <w:b/>
          <w:sz w:val="20"/>
          <w:szCs w:val="20"/>
        </w:rPr>
        <w:t>“</w:t>
      </w:r>
      <w:proofErr w:type="spellStart"/>
      <w:r w:rsidR="00277C2F" w:rsidRPr="00D83E07">
        <w:rPr>
          <w:b/>
          <w:sz w:val="20"/>
          <w:szCs w:val="20"/>
        </w:rPr>
        <w:t>axial_map</w:t>
      </w:r>
      <w:proofErr w:type="spellEnd"/>
      <w:r w:rsidR="00277C2F" w:rsidRPr="00D83E07">
        <w:rPr>
          <w:b/>
          <w:sz w:val="20"/>
          <w:szCs w:val="20"/>
        </w:rPr>
        <w:t>” layer</w:t>
      </w:r>
      <w:r w:rsidR="00277C2F" w:rsidRPr="00D83E07">
        <w:rPr>
          <w:sz w:val="20"/>
          <w:szCs w:val="20"/>
        </w:rPr>
        <w:t xml:space="preserve"> </w:t>
      </w:r>
      <w:r>
        <w:rPr>
          <w:sz w:val="20"/>
          <w:szCs w:val="20"/>
        </w:rPr>
        <w:t>in</w:t>
      </w:r>
      <w:r w:rsidRPr="00D83E07">
        <w:rPr>
          <w:sz w:val="20"/>
          <w:szCs w:val="20"/>
        </w:rPr>
        <w:t xml:space="preserve"> the </w:t>
      </w:r>
      <w:r w:rsidRPr="00D83E07">
        <w:rPr>
          <w:b/>
          <w:sz w:val="20"/>
          <w:szCs w:val="20"/>
        </w:rPr>
        <w:t>“Map” tab</w:t>
      </w:r>
    </w:p>
    <w:p w14:paraId="41441836" w14:textId="16805EA6" w:rsidR="00277C2F" w:rsidRPr="00D83E07" w:rsidRDefault="00D83E07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D83E07">
        <w:rPr>
          <w:sz w:val="20"/>
          <w:szCs w:val="20"/>
          <w:u w:val="single"/>
        </w:rPr>
        <w:t>S</w:t>
      </w:r>
      <w:r w:rsidR="003D2B16" w:rsidRPr="00D83E07">
        <w:rPr>
          <w:sz w:val="20"/>
          <w:szCs w:val="20"/>
          <w:u w:val="single"/>
        </w:rPr>
        <w:t>elect</w:t>
      </w:r>
      <w:r w:rsidR="003D2B16" w:rsidRPr="00D83E07">
        <w:rPr>
          <w:sz w:val="20"/>
          <w:szCs w:val="20"/>
        </w:rPr>
        <w:t xml:space="preserve"> the </w:t>
      </w:r>
      <w:r w:rsidR="003D2B16" w:rsidRPr="00D83E07">
        <w:rPr>
          <w:b/>
          <w:color w:val="auto"/>
          <w:sz w:val="20"/>
          <w:szCs w:val="20"/>
        </w:rPr>
        <w:t>“unlinks(real)”</w:t>
      </w:r>
      <w:r w:rsidR="003D2B16" w:rsidRPr="00D83E07">
        <w:rPr>
          <w:color w:val="auto"/>
          <w:sz w:val="20"/>
          <w:szCs w:val="20"/>
        </w:rPr>
        <w:t xml:space="preserve"> </w:t>
      </w:r>
      <w:r w:rsidR="003D2B16" w:rsidRPr="00D83E07">
        <w:rPr>
          <w:sz w:val="20"/>
          <w:szCs w:val="20"/>
        </w:rPr>
        <w:t xml:space="preserve">layer </w:t>
      </w:r>
      <w:r>
        <w:rPr>
          <w:sz w:val="20"/>
          <w:szCs w:val="20"/>
        </w:rPr>
        <w:t xml:space="preserve">in the </w:t>
      </w:r>
      <w:r w:rsidRPr="00D83E07">
        <w:rPr>
          <w:b/>
          <w:sz w:val="20"/>
          <w:szCs w:val="20"/>
        </w:rPr>
        <w:t>“Unlinks”</w:t>
      </w:r>
      <w:r>
        <w:rPr>
          <w:b/>
          <w:sz w:val="20"/>
          <w:szCs w:val="20"/>
        </w:rPr>
        <w:t xml:space="preserve"> tab</w:t>
      </w:r>
    </w:p>
    <w:p w14:paraId="6C61ABC7" w14:textId="67A834BC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130416">
        <w:rPr>
          <w:sz w:val="20"/>
          <w:szCs w:val="20"/>
          <w:u w:val="single"/>
        </w:rPr>
        <w:t>Select</w:t>
      </w:r>
      <w:r w:rsidRPr="00D83E07">
        <w:rPr>
          <w:b/>
          <w:sz w:val="20"/>
          <w:szCs w:val="20"/>
        </w:rPr>
        <w:t xml:space="preserve"> </w:t>
      </w:r>
      <w:r w:rsidRPr="00D83E07">
        <w:rPr>
          <w:sz w:val="20"/>
          <w:szCs w:val="20"/>
        </w:rPr>
        <w:t xml:space="preserve">the </w:t>
      </w:r>
      <w:r w:rsidRPr="00D83E07">
        <w:rPr>
          <w:b/>
          <w:sz w:val="20"/>
          <w:szCs w:val="20"/>
        </w:rPr>
        <w:t>“</w:t>
      </w:r>
      <w:proofErr w:type="spellStart"/>
      <w:r w:rsidRPr="00D83E07">
        <w:rPr>
          <w:b/>
          <w:sz w:val="20"/>
          <w:szCs w:val="20"/>
        </w:rPr>
        <w:t>depthmapX</w:t>
      </w:r>
      <w:proofErr w:type="spellEnd"/>
      <w:r w:rsidRPr="00D83E07">
        <w:rPr>
          <w:b/>
          <w:sz w:val="20"/>
          <w:szCs w:val="20"/>
        </w:rPr>
        <w:t xml:space="preserve"> remote” tab</w:t>
      </w:r>
    </w:p>
    <w:p w14:paraId="7A07DB2A" w14:textId="5CF43326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Type</w:t>
      </w:r>
      <w:r w:rsidR="008E4980" w:rsidRPr="00D83E07">
        <w:rPr>
          <w:sz w:val="20"/>
          <w:szCs w:val="20"/>
          <w:u w:val="single"/>
        </w:rPr>
        <w:t xml:space="preserve"> in</w:t>
      </w:r>
      <w:r w:rsidRPr="00D83E07">
        <w:rPr>
          <w:sz w:val="20"/>
          <w:szCs w:val="20"/>
        </w:rPr>
        <w:t xml:space="preserve"> values in the </w:t>
      </w:r>
      <w:r w:rsidRPr="00D83E07">
        <w:rPr>
          <w:b/>
          <w:sz w:val="20"/>
          <w:szCs w:val="20"/>
        </w:rPr>
        <w:t>Radius field: “2, 4,</w:t>
      </w:r>
      <w:r w:rsidR="008E4980" w:rsidRPr="00D83E07">
        <w:rPr>
          <w:b/>
          <w:sz w:val="20"/>
          <w:szCs w:val="20"/>
        </w:rPr>
        <w:t xml:space="preserve"> </w:t>
      </w:r>
      <w:r w:rsidRPr="00D83E07">
        <w:rPr>
          <w:b/>
          <w:sz w:val="20"/>
          <w:szCs w:val="20"/>
        </w:rPr>
        <w:t>n”</w:t>
      </w:r>
    </w:p>
    <w:p w14:paraId="1A6FCD6D" w14:textId="3FD62C93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D83E07">
        <w:rPr>
          <w:sz w:val="20"/>
          <w:szCs w:val="20"/>
          <w:u w:val="single"/>
        </w:rPr>
        <w:t>Type</w:t>
      </w:r>
      <w:r w:rsidR="008E4980" w:rsidRPr="00D83E07">
        <w:rPr>
          <w:sz w:val="20"/>
          <w:szCs w:val="20"/>
          <w:u w:val="single"/>
        </w:rPr>
        <w:t xml:space="preserve"> in</w:t>
      </w:r>
      <w:r w:rsidRPr="00D83E07">
        <w:rPr>
          <w:sz w:val="20"/>
          <w:szCs w:val="20"/>
        </w:rPr>
        <w:t xml:space="preserve"> new name</w:t>
      </w:r>
      <w:r w:rsidR="008E4980" w:rsidRPr="00D83E07">
        <w:rPr>
          <w:sz w:val="20"/>
          <w:szCs w:val="20"/>
        </w:rPr>
        <w:t xml:space="preserve"> </w:t>
      </w:r>
      <w:r w:rsidR="00B209AC">
        <w:rPr>
          <w:sz w:val="20"/>
          <w:szCs w:val="20"/>
        </w:rPr>
        <w:t xml:space="preserve">in the output table </w:t>
      </w:r>
      <w:r w:rsidR="008E4980" w:rsidRPr="00D83E07">
        <w:rPr>
          <w:sz w:val="20"/>
          <w:szCs w:val="20"/>
        </w:rPr>
        <w:t xml:space="preserve">as </w:t>
      </w:r>
      <w:proofErr w:type="spellStart"/>
      <w:r w:rsidR="008E4980" w:rsidRPr="00130416">
        <w:rPr>
          <w:b/>
          <w:i/>
          <w:sz w:val="20"/>
          <w:szCs w:val="20"/>
        </w:rPr>
        <w:t>axial_map_analysis</w:t>
      </w:r>
      <w:proofErr w:type="spellEnd"/>
    </w:p>
    <w:p w14:paraId="52451108" w14:textId="7AF82041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 xml:space="preserve">Click </w:t>
      </w:r>
      <w:r w:rsidRPr="00D83E07">
        <w:rPr>
          <w:sz w:val="20"/>
          <w:szCs w:val="20"/>
        </w:rPr>
        <w:t>Calculate</w:t>
      </w:r>
      <w:r w:rsidR="003D2B16" w:rsidRPr="00D83E07">
        <w:rPr>
          <w:sz w:val="20"/>
          <w:szCs w:val="20"/>
        </w:rPr>
        <w:t xml:space="preserve">. </w:t>
      </w:r>
    </w:p>
    <w:p w14:paraId="3EAB39E5" w14:textId="2589114D" w:rsidR="00277C2F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BB5F50">
        <w:rPr>
          <w:color w:val="auto"/>
          <w:sz w:val="20"/>
          <w:szCs w:val="20"/>
          <w:u w:val="single"/>
        </w:rPr>
        <w:t>Open</w:t>
      </w:r>
      <w:r w:rsidRPr="00D83E07">
        <w:rPr>
          <w:color w:val="auto"/>
          <w:sz w:val="20"/>
          <w:szCs w:val="20"/>
        </w:rPr>
        <w:t xml:space="preserve"> the Attribute Table of the newly created layer</w:t>
      </w:r>
      <w:r w:rsidR="006A5771" w:rsidRPr="00D83E07">
        <w:rPr>
          <w:color w:val="auto"/>
          <w:sz w:val="20"/>
          <w:szCs w:val="20"/>
        </w:rPr>
        <w:t xml:space="preserve">, </w:t>
      </w:r>
      <w:r w:rsidR="008E4980" w:rsidRPr="00D83E07">
        <w:rPr>
          <w:color w:val="auto"/>
          <w:sz w:val="20"/>
          <w:szCs w:val="20"/>
        </w:rPr>
        <w:t>to see the results.</w:t>
      </w:r>
    </w:p>
    <w:p w14:paraId="526FC028" w14:textId="77777777" w:rsidR="00D83E07" w:rsidRDefault="00D83E07" w:rsidP="00D83E07">
      <w:pPr>
        <w:pStyle w:val="Normal1"/>
        <w:spacing w:line="360" w:lineRule="auto"/>
        <w:jc w:val="both"/>
        <w:rPr>
          <w:color w:val="auto"/>
          <w:sz w:val="20"/>
          <w:szCs w:val="20"/>
        </w:rPr>
      </w:pPr>
    </w:p>
    <w:p w14:paraId="242B8D35" w14:textId="77777777" w:rsidR="00D83E07" w:rsidRPr="00D83E07" w:rsidRDefault="00D83E07" w:rsidP="00D83E07">
      <w:pPr>
        <w:pStyle w:val="Normal1"/>
        <w:spacing w:line="360" w:lineRule="auto"/>
        <w:jc w:val="both"/>
        <w:rPr>
          <w:color w:val="auto"/>
          <w:sz w:val="20"/>
          <w:szCs w:val="20"/>
        </w:rPr>
      </w:pPr>
      <w:bookmarkStart w:id="0" w:name="_GoBack"/>
      <w:bookmarkEnd w:id="0"/>
    </w:p>
    <w:p w14:paraId="41A30DB4" w14:textId="5C2A2BBF" w:rsidR="00ED462C" w:rsidRPr="00ED462C" w:rsidRDefault="00ED462C" w:rsidP="00ED462C">
      <w:pPr>
        <w:pStyle w:val="Normal1"/>
        <w:spacing w:line="360" w:lineRule="auto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37E597C5" wp14:editId="3A448C5C">
            <wp:extent cx="2197196" cy="2339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6" t="14717" r="30183" b="26386"/>
                    <a:stretch/>
                  </pic:blipFill>
                  <pic:spPr bwMode="auto">
                    <a:xfrm>
                      <a:off x="0" y="0"/>
                      <a:ext cx="2198495" cy="234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  </w:t>
      </w:r>
      <w:r>
        <w:rPr>
          <w:noProof/>
          <w:lang w:eastAsia="en-GB"/>
        </w:rPr>
        <w:drawing>
          <wp:inline distT="0" distB="0" distL="0" distR="0" wp14:anchorId="39FB9ED5" wp14:editId="7FE028CE">
            <wp:extent cx="3225971" cy="233895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9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7802" r="11700" b="8510"/>
                    <a:stretch/>
                  </pic:blipFill>
                  <pic:spPr bwMode="auto">
                    <a:xfrm>
                      <a:off x="0" y="0"/>
                      <a:ext cx="3235937" cy="234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D0FF" w14:textId="77777777" w:rsidR="00130416" w:rsidRDefault="00130416" w:rsidP="00130416">
      <w:pPr>
        <w:pStyle w:val="Normal1"/>
        <w:spacing w:line="360" w:lineRule="auto"/>
        <w:ind w:left="360"/>
        <w:jc w:val="both"/>
        <w:rPr>
          <w:color w:val="595959" w:themeColor="text1" w:themeTint="A6"/>
          <w:sz w:val="20"/>
          <w:szCs w:val="20"/>
        </w:rPr>
      </w:pPr>
    </w:p>
    <w:p w14:paraId="43AA562D" w14:textId="77777777" w:rsidR="00130416" w:rsidRPr="00130416" w:rsidRDefault="00130416" w:rsidP="00130416">
      <w:pPr>
        <w:pStyle w:val="Normal1"/>
        <w:spacing w:line="360" w:lineRule="auto"/>
        <w:ind w:left="360"/>
        <w:jc w:val="both"/>
        <w:rPr>
          <w:color w:val="595959" w:themeColor="text1" w:themeTint="A6"/>
          <w:sz w:val="20"/>
          <w:szCs w:val="20"/>
        </w:rPr>
      </w:pPr>
    </w:p>
    <w:p w14:paraId="074FA338" w14:textId="52D765B6" w:rsidR="00133523" w:rsidRPr="00D83E07" w:rsidRDefault="00133523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D83E07">
        <w:rPr>
          <w:b/>
          <w:bCs/>
          <w:color w:val="595959" w:themeColor="text1" w:themeTint="A6"/>
          <w:sz w:val="20"/>
          <w:szCs w:val="20"/>
        </w:rPr>
        <w:t xml:space="preserve">Run </w:t>
      </w:r>
      <w:r w:rsidR="00BB5F50">
        <w:rPr>
          <w:b/>
          <w:bCs/>
          <w:color w:val="595959" w:themeColor="text1" w:themeTint="A6"/>
          <w:sz w:val="20"/>
          <w:szCs w:val="20"/>
        </w:rPr>
        <w:t>S</w:t>
      </w:r>
      <w:r w:rsidRPr="00D83E07">
        <w:rPr>
          <w:b/>
          <w:bCs/>
          <w:color w:val="595959" w:themeColor="text1" w:themeTint="A6"/>
          <w:sz w:val="20"/>
          <w:szCs w:val="20"/>
        </w:rPr>
        <w:t xml:space="preserve">egment </w:t>
      </w:r>
      <w:r w:rsidR="00BB5F50">
        <w:rPr>
          <w:b/>
          <w:bCs/>
          <w:color w:val="595959" w:themeColor="text1" w:themeTint="A6"/>
          <w:sz w:val="20"/>
          <w:szCs w:val="20"/>
        </w:rPr>
        <w:t>A</w:t>
      </w:r>
      <w:r w:rsidRPr="00D83E07">
        <w:rPr>
          <w:b/>
          <w:bCs/>
          <w:color w:val="595959" w:themeColor="text1" w:themeTint="A6"/>
          <w:sz w:val="20"/>
          <w:szCs w:val="20"/>
        </w:rPr>
        <w:t>nalysis</w:t>
      </w:r>
    </w:p>
    <w:p w14:paraId="4E64CB12" w14:textId="5074BB83" w:rsidR="00277C2F" w:rsidRPr="00D83E07" w:rsidRDefault="00D83E07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Select</w:t>
      </w:r>
      <w:r>
        <w:rPr>
          <w:sz w:val="20"/>
          <w:szCs w:val="20"/>
        </w:rPr>
        <w:t xml:space="preserve"> </w:t>
      </w:r>
      <w:r w:rsidRPr="00D83E07">
        <w:rPr>
          <w:b/>
          <w:sz w:val="20"/>
          <w:szCs w:val="20"/>
        </w:rPr>
        <w:t>‘Segment’ option</w:t>
      </w:r>
      <w:r w:rsidR="00277C2F" w:rsidRPr="00D83E0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in the </w:t>
      </w:r>
      <w:r>
        <w:rPr>
          <w:b/>
          <w:sz w:val="20"/>
          <w:szCs w:val="20"/>
        </w:rPr>
        <w:t>“</w:t>
      </w:r>
      <w:proofErr w:type="spellStart"/>
      <w:r>
        <w:rPr>
          <w:b/>
          <w:sz w:val="20"/>
          <w:szCs w:val="20"/>
        </w:rPr>
        <w:t>depthmapX</w:t>
      </w:r>
      <w:proofErr w:type="spellEnd"/>
      <w:r>
        <w:rPr>
          <w:b/>
          <w:sz w:val="20"/>
          <w:szCs w:val="20"/>
        </w:rPr>
        <w:t xml:space="preserve"> remote” tab</w:t>
      </w:r>
    </w:p>
    <w:p w14:paraId="2BBF2C13" w14:textId="64998C7B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Type</w:t>
      </w:r>
      <w:r w:rsidRPr="00D83E07">
        <w:rPr>
          <w:sz w:val="20"/>
          <w:szCs w:val="20"/>
        </w:rPr>
        <w:t xml:space="preserve"> values in the </w:t>
      </w:r>
      <w:r w:rsidRPr="00D83E07">
        <w:rPr>
          <w:b/>
          <w:sz w:val="20"/>
          <w:szCs w:val="20"/>
        </w:rPr>
        <w:t>Radius field: “400, 800”</w:t>
      </w:r>
      <w:r w:rsidRPr="00D83E07">
        <w:rPr>
          <w:sz w:val="20"/>
          <w:szCs w:val="20"/>
        </w:rPr>
        <w:t xml:space="preserve"> (</w:t>
      </w:r>
      <w:r w:rsidR="00D83E07">
        <w:rPr>
          <w:sz w:val="20"/>
          <w:szCs w:val="20"/>
        </w:rPr>
        <w:t xml:space="preserve">do not use ‘n’ for now as it </w:t>
      </w:r>
      <w:r w:rsidRPr="00D83E07">
        <w:rPr>
          <w:sz w:val="20"/>
          <w:szCs w:val="20"/>
        </w:rPr>
        <w:t>can be slow)</w:t>
      </w:r>
    </w:p>
    <w:p w14:paraId="600A9B55" w14:textId="237B65F9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Check</w:t>
      </w:r>
      <w:r w:rsidRPr="00D83E07">
        <w:rPr>
          <w:sz w:val="20"/>
          <w:szCs w:val="20"/>
        </w:rPr>
        <w:t xml:space="preserve"> the </w:t>
      </w:r>
      <w:r w:rsidRPr="00D83E07">
        <w:rPr>
          <w:b/>
          <w:sz w:val="20"/>
          <w:szCs w:val="20"/>
        </w:rPr>
        <w:t>“Weight”</w:t>
      </w:r>
      <w:r w:rsidRPr="00D83E07">
        <w:rPr>
          <w:sz w:val="20"/>
          <w:szCs w:val="20"/>
        </w:rPr>
        <w:t xml:space="preserve"> box and </w:t>
      </w:r>
      <w:r w:rsidRPr="00D83E07">
        <w:rPr>
          <w:sz w:val="20"/>
          <w:szCs w:val="20"/>
          <w:u w:val="single"/>
        </w:rPr>
        <w:t>select</w:t>
      </w:r>
      <w:r w:rsidRPr="00D83E07">
        <w:rPr>
          <w:sz w:val="20"/>
          <w:szCs w:val="20"/>
        </w:rPr>
        <w:t xml:space="preserve"> </w:t>
      </w:r>
      <w:r w:rsidRPr="00D83E07">
        <w:rPr>
          <w:b/>
          <w:sz w:val="20"/>
          <w:szCs w:val="20"/>
        </w:rPr>
        <w:t>“Segment Length”</w:t>
      </w:r>
    </w:p>
    <w:p w14:paraId="11F60232" w14:textId="5003C8DD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Click</w:t>
      </w:r>
      <w:r w:rsidRPr="00D83E07">
        <w:rPr>
          <w:sz w:val="20"/>
          <w:szCs w:val="20"/>
        </w:rPr>
        <w:t xml:space="preserve"> the </w:t>
      </w:r>
      <w:r w:rsidRPr="00D83E07">
        <w:rPr>
          <w:b/>
          <w:sz w:val="20"/>
          <w:szCs w:val="20"/>
        </w:rPr>
        <w:t>Settings button</w:t>
      </w:r>
    </w:p>
    <w:p w14:paraId="25BEE460" w14:textId="3C3DA419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>Check</w:t>
      </w:r>
      <w:r w:rsidRPr="00D83E07">
        <w:rPr>
          <w:sz w:val="20"/>
          <w:szCs w:val="20"/>
        </w:rPr>
        <w:t xml:space="preserve"> the “Calculate full set of measures” (optional)</w:t>
      </w:r>
    </w:p>
    <w:p w14:paraId="1E482EF7" w14:textId="77777777" w:rsidR="008E4980" w:rsidRPr="00D83E07" w:rsidRDefault="00277C2F" w:rsidP="008E4980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  <w:u w:val="single"/>
        </w:rPr>
        <w:t xml:space="preserve">Click “Ok” </w:t>
      </w:r>
      <w:r w:rsidRPr="00D83E07">
        <w:rPr>
          <w:sz w:val="20"/>
          <w:szCs w:val="20"/>
        </w:rPr>
        <w:t>to close the “Advance Settings” dialog</w:t>
      </w:r>
    </w:p>
    <w:p w14:paraId="63419222" w14:textId="7D8189C2" w:rsidR="00277C2F" w:rsidRPr="00D83E07" w:rsidRDefault="00277C2F" w:rsidP="008E4980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Click</w:t>
      </w:r>
      <w:r w:rsidRPr="00D83E07">
        <w:rPr>
          <w:sz w:val="20"/>
          <w:szCs w:val="20"/>
        </w:rPr>
        <w:t xml:space="preserve"> “Calculate”</w:t>
      </w:r>
      <w:r w:rsidR="009C6557">
        <w:rPr>
          <w:sz w:val="20"/>
          <w:szCs w:val="20"/>
        </w:rPr>
        <w:t xml:space="preserve"> and wait for a while.</w:t>
      </w:r>
    </w:p>
    <w:p w14:paraId="62E131E8" w14:textId="6D8ECE4F" w:rsidR="00277C2F" w:rsidRPr="00D83E0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Open</w:t>
      </w:r>
      <w:r w:rsidRPr="00D83E07">
        <w:rPr>
          <w:sz w:val="20"/>
          <w:szCs w:val="20"/>
        </w:rPr>
        <w:t xml:space="preserve"> the </w:t>
      </w:r>
      <w:r w:rsidRPr="009C6557">
        <w:rPr>
          <w:b/>
          <w:sz w:val="20"/>
          <w:szCs w:val="20"/>
        </w:rPr>
        <w:t>Attribute Table</w:t>
      </w:r>
      <w:r w:rsidRPr="00D83E07">
        <w:rPr>
          <w:sz w:val="20"/>
          <w:szCs w:val="20"/>
        </w:rPr>
        <w:t xml:space="preserve"> of the newly created layer</w:t>
      </w:r>
      <w:r w:rsidR="009C6557">
        <w:rPr>
          <w:sz w:val="20"/>
          <w:szCs w:val="20"/>
        </w:rPr>
        <w:t xml:space="preserve"> to see the results.</w:t>
      </w:r>
    </w:p>
    <w:p w14:paraId="74447C47" w14:textId="4BDD738E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9C6557">
        <w:rPr>
          <w:sz w:val="20"/>
          <w:szCs w:val="20"/>
          <w:u w:val="single"/>
        </w:rPr>
        <w:t>Switch off</w:t>
      </w:r>
      <w:r w:rsidRPr="00D83E07">
        <w:rPr>
          <w:sz w:val="20"/>
          <w:szCs w:val="20"/>
        </w:rPr>
        <w:t xml:space="preserve"> all “axial” map layers, </w:t>
      </w:r>
      <w:r w:rsidRPr="009C6557">
        <w:rPr>
          <w:b/>
          <w:sz w:val="20"/>
          <w:szCs w:val="20"/>
        </w:rPr>
        <w:t>leaving only the segment layer</w:t>
      </w:r>
    </w:p>
    <w:p w14:paraId="02609852" w14:textId="09A6FCF5" w:rsidR="00277C2F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D83E07">
        <w:rPr>
          <w:sz w:val="20"/>
          <w:szCs w:val="20"/>
        </w:rPr>
        <w:t>Notice the difference in the model: trimmed line ends</w:t>
      </w:r>
    </w:p>
    <w:p w14:paraId="12A51C3A" w14:textId="77777777" w:rsidR="00A31128" w:rsidRPr="00D83E07" w:rsidRDefault="00A31128" w:rsidP="00A31128">
      <w:pPr>
        <w:pStyle w:val="Normal1"/>
        <w:spacing w:line="360" w:lineRule="auto"/>
        <w:ind w:left="720"/>
        <w:jc w:val="both"/>
        <w:rPr>
          <w:sz w:val="20"/>
          <w:szCs w:val="20"/>
        </w:rPr>
      </w:pPr>
    </w:p>
    <w:p w14:paraId="1B5B51BB" w14:textId="77777777" w:rsidR="00ED462C" w:rsidRDefault="00ED462C" w:rsidP="00133523">
      <w:pPr>
        <w:pStyle w:val="Normal1"/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56765217" wp14:editId="18FB6F0B">
            <wp:extent cx="2962275" cy="29618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0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4" t="12589" r="26593" b="25177"/>
                    <a:stretch/>
                  </pic:blipFill>
                  <pic:spPr bwMode="auto">
                    <a:xfrm>
                      <a:off x="0" y="0"/>
                      <a:ext cx="2965160" cy="296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2E4C7" w14:textId="77777777" w:rsidR="008E4980" w:rsidRDefault="008E4980" w:rsidP="00133523">
      <w:pPr>
        <w:pStyle w:val="Normal1"/>
        <w:spacing w:line="360" w:lineRule="auto"/>
        <w:jc w:val="both"/>
      </w:pPr>
    </w:p>
    <w:p w14:paraId="6D23F254" w14:textId="6A473458" w:rsidR="00133523" w:rsidRPr="00BB5F50" w:rsidRDefault="00133523" w:rsidP="00133523">
      <w:pPr>
        <w:pStyle w:val="Normal1"/>
        <w:spacing w:line="360" w:lineRule="auto"/>
        <w:jc w:val="both"/>
        <w:rPr>
          <w:b/>
          <w:color w:val="FF0000"/>
          <w:sz w:val="20"/>
          <w:szCs w:val="20"/>
        </w:rPr>
      </w:pPr>
      <w:r w:rsidRPr="00BB5F50">
        <w:rPr>
          <w:b/>
          <w:color w:val="FF0000"/>
          <w:sz w:val="20"/>
          <w:szCs w:val="20"/>
        </w:rPr>
        <w:lastRenderedPageBreak/>
        <w:t xml:space="preserve">Stage 5 – Results </w:t>
      </w:r>
      <w:r w:rsidR="00BB5F50" w:rsidRPr="00BB5F50">
        <w:rPr>
          <w:b/>
          <w:color w:val="FF0000"/>
          <w:sz w:val="20"/>
          <w:szCs w:val="20"/>
        </w:rPr>
        <w:t>V</w:t>
      </w:r>
      <w:r w:rsidRPr="00BB5F50">
        <w:rPr>
          <w:b/>
          <w:color w:val="FF0000"/>
          <w:sz w:val="20"/>
          <w:szCs w:val="20"/>
        </w:rPr>
        <w:t>isualisation</w:t>
      </w:r>
    </w:p>
    <w:p w14:paraId="20342C08" w14:textId="77777777" w:rsidR="009C6557" w:rsidRPr="009C6557" w:rsidRDefault="009C6557" w:rsidP="00133523">
      <w:pPr>
        <w:pStyle w:val="Normal1"/>
        <w:spacing w:line="360" w:lineRule="auto"/>
        <w:jc w:val="both"/>
        <w:rPr>
          <w:color w:val="595959" w:themeColor="text1" w:themeTint="A6"/>
          <w:sz w:val="20"/>
          <w:szCs w:val="20"/>
        </w:rPr>
      </w:pPr>
    </w:p>
    <w:p w14:paraId="171482D2" w14:textId="2BBE5028" w:rsidR="00133523" w:rsidRPr="009C6557" w:rsidRDefault="00277C2F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b/>
          <w:bCs/>
          <w:sz w:val="20"/>
          <w:szCs w:val="20"/>
        </w:rPr>
        <w:t>Visualise axial analysis results</w:t>
      </w:r>
    </w:p>
    <w:p w14:paraId="3B428E4D" w14:textId="6917DC9E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9C6557">
        <w:rPr>
          <w:color w:val="auto"/>
          <w:sz w:val="20"/>
          <w:szCs w:val="20"/>
          <w:u w:val="single"/>
        </w:rPr>
        <w:t>Open</w:t>
      </w:r>
      <w:r w:rsidRPr="009C6557">
        <w:rPr>
          <w:color w:val="auto"/>
          <w:sz w:val="20"/>
          <w:szCs w:val="20"/>
        </w:rPr>
        <w:t xml:space="preserve"> the </w:t>
      </w:r>
      <w:r w:rsidRPr="009C6557">
        <w:rPr>
          <w:b/>
          <w:color w:val="auto"/>
          <w:sz w:val="20"/>
          <w:szCs w:val="20"/>
        </w:rPr>
        <w:t>“Attributes Explorer”</w:t>
      </w:r>
      <w:r w:rsidR="009C6557">
        <w:rPr>
          <w:color w:val="auto"/>
          <w:sz w:val="20"/>
          <w:szCs w:val="20"/>
        </w:rPr>
        <w:t xml:space="preserve"> in the </w:t>
      </w:r>
      <w:r w:rsidR="009C6557" w:rsidRPr="009C6557">
        <w:rPr>
          <w:b/>
          <w:color w:val="auto"/>
          <w:sz w:val="20"/>
          <w:szCs w:val="20"/>
        </w:rPr>
        <w:t>Space Syntax Toolkit.</w:t>
      </w:r>
    </w:p>
    <w:p w14:paraId="48F3EA27" w14:textId="646EFE43" w:rsidR="00133523" w:rsidRPr="009C6557" w:rsidRDefault="00277C2F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9C6557">
        <w:rPr>
          <w:color w:val="auto"/>
          <w:sz w:val="20"/>
          <w:szCs w:val="20"/>
          <w:u w:val="single"/>
        </w:rPr>
        <w:t>Select</w:t>
      </w:r>
      <w:r w:rsidRPr="009C6557">
        <w:rPr>
          <w:color w:val="auto"/>
          <w:sz w:val="20"/>
          <w:szCs w:val="20"/>
        </w:rPr>
        <w:t xml:space="preserve"> the </w:t>
      </w:r>
      <w:r w:rsidRPr="009C6557">
        <w:rPr>
          <w:b/>
          <w:color w:val="auto"/>
          <w:sz w:val="20"/>
          <w:szCs w:val="20"/>
        </w:rPr>
        <w:t>“</w:t>
      </w:r>
      <w:proofErr w:type="spellStart"/>
      <w:r w:rsidRPr="009C6557">
        <w:rPr>
          <w:b/>
          <w:color w:val="auto"/>
          <w:sz w:val="20"/>
          <w:szCs w:val="20"/>
        </w:rPr>
        <w:t>axial_map</w:t>
      </w:r>
      <w:r w:rsidR="008E4980" w:rsidRPr="009C6557">
        <w:rPr>
          <w:b/>
          <w:color w:val="auto"/>
          <w:sz w:val="20"/>
          <w:szCs w:val="20"/>
        </w:rPr>
        <w:t>_analysis</w:t>
      </w:r>
      <w:proofErr w:type="spellEnd"/>
      <w:r w:rsidRPr="009C6557">
        <w:rPr>
          <w:b/>
          <w:color w:val="auto"/>
          <w:sz w:val="20"/>
          <w:szCs w:val="20"/>
        </w:rPr>
        <w:t>”</w:t>
      </w:r>
      <w:r w:rsidRPr="009C6557">
        <w:rPr>
          <w:color w:val="auto"/>
          <w:sz w:val="20"/>
          <w:szCs w:val="20"/>
        </w:rPr>
        <w:t xml:space="preserve"> layer </w:t>
      </w:r>
    </w:p>
    <w:p w14:paraId="39A2C7AE" w14:textId="1C0097A1" w:rsidR="00277C2F" w:rsidRPr="009C6557" w:rsidRDefault="0030296C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9C6557">
        <w:rPr>
          <w:color w:val="auto"/>
          <w:sz w:val="20"/>
          <w:szCs w:val="20"/>
          <w:u w:val="single"/>
        </w:rPr>
        <w:t>Select</w:t>
      </w:r>
      <w:r w:rsidRPr="009C6557">
        <w:rPr>
          <w:color w:val="auto"/>
          <w:sz w:val="20"/>
          <w:szCs w:val="20"/>
        </w:rPr>
        <w:t xml:space="preserve"> the </w:t>
      </w:r>
      <w:r w:rsidRPr="009C6557">
        <w:rPr>
          <w:b/>
          <w:color w:val="auto"/>
          <w:sz w:val="20"/>
          <w:szCs w:val="20"/>
        </w:rPr>
        <w:t>“INT</w:t>
      </w:r>
      <w:r w:rsidR="00277C2F" w:rsidRPr="009C6557">
        <w:rPr>
          <w:b/>
          <w:color w:val="auto"/>
          <w:sz w:val="20"/>
          <w:szCs w:val="20"/>
        </w:rPr>
        <w:t>”</w:t>
      </w:r>
      <w:r w:rsidR="00277C2F" w:rsidRPr="009C6557">
        <w:rPr>
          <w:color w:val="auto"/>
          <w:sz w:val="20"/>
          <w:szCs w:val="20"/>
        </w:rPr>
        <w:t xml:space="preserve"> attribute</w:t>
      </w:r>
      <w:r w:rsidR="009C6557">
        <w:rPr>
          <w:color w:val="auto"/>
          <w:sz w:val="20"/>
          <w:szCs w:val="20"/>
        </w:rPr>
        <w:t xml:space="preserve"> </w:t>
      </w:r>
      <w:r w:rsidR="009C6557" w:rsidRPr="009C6557">
        <w:rPr>
          <w:i/>
          <w:color w:val="auto"/>
          <w:sz w:val="20"/>
          <w:szCs w:val="20"/>
        </w:rPr>
        <w:t>(INT is the abbreviation for Integration)</w:t>
      </w:r>
    </w:p>
    <w:p w14:paraId="6128E640" w14:textId="5DC5AD8A" w:rsidR="00277C2F" w:rsidRPr="009C6557" w:rsidRDefault="00277C2F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9C6557">
        <w:rPr>
          <w:color w:val="auto"/>
          <w:sz w:val="20"/>
          <w:szCs w:val="20"/>
        </w:rPr>
        <w:t>This shows the measure</w:t>
      </w:r>
      <w:r w:rsidR="009C6557">
        <w:rPr>
          <w:color w:val="auto"/>
          <w:sz w:val="20"/>
          <w:szCs w:val="20"/>
        </w:rPr>
        <w:t>s</w:t>
      </w:r>
      <w:r w:rsidRPr="009C6557">
        <w:rPr>
          <w:color w:val="auto"/>
          <w:sz w:val="20"/>
          <w:szCs w:val="20"/>
        </w:rPr>
        <w:t xml:space="preserve"> using the default space syntax style</w:t>
      </w:r>
    </w:p>
    <w:p w14:paraId="3F15CDB2" w14:textId="0A128B70" w:rsidR="00277C2F" w:rsidRDefault="009C6557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>
        <w:rPr>
          <w:color w:val="auto"/>
          <w:sz w:val="20"/>
          <w:szCs w:val="20"/>
          <w:u w:val="single"/>
        </w:rPr>
        <w:t>Click on</w:t>
      </w:r>
      <w:r w:rsidRPr="009C6557">
        <w:rPr>
          <w:i/>
          <w:color w:val="auto"/>
          <w:sz w:val="20"/>
          <w:szCs w:val="20"/>
        </w:rPr>
        <w:t xml:space="preserve"> </w:t>
      </w:r>
      <w:r w:rsidR="00277C2F" w:rsidRPr="009C6557">
        <w:rPr>
          <w:color w:val="auto"/>
          <w:sz w:val="20"/>
          <w:szCs w:val="20"/>
        </w:rPr>
        <w:t>other measures in the list</w:t>
      </w:r>
      <w:r>
        <w:rPr>
          <w:color w:val="auto"/>
          <w:sz w:val="20"/>
          <w:szCs w:val="20"/>
        </w:rPr>
        <w:t xml:space="preserve"> to visualise the results.</w:t>
      </w:r>
    </w:p>
    <w:p w14:paraId="18D0E148" w14:textId="4564EBFE" w:rsidR="007B2EA9" w:rsidRDefault="007B2EA9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7B2EA9">
        <w:rPr>
          <w:color w:val="auto"/>
          <w:sz w:val="20"/>
          <w:szCs w:val="20"/>
          <w:u w:val="single"/>
        </w:rPr>
        <w:t>Click</w:t>
      </w:r>
      <w:r>
        <w:rPr>
          <w:color w:val="auto"/>
          <w:sz w:val="20"/>
          <w:szCs w:val="20"/>
        </w:rPr>
        <w:t xml:space="preserve"> </w:t>
      </w:r>
      <w:r w:rsidR="00130416" w:rsidRPr="007B2EA9">
        <w:rPr>
          <w:color w:val="auto"/>
          <w:sz w:val="20"/>
          <w:szCs w:val="20"/>
        </w:rPr>
        <w:t>on</w:t>
      </w:r>
      <w:r>
        <w:rPr>
          <w:color w:val="auto"/>
          <w:sz w:val="20"/>
          <w:szCs w:val="20"/>
        </w:rPr>
        <w:t xml:space="preserve"> the</w:t>
      </w:r>
      <w:r w:rsidR="00130416" w:rsidRPr="007B2EA9">
        <w:rPr>
          <w:color w:val="auto"/>
          <w:sz w:val="20"/>
          <w:szCs w:val="20"/>
        </w:rPr>
        <w:t xml:space="preserve"> </w:t>
      </w:r>
      <w:r w:rsidR="00130416" w:rsidRPr="007B2EA9">
        <w:rPr>
          <w:b/>
          <w:color w:val="auto"/>
          <w:sz w:val="20"/>
          <w:szCs w:val="20"/>
        </w:rPr>
        <w:t>‘Information Sign’</w:t>
      </w:r>
      <w:r w:rsidRPr="007B2EA9">
        <w:rPr>
          <w:b/>
          <w:color w:val="auto"/>
          <w:sz w:val="20"/>
          <w:szCs w:val="20"/>
        </w:rPr>
        <w:t xml:space="preserve"> icon</w:t>
      </w:r>
      <w:r w:rsidR="00130416" w:rsidRPr="007B2EA9">
        <w:rPr>
          <w:color w:val="auto"/>
          <w:sz w:val="20"/>
          <w:szCs w:val="20"/>
        </w:rPr>
        <w:t xml:space="preserve"> (on the left of </w:t>
      </w:r>
      <w:r>
        <w:rPr>
          <w:color w:val="auto"/>
          <w:sz w:val="20"/>
          <w:szCs w:val="20"/>
        </w:rPr>
        <w:t xml:space="preserve">the </w:t>
      </w:r>
      <w:r w:rsidRPr="007B2EA9">
        <w:rPr>
          <w:color w:val="auto"/>
          <w:sz w:val="20"/>
          <w:szCs w:val="20"/>
        </w:rPr>
        <w:t>‘Select Features’ tool), the</w:t>
      </w:r>
      <w:r>
        <w:rPr>
          <w:color w:val="auto"/>
          <w:sz w:val="20"/>
          <w:szCs w:val="20"/>
        </w:rPr>
        <w:t xml:space="preserve">n </w:t>
      </w:r>
      <w:r w:rsidRPr="007B2EA9">
        <w:rPr>
          <w:i/>
          <w:color w:val="auto"/>
          <w:sz w:val="20"/>
          <w:szCs w:val="20"/>
        </w:rPr>
        <w:t>click</w:t>
      </w:r>
      <w:r>
        <w:rPr>
          <w:color w:val="auto"/>
          <w:sz w:val="20"/>
          <w:szCs w:val="20"/>
        </w:rPr>
        <w:t xml:space="preserve"> on any line/polygon/point</w:t>
      </w:r>
      <w:r w:rsidRPr="007B2EA9">
        <w:rPr>
          <w:color w:val="auto"/>
          <w:sz w:val="20"/>
          <w:szCs w:val="20"/>
        </w:rPr>
        <w:t xml:space="preserve">, </w:t>
      </w:r>
      <w:r>
        <w:rPr>
          <w:color w:val="auto"/>
          <w:sz w:val="20"/>
          <w:szCs w:val="20"/>
        </w:rPr>
        <w:t>a list</w:t>
      </w:r>
      <w:r w:rsidRPr="007B2EA9">
        <w:rPr>
          <w:color w:val="auto"/>
          <w:sz w:val="20"/>
          <w:szCs w:val="20"/>
        </w:rPr>
        <w:t xml:space="preserve"> of vital information o</w:t>
      </w:r>
      <w:r>
        <w:rPr>
          <w:color w:val="auto"/>
          <w:sz w:val="20"/>
          <w:szCs w:val="20"/>
        </w:rPr>
        <w:t>f</w:t>
      </w:r>
      <w:r w:rsidRPr="007B2EA9">
        <w:rPr>
          <w:color w:val="auto"/>
          <w:sz w:val="20"/>
          <w:szCs w:val="20"/>
        </w:rPr>
        <w:t xml:space="preserve"> that selected </w:t>
      </w:r>
      <w:r>
        <w:rPr>
          <w:color w:val="auto"/>
          <w:sz w:val="20"/>
          <w:szCs w:val="20"/>
        </w:rPr>
        <w:t xml:space="preserve">feature </w:t>
      </w:r>
      <w:r w:rsidRPr="007B2EA9">
        <w:rPr>
          <w:color w:val="auto"/>
          <w:sz w:val="20"/>
          <w:szCs w:val="20"/>
        </w:rPr>
        <w:t>will appear on the right of your screen</w:t>
      </w:r>
      <w:r>
        <w:rPr>
          <w:color w:val="auto"/>
          <w:sz w:val="20"/>
          <w:szCs w:val="20"/>
        </w:rPr>
        <w:t xml:space="preserve">. </w:t>
      </w:r>
    </w:p>
    <w:p w14:paraId="78B8D369" w14:textId="14E284A6" w:rsidR="00130416" w:rsidRPr="007B2EA9" w:rsidRDefault="007B2EA9" w:rsidP="00133523">
      <w:pPr>
        <w:pStyle w:val="Normal1"/>
        <w:numPr>
          <w:ilvl w:val="1"/>
          <w:numId w:val="3"/>
        </w:numPr>
        <w:spacing w:line="360" w:lineRule="auto"/>
        <w:jc w:val="both"/>
        <w:rPr>
          <w:color w:val="auto"/>
          <w:sz w:val="20"/>
          <w:szCs w:val="20"/>
        </w:rPr>
      </w:pPr>
      <w:r w:rsidRPr="007B2EA9">
        <w:rPr>
          <w:color w:val="auto"/>
          <w:sz w:val="20"/>
          <w:szCs w:val="20"/>
          <w:u w:val="single"/>
        </w:rPr>
        <w:t>Set</w:t>
      </w:r>
      <w:r>
        <w:rPr>
          <w:color w:val="auto"/>
          <w:sz w:val="20"/>
          <w:szCs w:val="20"/>
        </w:rPr>
        <w:t xml:space="preserve"> the </w:t>
      </w:r>
      <w:r w:rsidRPr="007B2EA9">
        <w:rPr>
          <w:b/>
          <w:color w:val="auto"/>
          <w:sz w:val="20"/>
          <w:szCs w:val="20"/>
        </w:rPr>
        <w:t>Mode</w:t>
      </w:r>
      <w:r>
        <w:rPr>
          <w:color w:val="auto"/>
          <w:sz w:val="20"/>
          <w:szCs w:val="20"/>
        </w:rPr>
        <w:t xml:space="preserve"> to</w:t>
      </w:r>
      <w:r w:rsidRPr="007B2EA9">
        <w:rPr>
          <w:b/>
          <w:color w:val="auto"/>
          <w:sz w:val="20"/>
          <w:szCs w:val="20"/>
        </w:rPr>
        <w:t xml:space="preserve"> ‘Layer selection’ </w:t>
      </w:r>
      <w:r>
        <w:rPr>
          <w:color w:val="auto"/>
          <w:sz w:val="20"/>
          <w:szCs w:val="20"/>
        </w:rPr>
        <w:t xml:space="preserve">if you wish to identify all features across all layers in the file, or keep it as </w:t>
      </w:r>
      <w:r w:rsidRPr="007B2EA9">
        <w:rPr>
          <w:b/>
          <w:color w:val="auto"/>
          <w:sz w:val="20"/>
          <w:szCs w:val="20"/>
        </w:rPr>
        <w:t>‘Current Layer’</w:t>
      </w:r>
      <w:r>
        <w:rPr>
          <w:color w:val="auto"/>
          <w:sz w:val="20"/>
          <w:szCs w:val="20"/>
        </w:rPr>
        <w:t xml:space="preserve"> if you wish to only identify features in the current layer.</w:t>
      </w:r>
    </w:p>
    <w:p w14:paraId="0B62E773" w14:textId="77777777" w:rsidR="00130416" w:rsidRPr="009C6557" w:rsidRDefault="00130416" w:rsidP="00130416">
      <w:pPr>
        <w:pStyle w:val="Normal1"/>
        <w:spacing w:line="360" w:lineRule="auto"/>
        <w:ind w:left="720"/>
        <w:jc w:val="both"/>
        <w:rPr>
          <w:color w:val="auto"/>
          <w:sz w:val="20"/>
          <w:szCs w:val="20"/>
        </w:rPr>
      </w:pPr>
    </w:p>
    <w:p w14:paraId="4305F425" w14:textId="77AC2817" w:rsidR="00ED462C" w:rsidRDefault="00ED462C" w:rsidP="00ED462C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228AEBF3" wp14:editId="54E53979">
            <wp:extent cx="5455920" cy="32794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1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58"/>
                    <a:stretch/>
                  </pic:blipFill>
                  <pic:spPr bwMode="auto">
                    <a:xfrm>
                      <a:off x="0" y="0"/>
                      <a:ext cx="5459145" cy="328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31C4D" w14:textId="77777777" w:rsidR="00133523" w:rsidRDefault="00133523" w:rsidP="00133523">
      <w:pPr>
        <w:pStyle w:val="Normal1"/>
        <w:spacing w:line="360" w:lineRule="auto"/>
        <w:jc w:val="both"/>
      </w:pPr>
    </w:p>
    <w:p w14:paraId="6C55E5CA" w14:textId="77777777" w:rsidR="00130416" w:rsidRDefault="00130416" w:rsidP="00133523">
      <w:pPr>
        <w:pStyle w:val="Normal1"/>
        <w:spacing w:line="360" w:lineRule="auto"/>
        <w:jc w:val="both"/>
      </w:pPr>
    </w:p>
    <w:p w14:paraId="365D6D5F" w14:textId="77777777" w:rsidR="00130416" w:rsidRPr="007C48EB" w:rsidRDefault="00130416" w:rsidP="00133523">
      <w:pPr>
        <w:pStyle w:val="Normal1"/>
        <w:spacing w:line="360" w:lineRule="auto"/>
        <w:jc w:val="both"/>
      </w:pPr>
    </w:p>
    <w:p w14:paraId="5E196416" w14:textId="6FB3394A" w:rsidR="00133523" w:rsidRPr="009C6557" w:rsidRDefault="00277C2F" w:rsidP="00133523">
      <w:pPr>
        <w:pStyle w:val="Normal1"/>
        <w:numPr>
          <w:ilvl w:val="0"/>
          <w:numId w:val="3"/>
        </w:numPr>
        <w:spacing w:line="360" w:lineRule="auto"/>
        <w:jc w:val="both"/>
        <w:rPr>
          <w:color w:val="595959" w:themeColor="text1" w:themeTint="A6"/>
          <w:sz w:val="20"/>
          <w:szCs w:val="20"/>
        </w:rPr>
      </w:pPr>
      <w:r w:rsidRPr="009C6557">
        <w:rPr>
          <w:b/>
          <w:bCs/>
          <w:color w:val="595959" w:themeColor="text1" w:themeTint="A6"/>
          <w:sz w:val="20"/>
          <w:szCs w:val="20"/>
        </w:rPr>
        <w:t>Visualise</w:t>
      </w:r>
      <w:r w:rsidR="00133523" w:rsidRPr="009C6557">
        <w:rPr>
          <w:b/>
          <w:bCs/>
          <w:color w:val="595959" w:themeColor="text1" w:themeTint="A6"/>
          <w:sz w:val="20"/>
          <w:szCs w:val="20"/>
        </w:rPr>
        <w:t xml:space="preserve"> segment analysis</w:t>
      </w:r>
      <w:r w:rsidRPr="009C6557">
        <w:rPr>
          <w:b/>
          <w:bCs/>
          <w:color w:val="595959" w:themeColor="text1" w:themeTint="A6"/>
          <w:sz w:val="20"/>
          <w:szCs w:val="20"/>
        </w:rPr>
        <w:t xml:space="preserve"> results for choice</w:t>
      </w:r>
    </w:p>
    <w:p w14:paraId="34A288DA" w14:textId="5DC6FC6D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Select</w:t>
      </w:r>
      <w:r w:rsidRPr="009C6557">
        <w:rPr>
          <w:sz w:val="20"/>
          <w:szCs w:val="20"/>
        </w:rPr>
        <w:t xml:space="preserve"> the “</w:t>
      </w:r>
      <w:proofErr w:type="spellStart"/>
      <w:r w:rsidRPr="009C6557">
        <w:rPr>
          <w:b/>
          <w:sz w:val="20"/>
          <w:szCs w:val="20"/>
        </w:rPr>
        <w:t>axial_map_segment</w:t>
      </w:r>
      <w:proofErr w:type="spellEnd"/>
      <w:r w:rsidRPr="009C6557">
        <w:rPr>
          <w:b/>
          <w:sz w:val="20"/>
          <w:szCs w:val="20"/>
        </w:rPr>
        <w:t>”</w:t>
      </w:r>
      <w:r w:rsidRPr="009C6557">
        <w:rPr>
          <w:sz w:val="20"/>
          <w:szCs w:val="20"/>
        </w:rPr>
        <w:t xml:space="preserve"> to explore</w:t>
      </w:r>
    </w:p>
    <w:p w14:paraId="5A68D0A3" w14:textId="62EFA6CE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Select</w:t>
      </w:r>
      <w:r w:rsidR="009C6557">
        <w:rPr>
          <w:sz w:val="20"/>
          <w:szCs w:val="20"/>
        </w:rPr>
        <w:t xml:space="preserve"> the </w:t>
      </w:r>
      <w:r w:rsidR="009C6557" w:rsidRPr="009C6557">
        <w:rPr>
          <w:b/>
          <w:sz w:val="20"/>
          <w:szCs w:val="20"/>
        </w:rPr>
        <w:t xml:space="preserve">“CHr400m” </w:t>
      </w:r>
      <w:r w:rsidRPr="009C6557">
        <w:rPr>
          <w:sz w:val="20"/>
          <w:szCs w:val="20"/>
        </w:rPr>
        <w:t>attribute</w:t>
      </w:r>
    </w:p>
    <w:p w14:paraId="0218D4F6" w14:textId="5A15C589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9C6557">
        <w:rPr>
          <w:sz w:val="20"/>
          <w:szCs w:val="20"/>
          <w:u w:val="single"/>
        </w:rPr>
        <w:t>Increase</w:t>
      </w:r>
      <w:r w:rsidRPr="009C6557">
        <w:rPr>
          <w:sz w:val="20"/>
          <w:szCs w:val="20"/>
        </w:rPr>
        <w:t xml:space="preserve"> the </w:t>
      </w:r>
      <w:r w:rsidRPr="009C6557">
        <w:rPr>
          <w:b/>
          <w:sz w:val="20"/>
          <w:szCs w:val="20"/>
        </w:rPr>
        <w:t>line width to 0.75</w:t>
      </w:r>
    </w:p>
    <w:p w14:paraId="0DAE8962" w14:textId="1047FB87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Set</w:t>
      </w:r>
      <w:r w:rsidRPr="009C6557">
        <w:rPr>
          <w:sz w:val="20"/>
          <w:szCs w:val="20"/>
        </w:rPr>
        <w:t xml:space="preserve"> intervals to </w:t>
      </w:r>
      <w:r w:rsidRPr="009C6557">
        <w:rPr>
          <w:sz w:val="20"/>
          <w:szCs w:val="20"/>
          <w:u w:val="single"/>
        </w:rPr>
        <w:t>“Custom (Equal)”</w:t>
      </w:r>
    </w:p>
    <w:p w14:paraId="7BD927ED" w14:textId="34892CF4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b/>
          <w:sz w:val="20"/>
          <w:szCs w:val="20"/>
        </w:rPr>
      </w:pPr>
      <w:r w:rsidRPr="009C6557">
        <w:rPr>
          <w:sz w:val="20"/>
          <w:szCs w:val="20"/>
          <w:u w:val="single"/>
        </w:rPr>
        <w:t>Change</w:t>
      </w:r>
      <w:r w:rsidRPr="009C6557">
        <w:rPr>
          <w:sz w:val="20"/>
          <w:szCs w:val="20"/>
        </w:rPr>
        <w:t xml:space="preserve"> the </w:t>
      </w:r>
      <w:r w:rsidRPr="009C6557">
        <w:rPr>
          <w:b/>
          <w:i/>
          <w:sz w:val="20"/>
          <w:szCs w:val="20"/>
        </w:rPr>
        <w:t>Top</w:t>
      </w:r>
      <w:r w:rsidRPr="009C6557">
        <w:rPr>
          <w:sz w:val="20"/>
          <w:szCs w:val="20"/>
        </w:rPr>
        <w:t xml:space="preserve"> value to </w:t>
      </w:r>
      <w:r w:rsidRPr="009C6557">
        <w:rPr>
          <w:b/>
          <w:sz w:val="20"/>
          <w:szCs w:val="20"/>
        </w:rPr>
        <w:t>20</w:t>
      </w:r>
    </w:p>
    <w:p w14:paraId="54DDB033" w14:textId="0D8E6E5A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 xml:space="preserve">Click </w:t>
      </w:r>
      <w:r w:rsidRPr="009C6557">
        <w:rPr>
          <w:sz w:val="20"/>
          <w:szCs w:val="20"/>
        </w:rPr>
        <w:t xml:space="preserve">the </w:t>
      </w:r>
      <w:r w:rsidRPr="009C6557">
        <w:rPr>
          <w:b/>
          <w:sz w:val="20"/>
          <w:szCs w:val="20"/>
        </w:rPr>
        <w:t xml:space="preserve">“Apply </w:t>
      </w:r>
      <w:proofErr w:type="spellStart"/>
      <w:r w:rsidRPr="009C6557">
        <w:rPr>
          <w:b/>
          <w:sz w:val="20"/>
          <w:szCs w:val="20"/>
        </w:rPr>
        <w:t>Symbology</w:t>
      </w:r>
      <w:proofErr w:type="spellEnd"/>
      <w:r w:rsidRPr="009C6557">
        <w:rPr>
          <w:b/>
          <w:sz w:val="20"/>
          <w:szCs w:val="20"/>
        </w:rPr>
        <w:t>”</w:t>
      </w:r>
      <w:r w:rsidRPr="009C6557">
        <w:rPr>
          <w:sz w:val="20"/>
          <w:szCs w:val="20"/>
        </w:rPr>
        <w:t xml:space="preserve"> button</w:t>
      </w:r>
    </w:p>
    <w:p w14:paraId="57BD6D2B" w14:textId="2C2C20C7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</w:rPr>
        <w:t xml:space="preserve">This is the standard </w:t>
      </w:r>
      <w:proofErr w:type="spellStart"/>
      <w:r w:rsidRPr="009C6557">
        <w:rPr>
          <w:sz w:val="20"/>
          <w:szCs w:val="20"/>
        </w:rPr>
        <w:t>depthmapX</w:t>
      </w:r>
      <w:proofErr w:type="spellEnd"/>
      <w:r w:rsidRPr="009C6557">
        <w:rPr>
          <w:sz w:val="20"/>
          <w:szCs w:val="20"/>
        </w:rPr>
        <w:t xml:space="preserve"> display for the Choice measure</w:t>
      </w:r>
    </w:p>
    <w:p w14:paraId="13341275" w14:textId="0611031C" w:rsidR="00430C58" w:rsidRDefault="00430C58" w:rsidP="00430C58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55B0EFAF" wp14:editId="44F6440D">
            <wp:extent cx="5727574" cy="347662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2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4" b="-434"/>
                    <a:stretch/>
                  </pic:blipFill>
                  <pic:spPr bwMode="auto">
                    <a:xfrm>
                      <a:off x="0" y="0"/>
                      <a:ext cx="5733415" cy="348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93C9" w14:textId="77777777" w:rsidR="00130416" w:rsidRDefault="00130416" w:rsidP="00430C58">
      <w:pPr>
        <w:pStyle w:val="Normal1"/>
        <w:spacing w:line="360" w:lineRule="auto"/>
        <w:ind w:left="720"/>
        <w:jc w:val="both"/>
      </w:pPr>
    </w:p>
    <w:p w14:paraId="6AF76C5F" w14:textId="77777777" w:rsidR="00130416" w:rsidRDefault="00130416" w:rsidP="00430C58">
      <w:pPr>
        <w:pStyle w:val="Normal1"/>
        <w:spacing w:line="360" w:lineRule="auto"/>
        <w:ind w:left="720"/>
        <w:jc w:val="both"/>
      </w:pPr>
    </w:p>
    <w:p w14:paraId="310556FF" w14:textId="77777777" w:rsidR="00130416" w:rsidRDefault="00130416" w:rsidP="00430C58">
      <w:pPr>
        <w:pStyle w:val="Normal1"/>
        <w:spacing w:line="360" w:lineRule="auto"/>
        <w:ind w:left="720"/>
        <w:jc w:val="both"/>
      </w:pPr>
    </w:p>
    <w:p w14:paraId="4D8AEAC7" w14:textId="075FBEED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Set</w:t>
      </w:r>
      <w:r w:rsidRPr="009C6557">
        <w:rPr>
          <w:sz w:val="20"/>
          <w:szCs w:val="20"/>
        </w:rPr>
        <w:t xml:space="preserve"> intervals to </w:t>
      </w:r>
      <w:r w:rsidRPr="009C6557">
        <w:rPr>
          <w:b/>
          <w:sz w:val="20"/>
          <w:szCs w:val="20"/>
        </w:rPr>
        <w:t>“Natural breaks”</w:t>
      </w:r>
    </w:p>
    <w:p w14:paraId="655DC1C3" w14:textId="7F2C4763" w:rsidR="00277C2F" w:rsidRPr="00130416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Click</w:t>
      </w:r>
      <w:r w:rsidRPr="009C6557">
        <w:rPr>
          <w:sz w:val="20"/>
          <w:szCs w:val="20"/>
        </w:rPr>
        <w:t xml:space="preserve"> the </w:t>
      </w:r>
      <w:r w:rsidRPr="009C6557">
        <w:rPr>
          <w:b/>
          <w:sz w:val="20"/>
          <w:szCs w:val="20"/>
        </w:rPr>
        <w:t xml:space="preserve">“Apply </w:t>
      </w:r>
      <w:proofErr w:type="spellStart"/>
      <w:r w:rsidRPr="009C6557">
        <w:rPr>
          <w:b/>
          <w:sz w:val="20"/>
          <w:szCs w:val="20"/>
        </w:rPr>
        <w:t>Symbology</w:t>
      </w:r>
      <w:proofErr w:type="spellEnd"/>
      <w:r w:rsidRPr="009C6557">
        <w:rPr>
          <w:b/>
          <w:sz w:val="20"/>
          <w:szCs w:val="20"/>
        </w:rPr>
        <w:t>” button</w:t>
      </w:r>
    </w:p>
    <w:p w14:paraId="34E7506D" w14:textId="77777777" w:rsidR="00130416" w:rsidRPr="009C6557" w:rsidRDefault="00130416" w:rsidP="00130416">
      <w:pPr>
        <w:pStyle w:val="Normal1"/>
        <w:spacing w:line="360" w:lineRule="auto"/>
        <w:ind w:left="720"/>
        <w:jc w:val="both"/>
        <w:rPr>
          <w:sz w:val="20"/>
          <w:szCs w:val="20"/>
        </w:rPr>
      </w:pPr>
    </w:p>
    <w:p w14:paraId="596F0451" w14:textId="53330B3C" w:rsidR="00896D9C" w:rsidRDefault="00896D9C" w:rsidP="00896D9C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6842EBC3" wp14:editId="3060CBE1">
            <wp:extent cx="5730027" cy="348996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3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5" b="1"/>
                    <a:stretch/>
                  </pic:blipFill>
                  <pic:spPr bwMode="auto">
                    <a:xfrm>
                      <a:off x="0" y="0"/>
                      <a:ext cx="5733415" cy="34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A040" w14:textId="77777777" w:rsidR="00130416" w:rsidRPr="009C6557" w:rsidRDefault="00130416" w:rsidP="00130416">
      <w:pPr>
        <w:pStyle w:val="Normal1"/>
        <w:spacing w:line="360" w:lineRule="auto"/>
        <w:jc w:val="both"/>
        <w:rPr>
          <w:sz w:val="20"/>
          <w:szCs w:val="20"/>
        </w:rPr>
      </w:pPr>
    </w:p>
    <w:p w14:paraId="757D574B" w14:textId="5F520586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lastRenderedPageBreak/>
        <w:t>Set</w:t>
      </w:r>
      <w:r w:rsidRPr="009C6557">
        <w:rPr>
          <w:sz w:val="20"/>
          <w:szCs w:val="20"/>
        </w:rPr>
        <w:t xml:space="preserve"> intervals to </w:t>
      </w:r>
      <w:r w:rsidRPr="009C6557">
        <w:rPr>
          <w:b/>
          <w:sz w:val="20"/>
          <w:szCs w:val="20"/>
        </w:rPr>
        <w:t>“Quantiles”</w:t>
      </w:r>
    </w:p>
    <w:p w14:paraId="648ADD8B" w14:textId="77777777" w:rsidR="00277C2F" w:rsidRPr="009C6557" w:rsidRDefault="00277C2F" w:rsidP="00277C2F">
      <w:pPr>
        <w:pStyle w:val="Normal1"/>
        <w:numPr>
          <w:ilvl w:val="1"/>
          <w:numId w:val="3"/>
        </w:numPr>
        <w:spacing w:line="360" w:lineRule="auto"/>
        <w:jc w:val="both"/>
        <w:rPr>
          <w:sz w:val="20"/>
          <w:szCs w:val="20"/>
        </w:rPr>
      </w:pPr>
      <w:r w:rsidRPr="009C6557">
        <w:rPr>
          <w:sz w:val="20"/>
          <w:szCs w:val="20"/>
          <w:u w:val="single"/>
        </w:rPr>
        <w:t>Click</w:t>
      </w:r>
      <w:r w:rsidRPr="009C6557">
        <w:rPr>
          <w:sz w:val="20"/>
          <w:szCs w:val="20"/>
        </w:rPr>
        <w:t xml:space="preserve"> the </w:t>
      </w:r>
      <w:r w:rsidRPr="009C6557">
        <w:rPr>
          <w:b/>
          <w:sz w:val="20"/>
          <w:szCs w:val="20"/>
        </w:rPr>
        <w:t xml:space="preserve">“Apply </w:t>
      </w:r>
      <w:proofErr w:type="spellStart"/>
      <w:r w:rsidRPr="009C6557">
        <w:rPr>
          <w:b/>
          <w:sz w:val="20"/>
          <w:szCs w:val="20"/>
        </w:rPr>
        <w:t>Symbology</w:t>
      </w:r>
      <w:proofErr w:type="spellEnd"/>
      <w:r w:rsidRPr="009C6557">
        <w:rPr>
          <w:b/>
          <w:sz w:val="20"/>
          <w:szCs w:val="20"/>
        </w:rPr>
        <w:t xml:space="preserve">” </w:t>
      </w:r>
      <w:r w:rsidRPr="009C6557">
        <w:rPr>
          <w:sz w:val="20"/>
          <w:szCs w:val="20"/>
        </w:rPr>
        <w:t>button</w:t>
      </w:r>
    </w:p>
    <w:p w14:paraId="236C922B" w14:textId="32D89239" w:rsidR="00896D9C" w:rsidRDefault="00896D9C" w:rsidP="00896D9C">
      <w:pPr>
        <w:pStyle w:val="Normal1"/>
        <w:spacing w:line="360" w:lineRule="auto"/>
        <w:ind w:left="720"/>
        <w:jc w:val="both"/>
      </w:pPr>
      <w:r>
        <w:rPr>
          <w:noProof/>
          <w:lang w:eastAsia="en-GB"/>
        </w:rPr>
        <w:drawing>
          <wp:inline distT="0" distB="0" distL="0" distR="0" wp14:anchorId="396E68A1" wp14:editId="7959B24A">
            <wp:extent cx="5730029" cy="3596640"/>
            <wp:effectExtent l="0" t="0" r="444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24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2"/>
                    <a:stretch/>
                  </pic:blipFill>
                  <pic:spPr bwMode="auto">
                    <a:xfrm>
                      <a:off x="0" y="0"/>
                      <a:ext cx="5733415" cy="359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A735" w14:textId="77777777" w:rsidR="00277C2F" w:rsidRDefault="00277C2F" w:rsidP="00277C2F">
      <w:pPr>
        <w:pStyle w:val="Normal1"/>
        <w:spacing w:line="360" w:lineRule="auto"/>
        <w:jc w:val="both"/>
      </w:pPr>
    </w:p>
    <w:p w14:paraId="10F36A4E" w14:textId="77777777" w:rsidR="00277C2F" w:rsidRPr="007C48EB" w:rsidRDefault="00277C2F" w:rsidP="00277C2F">
      <w:pPr>
        <w:pStyle w:val="Normal1"/>
        <w:spacing w:line="360" w:lineRule="auto"/>
        <w:ind w:left="360"/>
        <w:jc w:val="both"/>
      </w:pPr>
    </w:p>
    <w:sectPr w:rsidR="00277C2F" w:rsidRPr="007C48EB" w:rsidSect="00D6054B"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916DE" w14:textId="77777777" w:rsidR="00C01DD3" w:rsidRDefault="00C01DD3">
      <w:pPr>
        <w:spacing w:line="240" w:lineRule="auto"/>
      </w:pPr>
      <w:r>
        <w:separator/>
      </w:r>
    </w:p>
  </w:endnote>
  <w:endnote w:type="continuationSeparator" w:id="0">
    <w:p w14:paraId="2C881115" w14:textId="77777777" w:rsidR="00C01DD3" w:rsidRDefault="00C01D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9392F" w14:textId="77777777" w:rsidR="00C01DD3" w:rsidRDefault="00C01DD3" w:rsidP="007C48E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9329D9" w14:textId="77777777" w:rsidR="00C01DD3" w:rsidRDefault="00C01DD3" w:rsidP="00F532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2C23A" w14:textId="5AF6D639" w:rsidR="00C01DD3" w:rsidRDefault="00C01DD3" w:rsidP="007C48E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09AC">
      <w:rPr>
        <w:rStyle w:val="PageNumber"/>
        <w:noProof/>
      </w:rPr>
      <w:t>12</w:t>
    </w:r>
    <w:r>
      <w:rPr>
        <w:rStyle w:val="PageNumber"/>
      </w:rPr>
      <w:fldChar w:fldCharType="end"/>
    </w:r>
  </w:p>
  <w:p w14:paraId="1BB0C777" w14:textId="36D38143" w:rsidR="00C01DD3" w:rsidRDefault="00C01DD3" w:rsidP="00F532CD">
    <w:pPr>
      <w:pStyle w:val="Normal1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9DED9A" w14:textId="6D3CACB8" w:rsidR="00C01DD3" w:rsidRPr="002B429F" w:rsidRDefault="00C01DD3" w:rsidP="00F532CD">
    <w:pPr>
      <w:pStyle w:val="Normal1"/>
      <w:rPr>
        <w:color w:val="7F7F7F" w:themeColor="text1" w:themeTint="80"/>
        <w:sz w:val="20"/>
      </w:rPr>
    </w:pPr>
    <w:r w:rsidRPr="002B429F">
      <w:rPr>
        <w:color w:val="7F7F7F" w:themeColor="text1" w:themeTint="80"/>
        <w:sz w:val="20"/>
      </w:rPr>
      <w:t>Authors: Jorge Gil, Stephen Law, Ioanna Kolovou, Abhimanyu Acharya</w:t>
    </w:r>
  </w:p>
  <w:p w14:paraId="48DA00B5" w14:textId="2D51A966" w:rsidR="00C01DD3" w:rsidRPr="002B429F" w:rsidRDefault="00C01DD3" w:rsidP="00F532CD">
    <w:pPr>
      <w:pStyle w:val="Normal1"/>
      <w:rPr>
        <w:color w:val="7F7F7F" w:themeColor="text1" w:themeTint="80"/>
        <w:sz w:val="20"/>
      </w:rPr>
    </w:pPr>
    <w:r w:rsidRPr="002B429F">
      <w:rPr>
        <w:color w:val="7F7F7F" w:themeColor="text1" w:themeTint="80"/>
        <w:sz w:val="20"/>
      </w:rPr>
      <w:t>Date: 0</w:t>
    </w:r>
    <w:r w:rsidR="00F91F8F">
      <w:rPr>
        <w:color w:val="7F7F7F" w:themeColor="text1" w:themeTint="80"/>
        <w:sz w:val="20"/>
      </w:rPr>
      <w:t>8</w:t>
    </w:r>
    <w:r w:rsidRPr="002B429F">
      <w:rPr>
        <w:color w:val="7F7F7F" w:themeColor="text1" w:themeTint="80"/>
        <w:sz w:val="20"/>
      </w:rPr>
      <w:t>/</w:t>
    </w:r>
    <w:r w:rsidR="00F91F8F">
      <w:rPr>
        <w:color w:val="7F7F7F" w:themeColor="text1" w:themeTint="80"/>
        <w:sz w:val="20"/>
      </w:rPr>
      <w:t>11</w:t>
    </w:r>
    <w:r w:rsidRPr="002B429F">
      <w:rPr>
        <w:color w:val="7F7F7F" w:themeColor="text1" w:themeTint="80"/>
        <w:sz w:val="20"/>
      </w:rPr>
      <w:t>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95EF7" w14:textId="77777777" w:rsidR="00C01DD3" w:rsidRDefault="00C01DD3">
      <w:pPr>
        <w:spacing w:line="240" w:lineRule="auto"/>
      </w:pPr>
      <w:r>
        <w:separator/>
      </w:r>
    </w:p>
  </w:footnote>
  <w:footnote w:type="continuationSeparator" w:id="0">
    <w:p w14:paraId="346BC2A8" w14:textId="77777777" w:rsidR="00C01DD3" w:rsidRDefault="00C01D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955F7" w14:textId="77777777" w:rsidR="00C01DD3" w:rsidRDefault="00C01DD3" w:rsidP="002B429F">
    <w:pPr>
      <w:pStyle w:val="Normal1"/>
      <w:rPr>
        <w:color w:val="7F7F7F" w:themeColor="text1" w:themeTint="80"/>
        <w:sz w:val="20"/>
        <w:szCs w:val="20"/>
      </w:rPr>
    </w:pPr>
  </w:p>
  <w:p w14:paraId="707A366E" w14:textId="77777777" w:rsidR="00C01DD3" w:rsidRPr="00D6054B" w:rsidRDefault="00C01DD3" w:rsidP="002B429F">
    <w:pPr>
      <w:pStyle w:val="Normal1"/>
      <w:rPr>
        <w:color w:val="7F7F7F" w:themeColor="text1" w:themeTint="80"/>
        <w:sz w:val="18"/>
        <w:szCs w:val="18"/>
      </w:rPr>
    </w:pPr>
  </w:p>
  <w:p w14:paraId="6163F0B2" w14:textId="41DCDE78" w:rsidR="00C01DD3" w:rsidRPr="00D6054B" w:rsidRDefault="00D6054B" w:rsidP="002B429F">
    <w:pPr>
      <w:pStyle w:val="Normal1"/>
      <w:rPr>
        <w:color w:val="7F7F7F" w:themeColor="text1" w:themeTint="80"/>
        <w:sz w:val="18"/>
        <w:szCs w:val="18"/>
      </w:rPr>
    </w:pPr>
    <w:r w:rsidRPr="00D6054B">
      <w:rPr>
        <w:color w:val="7F7F7F" w:themeColor="text1" w:themeTint="80"/>
        <w:sz w:val="18"/>
        <w:szCs w:val="18"/>
      </w:rPr>
      <w:t xml:space="preserve">2017 </w:t>
    </w:r>
    <w:proofErr w:type="spellStart"/>
    <w:r w:rsidR="00292B47" w:rsidRPr="00D6054B">
      <w:rPr>
        <w:color w:val="7F7F7F" w:themeColor="text1" w:themeTint="80"/>
        <w:sz w:val="18"/>
        <w:szCs w:val="18"/>
      </w:rPr>
      <w:t>M.Sc</w:t>
    </w:r>
    <w:proofErr w:type="spellEnd"/>
    <w:r w:rsidR="00292B47" w:rsidRPr="00D6054B">
      <w:rPr>
        <w:color w:val="7F7F7F" w:themeColor="text1" w:themeTint="80"/>
        <w:sz w:val="18"/>
        <w:szCs w:val="18"/>
      </w:rPr>
      <w:t>/</w:t>
    </w:r>
    <w:proofErr w:type="spellStart"/>
    <w:r w:rsidR="00292B47" w:rsidRPr="00D6054B">
      <w:rPr>
        <w:color w:val="7F7F7F" w:themeColor="text1" w:themeTint="80"/>
        <w:sz w:val="18"/>
        <w:szCs w:val="18"/>
      </w:rPr>
      <w:t>M.Res</w:t>
    </w:r>
    <w:proofErr w:type="spellEnd"/>
    <w:r w:rsidR="00292B47" w:rsidRPr="00D6054B">
      <w:rPr>
        <w:color w:val="7F7F7F" w:themeColor="text1" w:themeTint="80"/>
        <w:sz w:val="18"/>
        <w:szCs w:val="18"/>
      </w:rPr>
      <w:t xml:space="preserve"> SSAC Workshop</w:t>
    </w:r>
    <w:r w:rsidR="00264FEA" w:rsidRPr="00D6054B">
      <w:rPr>
        <w:color w:val="7F7F7F" w:themeColor="text1" w:themeTint="80"/>
        <w:sz w:val="18"/>
        <w:szCs w:val="18"/>
      </w:rPr>
      <w:t xml:space="preserve"> 2</w:t>
    </w:r>
    <w:r w:rsidR="00292B47" w:rsidRPr="00D6054B">
      <w:rPr>
        <w:color w:val="7F7F7F" w:themeColor="text1" w:themeTint="80"/>
        <w:sz w:val="18"/>
        <w:szCs w:val="18"/>
      </w:rPr>
      <w:t>:</w:t>
    </w:r>
    <w:r w:rsidR="00C01DD3" w:rsidRPr="00D6054B">
      <w:rPr>
        <w:color w:val="7F7F7F" w:themeColor="text1" w:themeTint="80"/>
        <w:sz w:val="18"/>
        <w:szCs w:val="18"/>
      </w:rPr>
      <w:t xml:space="preserve"> </w:t>
    </w:r>
    <w:r w:rsidR="00F91F8F" w:rsidRPr="00D6054B">
      <w:rPr>
        <w:color w:val="7F7F7F" w:themeColor="text1" w:themeTint="80"/>
        <w:sz w:val="18"/>
        <w:szCs w:val="18"/>
      </w:rPr>
      <w:t xml:space="preserve">Introduction to </w:t>
    </w:r>
    <w:r w:rsidR="00C01DD3" w:rsidRPr="00D6054B">
      <w:rPr>
        <w:color w:val="7F7F7F" w:themeColor="text1" w:themeTint="80"/>
        <w:sz w:val="18"/>
        <w:szCs w:val="18"/>
      </w:rPr>
      <w:t>'S</w:t>
    </w:r>
    <w:r w:rsidR="00292B47" w:rsidRPr="00D6054B">
      <w:rPr>
        <w:color w:val="7F7F7F" w:themeColor="text1" w:themeTint="80"/>
        <w:sz w:val="18"/>
        <w:szCs w:val="18"/>
      </w:rPr>
      <w:t xml:space="preserve">pace Syntax Toolkit' for QGIS </w:t>
    </w:r>
  </w:p>
  <w:p w14:paraId="427EF565" w14:textId="50EFD2A3" w:rsidR="00C01DD3" w:rsidRPr="00D6054B" w:rsidRDefault="00C01DD3" w:rsidP="002B429F">
    <w:pPr>
      <w:pStyle w:val="Normal1"/>
      <w:rPr>
        <w:color w:val="7F7F7F" w:themeColor="text1" w:themeTint="80"/>
        <w:sz w:val="18"/>
        <w:szCs w:val="18"/>
      </w:rPr>
    </w:pPr>
    <w:r w:rsidRPr="00D6054B">
      <w:rPr>
        <w:color w:val="7F7F7F" w:themeColor="text1" w:themeTint="80"/>
        <w:sz w:val="18"/>
        <w:szCs w:val="18"/>
      </w:rPr>
      <w:t xml:space="preserve">Task 1: Preparing and </w:t>
    </w:r>
    <w:r w:rsidR="00F91F8F" w:rsidRPr="00D6054B">
      <w:rPr>
        <w:color w:val="7F7F7F" w:themeColor="text1" w:themeTint="80"/>
        <w:sz w:val="18"/>
        <w:szCs w:val="18"/>
      </w:rPr>
      <w:t>A</w:t>
    </w:r>
    <w:r w:rsidRPr="00D6054B">
      <w:rPr>
        <w:color w:val="7F7F7F" w:themeColor="text1" w:themeTint="80"/>
        <w:sz w:val="18"/>
        <w:szCs w:val="18"/>
      </w:rPr>
      <w:t xml:space="preserve">nalysing </w:t>
    </w:r>
    <w:r w:rsidR="00F91F8F" w:rsidRPr="00D6054B">
      <w:rPr>
        <w:color w:val="7F7F7F" w:themeColor="text1" w:themeTint="80"/>
        <w:sz w:val="18"/>
        <w:szCs w:val="18"/>
      </w:rPr>
      <w:t>A</w:t>
    </w:r>
    <w:r w:rsidRPr="00D6054B">
      <w:rPr>
        <w:color w:val="7F7F7F" w:themeColor="text1" w:themeTint="80"/>
        <w:sz w:val="18"/>
        <w:szCs w:val="18"/>
      </w:rPr>
      <w:t xml:space="preserve">xial </w:t>
    </w:r>
    <w:r w:rsidR="00F91F8F" w:rsidRPr="00D6054B">
      <w:rPr>
        <w:color w:val="7F7F7F" w:themeColor="text1" w:themeTint="80"/>
        <w:sz w:val="18"/>
        <w:szCs w:val="18"/>
      </w:rPr>
      <w:t>M</w:t>
    </w:r>
    <w:r w:rsidRPr="00D6054B">
      <w:rPr>
        <w:color w:val="7F7F7F" w:themeColor="text1" w:themeTint="80"/>
        <w:sz w:val="18"/>
        <w:szCs w:val="18"/>
      </w:rPr>
      <w:t>odels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F2955" w14:textId="77777777" w:rsidR="00C01DD3" w:rsidRDefault="00C01DD3" w:rsidP="00664418">
    <w:pPr>
      <w:pStyle w:val="Header"/>
      <w:jc w:val="right"/>
    </w:pPr>
  </w:p>
  <w:p w14:paraId="0F5187A3" w14:textId="77777777" w:rsidR="00C01DD3" w:rsidRDefault="00C01DD3" w:rsidP="00664418">
    <w:pPr>
      <w:pStyle w:val="Header"/>
      <w:jc w:val="right"/>
    </w:pPr>
  </w:p>
  <w:p w14:paraId="300C4E12" w14:textId="77777777" w:rsidR="00D6054B" w:rsidRPr="00D6054B" w:rsidRDefault="00D6054B" w:rsidP="00D6054B">
    <w:pPr>
      <w:pStyle w:val="Header"/>
      <w:rPr>
        <w:sz w:val="18"/>
        <w:szCs w:val="18"/>
      </w:rPr>
    </w:pPr>
    <w:r w:rsidRPr="00D6054B">
      <w:rPr>
        <w:sz w:val="18"/>
        <w:szCs w:val="18"/>
      </w:rPr>
      <w:t xml:space="preserve">2017 </w:t>
    </w:r>
    <w:proofErr w:type="spellStart"/>
    <w:r w:rsidRPr="00D6054B">
      <w:rPr>
        <w:sz w:val="18"/>
        <w:szCs w:val="18"/>
      </w:rPr>
      <w:t>M.Sc</w:t>
    </w:r>
    <w:proofErr w:type="spellEnd"/>
    <w:r w:rsidRPr="00D6054B">
      <w:rPr>
        <w:sz w:val="18"/>
        <w:szCs w:val="18"/>
      </w:rPr>
      <w:t>/</w:t>
    </w:r>
    <w:proofErr w:type="spellStart"/>
    <w:r w:rsidRPr="00D6054B">
      <w:rPr>
        <w:sz w:val="18"/>
        <w:szCs w:val="18"/>
      </w:rPr>
      <w:t>M.Res</w:t>
    </w:r>
    <w:proofErr w:type="spellEnd"/>
    <w:r w:rsidRPr="00D6054B">
      <w:rPr>
        <w:sz w:val="18"/>
        <w:szCs w:val="18"/>
      </w:rPr>
      <w:t xml:space="preserve"> SSAC Workshop 2: Introduction to 'Space Syntax Toolkit' for QGIS </w:t>
    </w:r>
  </w:p>
  <w:p w14:paraId="44B5FFB1" w14:textId="631BDD48" w:rsidR="00C01DD3" w:rsidRPr="00D6054B" w:rsidRDefault="00D6054B" w:rsidP="00D6054B">
    <w:pPr>
      <w:pStyle w:val="Header"/>
      <w:rPr>
        <w:sz w:val="18"/>
        <w:szCs w:val="18"/>
      </w:rPr>
    </w:pPr>
    <w:r w:rsidRPr="00D6054B">
      <w:rPr>
        <w:sz w:val="18"/>
        <w:szCs w:val="18"/>
      </w:rPr>
      <w:t>Task 1: Preparing and Analysing Axial Models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98C0250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D27E64"/>
    <w:multiLevelType w:val="multilevel"/>
    <w:tmpl w:val="3846206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47D21941"/>
    <w:multiLevelType w:val="multilevel"/>
    <w:tmpl w:val="0330C20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77967C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48DB"/>
    <w:rsid w:val="00086CFE"/>
    <w:rsid w:val="00130416"/>
    <w:rsid w:val="00133523"/>
    <w:rsid w:val="0014669F"/>
    <w:rsid w:val="001726C7"/>
    <w:rsid w:val="001D48DB"/>
    <w:rsid w:val="00215642"/>
    <w:rsid w:val="00223B40"/>
    <w:rsid w:val="00264FEA"/>
    <w:rsid w:val="00277C2F"/>
    <w:rsid w:val="00292B47"/>
    <w:rsid w:val="002B0823"/>
    <w:rsid w:val="002B429F"/>
    <w:rsid w:val="002C707F"/>
    <w:rsid w:val="0030296C"/>
    <w:rsid w:val="003463C8"/>
    <w:rsid w:val="0039799B"/>
    <w:rsid w:val="003D2B16"/>
    <w:rsid w:val="0041414A"/>
    <w:rsid w:val="00430C58"/>
    <w:rsid w:val="00444CA3"/>
    <w:rsid w:val="00464250"/>
    <w:rsid w:val="00540A6F"/>
    <w:rsid w:val="00602050"/>
    <w:rsid w:val="006069C7"/>
    <w:rsid w:val="00664418"/>
    <w:rsid w:val="00676D88"/>
    <w:rsid w:val="006A5771"/>
    <w:rsid w:val="006B4F34"/>
    <w:rsid w:val="007B2EA9"/>
    <w:rsid w:val="007C48EB"/>
    <w:rsid w:val="007D5887"/>
    <w:rsid w:val="00835237"/>
    <w:rsid w:val="00855440"/>
    <w:rsid w:val="0086348C"/>
    <w:rsid w:val="00887937"/>
    <w:rsid w:val="00896CC6"/>
    <w:rsid w:val="00896D9C"/>
    <w:rsid w:val="008B2B57"/>
    <w:rsid w:val="008E4980"/>
    <w:rsid w:val="009053BA"/>
    <w:rsid w:val="00990A55"/>
    <w:rsid w:val="00992139"/>
    <w:rsid w:val="009A6E19"/>
    <w:rsid w:val="009C6557"/>
    <w:rsid w:val="00A31128"/>
    <w:rsid w:val="00A4144C"/>
    <w:rsid w:val="00A67782"/>
    <w:rsid w:val="00AB4AA3"/>
    <w:rsid w:val="00B1030E"/>
    <w:rsid w:val="00B209AC"/>
    <w:rsid w:val="00BB5F50"/>
    <w:rsid w:val="00C01DD3"/>
    <w:rsid w:val="00C471D6"/>
    <w:rsid w:val="00C613AB"/>
    <w:rsid w:val="00C874E2"/>
    <w:rsid w:val="00CE21F5"/>
    <w:rsid w:val="00CE30D5"/>
    <w:rsid w:val="00CE52C6"/>
    <w:rsid w:val="00D6054B"/>
    <w:rsid w:val="00D81495"/>
    <w:rsid w:val="00D83E07"/>
    <w:rsid w:val="00D95002"/>
    <w:rsid w:val="00DC368D"/>
    <w:rsid w:val="00ED462C"/>
    <w:rsid w:val="00F532CD"/>
    <w:rsid w:val="00F679C4"/>
    <w:rsid w:val="00F91F8F"/>
    <w:rsid w:val="00FD4EF6"/>
    <w:rsid w:val="00FF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08C025CF"/>
  <w15:docId w15:val="{D101C6E9-6B68-4734-A0FB-BECAA5C8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86CF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CFE"/>
  </w:style>
  <w:style w:type="paragraph" w:styleId="Footer">
    <w:name w:val="footer"/>
    <w:basedOn w:val="Normal"/>
    <w:link w:val="FooterChar"/>
    <w:uiPriority w:val="99"/>
    <w:unhideWhenUsed/>
    <w:rsid w:val="00086CF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CFE"/>
  </w:style>
  <w:style w:type="character" w:styleId="PageNumber">
    <w:name w:val="page number"/>
    <w:basedOn w:val="DefaultParagraphFont"/>
    <w:uiPriority w:val="99"/>
    <w:semiHidden/>
    <w:unhideWhenUsed/>
    <w:rsid w:val="00F532CD"/>
  </w:style>
  <w:style w:type="character" w:styleId="Hyperlink">
    <w:name w:val="Hyperlink"/>
    <w:basedOn w:val="DefaultParagraphFont"/>
    <w:uiPriority w:val="99"/>
    <w:unhideWhenUsed/>
    <w:rsid w:val="007C48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418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41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1564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EF6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FD4E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moodle.ucl.ac.uk/mod/resource/view.php?id=3188819" TargetMode="External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15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</Company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Account Admin</cp:lastModifiedBy>
  <cp:revision>28</cp:revision>
  <dcterms:created xsi:type="dcterms:W3CDTF">2017-06-30T17:52:00Z</dcterms:created>
  <dcterms:modified xsi:type="dcterms:W3CDTF">2017-11-13T17:11:00Z</dcterms:modified>
</cp:coreProperties>
</file>