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4102" w14:textId="77777777" w:rsidR="0021732E" w:rsidRPr="006D3960" w:rsidRDefault="00010F41">
      <w:pPr>
        <w:pStyle w:val="berschrift2"/>
        <w:spacing w:line="480" w:lineRule="auto"/>
        <w:rPr>
          <w:i/>
          <w:iCs/>
          <w:sz w:val="24"/>
          <w:szCs w:val="24"/>
          <w:lang w:val="en-US" w:eastAsia="ja-JP"/>
        </w:rPr>
      </w:pPr>
      <w:bookmarkStart w:id="0" w:name="_Hlk130374744"/>
      <w:r w:rsidRPr="00867B57">
        <w:rPr>
          <w:iCs/>
          <w:sz w:val="24"/>
          <w:szCs w:val="24"/>
        </w:rPr>
        <w:t>知覚された肯定的評価スタイル尺度、</w:t>
      </w:r>
      <w:r w:rsidR="006D3960">
        <w:rPr>
          <w:rFonts w:hint="eastAsia"/>
          <w:iCs/>
          <w:sz w:val="24"/>
          <w:szCs w:val="24"/>
          <w:lang w:eastAsia="ja-JP"/>
        </w:rPr>
        <w:t>内容（</w:t>
      </w:r>
      <w:r w:rsidR="006D3960">
        <w:rPr>
          <w:iCs/>
          <w:sz w:val="24"/>
          <w:szCs w:val="24"/>
          <w:lang w:val="en-US" w:eastAsia="ja-JP"/>
        </w:rPr>
        <w:t>content</w:t>
      </w:r>
      <w:r w:rsidR="006D3960">
        <w:rPr>
          <w:rFonts w:hint="eastAsia"/>
          <w:iCs/>
          <w:sz w:val="24"/>
          <w:szCs w:val="24"/>
          <w:lang w:val="en-US" w:eastAsia="ja-JP"/>
        </w:rPr>
        <w:t>）</w:t>
      </w:r>
    </w:p>
    <w:tbl>
      <w:tblPr>
        <w:tblStyle w:val="Tabellenraster"/>
        <w:tblW w:w="31670" w:type="dxa"/>
        <w:tblLook w:val="04A0" w:firstRow="1" w:lastRow="0" w:firstColumn="1" w:lastColumn="0" w:noHBand="0" w:noVBand="1"/>
      </w:tblPr>
      <w:tblGrid>
        <w:gridCol w:w="1980"/>
        <w:gridCol w:w="29690"/>
      </w:tblGrid>
      <w:tr w:rsidR="00BC6B4C" w:rsidRPr="00867B57" w14:paraId="077D144E" w14:textId="77777777" w:rsidTr="009E4ED1">
        <w:trPr>
          <w:trHeight w:val="341"/>
        </w:trPr>
        <w:tc>
          <w:tcPr>
            <w:tcW w:w="1980" w:type="dxa"/>
          </w:tcPr>
          <w:bookmarkEnd w:id="0"/>
          <w:p w14:paraId="74AFB4E0" w14:textId="77777777" w:rsidR="0021732E" w:rsidRDefault="009E4ED1">
            <w:pPr>
              <w:pStyle w:val="TablesFigures"/>
              <w:rPr>
                <w:rFonts w:eastAsia="Times New Roman"/>
                <w:b/>
                <w:bCs/>
                <w:sz w:val="24"/>
                <w:szCs w:val="24"/>
                <w:lang w:eastAsia="ja-JP"/>
              </w:rPr>
            </w:pPr>
            <w:r>
              <w:rPr>
                <w:rFonts w:ascii="MS Mincho" w:eastAsia="MS Mincho" w:hAnsi="MS Mincho" w:cs="MS Mincho" w:hint="eastAsia"/>
                <w:b/>
                <w:bCs/>
                <w:sz w:val="24"/>
                <w:szCs w:val="24"/>
                <w:lang w:eastAsia="ja-JP"/>
              </w:rPr>
              <w:t>項目</w:t>
            </w:r>
            <w:r>
              <w:rPr>
                <w:rFonts w:ascii="MS Mincho" w:eastAsia="MS Mincho" w:hAnsi="MS Mincho" w:cs="MS Mincho"/>
                <w:b/>
                <w:bCs/>
                <w:sz w:val="24"/>
                <w:szCs w:val="24"/>
                <w:lang w:eastAsia="ja-JP"/>
              </w:rPr>
              <w:t>No.</w:t>
            </w:r>
          </w:p>
        </w:tc>
        <w:tc>
          <w:tcPr>
            <w:tcW w:w="29690" w:type="dxa"/>
          </w:tcPr>
          <w:p w14:paraId="13BAFCB3" w14:textId="77777777" w:rsidR="0021732E" w:rsidRDefault="00010F41">
            <w:pPr>
              <w:pStyle w:val="TablesFigures"/>
              <w:rPr>
                <w:rFonts w:eastAsia="Times New Roman"/>
                <w:b/>
                <w:bCs/>
                <w:sz w:val="24"/>
                <w:szCs w:val="24"/>
                <w:lang w:eastAsia="en-GB"/>
              </w:rPr>
            </w:pPr>
            <w:r w:rsidRPr="00867B57">
              <w:rPr>
                <w:rFonts w:eastAsia="Times New Roman"/>
                <w:sz w:val="24"/>
                <w:szCs w:val="24"/>
                <w:lang w:eastAsia="en-GB"/>
              </w:rPr>
              <w:t>項目</w:t>
            </w:r>
          </w:p>
        </w:tc>
      </w:tr>
      <w:tr w:rsidR="00BC6B4C" w:rsidRPr="00867B57" w14:paraId="7909AA8C" w14:textId="77777777" w:rsidTr="009E4ED1">
        <w:trPr>
          <w:trHeight w:val="341"/>
        </w:trPr>
        <w:tc>
          <w:tcPr>
            <w:tcW w:w="31670" w:type="dxa"/>
            <w:gridSpan w:val="2"/>
          </w:tcPr>
          <w:p w14:paraId="6480AD6E" w14:textId="77777777" w:rsidR="009E4ED1" w:rsidRDefault="00010F41">
            <w:pPr>
              <w:pStyle w:val="TablesFigures"/>
              <w:spacing w:line="480" w:lineRule="auto"/>
              <w:rPr>
                <w:rFonts w:eastAsia="Times New Roman"/>
                <w:color w:val="000000"/>
                <w:sz w:val="24"/>
                <w:szCs w:val="24"/>
                <w:lang w:eastAsia="ja-JP"/>
              </w:rPr>
            </w:pPr>
            <w:r w:rsidRPr="00867B57">
              <w:rPr>
                <w:rFonts w:eastAsia="Times New Roman"/>
                <w:color w:val="000000"/>
                <w:sz w:val="24"/>
                <w:szCs w:val="24"/>
                <w:lang w:eastAsia="ja-JP"/>
              </w:rPr>
              <w:t>困難な状況、不確実な状況、負担のかかる状況、ストレスの多い状況、危機的な状況において、</w:t>
            </w:r>
          </w:p>
          <w:p w14:paraId="378A3E89" w14:textId="77777777" w:rsidR="009E4ED1" w:rsidRDefault="00010F41">
            <w:pPr>
              <w:pStyle w:val="TablesFigures"/>
              <w:spacing w:line="480" w:lineRule="auto"/>
              <w:rPr>
                <w:rFonts w:eastAsia="Times New Roman"/>
                <w:color w:val="000000"/>
                <w:sz w:val="24"/>
                <w:szCs w:val="24"/>
                <w:lang w:eastAsia="ja-JP"/>
              </w:rPr>
            </w:pPr>
            <w:r w:rsidRPr="00867B57">
              <w:rPr>
                <w:rFonts w:eastAsia="Times New Roman"/>
                <w:color w:val="000000"/>
                <w:sz w:val="24"/>
                <w:szCs w:val="24"/>
                <w:lang w:eastAsia="ja-JP"/>
              </w:rPr>
              <w:t>あなたが普段どのように行動し、何を感じ、何を</w:t>
            </w:r>
            <w:r w:rsidR="00CE1037">
              <w:rPr>
                <w:rFonts w:ascii="MS Mincho" w:eastAsia="MS Mincho" w:hAnsi="MS Mincho" w:cs="MS Mincho" w:hint="eastAsia"/>
                <w:color w:val="000000"/>
                <w:sz w:val="24"/>
                <w:szCs w:val="24"/>
                <w:lang w:eastAsia="ja-JP"/>
              </w:rPr>
              <w:t>思っている</w:t>
            </w:r>
            <w:r w:rsidRPr="00867B57">
              <w:rPr>
                <w:rFonts w:eastAsia="Times New Roman"/>
                <w:color w:val="000000"/>
                <w:sz w:val="24"/>
                <w:szCs w:val="24"/>
                <w:lang w:eastAsia="ja-JP"/>
              </w:rPr>
              <w:t>か</w:t>
            </w:r>
            <w:r w:rsidR="00BC212C">
              <w:rPr>
                <w:rFonts w:ascii="MS Mincho" w:eastAsia="MS Mincho" w:hAnsi="MS Mincho" w:cs="MS Mincho" w:hint="eastAsia"/>
                <w:color w:val="000000"/>
                <w:sz w:val="24"/>
                <w:szCs w:val="24"/>
                <w:lang w:eastAsia="ja-JP"/>
              </w:rPr>
              <w:t>を</w:t>
            </w:r>
            <w:r w:rsidR="00C018CF">
              <w:rPr>
                <w:rFonts w:ascii="MS Mincho" w:eastAsia="MS Mincho" w:hAnsi="MS Mincho" w:cs="MS Mincho" w:hint="eastAsia"/>
                <w:color w:val="000000"/>
                <w:sz w:val="24"/>
                <w:szCs w:val="24"/>
                <w:lang w:eastAsia="ja-JP"/>
              </w:rPr>
              <w:t>、</w:t>
            </w:r>
            <w:r w:rsidRPr="00867B57">
              <w:rPr>
                <w:rFonts w:eastAsia="Times New Roman"/>
                <w:color w:val="000000"/>
                <w:sz w:val="24"/>
                <w:szCs w:val="24"/>
                <w:lang w:eastAsia="ja-JP"/>
              </w:rPr>
              <w:t>考えてください。</w:t>
            </w:r>
          </w:p>
          <w:p w14:paraId="4D8DE4FC" w14:textId="77777777" w:rsidR="009E4ED1" w:rsidRDefault="00010F41">
            <w:pPr>
              <w:pStyle w:val="TablesFigures"/>
              <w:spacing w:line="480" w:lineRule="auto"/>
              <w:rPr>
                <w:rFonts w:eastAsia="Times New Roman"/>
                <w:color w:val="000000"/>
                <w:sz w:val="24"/>
                <w:szCs w:val="24"/>
                <w:lang w:eastAsia="ja-JP"/>
              </w:rPr>
            </w:pPr>
            <w:r w:rsidRPr="00867B57">
              <w:rPr>
                <w:rFonts w:eastAsia="Times New Roman"/>
                <w:color w:val="000000"/>
                <w:sz w:val="24"/>
                <w:szCs w:val="24"/>
                <w:lang w:eastAsia="ja-JP"/>
              </w:rPr>
              <w:t>以下の記述が、「全くない」、「時々ある」、「よくある」、「ほとんど</w:t>
            </w:r>
            <w:r w:rsidR="00BC212C">
              <w:rPr>
                <w:rFonts w:ascii="MS Mincho" w:eastAsia="MS Mincho" w:hAnsi="MS Mincho" w:cs="MS Mincho" w:hint="eastAsia"/>
                <w:color w:val="000000"/>
                <w:sz w:val="24"/>
                <w:szCs w:val="24"/>
                <w:lang w:eastAsia="ja-JP"/>
              </w:rPr>
              <w:t>いつも</w:t>
            </w:r>
            <w:r w:rsidRPr="00867B57">
              <w:rPr>
                <w:rFonts w:eastAsia="Times New Roman"/>
                <w:color w:val="000000"/>
                <w:sz w:val="24"/>
                <w:szCs w:val="24"/>
                <w:lang w:eastAsia="ja-JP"/>
              </w:rPr>
              <w:t>ある」の</w:t>
            </w:r>
          </w:p>
          <w:p w14:paraId="579681DE" w14:textId="77777777" w:rsidR="0021732E" w:rsidRDefault="00010F41">
            <w:pPr>
              <w:pStyle w:val="TablesFigures"/>
              <w:spacing w:line="480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ja-JP"/>
              </w:rPr>
            </w:pPr>
            <w:r w:rsidRPr="00867B57">
              <w:rPr>
                <w:rFonts w:eastAsia="Times New Roman"/>
                <w:color w:val="000000"/>
                <w:sz w:val="24"/>
                <w:szCs w:val="24"/>
                <w:lang w:eastAsia="ja-JP"/>
              </w:rPr>
              <w:t>いずれに当てはまるかをお答えください。正解・不正解はありません。</w:t>
            </w:r>
          </w:p>
          <w:p w14:paraId="4401182F" w14:textId="77777777" w:rsidR="0021732E" w:rsidRDefault="00010F41">
            <w:pPr>
              <w:pStyle w:val="TablesFigures"/>
              <w:spacing w:line="480" w:lineRule="auto"/>
              <w:rPr>
                <w:rFonts w:eastAsia="Times New Roman"/>
                <w:b/>
                <w:bCs/>
                <w:sz w:val="24"/>
                <w:szCs w:val="24"/>
                <w:lang w:eastAsia="ja-JP"/>
              </w:rPr>
            </w:pPr>
            <w:r w:rsidRPr="00867B57">
              <w:rPr>
                <w:rFonts w:eastAsia="Times New Roman"/>
                <w:color w:val="000000"/>
                <w:sz w:val="24"/>
                <w:szCs w:val="24"/>
                <w:lang w:eastAsia="ja-JP"/>
              </w:rPr>
              <w:t>1 = 一度もない、2 = 時々ある、3 = よくある、4 = ほとんど</w:t>
            </w:r>
            <w:r w:rsidR="00BC212C">
              <w:rPr>
                <w:rFonts w:ascii="MS Mincho" w:eastAsia="MS Mincho" w:hAnsi="MS Mincho" w:cs="MS Mincho" w:hint="eastAsia"/>
                <w:color w:val="000000"/>
                <w:sz w:val="24"/>
                <w:szCs w:val="24"/>
                <w:lang w:eastAsia="ja-JP"/>
              </w:rPr>
              <w:t>いつも</w:t>
            </w:r>
            <w:r w:rsidRPr="00867B57">
              <w:rPr>
                <w:rFonts w:eastAsia="Times New Roman"/>
                <w:color w:val="000000"/>
                <w:sz w:val="24"/>
                <w:szCs w:val="24"/>
                <w:lang w:eastAsia="ja-JP"/>
              </w:rPr>
              <w:t>ある</w:t>
            </w:r>
          </w:p>
        </w:tc>
      </w:tr>
      <w:tr w:rsidR="00BC6B4C" w:rsidRPr="009616AF" w14:paraId="5B132113" w14:textId="77777777" w:rsidTr="009E4ED1">
        <w:trPr>
          <w:trHeight w:val="341"/>
        </w:trPr>
        <w:tc>
          <w:tcPr>
            <w:tcW w:w="1980" w:type="dxa"/>
            <w:hideMark/>
          </w:tcPr>
          <w:p w14:paraId="02E0B725" w14:textId="77777777" w:rsidR="0021732E" w:rsidRPr="009616AF" w:rsidRDefault="00010F41">
            <w:pPr>
              <w:pStyle w:val="TablesFigures"/>
              <w:spacing w:line="480" w:lineRule="auto"/>
              <w:rPr>
                <w:rFonts w:eastAsia="Times New Roman"/>
                <w:b/>
                <w:bCs/>
                <w:sz w:val="21"/>
                <w:szCs w:val="21"/>
                <w:lang w:eastAsia="en-GB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>PASS-content_1</w:t>
            </w:r>
          </w:p>
        </w:tc>
        <w:tc>
          <w:tcPr>
            <w:tcW w:w="29690" w:type="dxa"/>
            <w:hideMark/>
          </w:tcPr>
          <w:p w14:paraId="01DECAB5" w14:textId="77777777" w:rsidR="0021732E" w:rsidRPr="009616AF" w:rsidRDefault="00010F41">
            <w:pPr>
              <w:pStyle w:val="TablesFigures"/>
              <w:spacing w:line="480" w:lineRule="auto"/>
              <w:rPr>
                <w:rFonts w:eastAsia="Times New Roman"/>
                <w:sz w:val="21"/>
                <w:szCs w:val="21"/>
                <w:lang w:eastAsia="ja-JP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>どんな困難な状況も、いずれは終わるものだと思う。</w:t>
            </w:r>
          </w:p>
        </w:tc>
      </w:tr>
      <w:tr w:rsidR="00BC6B4C" w:rsidRPr="009616AF" w14:paraId="0320230D" w14:textId="77777777" w:rsidTr="009E4ED1">
        <w:trPr>
          <w:trHeight w:val="341"/>
        </w:trPr>
        <w:tc>
          <w:tcPr>
            <w:tcW w:w="1980" w:type="dxa"/>
            <w:hideMark/>
          </w:tcPr>
          <w:p w14:paraId="07E8C3E5" w14:textId="77777777" w:rsidR="0021732E" w:rsidRPr="009616AF" w:rsidRDefault="00734C58">
            <w:pPr>
              <w:pStyle w:val="TablesFigures"/>
              <w:spacing w:line="480" w:lineRule="auto"/>
              <w:rPr>
                <w:rFonts w:eastAsia="Times New Roman"/>
                <w:b/>
                <w:bCs/>
                <w:sz w:val="21"/>
                <w:szCs w:val="21"/>
                <w:lang w:eastAsia="en-GB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 xml:space="preserve">PASS-content </w:t>
            </w:r>
            <w:r w:rsidR="00010F41"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>_2</w:t>
            </w:r>
            <w:r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 xml:space="preserve"> </w:t>
            </w:r>
          </w:p>
        </w:tc>
        <w:tc>
          <w:tcPr>
            <w:tcW w:w="29690" w:type="dxa"/>
            <w:hideMark/>
          </w:tcPr>
          <w:p w14:paraId="07AFECE8" w14:textId="77777777" w:rsidR="0021732E" w:rsidRPr="009616AF" w:rsidRDefault="00010F41">
            <w:pPr>
              <w:pStyle w:val="TablesFigures"/>
              <w:spacing w:line="480" w:lineRule="auto"/>
              <w:rPr>
                <w:rFonts w:eastAsia="Times New Roman"/>
                <w:sz w:val="21"/>
                <w:szCs w:val="21"/>
                <w:lang w:eastAsia="ja-JP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>最悪の状況でも</w:t>
            </w:r>
            <w:r w:rsidR="00734C58" w:rsidRPr="009616AF">
              <w:rPr>
                <w:rFonts w:ascii="MS Mincho" w:eastAsia="MS Mincho" w:hAnsi="MS Mincho" w:cs="MS Mincho" w:hint="eastAsia"/>
                <w:color w:val="000000"/>
                <w:sz w:val="21"/>
                <w:szCs w:val="21"/>
                <w:lang w:eastAsia="ja-JP"/>
              </w:rPr>
              <w:t>自分は</w:t>
            </w:r>
            <w:r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>うまく対処できると思う。</w:t>
            </w:r>
          </w:p>
        </w:tc>
      </w:tr>
      <w:tr w:rsidR="00BC6B4C" w:rsidRPr="009616AF" w14:paraId="6FAA082B" w14:textId="77777777" w:rsidTr="009E4ED1">
        <w:trPr>
          <w:trHeight w:val="341"/>
        </w:trPr>
        <w:tc>
          <w:tcPr>
            <w:tcW w:w="1980" w:type="dxa"/>
            <w:hideMark/>
          </w:tcPr>
          <w:p w14:paraId="02ED67FE" w14:textId="77777777" w:rsidR="0021732E" w:rsidRPr="009616AF" w:rsidRDefault="00010F41">
            <w:pPr>
              <w:pStyle w:val="TablesFigures"/>
              <w:spacing w:line="480" w:lineRule="auto"/>
              <w:rPr>
                <w:rFonts w:eastAsia="Times New Roman"/>
                <w:b/>
                <w:bCs/>
                <w:sz w:val="21"/>
                <w:szCs w:val="21"/>
                <w:lang w:eastAsia="en-GB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>PASS-content_3</w:t>
            </w:r>
          </w:p>
        </w:tc>
        <w:tc>
          <w:tcPr>
            <w:tcW w:w="29690" w:type="dxa"/>
            <w:hideMark/>
          </w:tcPr>
          <w:p w14:paraId="68BB2C94" w14:textId="77777777" w:rsidR="0021732E" w:rsidRPr="009616AF" w:rsidRDefault="00010F41">
            <w:pPr>
              <w:pStyle w:val="TablesFigures"/>
              <w:spacing w:line="480" w:lineRule="auto"/>
              <w:rPr>
                <w:rFonts w:eastAsia="Times New Roman"/>
                <w:sz w:val="21"/>
                <w:szCs w:val="21"/>
                <w:lang w:eastAsia="ja-JP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 xml:space="preserve">悪いことにも意味があると思う。 </w:t>
            </w:r>
          </w:p>
        </w:tc>
      </w:tr>
      <w:tr w:rsidR="00BC6B4C" w:rsidRPr="009616AF" w14:paraId="60616900" w14:textId="77777777" w:rsidTr="009E4ED1">
        <w:trPr>
          <w:trHeight w:val="341"/>
        </w:trPr>
        <w:tc>
          <w:tcPr>
            <w:tcW w:w="1980" w:type="dxa"/>
            <w:hideMark/>
          </w:tcPr>
          <w:p w14:paraId="69084D15" w14:textId="77777777" w:rsidR="0021732E" w:rsidRPr="009616AF" w:rsidRDefault="00734C58">
            <w:pPr>
              <w:pStyle w:val="TablesFigures"/>
              <w:spacing w:line="480" w:lineRule="auto"/>
              <w:rPr>
                <w:rFonts w:eastAsia="Times New Roman"/>
                <w:b/>
                <w:bCs/>
                <w:sz w:val="21"/>
                <w:szCs w:val="21"/>
                <w:lang w:eastAsia="en-GB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 xml:space="preserve">PASS-content </w:t>
            </w:r>
            <w:r w:rsidR="00010F41"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>_4</w:t>
            </w:r>
          </w:p>
        </w:tc>
        <w:tc>
          <w:tcPr>
            <w:tcW w:w="29690" w:type="dxa"/>
            <w:hideMark/>
          </w:tcPr>
          <w:p w14:paraId="7E821B62" w14:textId="77777777" w:rsidR="0021732E" w:rsidRPr="009616AF" w:rsidRDefault="00CE1037">
            <w:pPr>
              <w:pStyle w:val="TablesFigures"/>
              <w:spacing w:line="480" w:lineRule="auto"/>
              <w:rPr>
                <w:rFonts w:eastAsia="Times New Roman"/>
                <w:sz w:val="21"/>
                <w:szCs w:val="21"/>
                <w:lang w:eastAsia="ja-JP"/>
              </w:rPr>
            </w:pPr>
            <w:r w:rsidRPr="009616AF">
              <w:rPr>
                <w:rFonts w:ascii="MS Mincho" w:eastAsia="MS Mincho" w:hAnsi="MS Mincho" w:cs="MS Mincho" w:hint="eastAsia"/>
                <w:color w:val="000000"/>
                <w:sz w:val="21"/>
                <w:szCs w:val="21"/>
                <w:lang w:eastAsia="ja-JP"/>
              </w:rPr>
              <w:t>小さな</w:t>
            </w:r>
            <w:r w:rsidR="00010F41"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>ことで</w:t>
            </w:r>
            <w:r w:rsidR="00BC212C" w:rsidRPr="009616AF">
              <w:rPr>
                <w:rFonts w:ascii="MS Mincho" w:eastAsia="MS Mincho" w:hAnsi="MS Mincho" w:cs="MS Mincho" w:hint="eastAsia"/>
                <w:color w:val="000000"/>
                <w:sz w:val="21"/>
                <w:szCs w:val="21"/>
                <w:lang w:eastAsia="ja-JP"/>
              </w:rPr>
              <w:t>動揺すべきではない</w:t>
            </w:r>
            <w:r w:rsidR="00010F41"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>と思う。</w:t>
            </w:r>
          </w:p>
        </w:tc>
      </w:tr>
      <w:tr w:rsidR="00BC6B4C" w:rsidRPr="009616AF" w14:paraId="4F307A9E" w14:textId="77777777" w:rsidTr="009E4ED1">
        <w:trPr>
          <w:trHeight w:val="341"/>
        </w:trPr>
        <w:tc>
          <w:tcPr>
            <w:tcW w:w="1980" w:type="dxa"/>
            <w:hideMark/>
          </w:tcPr>
          <w:p w14:paraId="1405FC25" w14:textId="77777777" w:rsidR="0021732E" w:rsidRPr="009616AF" w:rsidRDefault="00734C58">
            <w:pPr>
              <w:pStyle w:val="TablesFigures"/>
              <w:spacing w:line="480" w:lineRule="auto"/>
              <w:rPr>
                <w:rFonts w:eastAsia="Times New Roman"/>
                <w:b/>
                <w:bCs/>
                <w:sz w:val="21"/>
                <w:szCs w:val="21"/>
                <w:lang w:eastAsia="en-GB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 xml:space="preserve">PASS-content </w:t>
            </w:r>
            <w:r w:rsidR="00010F41"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>_5</w:t>
            </w:r>
          </w:p>
        </w:tc>
        <w:tc>
          <w:tcPr>
            <w:tcW w:w="29690" w:type="dxa"/>
            <w:hideMark/>
          </w:tcPr>
          <w:p w14:paraId="44A6D46F" w14:textId="77777777" w:rsidR="0021732E" w:rsidRPr="009616AF" w:rsidRDefault="00010F41">
            <w:pPr>
              <w:pStyle w:val="TablesFigures"/>
              <w:spacing w:line="480" w:lineRule="auto"/>
              <w:rPr>
                <w:rFonts w:eastAsia="Times New Roman"/>
                <w:sz w:val="21"/>
                <w:szCs w:val="21"/>
                <w:lang w:eastAsia="ja-JP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>何が起こるかわからないなら、いい結末を想定したほうがいいと思う。</w:t>
            </w:r>
          </w:p>
        </w:tc>
      </w:tr>
      <w:tr w:rsidR="00BC6B4C" w:rsidRPr="009616AF" w14:paraId="6CCF5D6A" w14:textId="77777777" w:rsidTr="009E4ED1">
        <w:trPr>
          <w:trHeight w:val="341"/>
        </w:trPr>
        <w:tc>
          <w:tcPr>
            <w:tcW w:w="1980" w:type="dxa"/>
            <w:hideMark/>
          </w:tcPr>
          <w:p w14:paraId="11DCE681" w14:textId="77777777" w:rsidR="0021732E" w:rsidRPr="009616AF" w:rsidRDefault="00734C58">
            <w:pPr>
              <w:pStyle w:val="TablesFigures"/>
              <w:spacing w:line="480" w:lineRule="auto"/>
              <w:rPr>
                <w:rFonts w:eastAsia="Times New Roman"/>
                <w:b/>
                <w:bCs/>
                <w:sz w:val="21"/>
                <w:szCs w:val="21"/>
                <w:lang w:eastAsia="en-GB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 xml:space="preserve">PASS-content </w:t>
            </w:r>
            <w:r w:rsidR="00010F41"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>_6</w:t>
            </w:r>
          </w:p>
        </w:tc>
        <w:tc>
          <w:tcPr>
            <w:tcW w:w="29690" w:type="dxa"/>
            <w:hideMark/>
          </w:tcPr>
          <w:p w14:paraId="628393F1" w14:textId="77777777" w:rsidR="0021732E" w:rsidRPr="009616AF" w:rsidRDefault="00010F41">
            <w:pPr>
              <w:pStyle w:val="TablesFigures"/>
              <w:spacing w:line="480" w:lineRule="auto"/>
              <w:rPr>
                <w:rFonts w:eastAsia="Times New Roman"/>
                <w:sz w:val="21"/>
                <w:szCs w:val="21"/>
                <w:lang w:eastAsia="ja-JP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>私は物事を</w:t>
            </w:r>
            <w:r w:rsidR="00734C58" w:rsidRPr="009616AF">
              <w:rPr>
                <w:rFonts w:ascii="MS Mincho" w:eastAsia="MS Mincho" w:hAnsi="MS Mincho" w:cs="MS Mincho" w:hint="eastAsia"/>
                <w:color w:val="000000"/>
                <w:sz w:val="21"/>
                <w:szCs w:val="21"/>
                <w:lang w:eastAsia="ja-JP"/>
              </w:rPr>
              <w:t>どちらかというと</w:t>
            </w:r>
            <w:r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>楽観的に見る傾向がある。</w:t>
            </w:r>
          </w:p>
        </w:tc>
      </w:tr>
      <w:tr w:rsidR="00BC6B4C" w:rsidRPr="009616AF" w14:paraId="498700CA" w14:textId="77777777" w:rsidTr="009E4ED1">
        <w:trPr>
          <w:trHeight w:val="341"/>
        </w:trPr>
        <w:tc>
          <w:tcPr>
            <w:tcW w:w="1980" w:type="dxa"/>
            <w:hideMark/>
          </w:tcPr>
          <w:p w14:paraId="6A3F95AE" w14:textId="77777777" w:rsidR="0021732E" w:rsidRPr="009616AF" w:rsidRDefault="00734C58">
            <w:pPr>
              <w:pStyle w:val="TablesFigures"/>
              <w:spacing w:line="480" w:lineRule="auto"/>
              <w:rPr>
                <w:rFonts w:eastAsia="Times New Roman"/>
                <w:b/>
                <w:bCs/>
                <w:sz w:val="21"/>
                <w:szCs w:val="21"/>
                <w:lang w:eastAsia="en-GB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 xml:space="preserve">PASS-content </w:t>
            </w:r>
            <w:r w:rsidR="00010F41"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>_7</w:t>
            </w:r>
          </w:p>
        </w:tc>
        <w:tc>
          <w:tcPr>
            <w:tcW w:w="29690" w:type="dxa"/>
            <w:hideMark/>
          </w:tcPr>
          <w:p w14:paraId="245E1CE3" w14:textId="77777777" w:rsidR="0021732E" w:rsidRPr="009616AF" w:rsidRDefault="00010F41">
            <w:pPr>
              <w:pStyle w:val="TablesFigures"/>
              <w:spacing w:line="480" w:lineRule="auto"/>
              <w:rPr>
                <w:rFonts w:eastAsia="Times New Roman"/>
                <w:sz w:val="21"/>
                <w:szCs w:val="21"/>
                <w:lang w:eastAsia="ja-JP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 xml:space="preserve">どんな問題にも解決策はあると思う。 </w:t>
            </w:r>
          </w:p>
        </w:tc>
      </w:tr>
      <w:tr w:rsidR="00BC6B4C" w:rsidRPr="009616AF" w14:paraId="494B955F" w14:textId="77777777" w:rsidTr="009E4ED1">
        <w:trPr>
          <w:trHeight w:val="341"/>
        </w:trPr>
        <w:tc>
          <w:tcPr>
            <w:tcW w:w="1980" w:type="dxa"/>
            <w:hideMark/>
          </w:tcPr>
          <w:p w14:paraId="5B36146E" w14:textId="77777777" w:rsidR="0021732E" w:rsidRPr="009616AF" w:rsidRDefault="00734C58">
            <w:pPr>
              <w:pStyle w:val="TablesFigures"/>
              <w:spacing w:line="480" w:lineRule="auto"/>
              <w:rPr>
                <w:rFonts w:eastAsia="Times New Roman"/>
                <w:b/>
                <w:bCs/>
                <w:sz w:val="21"/>
                <w:szCs w:val="21"/>
                <w:lang w:eastAsia="en-GB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 xml:space="preserve">PASS-content </w:t>
            </w:r>
            <w:r w:rsidR="00010F41"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>_8</w:t>
            </w:r>
          </w:p>
        </w:tc>
        <w:tc>
          <w:tcPr>
            <w:tcW w:w="29690" w:type="dxa"/>
            <w:hideMark/>
          </w:tcPr>
          <w:p w14:paraId="44BAB200" w14:textId="77777777" w:rsidR="0021732E" w:rsidRPr="009616AF" w:rsidRDefault="00734C58">
            <w:pPr>
              <w:pStyle w:val="TablesFigures"/>
              <w:spacing w:line="480" w:lineRule="auto"/>
              <w:rPr>
                <w:rFonts w:eastAsia="Times New Roman"/>
                <w:sz w:val="21"/>
                <w:szCs w:val="21"/>
                <w:lang w:eastAsia="ja-JP"/>
              </w:rPr>
            </w:pPr>
            <w:r w:rsidRPr="009616AF">
              <w:rPr>
                <w:rFonts w:ascii="MS Mincho" w:eastAsia="MS Mincho" w:hAnsi="MS Mincho" w:cs="MS Mincho" w:hint="eastAsia"/>
                <w:color w:val="000000"/>
                <w:sz w:val="21"/>
                <w:szCs w:val="21"/>
                <w:lang w:eastAsia="ja-JP"/>
              </w:rPr>
              <w:t>状況は、じっと</w:t>
            </w:r>
            <w:r w:rsidR="00F8641E" w:rsidRPr="00897ED2">
              <w:rPr>
                <w:rFonts w:ascii="MS Mincho" w:eastAsia="MS Mincho" w:hAnsi="MS Mincho" w:cs="MS Mincho" w:hint="eastAsia"/>
                <w:color w:val="FF0000"/>
                <w:sz w:val="21"/>
                <w:szCs w:val="21"/>
                <w:lang w:eastAsia="ja-JP"/>
              </w:rPr>
              <w:t>耐え</w:t>
            </w:r>
            <w:r w:rsidR="00BC212C" w:rsidRPr="00897ED2">
              <w:rPr>
                <w:rFonts w:ascii="MS Mincho" w:eastAsia="MS Mincho" w:hAnsi="MS Mincho" w:cs="MS Mincho" w:hint="eastAsia"/>
                <w:color w:val="FF0000"/>
                <w:sz w:val="21"/>
                <w:szCs w:val="21"/>
                <w:lang w:eastAsia="ja-JP"/>
              </w:rPr>
              <w:t>て</w:t>
            </w:r>
            <w:r w:rsidRPr="009616AF">
              <w:rPr>
                <w:rFonts w:ascii="MS Mincho" w:eastAsia="MS Mincho" w:hAnsi="MS Mincho" w:cs="MS Mincho" w:hint="eastAsia"/>
                <w:color w:val="000000"/>
                <w:sz w:val="21"/>
                <w:szCs w:val="21"/>
                <w:lang w:eastAsia="ja-JP"/>
              </w:rPr>
              <w:t>いれ</w:t>
            </w:r>
            <w:r w:rsidR="00A468A9">
              <w:rPr>
                <w:rFonts w:ascii="MS Mincho" w:eastAsia="MS Mincho" w:hAnsi="MS Mincho" w:cs="MS Mincho" w:hint="eastAsia"/>
                <w:color w:val="000000"/>
                <w:sz w:val="21"/>
                <w:szCs w:val="21"/>
                <w:lang w:eastAsia="ja-JP"/>
              </w:rPr>
              <w:t>ば</w:t>
            </w:r>
            <w:r w:rsidR="00313ED1" w:rsidRPr="00313ED1">
              <w:rPr>
                <w:rFonts w:ascii="MS Mincho" w:eastAsia="MS Mincho" w:hAnsi="MS Mincho" w:cs="MS Mincho" w:hint="eastAsia"/>
                <w:color w:val="FF0000"/>
                <w:sz w:val="21"/>
                <w:szCs w:val="21"/>
                <w:lang w:eastAsia="ja-JP"/>
              </w:rPr>
              <w:t>いつか</w:t>
            </w:r>
            <w:r w:rsidR="00010F41"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>良くなる</w:t>
            </w:r>
            <w:r w:rsidRPr="009616AF">
              <w:rPr>
                <w:rFonts w:ascii="MS Mincho" w:eastAsia="MS Mincho" w:hAnsi="MS Mincho" w:cs="MS Mincho" w:hint="eastAsia"/>
                <w:color w:val="000000"/>
                <w:sz w:val="21"/>
                <w:szCs w:val="21"/>
                <w:lang w:eastAsia="ja-JP"/>
              </w:rPr>
              <w:t>ものだ</w:t>
            </w:r>
            <w:r w:rsidR="00010F41"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>と思う。</w:t>
            </w:r>
          </w:p>
        </w:tc>
      </w:tr>
      <w:tr w:rsidR="00BC6B4C" w:rsidRPr="009616AF" w14:paraId="059D1653" w14:textId="77777777" w:rsidTr="009E4ED1">
        <w:trPr>
          <w:trHeight w:val="341"/>
        </w:trPr>
        <w:tc>
          <w:tcPr>
            <w:tcW w:w="1980" w:type="dxa"/>
            <w:hideMark/>
          </w:tcPr>
          <w:p w14:paraId="73AE4283" w14:textId="77777777" w:rsidR="0021732E" w:rsidRPr="009616AF" w:rsidRDefault="00010F41">
            <w:pPr>
              <w:pStyle w:val="TablesFigures"/>
              <w:spacing w:line="480" w:lineRule="auto"/>
              <w:rPr>
                <w:rFonts w:eastAsia="Times New Roman"/>
                <w:b/>
                <w:bCs/>
                <w:sz w:val="21"/>
                <w:szCs w:val="21"/>
                <w:lang w:eastAsia="en-GB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>PASS-content_9</w:t>
            </w:r>
          </w:p>
        </w:tc>
        <w:tc>
          <w:tcPr>
            <w:tcW w:w="29690" w:type="dxa"/>
            <w:hideMark/>
          </w:tcPr>
          <w:p w14:paraId="7F3A9618" w14:textId="77777777" w:rsidR="0021732E" w:rsidRPr="009616AF" w:rsidRDefault="00010F41">
            <w:pPr>
              <w:pStyle w:val="TablesFigures"/>
              <w:spacing w:line="480" w:lineRule="auto"/>
              <w:rPr>
                <w:rFonts w:eastAsia="Times New Roman"/>
                <w:sz w:val="21"/>
                <w:szCs w:val="21"/>
                <w:lang w:eastAsia="ja-JP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>やっぱり人生って素晴らしいと思う。</w:t>
            </w:r>
          </w:p>
        </w:tc>
      </w:tr>
      <w:tr w:rsidR="00BC6B4C" w:rsidRPr="009616AF" w14:paraId="748EF6A0" w14:textId="77777777" w:rsidTr="009E4ED1">
        <w:trPr>
          <w:trHeight w:val="341"/>
        </w:trPr>
        <w:tc>
          <w:tcPr>
            <w:tcW w:w="1980" w:type="dxa"/>
            <w:hideMark/>
          </w:tcPr>
          <w:p w14:paraId="766E2E83" w14:textId="77777777" w:rsidR="0021732E" w:rsidRPr="009616AF" w:rsidRDefault="00010F41">
            <w:pPr>
              <w:pStyle w:val="TablesFigures"/>
              <w:spacing w:line="480" w:lineRule="auto"/>
              <w:rPr>
                <w:rFonts w:eastAsia="Times New Roman"/>
                <w:b/>
                <w:bCs/>
                <w:sz w:val="21"/>
                <w:szCs w:val="21"/>
                <w:lang w:eastAsia="en-GB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>PASS-content_10</w:t>
            </w:r>
          </w:p>
        </w:tc>
        <w:tc>
          <w:tcPr>
            <w:tcW w:w="29690" w:type="dxa"/>
            <w:hideMark/>
          </w:tcPr>
          <w:p w14:paraId="7BFB58EA" w14:textId="77777777" w:rsidR="0021732E" w:rsidRPr="009616AF" w:rsidRDefault="00010F41">
            <w:pPr>
              <w:pStyle w:val="TablesFigures"/>
              <w:spacing w:line="480" w:lineRule="auto"/>
              <w:rPr>
                <w:rFonts w:eastAsia="Times New Roman"/>
                <w:sz w:val="21"/>
                <w:szCs w:val="21"/>
                <w:lang w:eastAsia="ja-JP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>私は物事を現実的に、ありのままに見るようにしている。</w:t>
            </w:r>
          </w:p>
        </w:tc>
      </w:tr>
      <w:tr w:rsidR="00BC6B4C" w:rsidRPr="009616AF" w14:paraId="38083122" w14:textId="77777777" w:rsidTr="009E4ED1">
        <w:trPr>
          <w:trHeight w:val="341"/>
        </w:trPr>
        <w:tc>
          <w:tcPr>
            <w:tcW w:w="1980" w:type="dxa"/>
          </w:tcPr>
          <w:p w14:paraId="2B984E70" w14:textId="77777777" w:rsidR="0021732E" w:rsidRPr="009616AF" w:rsidRDefault="00010F41">
            <w:pPr>
              <w:pStyle w:val="TablesFigures"/>
              <w:spacing w:line="480" w:lineRule="auto"/>
              <w:rPr>
                <w:rFonts w:eastAsia="Times New Roman"/>
                <w:color w:val="000000"/>
                <w:sz w:val="21"/>
                <w:szCs w:val="21"/>
                <w:lang w:eastAsia="en-GB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>PASS-content_11</w:t>
            </w:r>
          </w:p>
        </w:tc>
        <w:tc>
          <w:tcPr>
            <w:tcW w:w="29690" w:type="dxa"/>
          </w:tcPr>
          <w:p w14:paraId="0D05F156" w14:textId="77777777" w:rsidR="0021732E" w:rsidRPr="009616AF" w:rsidRDefault="00734C58">
            <w:pPr>
              <w:pStyle w:val="TablesFigures"/>
              <w:spacing w:line="480" w:lineRule="auto"/>
              <w:rPr>
                <w:rFonts w:eastAsia="Times New Roman"/>
                <w:color w:val="000000"/>
                <w:sz w:val="21"/>
                <w:szCs w:val="21"/>
                <w:lang w:eastAsia="ja-JP"/>
              </w:rPr>
            </w:pPr>
            <w:r w:rsidRPr="00F8641E">
              <w:rPr>
                <w:rFonts w:ascii="MS Mincho" w:eastAsia="MS Mincho" w:hAnsi="MS Mincho" w:cs="MS Mincho" w:hint="eastAsia"/>
                <w:color w:val="000000"/>
                <w:sz w:val="16"/>
                <w:szCs w:val="16"/>
                <w:lang w:eastAsia="ja-JP"/>
              </w:rPr>
              <w:t>ささいなこと</w:t>
            </w:r>
            <w:r w:rsidR="00C35179" w:rsidRPr="00F8641E">
              <w:rPr>
                <w:rFonts w:ascii="MS Mincho" w:eastAsia="MS Mincho" w:hAnsi="MS Mincho" w:cs="MS Mincho" w:hint="eastAsia"/>
                <w:color w:val="000000"/>
                <w:sz w:val="16"/>
                <w:szCs w:val="16"/>
                <w:lang w:eastAsia="ja-JP"/>
              </w:rPr>
              <w:t>で気を揉む</w:t>
            </w:r>
            <w:r w:rsidR="00010F41" w:rsidRPr="00F8641E">
              <w:rPr>
                <w:rFonts w:eastAsia="Times New Roman"/>
                <w:color w:val="000000"/>
                <w:sz w:val="16"/>
                <w:szCs w:val="16"/>
                <w:lang w:eastAsia="ja-JP"/>
              </w:rPr>
              <w:t>べきではないと思う。</w:t>
            </w:r>
            <w:r w:rsidR="00F8641E">
              <w:rPr>
                <w:rFonts w:ascii="MS Mincho" w:eastAsia="MS Mincho" w:hAnsi="MS Mincho" w:cs="MS Mincho" w:hint="eastAsia"/>
                <w:color w:val="FF0000"/>
                <w:sz w:val="21"/>
                <w:szCs w:val="21"/>
                <w:lang w:eastAsia="ja-JP"/>
              </w:rPr>
              <w:t>ささいなこと</w:t>
            </w:r>
            <w:r w:rsidR="00F8641E" w:rsidRPr="00F8641E">
              <w:rPr>
                <w:rFonts w:eastAsia="Times New Roman" w:hint="eastAsia"/>
                <w:color w:val="FF0000"/>
                <w:sz w:val="21"/>
                <w:szCs w:val="21"/>
                <w:lang w:eastAsia="ja-JP"/>
              </w:rPr>
              <w:t>を大げさに考えるべきではないと思</w:t>
            </w:r>
            <w:r w:rsidR="00F8641E" w:rsidRPr="00F8641E">
              <w:rPr>
                <w:rFonts w:ascii="MS Mincho" w:eastAsia="MS Mincho" w:hAnsi="MS Mincho" w:cs="MS Mincho" w:hint="eastAsia"/>
                <w:color w:val="FF0000"/>
                <w:sz w:val="21"/>
                <w:szCs w:val="21"/>
                <w:lang w:eastAsia="ja-JP"/>
              </w:rPr>
              <w:t>う</w:t>
            </w:r>
            <w:r w:rsidR="00F8641E" w:rsidRPr="00F8641E">
              <w:rPr>
                <w:rFonts w:eastAsia="Times New Roman" w:hint="eastAsia"/>
                <w:color w:val="FF0000"/>
                <w:sz w:val="21"/>
                <w:szCs w:val="21"/>
                <w:lang w:eastAsia="ja-JP"/>
              </w:rPr>
              <w:t>。</w:t>
            </w:r>
          </w:p>
        </w:tc>
      </w:tr>
      <w:tr w:rsidR="00BC6B4C" w:rsidRPr="009616AF" w14:paraId="2941C27E" w14:textId="77777777" w:rsidTr="009E4ED1">
        <w:trPr>
          <w:trHeight w:val="341"/>
        </w:trPr>
        <w:tc>
          <w:tcPr>
            <w:tcW w:w="1980" w:type="dxa"/>
          </w:tcPr>
          <w:p w14:paraId="2D51A45E" w14:textId="77777777" w:rsidR="0021732E" w:rsidRPr="009616AF" w:rsidRDefault="00010F41">
            <w:pPr>
              <w:pStyle w:val="TablesFigures"/>
              <w:spacing w:line="480" w:lineRule="auto"/>
              <w:rPr>
                <w:rFonts w:eastAsia="Times New Roman"/>
                <w:color w:val="000000"/>
                <w:sz w:val="21"/>
                <w:szCs w:val="21"/>
                <w:lang w:eastAsia="en-GB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>PASS-content_12</w:t>
            </w:r>
          </w:p>
        </w:tc>
        <w:tc>
          <w:tcPr>
            <w:tcW w:w="29690" w:type="dxa"/>
          </w:tcPr>
          <w:p w14:paraId="301B7AC6" w14:textId="77777777" w:rsidR="0021732E" w:rsidRPr="009616AF" w:rsidRDefault="00010F41">
            <w:pPr>
              <w:pStyle w:val="TablesFigures"/>
              <w:spacing w:line="480" w:lineRule="auto"/>
              <w:rPr>
                <w:rFonts w:eastAsia="Times New Roman"/>
                <w:color w:val="000000"/>
                <w:sz w:val="21"/>
                <w:szCs w:val="21"/>
                <w:lang w:eastAsia="ja-JP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>自分の目標と理想のためなら</w:t>
            </w:r>
            <w:r w:rsidR="00734C58" w:rsidRPr="009616AF">
              <w:rPr>
                <w:rFonts w:ascii="MS Mincho" w:eastAsia="MS Mincho" w:hAnsi="MS Mincho" w:cs="MS Mincho" w:hint="eastAsia"/>
                <w:color w:val="000000"/>
                <w:sz w:val="21"/>
                <w:szCs w:val="21"/>
                <w:lang w:eastAsia="ja-JP"/>
              </w:rPr>
              <w:t>、</w:t>
            </w:r>
            <w:r w:rsidR="00C35179" w:rsidRPr="009616AF">
              <w:rPr>
                <w:rFonts w:ascii="MS Mincho" w:eastAsia="MS Mincho" w:hAnsi="MS Mincho" w:cs="MS Mincho" w:hint="eastAsia"/>
                <w:color w:val="000000"/>
                <w:sz w:val="21"/>
                <w:szCs w:val="21"/>
                <w:lang w:eastAsia="ja-JP"/>
              </w:rPr>
              <w:t>不都合</w:t>
            </w:r>
            <w:r w:rsidRPr="009616AF">
              <w:rPr>
                <w:rFonts w:eastAsia="Times New Roman" w:hint="eastAsia"/>
                <w:color w:val="000000"/>
                <w:sz w:val="21"/>
                <w:szCs w:val="21"/>
                <w:lang w:eastAsia="ja-JP"/>
              </w:rPr>
              <w:t>も</w:t>
            </w:r>
            <w:r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>受け入れる。</w:t>
            </w:r>
          </w:p>
        </w:tc>
      </w:tr>
      <w:tr w:rsidR="00BC6B4C" w:rsidRPr="009616AF" w14:paraId="7FBE60DC" w14:textId="77777777" w:rsidTr="009E4ED1">
        <w:trPr>
          <w:trHeight w:val="341"/>
        </w:trPr>
        <w:tc>
          <w:tcPr>
            <w:tcW w:w="1980" w:type="dxa"/>
          </w:tcPr>
          <w:p w14:paraId="5ACF16F7" w14:textId="77777777" w:rsidR="0021732E" w:rsidRPr="009616AF" w:rsidRDefault="00010F41">
            <w:pPr>
              <w:pStyle w:val="TablesFigures"/>
              <w:spacing w:line="480" w:lineRule="auto"/>
              <w:rPr>
                <w:rFonts w:eastAsia="Times New Roman"/>
                <w:color w:val="000000"/>
                <w:sz w:val="21"/>
                <w:szCs w:val="21"/>
                <w:lang w:eastAsia="en-GB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>PASS-content_13</w:t>
            </w:r>
          </w:p>
        </w:tc>
        <w:tc>
          <w:tcPr>
            <w:tcW w:w="29690" w:type="dxa"/>
          </w:tcPr>
          <w:p w14:paraId="55B0EE9A" w14:textId="77777777" w:rsidR="0021732E" w:rsidRPr="009616AF" w:rsidRDefault="00010F41">
            <w:pPr>
              <w:pStyle w:val="TablesFigures"/>
              <w:spacing w:line="480" w:lineRule="auto"/>
              <w:rPr>
                <w:rFonts w:eastAsia="Times New Roman"/>
                <w:color w:val="000000"/>
                <w:sz w:val="21"/>
                <w:szCs w:val="21"/>
                <w:lang w:eastAsia="ja-JP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>必要なものはいつも何とか</w:t>
            </w:r>
            <w:r w:rsidR="00734C58" w:rsidRPr="009616AF">
              <w:rPr>
                <w:rFonts w:ascii="MS Mincho" w:eastAsia="MS Mincho" w:hAnsi="MS Mincho" w:cs="MS Mincho" w:hint="eastAsia"/>
                <w:color w:val="000000"/>
                <w:sz w:val="21"/>
                <w:szCs w:val="21"/>
                <w:lang w:eastAsia="ja-JP"/>
              </w:rPr>
              <w:t>自分で</w:t>
            </w:r>
            <w:r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>手に入れる</w:t>
            </w:r>
            <w:r w:rsidR="00734C58" w:rsidRPr="009616AF">
              <w:rPr>
                <w:rFonts w:ascii="MS Mincho" w:eastAsia="MS Mincho" w:hAnsi="MS Mincho" w:cs="MS Mincho" w:hint="eastAsia"/>
                <w:color w:val="000000"/>
                <w:sz w:val="21"/>
                <w:szCs w:val="21"/>
                <w:lang w:eastAsia="ja-JP"/>
              </w:rPr>
              <w:t>と思う</w:t>
            </w:r>
            <w:r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>。</w:t>
            </w:r>
          </w:p>
        </w:tc>
      </w:tr>
      <w:tr w:rsidR="00BC6B4C" w:rsidRPr="009616AF" w14:paraId="3CE7DE7D" w14:textId="77777777" w:rsidTr="009E4ED1">
        <w:trPr>
          <w:trHeight w:val="341"/>
        </w:trPr>
        <w:tc>
          <w:tcPr>
            <w:tcW w:w="1980" w:type="dxa"/>
          </w:tcPr>
          <w:p w14:paraId="4596CCBC" w14:textId="77777777" w:rsidR="0021732E" w:rsidRPr="009616AF" w:rsidRDefault="00010F41">
            <w:pPr>
              <w:pStyle w:val="TablesFigures"/>
              <w:spacing w:line="480" w:lineRule="auto"/>
              <w:rPr>
                <w:rFonts w:eastAsia="Times New Roman"/>
                <w:color w:val="000000"/>
                <w:sz w:val="21"/>
                <w:szCs w:val="21"/>
                <w:lang w:eastAsia="en-GB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en-GB"/>
              </w:rPr>
              <w:t>PASS-content_14</w:t>
            </w:r>
          </w:p>
        </w:tc>
        <w:tc>
          <w:tcPr>
            <w:tcW w:w="29690" w:type="dxa"/>
          </w:tcPr>
          <w:p w14:paraId="45392908" w14:textId="77777777" w:rsidR="0021732E" w:rsidRPr="009616AF" w:rsidRDefault="00010F41">
            <w:pPr>
              <w:pStyle w:val="TablesFigures"/>
              <w:spacing w:line="480" w:lineRule="auto"/>
              <w:rPr>
                <w:rFonts w:eastAsia="Times New Roman"/>
                <w:color w:val="000000"/>
                <w:sz w:val="21"/>
                <w:szCs w:val="21"/>
                <w:lang w:eastAsia="ja-JP"/>
              </w:rPr>
            </w:pPr>
            <w:r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>初</w:t>
            </w:r>
            <w:r w:rsidR="00C35179" w:rsidRPr="009616AF">
              <w:rPr>
                <w:rFonts w:ascii="MS Mincho" w:eastAsia="MS Mincho" w:hAnsi="MS Mincho" w:cs="MS Mincho" w:hint="eastAsia"/>
                <w:color w:val="000000"/>
                <w:sz w:val="21"/>
                <w:szCs w:val="21"/>
                <w:lang w:eastAsia="ja-JP"/>
              </w:rPr>
              <w:t>め</w:t>
            </w:r>
            <w:r w:rsidRPr="009616AF">
              <w:rPr>
                <w:rFonts w:eastAsia="Times New Roman"/>
                <w:color w:val="000000"/>
                <w:sz w:val="21"/>
                <w:szCs w:val="21"/>
                <w:lang w:eastAsia="ja-JP"/>
              </w:rPr>
              <w:t>は悪く見えることでも、最終的には良い結果になることが多いと思う。</w:t>
            </w:r>
          </w:p>
        </w:tc>
      </w:tr>
    </w:tbl>
    <w:p w14:paraId="264F3F4C" w14:textId="77777777" w:rsidR="00FF6783" w:rsidRPr="009B6B81" w:rsidRDefault="00FF6783" w:rsidP="009616AF">
      <w:pPr>
        <w:rPr>
          <w:sz w:val="21"/>
          <w:szCs w:val="21"/>
          <w:lang w:val="en-US" w:eastAsia="ja-JP"/>
        </w:rPr>
      </w:pPr>
    </w:p>
    <w:sectPr w:rsidR="00FF6783" w:rsidRPr="009B6B81" w:rsidSect="00D156F0">
      <w:pgSz w:w="11900" w:h="16840"/>
      <w:pgMar w:top="680" w:right="680" w:bottom="680" w:left="6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hyphenationZone w:val="425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B4C"/>
    <w:rsid w:val="00010F41"/>
    <w:rsid w:val="0021732E"/>
    <w:rsid w:val="00313ED1"/>
    <w:rsid w:val="005205F0"/>
    <w:rsid w:val="006552FD"/>
    <w:rsid w:val="006C5243"/>
    <w:rsid w:val="006D3960"/>
    <w:rsid w:val="00734C58"/>
    <w:rsid w:val="00897ED2"/>
    <w:rsid w:val="009616AF"/>
    <w:rsid w:val="009B6B81"/>
    <w:rsid w:val="009E4ED1"/>
    <w:rsid w:val="00A468A9"/>
    <w:rsid w:val="00BC212C"/>
    <w:rsid w:val="00BC6B4C"/>
    <w:rsid w:val="00C018CF"/>
    <w:rsid w:val="00C35179"/>
    <w:rsid w:val="00CE1037"/>
    <w:rsid w:val="00D156F0"/>
    <w:rsid w:val="00E3299B"/>
    <w:rsid w:val="00F8641E"/>
    <w:rsid w:val="00FF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C7DBE0"/>
  <w15:chartTrackingRefBased/>
  <w15:docId w15:val="{385A90DE-49A9-E742-82F4-B4CC3FC9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Normal APA"/>
    <w:qFormat/>
    <w:rsid w:val="00BC6B4C"/>
    <w:pPr>
      <w:spacing w:after="160" w:line="480" w:lineRule="auto"/>
      <w:ind w:firstLine="720"/>
    </w:pPr>
    <w:rPr>
      <w:rFonts w:ascii="Calibri" w:hAnsi="Calibri"/>
      <w:kern w:val="0"/>
      <w:sz w:val="22"/>
      <w:szCs w:val="22"/>
      <w:lang w:val="de-DE" w:eastAsia="en-US"/>
    </w:rPr>
  </w:style>
  <w:style w:type="paragraph" w:styleId="berschrift2">
    <w:name w:val="heading 2"/>
    <w:aliases w:val="Heading 2 APA"/>
    <w:basedOn w:val="TablesFigures"/>
    <w:next w:val="Standard"/>
    <w:link w:val="berschrift2Zchn"/>
    <w:uiPriority w:val="9"/>
    <w:unhideWhenUsed/>
    <w:qFormat/>
    <w:rsid w:val="00BC6B4C"/>
    <w:pPr>
      <w:keepNext/>
      <w:keepLines/>
      <w:widowControl w:val="0"/>
      <w:spacing w:before="40" w:line="256" w:lineRule="auto"/>
      <w:outlineLvl w:val="1"/>
    </w:pPr>
    <w:rPr>
      <w:rFonts w:ascii="Calibri" w:eastAsiaTheme="majorEastAsia" w:hAnsi="Calibri" w:cstheme="majorBidi"/>
      <w:b/>
      <w:szCs w:val="26"/>
      <w:lang w:val="en-GB" w:eastAsia="zh-C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aliases w:val="Heading 2 APA Zchn"/>
    <w:basedOn w:val="Absatz-Standardschriftart"/>
    <w:link w:val="berschrift2"/>
    <w:uiPriority w:val="9"/>
    <w:rsid w:val="00BC6B4C"/>
    <w:rPr>
      <w:rFonts w:ascii="Calibri" w:eastAsiaTheme="majorEastAsia" w:hAnsi="Calibri" w:cstheme="majorBidi"/>
      <w:b/>
      <w:kern w:val="0"/>
      <w:sz w:val="22"/>
      <w:szCs w:val="26"/>
      <w:lang w:val="en-GB" w:eastAsia="zh-CN"/>
    </w:rPr>
  </w:style>
  <w:style w:type="paragraph" w:customStyle="1" w:styleId="TablesFigures">
    <w:name w:val="Tables/Figures"/>
    <w:basedOn w:val="KeinLeerraum"/>
    <w:link w:val="TablesFiguresChar"/>
    <w:qFormat/>
    <w:rsid w:val="00BC6B4C"/>
    <w:pPr>
      <w:ind w:firstLine="0"/>
    </w:pPr>
    <w:rPr>
      <w:rFonts w:asciiTheme="minorHAnsi" w:hAnsiTheme="minorHAnsi"/>
      <w:lang w:val="en-US"/>
    </w:rPr>
  </w:style>
  <w:style w:type="character" w:customStyle="1" w:styleId="TablesFiguresChar">
    <w:name w:val="Tables/Figures Char"/>
    <w:basedOn w:val="Absatz-Standardschriftart"/>
    <w:link w:val="TablesFigures"/>
    <w:rsid w:val="00BC6B4C"/>
    <w:rPr>
      <w:kern w:val="0"/>
      <w:sz w:val="22"/>
      <w:szCs w:val="22"/>
      <w:lang w:eastAsia="en-US"/>
    </w:rPr>
  </w:style>
  <w:style w:type="table" w:styleId="Tabellenraster">
    <w:name w:val="Table Grid"/>
    <w:basedOn w:val="NormaleTabelle"/>
    <w:uiPriority w:val="39"/>
    <w:rsid w:val="00BC6B4C"/>
    <w:rPr>
      <w:sz w:val="22"/>
      <w:szCs w:val="22"/>
      <w:lang w:val="en-GB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BC6B4C"/>
    <w:pPr>
      <w:ind w:firstLine="720"/>
    </w:pPr>
    <w:rPr>
      <w:rFonts w:ascii="Calibri" w:hAnsi="Calibri"/>
      <w:kern w:val="0"/>
      <w:sz w:val="22"/>
      <w:szCs w:val="22"/>
      <w:lang w:val="de-D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Chieko Maruyama</dc:creator>
  <cp:keywords>, docId:393F8CD3C80FA1F6541A48E6121FB5AB</cp:keywords>
  <dc:description/>
  <cp:lastModifiedBy>Raffael Kalisch</cp:lastModifiedBy>
  <cp:revision>2</cp:revision>
  <cp:lastPrinted>2024-05-28T23:34:00Z</cp:lastPrinted>
  <dcterms:created xsi:type="dcterms:W3CDTF">2025-02-26T05:15:00Z</dcterms:created>
  <dcterms:modified xsi:type="dcterms:W3CDTF">2025-02-26T05:15:00Z</dcterms:modified>
</cp:coreProperties>
</file>