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Title"/>
        <w:spacing w:before="240" w:after="120"/>
        <w:rPr>
          <w:sz w:val="44"/>
          <w:szCs w:val="44"/>
        </w:rPr>
      </w:pPr>
      <w:r>
        <w:rPr>
          <w:sz w:val="44"/>
          <w:szCs w:val="44"/>
        </w:rPr>
        <w:t xml:space="preserve">Diagramas de dominio del proyecto </w:t>
      </w:r>
      <w:bookmarkStart w:id="0" w:name="__DdeLink__484_3751743897"/>
      <w:r>
        <w:rPr>
          <w:sz w:val="44"/>
          <w:szCs w:val="44"/>
        </w:rPr>
        <w:t>"Censo Rural"</w:t>
      </w:r>
    </w:p>
    <w:p>
      <w:pPr>
        <w:pStyle w:val="Title"/>
        <w:rPr>
          <w:sz w:val="44"/>
          <w:szCs w:val="44"/>
        </w:rPr>
      </w:pPr>
      <w:r>
        <w:rPr>
          <w:sz w:val="44"/>
          <w:szCs w:val="44"/>
        </w:rPr>
        <w:t>Evidencia: GA2-220501094-AA</w:t>
      </w:r>
      <w:r>
        <w:rPr>
          <w:sz w:val="44"/>
          <w:szCs w:val="44"/>
        </w:rPr>
        <w:t>2</w:t>
      </w:r>
      <w:r>
        <w:rPr>
          <w:sz w:val="44"/>
          <w:szCs w:val="44"/>
        </w:rPr>
        <w:t>-EV0</w:t>
      </w:r>
      <w:r>
        <w:rPr>
          <w:sz w:val="44"/>
          <w:szCs w:val="44"/>
        </w:rPr>
        <w:t>1</w:t>
      </w:r>
    </w:p>
    <w:p>
      <w:pPr>
        <w:pStyle w:val="PreformattedText"/>
        <w:bidi w:val="0"/>
        <w:spacing w:before="0" w:after="0"/>
        <w:jc w:val="center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2506345</wp:posOffset>
            </wp:positionH>
            <wp:positionV relativeFrom="paragraph">
              <wp:posOffset>118745</wp:posOffset>
            </wp:positionV>
            <wp:extent cx="1363980" cy="133731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33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center"/>
        <w:rPr/>
      </w:pPr>
      <w:r>
        <w:rPr/>
      </w:r>
    </w:p>
    <w:p>
      <w:pPr>
        <w:pStyle w:val="PreformattedText"/>
        <w:bidi w:val="0"/>
        <w:spacing w:before="0" w:after="0"/>
        <w:jc w:val="center"/>
        <w:rPr/>
      </w:pPr>
      <w:r>
        <w:rPr/>
      </w:r>
    </w:p>
    <w:p>
      <w:pPr>
        <w:pStyle w:val="PreformattedText"/>
        <w:bidi w:val="0"/>
        <w:spacing w:before="0" w:after="0"/>
        <w:jc w:val="center"/>
        <w:rPr/>
      </w:pPr>
      <w:r>
        <w:rPr/>
      </w:r>
    </w:p>
    <w:p>
      <w:pPr>
        <w:pStyle w:val="PreformattedText"/>
        <w:bidi w:val="0"/>
        <w:spacing w:before="0" w:after="0"/>
        <w:jc w:val="center"/>
        <w:rPr/>
      </w:pPr>
      <w:r>
        <w:rPr/>
      </w:r>
    </w:p>
    <w:p>
      <w:pPr>
        <w:pStyle w:val="PreformattedText"/>
        <w:bidi w:val="0"/>
        <w:spacing w:before="0" w:after="0"/>
        <w:jc w:val="center"/>
        <w:rPr/>
      </w:pPr>
      <w:r>
        <w:rPr/>
      </w:r>
    </w:p>
    <w:p>
      <w:pPr>
        <w:pStyle w:val="Title"/>
        <w:rPr>
          <w:rFonts w:ascii="C059" w:hAnsi="C059"/>
          <w:sz w:val="44"/>
          <w:szCs w:val="44"/>
        </w:rPr>
      </w:pPr>
      <w:bookmarkStart w:id="1" w:name="docs-internal-guid-255404e9-7fff-4a4b-60"/>
      <w:bookmarkEnd w:id="1"/>
      <w:r>
        <w:rPr>
          <w:rFonts w:ascii="C059" w:hAnsi="C059"/>
          <w:sz w:val="44"/>
          <w:szCs w:val="44"/>
        </w:rPr>
        <w:t>Isidro J Gallardo Navarro</w:t>
      </w:r>
    </w:p>
    <w:p>
      <w:pPr>
        <w:pStyle w:val="Title"/>
        <w:rPr>
          <w:rFonts w:ascii="C059" w:hAnsi="C059"/>
          <w:sz w:val="44"/>
          <w:szCs w:val="44"/>
        </w:rPr>
      </w:pPr>
      <w:r>
        <w:rPr>
          <w:rFonts w:ascii="C059" w:hAnsi="C059"/>
          <w:sz w:val="44"/>
          <w:szCs w:val="44"/>
        </w:rPr>
        <w:t> </w:t>
      </w:r>
    </w:p>
    <w:p>
      <w:pPr>
        <w:pStyle w:val="Title"/>
        <w:rPr>
          <w:rFonts w:ascii="C059" w:hAnsi="C059"/>
          <w:sz w:val="44"/>
          <w:szCs w:val="44"/>
        </w:rPr>
      </w:pPr>
      <w:r>
        <w:rPr>
          <w:rFonts w:ascii="C059" w:hAnsi="C059"/>
          <w:sz w:val="44"/>
          <w:szCs w:val="44"/>
        </w:rPr>
        <w:t> </w:t>
      </w:r>
    </w:p>
    <w:p>
      <w:pPr>
        <w:pStyle w:val="Title"/>
        <w:rPr>
          <w:rFonts w:ascii="C059" w:hAnsi="C059"/>
          <w:sz w:val="44"/>
          <w:szCs w:val="44"/>
        </w:rPr>
      </w:pPr>
      <w:r>
        <w:rPr>
          <w:rFonts w:ascii="C059" w:hAnsi="C059"/>
          <w:sz w:val="44"/>
          <w:szCs w:val="44"/>
        </w:rPr>
        <w:t>Ficha:3070299</w:t>
      </w:r>
    </w:p>
    <w:p>
      <w:pPr>
        <w:pStyle w:val="Title"/>
        <w:rPr>
          <w:rFonts w:ascii="C059" w:hAnsi="C059"/>
          <w:sz w:val="44"/>
          <w:szCs w:val="44"/>
        </w:rPr>
      </w:pPr>
      <w:r>
        <w:rPr>
          <w:rFonts w:ascii="C059" w:hAnsi="C059"/>
          <w:sz w:val="44"/>
          <w:szCs w:val="44"/>
        </w:rPr>
        <w:t> </w:t>
      </w:r>
      <w:r>
        <w:rPr>
          <w:rFonts w:ascii="C059" w:hAnsi="C059"/>
          <w:sz w:val="44"/>
          <w:szCs w:val="44"/>
        </w:rPr>
        <w:t>2025</w:t>
      </w:r>
      <w:r>
        <w:rPr>
          <w:rFonts w:ascii="C059" w:hAnsi="C059"/>
          <w:b w:val="false"/>
          <w:i w:val="false"/>
          <w:sz w:val="44"/>
          <w:szCs w:val="44"/>
        </w:rPr>
        <w:t>  </w:t>
      </w:r>
    </w:p>
    <w:p>
      <w:pPr>
        <w:pStyle w:val="Title"/>
        <w:rPr>
          <w:rFonts w:ascii="C059" w:hAnsi="C059"/>
          <w:sz w:val="44"/>
          <w:szCs w:val="44"/>
        </w:rPr>
      </w:pPr>
      <w:r>
        <w:rPr>
          <w:rFonts w:ascii="C059" w:hAnsi="C059"/>
          <w:sz w:val="44"/>
          <w:szCs w:val="44"/>
        </w:rPr>
        <w:t>Tecnología en Análisis y Desarrollo de Software.</w:t>
      </w:r>
    </w:p>
    <w:p>
      <w:pPr>
        <w:pStyle w:val="Title"/>
        <w:rPr>
          <w:rFonts w:ascii="C059" w:hAnsi="C059"/>
          <w:sz w:val="44"/>
          <w:szCs w:val="44"/>
        </w:rPr>
      </w:pPr>
      <w:bookmarkStart w:id="2" w:name="__DdeLink__308_1991315243"/>
      <w:bookmarkStart w:id="3" w:name="__DdeLink__312_1991315243"/>
      <w:r>
        <w:rPr>
          <w:rFonts w:eastAsia="Noto Sans Mono CJK SC" w:cs="Liberation Mono" w:ascii="C059" w:hAnsi="C059"/>
          <w:sz w:val="44"/>
          <w:szCs w:val="44"/>
        </w:rPr>
        <w:t>ADSO</w:t>
      </w:r>
      <w:bookmarkEnd w:id="2"/>
      <w:bookmarkEnd w:id="3"/>
    </w:p>
    <w:p>
      <w:pPr>
        <w:pStyle w:val="PreformattedText"/>
        <w:bidi w:val="0"/>
        <w:spacing w:before="0" w:after="0"/>
        <w:jc w:val="start"/>
        <w:rPr/>
      </w:pPr>
      <w:bookmarkEnd w:id="0"/>
      <w:r>
        <w:rPr/>
        <w:t>Presentación: Diagramas de Dominio del Proyecto "Censo Rural"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Repositorio DBInterface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  <w:t>1. Introducción</w:t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  <w:t>Objetivo:</w:t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  <w:t>Modelar el dominio del sistema "Censo Rural" mediante diagramas UML para representar:</w:t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  <w:t>Entidades clave (comunidades, habitantes, formularios).</w:t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  <w:t>Relaciones y funcionalidades del sistema.</w:t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  <w:t>Estructura modular del repositorio DBInterface.</w:t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  <w:t>Herramientas:</w:t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  <w:t>Draw.io / StarUML para diagramación.</w:t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  <w:t>Metodología Ágil (entregas incrementales).</w:t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  <w:t>2. Diagrama de Paquetes</w:t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  <w:t>Organización modular del sistema:</w:t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  <w:t>Diagram</w:t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  <w:t>Code</w:t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  <w:t>Paquetes Principales:</w:t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  <w:t>Gestión de Datos: Procesamiento y validación de datos.</w:t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  <w:t>Interfaz Gráfica: Tkinter para captura de información.</w:t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  <w:t>Base de Datos: SQLite para almacenamiento local.</w:t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  <w:t>3. Diagrama de Clases</w:t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  <w:t>Entidades y Relaciones:</w:t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  <w:t>Diagram</w:t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  <w:t>Code</w:t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  <w:t>Claves:</w:t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  <w:t>Persona: Datos demográficos (atributos: cédula, etnia).</w:t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  <w:t>FormularioCensal: Campos dinámicos + validación.</w:t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  <w:t>ComunidadRural: Agrupación territorial.</w:t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  <w:t>4. Casos de Uso</w:t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  <w:t>4.1. Registrar Habitante</w:t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  <w:t>Actor: Encuestador</w:t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  <w:t>Flujo:</w:t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  <w:t>Inicia sesión en DBInterface.</w:t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  <w:t>Completa formulario con datos personales.</w:t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  <w:t>Sistema valida y almacena en SQLite.</w:t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  <w:t>Genera CSV para análisis.</w:t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  <w:t>4.2. Generar Reporte</w:t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  <w:t>Actor: Administrador</w:t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  <w:t>Flujo:</w:t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  <w:t>Ejecuta statisk.ipynb.</w:t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  <w:t>Filtra datos por comunidad.</w:t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  <w:t>Exporta reporte en PDF/Excel.</w:t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  <w:t>5. Requisitos Cubiertos</w:t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  <w:t>Requisito</w:t>
        <w:tab/>
        <w:t>Diagrama Relacionado</w:t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  <w:t>Captura offline de datos</w:t>
        <w:tab/>
        <w:t>Clase FormularioCensal</w:t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  <w:t>Almacenamiento seguro</w:t>
        <w:tab/>
        <w:t>Paquete Base de Datos</w:t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  <w:t>Análisis estadístico</w:t>
        <w:tab/>
        <w:t>Caso de Uso "Generar Reporte"</w:t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  <w:t>6. Tecnologías y Licencias</w:t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  <w:t>Lenguaje: Python (Tkinter + SQLite).</w:t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  <w:t>Licencia: GPL-3.0 (código abierto).</w:t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  <w:t>Módulos Clave:</w:t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  <w:t>database.py: Gestión de SQLite.</w:t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  <w:t>index.py: Interfaz gráfica principal.</w:t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  <w:t>7. Conclusiones</w:t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  <w:t>Los diagramas reflejan la escalabilidad para censos en zonas rurales.</w:t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  <w:t>DBInterface cumple con:</w:t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  <w:t>Funcionamiento offline.</w:t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  <w:t>Integridad de datos (SQLite + validaciones).</w:t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bidi w:val="0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  <w:t>Documentación clara para futuras iteraciones.</w:t>
      </w:r>
    </w:p>
    <w:p>
      <w:pPr>
        <w:pStyle w:val="PreformattedText"/>
        <w:jc w:val="both"/>
        <w:rPr>
          <w:sz w:val="22"/>
          <w:szCs w:val="22"/>
        </w:rPr>
      </w:pPr>
      <w:r>
        <w:rPr>
          <w:sz w:val="22"/>
          <w:szCs w:val="22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roman"/>
    <w:pitch w:val="variable"/>
  </w:font>
  <w:font w:name="C059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0"/>
      <w:sz w:val="24"/>
      <w:szCs w:val="24"/>
      <w:lang w:val="es-CO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LibreOffice/25.2.4.3$Linux_X86_64 LibreOffice_project/520$Build-3</Application>
  <AppVersion>15.0000</AppVersion>
  <Pages>4</Pages>
  <Words>252</Words>
  <Characters>1771</Characters>
  <CharactersWithSpaces>1963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es-CO</dc:language>
  <cp:lastModifiedBy/>
  <dcterms:modified xsi:type="dcterms:W3CDTF">2025-07-03T15:48:50Z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