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D14" w:rsidRPr="00D06775" w:rsidRDefault="00EA6B95">
      <w:pPr>
        <w:rPr>
          <w:rFonts w:ascii="Times New Roman" w:hAnsi="Times New Roman" w:cs="Times New Roman"/>
          <w:b/>
          <w:sz w:val="24"/>
          <w:szCs w:val="24"/>
          <w:u w:val="single"/>
          <w:lang w:val="en-US"/>
        </w:rPr>
      </w:pPr>
      <w:proofErr w:type="spellStart"/>
      <w:r w:rsidRPr="00D06775">
        <w:rPr>
          <w:rFonts w:ascii="Times New Roman" w:hAnsi="Times New Roman" w:cs="Times New Roman"/>
          <w:b/>
          <w:sz w:val="24"/>
          <w:szCs w:val="24"/>
          <w:u w:val="single"/>
          <w:lang w:val="en-US"/>
        </w:rPr>
        <w:t>Dalvik</w:t>
      </w:r>
      <w:proofErr w:type="spellEnd"/>
      <w:r w:rsidRPr="00D06775">
        <w:rPr>
          <w:rFonts w:ascii="Times New Roman" w:hAnsi="Times New Roman" w:cs="Times New Roman"/>
          <w:b/>
          <w:sz w:val="24"/>
          <w:szCs w:val="24"/>
          <w:u w:val="single"/>
          <w:lang w:val="en-US"/>
        </w:rPr>
        <w:t xml:space="preserve"> </w:t>
      </w:r>
      <w:proofErr w:type="spellStart"/>
      <w:r w:rsidRPr="00D06775">
        <w:rPr>
          <w:rFonts w:ascii="Times New Roman" w:hAnsi="Times New Roman" w:cs="Times New Roman"/>
          <w:b/>
          <w:sz w:val="24"/>
          <w:szCs w:val="24"/>
          <w:u w:val="single"/>
          <w:lang w:val="en-US"/>
        </w:rPr>
        <w:t>vs</w:t>
      </w:r>
      <w:proofErr w:type="spellEnd"/>
      <w:r w:rsidRPr="00D06775">
        <w:rPr>
          <w:rFonts w:ascii="Times New Roman" w:hAnsi="Times New Roman" w:cs="Times New Roman"/>
          <w:b/>
          <w:sz w:val="24"/>
          <w:szCs w:val="24"/>
          <w:u w:val="single"/>
          <w:lang w:val="en-US"/>
        </w:rPr>
        <w:t xml:space="preserve"> Android Runtime:</w:t>
      </w:r>
    </w:p>
    <w:p w:rsidR="00726DBC" w:rsidRDefault="00726DBC" w:rsidP="00726DBC">
      <w:pPr>
        <w:pStyle w:val="StandardWeb"/>
      </w:pPr>
      <w:proofErr w:type="spellStart"/>
      <w:r>
        <w:rPr>
          <w:lang w:val="en-US"/>
        </w:rPr>
        <w:t>Dalvik</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ein</w:t>
      </w:r>
      <w:proofErr w:type="spellEnd"/>
      <w:r>
        <w:rPr>
          <w:lang w:val="en-US"/>
        </w:rPr>
        <w:t xml:space="preserve"> Just-in-</w:t>
      </w:r>
      <w:r w:rsidRPr="00EA6B95">
        <w:rPr>
          <w:lang w:val="en-US"/>
        </w:rPr>
        <w:t xml:space="preserve">time-Compiler (JIT Compiler). </w:t>
      </w:r>
      <w:r w:rsidRPr="00EA6B95">
        <w:t>Dabei w</w:t>
      </w:r>
      <w:r>
        <w:t>e</w:t>
      </w:r>
      <w:r w:rsidRPr="00EA6B95">
        <w:t>rden Programme</w:t>
      </w:r>
      <w:r>
        <w:t xml:space="preserve"> oder Programmteile</w:t>
      </w:r>
      <w:r w:rsidRPr="00EA6B95">
        <w:t xml:space="preserve"> zur Laufzeit in Maschinencode übersetzt. </w:t>
      </w:r>
      <w:r>
        <w:t>Da die Kompilierung während der Ausführung des Programms durchgeführt wird, kann sie nicht beliebig aufwendig sein, da dies sonst die Ausführungsgeschwindigkeit des eigentlichen Programms merklich beeinträchtigen könnte. Daher beschränkt man sich meist auf häufig ausgeführte Programmteile. Diese sind typischerweise für den Großteil der Ausführungszeit des Programms verantwortlich, weshalb sich deren Kompilation und Optimierung besonders lohnt.</w:t>
      </w:r>
    </w:p>
    <w:p w:rsidR="00726DBC" w:rsidRDefault="00726DBC" w:rsidP="00726DBC">
      <w:pPr>
        <w:pStyle w:val="StandardWeb"/>
      </w:pPr>
      <w:r>
        <w:t>Die Aufgabe des JIT-Compilers ist es, diese Programmteile zu identifizieren, zu optimieren und anschließend in Maschinencode zu übersetzen, welcher vom Prozessor direkt ausgeführt werden kann. Der erzeugte Code wird meist zwischengespeichert, um ihn zu einem späteren Zeitpunkt der Programmausführung wiederverwenden zu können.</w:t>
      </w:r>
    </w:p>
    <w:p w:rsidR="00726DBC" w:rsidRDefault="00726DBC" w:rsidP="00726DBC">
      <w:pPr>
        <w:pStyle w:val="StandardWeb"/>
      </w:pPr>
      <w:r w:rsidRPr="005F02BC">
        <w:t>http://de.wikipedia.org/wiki/Just-in-time-Kompilierung</w:t>
      </w:r>
    </w:p>
    <w:p w:rsidR="005F02BC" w:rsidRDefault="005F02BC" w:rsidP="005F02BC">
      <w:pPr>
        <w:pStyle w:val="StandardWeb"/>
      </w:pPr>
      <w:r w:rsidRPr="000045A2">
        <w:rPr>
          <w:bCs/>
        </w:rPr>
        <w:t xml:space="preserve">Android </w:t>
      </w:r>
      <w:proofErr w:type="spellStart"/>
      <w:r w:rsidRPr="000045A2">
        <w:rPr>
          <w:bCs/>
        </w:rPr>
        <w:t>Runtime</w:t>
      </w:r>
      <w:proofErr w:type="spellEnd"/>
      <w:r>
        <w:t xml:space="preserve"> (kurz </w:t>
      </w:r>
      <w:r w:rsidRPr="000045A2">
        <w:rPr>
          <w:bCs/>
        </w:rPr>
        <w:t>ART</w:t>
      </w:r>
      <w:r>
        <w:t xml:space="preserve">) ist eine </w:t>
      </w:r>
      <w:r w:rsidRPr="005F02BC">
        <w:t>Laufzeitumgebung</w:t>
      </w:r>
      <w:r>
        <w:t xml:space="preserve"> die von </w:t>
      </w:r>
      <w:r w:rsidRPr="005F02BC">
        <w:t>Googles</w:t>
      </w:r>
      <w:r>
        <w:t xml:space="preserve"> mobilem Betriebssystem </w:t>
      </w:r>
      <w:r w:rsidRPr="005F02BC">
        <w:t>Android</w:t>
      </w:r>
      <w:r>
        <w:t xml:space="preserve"> ab Version 5.0 </w:t>
      </w:r>
      <w:proofErr w:type="spellStart"/>
      <w:r w:rsidRPr="000045A2">
        <w:rPr>
          <w:iCs/>
        </w:rPr>
        <w:t>Lollipop</w:t>
      </w:r>
      <w:proofErr w:type="spellEnd"/>
      <w:r>
        <w:t xml:space="preserve"> eingesetzt wird.</w:t>
      </w:r>
    </w:p>
    <w:p w:rsidR="005F02BC" w:rsidRDefault="005F02BC" w:rsidP="005F02BC">
      <w:pPr>
        <w:pStyle w:val="StandardWeb"/>
      </w:pPr>
      <w:r>
        <w:t xml:space="preserve">ART löste damit die bisherige virtuelle Maschine </w:t>
      </w:r>
      <w:proofErr w:type="spellStart"/>
      <w:r>
        <w:t>Dalvik</w:t>
      </w:r>
      <w:proofErr w:type="spellEnd"/>
      <w:r>
        <w:t xml:space="preserve"> ab, die bis Version 4.4 (</w:t>
      </w:r>
      <w:proofErr w:type="spellStart"/>
      <w:r>
        <w:t>KitKat</w:t>
      </w:r>
      <w:proofErr w:type="spellEnd"/>
      <w:r>
        <w:t xml:space="preserve">) im Einsatz war. Laut Google bietet ART eine bessere Performance und niedrigen Energieverbrauch als </w:t>
      </w:r>
      <w:proofErr w:type="spellStart"/>
      <w:r>
        <w:t>Dalvik</w:t>
      </w:r>
      <w:proofErr w:type="spellEnd"/>
      <w:r>
        <w:t>. Dies wird sich in der Praxis in besserer Performance und längerer Akkulaufzeit bemerkbar machen.</w:t>
      </w:r>
    </w:p>
    <w:p w:rsidR="005F02BC" w:rsidRDefault="005F02BC" w:rsidP="00EA6B95">
      <w:pPr>
        <w:pStyle w:val="StandardWeb"/>
      </w:pPr>
      <w:r w:rsidRPr="005F02BC">
        <w:t>http://de.wikipedia.org/wiki/Android_Runtime</w:t>
      </w:r>
    </w:p>
    <w:p w:rsidR="00EA6B95" w:rsidRDefault="00EA6B95" w:rsidP="00EA6B95">
      <w:pPr>
        <w:pStyle w:val="StandardWeb"/>
      </w:pPr>
      <w:r>
        <w:t xml:space="preserve">Bei Android </w:t>
      </w:r>
      <w:proofErr w:type="spellStart"/>
      <w:r>
        <w:t>Runtime</w:t>
      </w:r>
      <w:proofErr w:type="spellEnd"/>
      <w:r>
        <w:t xml:space="preserve"> handelt es sich um einen </w:t>
      </w:r>
      <w:proofErr w:type="spellStart"/>
      <w:r>
        <w:t>Ahead</w:t>
      </w:r>
      <w:proofErr w:type="spellEnd"/>
      <w:r>
        <w:t>-</w:t>
      </w:r>
      <w:proofErr w:type="spellStart"/>
      <w:r>
        <w:t>of</w:t>
      </w:r>
      <w:proofErr w:type="spellEnd"/>
      <w:r>
        <w:t xml:space="preserve">-time-Compiler (AOT-Compiler). Ein AOT-Compiler ist ein Compiler, der im Gegensatz zu </w:t>
      </w:r>
      <w:r w:rsidRPr="00EA6B95">
        <w:t>Just-in-time-Compilern</w:t>
      </w:r>
      <w:r>
        <w:t xml:space="preserve"> (JIT-Compiler) Programmcode vor der Ausführung in native </w:t>
      </w:r>
      <w:r w:rsidRPr="00EA6B95">
        <w:t>Maschinensprache</w:t>
      </w:r>
      <w:r>
        <w:t xml:space="preserve"> übersetzt. Dies hat den Vorteil, dass dieser Code zur Laufzeit wesentlich schneller ausgeführt wird als auf einem JIT-Compiler, da die Übersetzung bereits durchgeführt wurde.</w:t>
      </w:r>
      <w:r w:rsidR="00650169">
        <w:t xml:space="preserve"> Dabei wird der Java-Bytecode bereits bei der Installation einer App in maschinenlesbaren Code </w:t>
      </w:r>
      <w:proofErr w:type="spellStart"/>
      <w:r w:rsidR="00650169">
        <w:t>vorkompoliert</w:t>
      </w:r>
      <w:proofErr w:type="spellEnd"/>
      <w:r w:rsidR="00650169">
        <w:t xml:space="preserve">. </w:t>
      </w:r>
    </w:p>
    <w:p w:rsidR="00EA6B95" w:rsidRDefault="00EA6B95" w:rsidP="00EA6B95">
      <w:pPr>
        <w:pStyle w:val="StandardWeb"/>
      </w:pPr>
      <w:r>
        <w:t xml:space="preserve">Der Nachteil an AOT-Compilern ist aber, dass dieser Code nicht mehr plattformunabhängig ist, wie es bei JIT-Compilern der Fall ist. AOT-Compiler sind die herkömmlichen Compiler wie sie schon von </w:t>
      </w:r>
      <w:r w:rsidRPr="00EA6B95">
        <w:t>C</w:t>
      </w:r>
      <w:r>
        <w:t xml:space="preserve"> eingesetzt wurden. </w:t>
      </w:r>
      <w:r w:rsidR="00650169">
        <w:t>Da Bytecode prinzipiell speichermäßig kleiner als Maschinencode ist, kann die Größe einer installierten App schnell auf bis zu zusätzlich 20 % ansteigen. Außerdem dauert die Installation einer App länger als zuvor, da der Bytecode bereits hier in Maschinencode übersetzt wird.</w:t>
      </w:r>
    </w:p>
    <w:p w:rsidR="00650169" w:rsidRDefault="00650169" w:rsidP="00EA6B95">
      <w:pPr>
        <w:pStyle w:val="StandardWeb"/>
      </w:pPr>
      <w:r>
        <w:rPr>
          <w:noProof/>
          <w:lang w:val="de-AT" w:eastAsia="de-AT"/>
        </w:rPr>
        <w:lastRenderedPageBreak/>
        <w:drawing>
          <wp:inline distT="0" distB="0" distL="0" distR="0">
            <wp:extent cx="5760720" cy="3169285"/>
            <wp:effectExtent l="0" t="0" r="0" b="0"/>
            <wp:docPr id="2" name="Picture 2" descr="http://www.droidwiki.de/images/9/9e/Dalvik_VM_ART_Vergle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roidwiki.de/images/9/9e/Dalvik_VM_ART_Vergleich.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169285"/>
                    </a:xfrm>
                    <a:prstGeom prst="rect">
                      <a:avLst/>
                    </a:prstGeom>
                    <a:noFill/>
                    <a:ln>
                      <a:noFill/>
                    </a:ln>
                  </pic:spPr>
                </pic:pic>
              </a:graphicData>
            </a:graphic>
          </wp:inline>
        </w:drawing>
      </w:r>
    </w:p>
    <w:p w:rsidR="005F02BC" w:rsidRDefault="00EC253A" w:rsidP="00EA6B95">
      <w:pPr>
        <w:pStyle w:val="StandardWeb"/>
      </w:pPr>
      <w:hyperlink r:id="rId7" w:history="1">
        <w:r w:rsidR="00726DBC" w:rsidRPr="0027797E">
          <w:rPr>
            <w:rStyle w:val="Hyperlink"/>
          </w:rPr>
          <w:t>http://de.wikipedia.org/wiki/Ahead-of-time-Compiler</w:t>
        </w:r>
      </w:hyperlink>
    </w:p>
    <w:p w:rsidR="00726DBC" w:rsidRDefault="00EC253A" w:rsidP="00EA6B95">
      <w:pPr>
        <w:pStyle w:val="StandardWeb"/>
      </w:pPr>
      <w:hyperlink r:id="rId8" w:history="1">
        <w:r w:rsidR="00650169" w:rsidRPr="0027797E">
          <w:rPr>
            <w:rStyle w:val="Hyperlink"/>
          </w:rPr>
          <w:t>http://www.droidwiki.de/Android_Runtime</w:t>
        </w:r>
      </w:hyperlink>
    </w:p>
    <w:p w:rsidR="00650169" w:rsidRDefault="00650169" w:rsidP="00EA6B95">
      <w:pPr>
        <w:pStyle w:val="StandardWeb"/>
      </w:pPr>
    </w:p>
    <w:p w:rsidR="000045A2" w:rsidRPr="003C09CD" w:rsidRDefault="003C09CD">
      <w:pPr>
        <w:rPr>
          <w:rFonts w:ascii="Times New Roman" w:hAnsi="Times New Roman" w:cs="Times New Roman"/>
          <w:sz w:val="24"/>
          <w:szCs w:val="24"/>
        </w:rPr>
      </w:pPr>
      <w:r w:rsidRPr="003C09CD">
        <w:rPr>
          <w:rFonts w:ascii="Times New Roman" w:hAnsi="Times New Roman" w:cs="Times New Roman"/>
          <w:sz w:val="24"/>
          <w:szCs w:val="24"/>
        </w:rPr>
        <w:t xml:space="preserve">ART liefert </w:t>
      </w:r>
      <w:r>
        <w:rPr>
          <w:rFonts w:ascii="Times New Roman" w:hAnsi="Times New Roman" w:cs="Times New Roman"/>
          <w:sz w:val="24"/>
          <w:szCs w:val="24"/>
        </w:rPr>
        <w:t>Untersuchungen zufolge</w:t>
      </w:r>
      <w:r w:rsidRPr="003C09CD">
        <w:rPr>
          <w:rFonts w:ascii="Times New Roman" w:hAnsi="Times New Roman" w:cs="Times New Roman"/>
          <w:sz w:val="24"/>
          <w:szCs w:val="24"/>
        </w:rPr>
        <w:t xml:space="preserve">, in vielen Apps mehr Leistung als </w:t>
      </w:r>
      <w:proofErr w:type="spellStart"/>
      <w:r w:rsidRPr="003C09CD">
        <w:rPr>
          <w:rFonts w:ascii="Times New Roman" w:hAnsi="Times New Roman" w:cs="Times New Roman"/>
          <w:sz w:val="24"/>
          <w:szCs w:val="24"/>
        </w:rPr>
        <w:t>Dalvik</w:t>
      </w:r>
      <w:proofErr w:type="spellEnd"/>
      <w:r w:rsidRPr="003C09CD">
        <w:rPr>
          <w:rFonts w:ascii="Times New Roman" w:hAnsi="Times New Roman" w:cs="Times New Roman"/>
          <w:sz w:val="24"/>
          <w:szCs w:val="24"/>
        </w:rPr>
        <w:t xml:space="preserve">. Grund ist, dass der Bytecode durch ART erheblich maschinennäher als </w:t>
      </w:r>
      <w:proofErr w:type="spellStart"/>
      <w:r w:rsidRPr="003C09CD">
        <w:rPr>
          <w:rFonts w:ascii="Times New Roman" w:hAnsi="Times New Roman" w:cs="Times New Roman"/>
          <w:sz w:val="24"/>
          <w:szCs w:val="24"/>
        </w:rPr>
        <w:t>Dalvik</w:t>
      </w:r>
      <w:proofErr w:type="spellEnd"/>
      <w:r w:rsidRPr="003C09CD">
        <w:rPr>
          <w:rFonts w:ascii="Times New Roman" w:hAnsi="Times New Roman" w:cs="Times New Roman"/>
          <w:sz w:val="24"/>
          <w:szCs w:val="24"/>
        </w:rPr>
        <w:t xml:space="preserve"> formuliert wird und somit weniger Rechenaufwand zur Ausführung vonnöten ist. Dies bedeutet, dass die Ressourcen des Geräts effizienter genutzt werden können und die gefühlte Performance ansteigt.</w:t>
      </w:r>
    </w:p>
    <w:p w:rsidR="005F02BC" w:rsidRDefault="00EC253A">
      <w:pPr>
        <w:rPr>
          <w:rFonts w:ascii="Times New Roman" w:hAnsi="Times New Roman" w:cs="Times New Roman"/>
          <w:sz w:val="24"/>
          <w:szCs w:val="24"/>
        </w:rPr>
      </w:pPr>
      <w:hyperlink r:id="rId9" w:history="1">
        <w:r w:rsidR="003C09CD" w:rsidRPr="0027797E">
          <w:rPr>
            <w:rStyle w:val="Hyperlink"/>
            <w:rFonts w:ascii="Times New Roman" w:hAnsi="Times New Roman" w:cs="Times New Roman"/>
            <w:sz w:val="24"/>
            <w:szCs w:val="24"/>
          </w:rPr>
          <w:t>http://www.androidnext.de/news/android-5-0-art-statt-dalvik/</w:t>
        </w:r>
      </w:hyperlink>
    </w:p>
    <w:p w:rsidR="00726DBC" w:rsidRDefault="00726DBC">
      <w:pPr>
        <w:rPr>
          <w:rFonts w:ascii="Times New Roman" w:hAnsi="Times New Roman" w:cs="Times New Roman"/>
          <w:sz w:val="24"/>
          <w:szCs w:val="24"/>
        </w:rPr>
      </w:pPr>
    </w:p>
    <w:p w:rsidR="00650169" w:rsidRDefault="00650169" w:rsidP="00650169">
      <w:pPr>
        <w:rPr>
          <w:rFonts w:ascii="Times New Roman" w:hAnsi="Times New Roman" w:cs="Times New Roman"/>
          <w:sz w:val="24"/>
          <w:szCs w:val="24"/>
        </w:rPr>
      </w:pPr>
      <w:r w:rsidRPr="000045A2">
        <w:rPr>
          <w:rFonts w:ascii="Times New Roman" w:hAnsi="Times New Roman" w:cs="Times New Roman"/>
          <w:sz w:val="24"/>
          <w:szCs w:val="24"/>
        </w:rPr>
        <w:t xml:space="preserve">ART und </w:t>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sind </w:t>
      </w:r>
      <w:proofErr w:type="spellStart"/>
      <w:r>
        <w:rPr>
          <w:rFonts w:ascii="Times New Roman" w:hAnsi="Times New Roman" w:cs="Times New Roman"/>
          <w:sz w:val="24"/>
          <w:szCs w:val="24"/>
        </w:rPr>
        <w:t>kompatiblel</w:t>
      </w:r>
      <w:proofErr w:type="spellEnd"/>
      <w:r>
        <w:rPr>
          <w:rFonts w:ascii="Times New Roman" w:hAnsi="Times New Roman" w:cs="Times New Roman"/>
          <w:sz w:val="24"/>
          <w:szCs w:val="24"/>
        </w:rPr>
        <w:t xml:space="preserve"> zueinander, das bedeutet </w:t>
      </w:r>
      <w:proofErr w:type="spellStart"/>
      <w:r>
        <w:rPr>
          <w:rFonts w:ascii="Times New Roman" w:hAnsi="Times New Roman" w:cs="Times New Roman"/>
          <w:sz w:val="24"/>
          <w:szCs w:val="24"/>
        </w:rPr>
        <w:t>Apps</w:t>
      </w:r>
      <w:proofErr w:type="spellEnd"/>
      <w:r>
        <w:rPr>
          <w:rFonts w:ascii="Times New Roman" w:hAnsi="Times New Roman" w:cs="Times New Roman"/>
          <w:sz w:val="24"/>
          <w:szCs w:val="24"/>
        </w:rPr>
        <w:t xml:space="preserve">, die für </w:t>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implementiert wurden, laufen auch auf ART. </w:t>
      </w:r>
      <w:r w:rsidR="00461CF8">
        <w:rPr>
          <w:rFonts w:ascii="Times New Roman" w:hAnsi="Times New Roman" w:cs="Times New Roman"/>
          <w:sz w:val="24"/>
          <w:szCs w:val="24"/>
        </w:rPr>
        <w:t xml:space="preserve">Die ART benutzt dabei denselben Input Bytecode wie </w:t>
      </w:r>
      <w:proofErr w:type="spellStart"/>
      <w:r w:rsidR="00461CF8">
        <w:rPr>
          <w:rFonts w:ascii="Times New Roman" w:hAnsi="Times New Roman" w:cs="Times New Roman"/>
          <w:sz w:val="24"/>
          <w:szCs w:val="24"/>
        </w:rPr>
        <w:t>Dalvik</w:t>
      </w:r>
      <w:proofErr w:type="spellEnd"/>
      <w:r w:rsidR="00461CF8">
        <w:rPr>
          <w:rFonts w:ascii="Times New Roman" w:hAnsi="Times New Roman" w:cs="Times New Roman"/>
          <w:sz w:val="24"/>
          <w:szCs w:val="24"/>
        </w:rPr>
        <w:t>, geliefert mit Standard .</w:t>
      </w:r>
      <w:proofErr w:type="spellStart"/>
      <w:r w:rsidR="00461CF8">
        <w:rPr>
          <w:rFonts w:ascii="Times New Roman" w:hAnsi="Times New Roman" w:cs="Times New Roman"/>
          <w:sz w:val="24"/>
          <w:szCs w:val="24"/>
        </w:rPr>
        <w:t>dex</w:t>
      </w:r>
      <w:proofErr w:type="spellEnd"/>
      <w:r w:rsidR="00461CF8">
        <w:rPr>
          <w:rFonts w:ascii="Times New Roman" w:hAnsi="Times New Roman" w:cs="Times New Roman"/>
          <w:sz w:val="24"/>
          <w:szCs w:val="24"/>
        </w:rPr>
        <w:t xml:space="preserve">-Dateien als Teil der Android </w:t>
      </w:r>
      <w:proofErr w:type="spellStart"/>
      <w:r w:rsidR="00461CF8">
        <w:rPr>
          <w:rFonts w:ascii="Times New Roman" w:hAnsi="Times New Roman" w:cs="Times New Roman"/>
          <w:sz w:val="24"/>
          <w:szCs w:val="24"/>
        </w:rPr>
        <w:t>Application</w:t>
      </w:r>
      <w:proofErr w:type="spellEnd"/>
      <w:r w:rsidR="00461CF8">
        <w:rPr>
          <w:rFonts w:ascii="Times New Roman" w:hAnsi="Times New Roman" w:cs="Times New Roman"/>
          <w:sz w:val="24"/>
          <w:szCs w:val="24"/>
        </w:rPr>
        <w:t xml:space="preserve"> </w:t>
      </w:r>
      <w:proofErr w:type="spellStart"/>
      <w:r w:rsidR="00461CF8">
        <w:rPr>
          <w:rFonts w:ascii="Times New Roman" w:hAnsi="Times New Roman" w:cs="Times New Roman"/>
          <w:sz w:val="24"/>
          <w:szCs w:val="24"/>
        </w:rPr>
        <w:t>Package</w:t>
      </w:r>
      <w:proofErr w:type="spellEnd"/>
      <w:r w:rsidR="00461CF8">
        <w:rPr>
          <w:rFonts w:ascii="Times New Roman" w:hAnsi="Times New Roman" w:cs="Times New Roman"/>
          <w:sz w:val="24"/>
          <w:szCs w:val="24"/>
        </w:rPr>
        <w:t>-Dateien (APK-Dateien), wobei die .</w:t>
      </w:r>
      <w:proofErr w:type="spellStart"/>
      <w:r w:rsidR="00461CF8">
        <w:rPr>
          <w:rFonts w:ascii="Times New Roman" w:hAnsi="Times New Roman" w:cs="Times New Roman"/>
          <w:sz w:val="24"/>
          <w:szCs w:val="24"/>
        </w:rPr>
        <w:t>odex</w:t>
      </w:r>
      <w:proofErr w:type="spellEnd"/>
      <w:r w:rsidR="00461CF8">
        <w:rPr>
          <w:rFonts w:ascii="Times New Roman" w:hAnsi="Times New Roman" w:cs="Times New Roman"/>
          <w:sz w:val="24"/>
          <w:szCs w:val="24"/>
        </w:rPr>
        <w:t xml:space="preserve">-Dateien durch </w:t>
      </w:r>
      <w:proofErr w:type="spellStart"/>
      <w:r w:rsidR="00461CF8">
        <w:rPr>
          <w:rFonts w:ascii="Times New Roman" w:hAnsi="Times New Roman" w:cs="Times New Roman"/>
          <w:sz w:val="24"/>
          <w:szCs w:val="24"/>
        </w:rPr>
        <w:t>Executable</w:t>
      </w:r>
      <w:proofErr w:type="spellEnd"/>
      <w:r w:rsidR="00461CF8">
        <w:rPr>
          <w:rFonts w:ascii="Times New Roman" w:hAnsi="Times New Roman" w:cs="Times New Roman"/>
          <w:sz w:val="24"/>
          <w:szCs w:val="24"/>
        </w:rPr>
        <w:t xml:space="preserve"> </w:t>
      </w:r>
      <w:proofErr w:type="spellStart"/>
      <w:r w:rsidR="00461CF8">
        <w:rPr>
          <w:rFonts w:ascii="Times New Roman" w:hAnsi="Times New Roman" w:cs="Times New Roman"/>
          <w:sz w:val="24"/>
          <w:szCs w:val="24"/>
        </w:rPr>
        <w:t>and</w:t>
      </w:r>
      <w:proofErr w:type="spellEnd"/>
      <w:r w:rsidR="00461CF8">
        <w:rPr>
          <w:rFonts w:ascii="Times New Roman" w:hAnsi="Times New Roman" w:cs="Times New Roman"/>
          <w:sz w:val="24"/>
          <w:szCs w:val="24"/>
        </w:rPr>
        <w:t xml:space="preserve"> </w:t>
      </w:r>
      <w:proofErr w:type="spellStart"/>
      <w:r w:rsidR="00461CF8">
        <w:rPr>
          <w:rFonts w:ascii="Times New Roman" w:hAnsi="Times New Roman" w:cs="Times New Roman"/>
          <w:sz w:val="24"/>
          <w:szCs w:val="24"/>
        </w:rPr>
        <w:t>Linkable</w:t>
      </w:r>
      <w:proofErr w:type="spellEnd"/>
      <w:r w:rsidR="00461CF8">
        <w:rPr>
          <w:rFonts w:ascii="Times New Roman" w:hAnsi="Times New Roman" w:cs="Times New Roman"/>
          <w:sz w:val="24"/>
          <w:szCs w:val="24"/>
        </w:rPr>
        <w:t xml:space="preserve"> Format (ELF) – </w:t>
      </w:r>
      <w:proofErr w:type="spellStart"/>
      <w:r w:rsidR="00461CF8">
        <w:rPr>
          <w:rFonts w:ascii="Times New Roman" w:hAnsi="Times New Roman" w:cs="Times New Roman"/>
          <w:sz w:val="24"/>
          <w:szCs w:val="24"/>
        </w:rPr>
        <w:t>Executables</w:t>
      </w:r>
      <w:proofErr w:type="spellEnd"/>
      <w:r w:rsidR="00461CF8">
        <w:rPr>
          <w:rFonts w:ascii="Times New Roman" w:hAnsi="Times New Roman" w:cs="Times New Roman"/>
          <w:sz w:val="24"/>
          <w:szCs w:val="24"/>
        </w:rPr>
        <w:t xml:space="preserve"> ersetzt werden. Da die Kompilierung nicht bei jeder Ausführung einer Applikation durchgeführt werden muss, wird die Prozessorauslastung verringert und dadur</w:t>
      </w:r>
      <w:r w:rsidR="00654B5D">
        <w:rPr>
          <w:rFonts w:ascii="Times New Roman" w:hAnsi="Times New Roman" w:cs="Times New Roman"/>
          <w:sz w:val="24"/>
          <w:szCs w:val="24"/>
        </w:rPr>
        <w:t>ch die Akkulaufzeit verbessert.</w:t>
      </w:r>
    </w:p>
    <w:p w:rsidR="00726DBC" w:rsidRPr="00105A73" w:rsidRDefault="00105A73">
      <w:pPr>
        <w:rPr>
          <w:rFonts w:ascii="Times New Roman" w:hAnsi="Times New Roman" w:cs="Times New Roman"/>
          <w:b/>
          <w:sz w:val="24"/>
          <w:szCs w:val="24"/>
        </w:rPr>
      </w:pPr>
      <w:r w:rsidRPr="00105A73">
        <w:rPr>
          <w:rFonts w:ascii="Times New Roman" w:hAnsi="Times New Roman" w:cs="Times New Roman"/>
          <w:b/>
          <w:sz w:val="24"/>
          <w:szCs w:val="24"/>
        </w:rPr>
        <w:t>Neue Features in ART</w:t>
      </w:r>
    </w:p>
    <w:p w:rsidR="00105A73" w:rsidRDefault="00105A73">
      <w:pPr>
        <w:rPr>
          <w:rFonts w:ascii="Times New Roman" w:hAnsi="Times New Roman" w:cs="Times New Roman"/>
          <w:sz w:val="24"/>
          <w:szCs w:val="24"/>
        </w:rPr>
      </w:pPr>
      <w:r>
        <w:rPr>
          <w:rFonts w:ascii="Times New Roman" w:hAnsi="Times New Roman" w:cs="Times New Roman"/>
          <w:sz w:val="24"/>
          <w:szCs w:val="24"/>
        </w:rPr>
        <w:t xml:space="preserve">Verbesserte </w:t>
      </w:r>
      <w:proofErr w:type="spellStart"/>
      <w:r>
        <w:rPr>
          <w:rFonts w:ascii="Times New Roman" w:hAnsi="Times New Roman" w:cs="Times New Roman"/>
          <w:sz w:val="24"/>
          <w:szCs w:val="24"/>
        </w:rPr>
        <w:t>Garbage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w:t>
      </w:r>
    </w:p>
    <w:p w:rsidR="00105A73" w:rsidRDefault="00105A73">
      <w:pPr>
        <w:rPr>
          <w:rFonts w:ascii="Times New Roman" w:hAnsi="Times New Roman" w:cs="Times New Roman"/>
          <w:sz w:val="24"/>
          <w:szCs w:val="24"/>
        </w:rPr>
      </w:pPr>
      <w:r>
        <w:rPr>
          <w:rFonts w:ascii="Times New Roman" w:hAnsi="Times New Roman" w:cs="Times New Roman"/>
          <w:sz w:val="24"/>
          <w:szCs w:val="24"/>
        </w:rPr>
        <w:t xml:space="preserve">GC kann die Performance einer App beeinflussen, also abgehackte Bilder, langsame Reaktion auf Benutzerinteraktionen oder andere Probleme. Verbesserungen sind unter anderem, dass weniger Ausführungen des </w:t>
      </w:r>
      <w:proofErr w:type="spellStart"/>
      <w:r>
        <w:rPr>
          <w:rFonts w:ascii="Times New Roman" w:hAnsi="Times New Roman" w:cs="Times New Roman"/>
          <w:sz w:val="24"/>
          <w:szCs w:val="24"/>
        </w:rPr>
        <w:t>Garbace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Collector’s</w:t>
      </w:r>
      <w:proofErr w:type="spellEnd"/>
      <w:r>
        <w:rPr>
          <w:rFonts w:ascii="Times New Roman" w:hAnsi="Times New Roman" w:cs="Times New Roman"/>
          <w:sz w:val="24"/>
          <w:szCs w:val="24"/>
        </w:rPr>
        <w:t xml:space="preserve"> gemacht werde und während der GC-Pause </w:t>
      </w:r>
      <w:r>
        <w:rPr>
          <w:rFonts w:ascii="Times New Roman" w:hAnsi="Times New Roman" w:cs="Times New Roman"/>
          <w:sz w:val="24"/>
          <w:szCs w:val="24"/>
        </w:rPr>
        <w:lastRenderedPageBreak/>
        <w:t>trotzdem Anwendun</w:t>
      </w:r>
      <w:r w:rsidR="00245E8E">
        <w:rPr>
          <w:rFonts w:ascii="Times New Roman" w:hAnsi="Times New Roman" w:cs="Times New Roman"/>
          <w:sz w:val="24"/>
          <w:szCs w:val="24"/>
        </w:rPr>
        <w:t>gen parallel laufen können. Außerdem wird der GC kürzer ausgeführt für kurzlebige Objekte.</w:t>
      </w:r>
    </w:p>
    <w:p w:rsidR="00B96BE1" w:rsidRDefault="00B96BE1">
      <w:pPr>
        <w:rPr>
          <w:rFonts w:ascii="Times New Roman" w:hAnsi="Times New Roman" w:cs="Times New Roman"/>
          <w:sz w:val="24"/>
          <w:szCs w:val="24"/>
        </w:rPr>
      </w:pPr>
    </w:p>
    <w:p w:rsidR="00B96BE1" w:rsidRDefault="00B96BE1">
      <w:pPr>
        <w:rPr>
          <w:rFonts w:ascii="Times New Roman" w:hAnsi="Times New Roman" w:cs="Times New Roman"/>
          <w:sz w:val="24"/>
          <w:szCs w:val="24"/>
        </w:rPr>
      </w:pPr>
    </w:p>
    <w:p w:rsidR="00245E8E" w:rsidRDefault="00245E8E">
      <w:pPr>
        <w:rPr>
          <w:rFonts w:ascii="Times New Roman" w:hAnsi="Times New Roman" w:cs="Times New Roman"/>
          <w:sz w:val="24"/>
          <w:szCs w:val="24"/>
        </w:rPr>
      </w:pPr>
      <w:r>
        <w:rPr>
          <w:rFonts w:ascii="Times New Roman" w:hAnsi="Times New Roman" w:cs="Times New Roman"/>
          <w:sz w:val="24"/>
          <w:szCs w:val="24"/>
        </w:rPr>
        <w:t>Verbesserungen für Entwicklung und Debugging</w:t>
      </w:r>
    </w:p>
    <w:p w:rsidR="003120A2" w:rsidRDefault="00245E8E">
      <w:pPr>
        <w:rPr>
          <w:rFonts w:ascii="Times New Roman" w:hAnsi="Times New Roman" w:cs="Times New Roman"/>
          <w:sz w:val="24"/>
          <w:szCs w:val="24"/>
        </w:rPr>
      </w:pPr>
      <w:r>
        <w:rPr>
          <w:rFonts w:ascii="Times New Roman" w:hAnsi="Times New Roman" w:cs="Times New Roman"/>
          <w:sz w:val="24"/>
          <w:szCs w:val="24"/>
        </w:rPr>
        <w:t xml:space="preserve">Für </w:t>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wurde das Tool </w:t>
      </w:r>
      <w:proofErr w:type="spellStart"/>
      <w:r>
        <w:rPr>
          <w:rFonts w:ascii="Times New Roman" w:hAnsi="Times New Roman" w:cs="Times New Roman"/>
          <w:sz w:val="24"/>
          <w:szCs w:val="24"/>
        </w:rPr>
        <w:t>Traceview</w:t>
      </w:r>
      <w:proofErr w:type="spellEnd"/>
      <w:r>
        <w:rPr>
          <w:rFonts w:ascii="Times New Roman" w:hAnsi="Times New Roman" w:cs="Times New Roman"/>
          <w:sz w:val="24"/>
          <w:szCs w:val="24"/>
        </w:rPr>
        <w:t xml:space="preserve"> als </w:t>
      </w:r>
      <w:proofErr w:type="spellStart"/>
      <w:r>
        <w:rPr>
          <w:rFonts w:ascii="Times New Roman" w:hAnsi="Times New Roman" w:cs="Times New Roman"/>
          <w:sz w:val="24"/>
          <w:szCs w:val="24"/>
        </w:rPr>
        <w:t>Profiler</w:t>
      </w:r>
      <w:proofErr w:type="spellEnd"/>
      <w:r>
        <w:rPr>
          <w:rFonts w:ascii="Times New Roman" w:hAnsi="Times New Roman" w:cs="Times New Roman"/>
          <w:sz w:val="24"/>
          <w:szCs w:val="24"/>
        </w:rPr>
        <w:t xml:space="preserve"> verwendet, also zur Analyse des Laufzeitverhaltens von Software. Diese</w:t>
      </w:r>
      <w:r w:rsidR="0066504F">
        <w:rPr>
          <w:rFonts w:ascii="Times New Roman" w:hAnsi="Times New Roman" w:cs="Times New Roman"/>
          <w:sz w:val="24"/>
          <w:szCs w:val="24"/>
        </w:rPr>
        <w:t>s</w:t>
      </w:r>
      <w:r>
        <w:rPr>
          <w:rFonts w:ascii="Times New Roman" w:hAnsi="Times New Roman" w:cs="Times New Roman"/>
          <w:sz w:val="24"/>
          <w:szCs w:val="24"/>
        </w:rPr>
        <w:t xml:space="preserve"> gibt zwar</w:t>
      </w:r>
      <w:r w:rsidR="0066504F">
        <w:rPr>
          <w:rFonts w:ascii="Times New Roman" w:hAnsi="Times New Roman" w:cs="Times New Roman"/>
          <w:sz w:val="24"/>
          <w:szCs w:val="24"/>
        </w:rPr>
        <w:t xml:space="preserve"> sinnvolle Informationen,</w:t>
      </w:r>
      <w:r>
        <w:rPr>
          <w:rFonts w:ascii="Times New Roman" w:hAnsi="Times New Roman" w:cs="Times New Roman"/>
          <w:sz w:val="24"/>
          <w:szCs w:val="24"/>
        </w:rPr>
        <w:t xml:space="preserve"> jedoch </w:t>
      </w:r>
      <w:r w:rsidR="0066504F">
        <w:rPr>
          <w:rFonts w:ascii="Times New Roman" w:hAnsi="Times New Roman" w:cs="Times New Roman"/>
          <w:sz w:val="24"/>
          <w:szCs w:val="24"/>
        </w:rPr>
        <w:t xml:space="preserve">wird </w:t>
      </w:r>
      <w:r>
        <w:rPr>
          <w:rFonts w:ascii="Times New Roman" w:hAnsi="Times New Roman" w:cs="Times New Roman"/>
          <w:sz w:val="24"/>
          <w:szCs w:val="24"/>
        </w:rPr>
        <w:t xml:space="preserve">bei jedem Aufruf durch das Tool </w:t>
      </w:r>
      <w:r w:rsidR="0066504F">
        <w:rPr>
          <w:rFonts w:ascii="Times New Roman" w:hAnsi="Times New Roman" w:cs="Times New Roman"/>
          <w:sz w:val="24"/>
          <w:szCs w:val="24"/>
        </w:rPr>
        <w:t>der Overhead größer, wodurch die Laufzeit beeinflusst wird.</w:t>
      </w:r>
    </w:p>
    <w:p w:rsidR="003120A2" w:rsidRDefault="003120A2">
      <w:pPr>
        <w:rPr>
          <w:rFonts w:ascii="Times New Roman" w:hAnsi="Times New Roman" w:cs="Times New Roman"/>
          <w:sz w:val="24"/>
          <w:szCs w:val="24"/>
        </w:rPr>
      </w:pPr>
      <w:r>
        <w:rPr>
          <w:rFonts w:ascii="Times New Roman" w:hAnsi="Times New Roman" w:cs="Times New Roman"/>
          <w:sz w:val="24"/>
          <w:szCs w:val="24"/>
        </w:rPr>
        <w:t xml:space="preserve">Bei </w:t>
      </w:r>
      <w:proofErr w:type="spellStart"/>
      <w:r>
        <w:rPr>
          <w:rFonts w:ascii="Times New Roman" w:hAnsi="Times New Roman" w:cs="Times New Roman"/>
          <w:sz w:val="24"/>
          <w:szCs w:val="24"/>
        </w:rPr>
        <w:t>Traceview</w:t>
      </w:r>
      <w:proofErr w:type="spellEnd"/>
      <w:r>
        <w:rPr>
          <w:rFonts w:ascii="Times New Roman" w:hAnsi="Times New Roman" w:cs="Times New Roman"/>
          <w:sz w:val="24"/>
          <w:szCs w:val="24"/>
        </w:rPr>
        <w:t xml:space="preserve"> verwendet die </w:t>
      </w:r>
      <w:proofErr w:type="spellStart"/>
      <w:r>
        <w:rPr>
          <w:rFonts w:ascii="Times New Roman" w:hAnsi="Times New Roman" w:cs="Times New Roman"/>
          <w:sz w:val="24"/>
          <w:szCs w:val="24"/>
        </w:rPr>
        <w:t>Debug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um Informationen im Code zu protokollieren. Die log-Dateien können geladen werden und in 2 unterschiedlichen Panels angezeigt werden:</w:t>
      </w:r>
    </w:p>
    <w:p w:rsidR="0092313C" w:rsidRDefault="0092313C">
      <w:pPr>
        <w:rPr>
          <w:rFonts w:ascii="Times New Roman" w:hAnsi="Times New Roman" w:cs="Times New Roman"/>
          <w:sz w:val="24"/>
          <w:szCs w:val="24"/>
        </w:rPr>
      </w:pPr>
    </w:p>
    <w:p w:rsidR="003120A2" w:rsidRDefault="003120A2">
      <w:pPr>
        <w:rPr>
          <w:rFonts w:ascii="Times New Roman" w:hAnsi="Times New Roman" w:cs="Times New Roman"/>
          <w:sz w:val="24"/>
          <w:szCs w:val="24"/>
        </w:rPr>
      </w:pPr>
      <w:r>
        <w:rPr>
          <w:rFonts w:ascii="Times New Roman" w:hAnsi="Times New Roman" w:cs="Times New Roman"/>
          <w:sz w:val="24"/>
          <w:szCs w:val="24"/>
        </w:rPr>
        <w:t>Timeline Panel: zeigt wann jeder Thread und jede Methode startet und stoppt</w:t>
      </w:r>
    </w:p>
    <w:p w:rsidR="0092313C" w:rsidRDefault="0092313C">
      <w:pPr>
        <w:rPr>
          <w:rFonts w:ascii="Times New Roman" w:hAnsi="Times New Roman" w:cs="Times New Roman"/>
          <w:sz w:val="24"/>
          <w:szCs w:val="24"/>
        </w:rPr>
      </w:pPr>
      <w:r>
        <w:rPr>
          <w:noProof/>
          <w:lang w:val="de-AT" w:eastAsia="de-AT"/>
        </w:rPr>
        <w:drawing>
          <wp:inline distT="0" distB="0" distL="0" distR="0">
            <wp:extent cx="5760720" cy="1832526"/>
            <wp:effectExtent l="0" t="0" r="0" b="0"/>
            <wp:docPr id="4" name="Picture 4" descr="Traceview timelin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eview timeline panel"/>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832526"/>
                    </a:xfrm>
                    <a:prstGeom prst="rect">
                      <a:avLst/>
                    </a:prstGeom>
                    <a:noFill/>
                    <a:ln>
                      <a:noFill/>
                    </a:ln>
                  </pic:spPr>
                </pic:pic>
              </a:graphicData>
            </a:graphic>
          </wp:inline>
        </w:drawing>
      </w:r>
    </w:p>
    <w:p w:rsidR="003120A2" w:rsidRDefault="003120A2">
      <w:pPr>
        <w:rPr>
          <w:rFonts w:ascii="Times New Roman" w:hAnsi="Times New Roman" w:cs="Times New Roman"/>
          <w:sz w:val="24"/>
          <w:szCs w:val="24"/>
        </w:rPr>
      </w:pPr>
      <w:r>
        <w:rPr>
          <w:rFonts w:ascii="Times New Roman" w:hAnsi="Times New Roman" w:cs="Times New Roman"/>
          <w:sz w:val="24"/>
          <w:szCs w:val="24"/>
        </w:rPr>
        <w:t>Profile Panel: stellt einen Überblick dar von Ereignissen innerhalb der Methoden.</w:t>
      </w:r>
    </w:p>
    <w:p w:rsidR="0092313C" w:rsidRDefault="0092313C">
      <w:pPr>
        <w:rPr>
          <w:rFonts w:ascii="Times New Roman" w:hAnsi="Times New Roman" w:cs="Times New Roman"/>
          <w:sz w:val="24"/>
          <w:szCs w:val="24"/>
        </w:rPr>
      </w:pPr>
      <w:r>
        <w:rPr>
          <w:noProof/>
          <w:lang w:val="de-AT" w:eastAsia="de-AT"/>
        </w:rPr>
        <w:lastRenderedPageBreak/>
        <w:drawing>
          <wp:inline distT="0" distB="0" distL="0" distR="0">
            <wp:extent cx="5760720" cy="4068468"/>
            <wp:effectExtent l="0" t="0" r="0" b="8255"/>
            <wp:docPr id="5" name="Picture 5" descr="Traceview profil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ceview profile panel."/>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068468"/>
                    </a:xfrm>
                    <a:prstGeom prst="rect">
                      <a:avLst/>
                    </a:prstGeom>
                    <a:noFill/>
                    <a:ln>
                      <a:noFill/>
                    </a:ln>
                  </pic:spPr>
                </pic:pic>
              </a:graphicData>
            </a:graphic>
          </wp:inline>
        </w:drawing>
      </w:r>
    </w:p>
    <w:p w:rsidR="0092313C" w:rsidRDefault="0092313C">
      <w:pPr>
        <w:rPr>
          <w:rFonts w:ascii="Times New Roman" w:hAnsi="Times New Roman" w:cs="Times New Roman"/>
          <w:sz w:val="24"/>
          <w:szCs w:val="24"/>
        </w:rPr>
      </w:pPr>
    </w:p>
    <w:p w:rsidR="00245E8E" w:rsidRDefault="0066504F">
      <w:pPr>
        <w:rPr>
          <w:rFonts w:ascii="Times New Roman" w:hAnsi="Times New Roman" w:cs="Times New Roman"/>
          <w:sz w:val="24"/>
          <w:szCs w:val="24"/>
        </w:rPr>
      </w:pPr>
      <w:r>
        <w:rPr>
          <w:rFonts w:ascii="Times New Roman" w:hAnsi="Times New Roman" w:cs="Times New Roman"/>
          <w:sz w:val="24"/>
          <w:szCs w:val="24"/>
        </w:rPr>
        <w:t xml:space="preserve">ART unterstützt einen geeigneten </w:t>
      </w:r>
      <w:proofErr w:type="spellStart"/>
      <w:r>
        <w:rPr>
          <w:rFonts w:ascii="Times New Roman" w:hAnsi="Times New Roman" w:cs="Times New Roman"/>
          <w:sz w:val="24"/>
          <w:szCs w:val="24"/>
        </w:rPr>
        <w:t>Profiler</w:t>
      </w:r>
      <w:proofErr w:type="spellEnd"/>
      <w:r>
        <w:rPr>
          <w:rFonts w:ascii="Times New Roman" w:hAnsi="Times New Roman" w:cs="Times New Roman"/>
          <w:sz w:val="24"/>
          <w:szCs w:val="24"/>
        </w:rPr>
        <w:t xml:space="preserve"> der diese Einschränkungen nicht hat. Dadurch gibt es eine detaillierte Sicht über die</w:t>
      </w:r>
      <w:r w:rsidR="009E7EE3">
        <w:rPr>
          <w:rFonts w:ascii="Times New Roman" w:hAnsi="Times New Roman" w:cs="Times New Roman"/>
          <w:sz w:val="24"/>
          <w:szCs w:val="24"/>
        </w:rPr>
        <w:t xml:space="preserve"> Ausführung der App ohne eine erhebliche Verlangs</w:t>
      </w:r>
      <w:r>
        <w:rPr>
          <w:rFonts w:ascii="Times New Roman" w:hAnsi="Times New Roman" w:cs="Times New Roman"/>
          <w:sz w:val="24"/>
          <w:szCs w:val="24"/>
        </w:rPr>
        <w:t>amung.</w:t>
      </w:r>
    </w:p>
    <w:p w:rsidR="00B96BE1" w:rsidRDefault="00B96BE1">
      <w:pPr>
        <w:rPr>
          <w:rFonts w:ascii="Times New Roman" w:hAnsi="Times New Roman" w:cs="Times New Roman"/>
          <w:sz w:val="24"/>
          <w:szCs w:val="24"/>
        </w:rPr>
      </w:pPr>
      <w:r>
        <w:rPr>
          <w:rFonts w:ascii="Times New Roman" w:hAnsi="Times New Roman" w:cs="Times New Roman"/>
          <w:sz w:val="24"/>
          <w:szCs w:val="24"/>
        </w:rPr>
        <w:t>Mehr Debugging Features</w:t>
      </w:r>
    </w:p>
    <w:p w:rsidR="00B96BE1" w:rsidRDefault="00B96BE1">
      <w:pPr>
        <w:rPr>
          <w:rFonts w:ascii="Times New Roman" w:hAnsi="Times New Roman" w:cs="Times New Roman"/>
          <w:sz w:val="24"/>
          <w:szCs w:val="24"/>
        </w:rPr>
      </w:pPr>
      <w:r>
        <w:rPr>
          <w:rFonts w:ascii="Times New Roman" w:hAnsi="Times New Roman" w:cs="Times New Roman"/>
          <w:sz w:val="24"/>
          <w:szCs w:val="24"/>
        </w:rPr>
        <w:t>Man kann anzeigen welche Locks im Stack gehalten werden und zu dem Thread springen, der den Lock hält. Es ist außerdem möglich nachzusehen, wie viele Instanzen einer Klasse existieren und welche Referenzen diese haben. Zusätzlich gibt es sogenannte „</w:t>
      </w:r>
      <w:proofErr w:type="spellStart"/>
      <w:r>
        <w:rPr>
          <w:rFonts w:ascii="Times New Roman" w:hAnsi="Times New Roman" w:cs="Times New Roman"/>
          <w:sz w:val="24"/>
          <w:szCs w:val="24"/>
        </w:rPr>
        <w:t>method-exit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events</w:t>
      </w:r>
      <w:proofErr w:type="spellEnd"/>
      <w:r>
        <w:rPr>
          <w:rFonts w:ascii="Times New Roman" w:hAnsi="Times New Roman" w:cs="Times New Roman"/>
          <w:sz w:val="24"/>
          <w:szCs w:val="24"/>
        </w:rPr>
        <w:t>, die anzeigen, welche Werte bestimmte Methoden zurückliefern, und man kann „</w:t>
      </w:r>
      <w:proofErr w:type="spellStart"/>
      <w:r>
        <w:rPr>
          <w:rFonts w:ascii="Times New Roman" w:hAnsi="Times New Roman" w:cs="Times New Roman"/>
          <w:sz w:val="24"/>
          <w:szCs w:val="24"/>
        </w:rPr>
        <w:t>Watchpoints</w:t>
      </w:r>
      <w:proofErr w:type="spellEnd"/>
      <w:r>
        <w:rPr>
          <w:rFonts w:ascii="Times New Roman" w:hAnsi="Times New Roman" w:cs="Times New Roman"/>
          <w:sz w:val="24"/>
          <w:szCs w:val="24"/>
        </w:rPr>
        <w:t>“</w:t>
      </w:r>
      <w:r w:rsidR="00D277E8">
        <w:rPr>
          <w:rFonts w:ascii="Times New Roman" w:hAnsi="Times New Roman" w:cs="Times New Roman"/>
          <w:sz w:val="24"/>
          <w:szCs w:val="24"/>
        </w:rPr>
        <w:t xml:space="preserve"> auf </w:t>
      </w:r>
      <w:r w:rsidR="00484C59">
        <w:rPr>
          <w:rFonts w:ascii="Times New Roman" w:hAnsi="Times New Roman" w:cs="Times New Roman"/>
          <w:sz w:val="24"/>
          <w:szCs w:val="24"/>
        </w:rPr>
        <w:t xml:space="preserve">Members </w:t>
      </w:r>
      <w:r w:rsidR="00D277E8">
        <w:rPr>
          <w:rFonts w:ascii="Times New Roman" w:hAnsi="Times New Roman" w:cs="Times New Roman"/>
          <w:sz w:val="24"/>
          <w:szCs w:val="24"/>
        </w:rPr>
        <w:t>setzen und die Ausführung unterbrechen falls auf diese zugegriffen wird bzw. diese modifiziert werden.</w:t>
      </w:r>
    </w:p>
    <w:p w:rsidR="00D277E8" w:rsidRDefault="00D277E8">
      <w:pPr>
        <w:rPr>
          <w:rFonts w:ascii="Times New Roman" w:hAnsi="Times New Roman" w:cs="Times New Roman"/>
          <w:sz w:val="24"/>
          <w:szCs w:val="24"/>
        </w:rPr>
      </w:pPr>
      <w:r>
        <w:rPr>
          <w:rFonts w:ascii="Times New Roman" w:hAnsi="Times New Roman" w:cs="Times New Roman"/>
          <w:sz w:val="24"/>
          <w:szCs w:val="24"/>
        </w:rPr>
        <w:t xml:space="preserve">Verbesserte Diagnose in </w:t>
      </w:r>
      <w:proofErr w:type="spellStart"/>
      <w:r>
        <w:rPr>
          <w:rFonts w:ascii="Times New Roman" w:hAnsi="Times New Roman" w:cs="Times New Roman"/>
          <w:sz w:val="24"/>
          <w:szCs w:val="24"/>
        </w:rPr>
        <w:t>Exceptions</w:t>
      </w:r>
      <w:proofErr w:type="spellEnd"/>
      <w:r>
        <w:rPr>
          <w:rFonts w:ascii="Times New Roman" w:hAnsi="Times New Roman" w:cs="Times New Roman"/>
          <w:sz w:val="24"/>
          <w:szCs w:val="24"/>
        </w:rPr>
        <w:t xml:space="preserve"> und Crash Reports</w:t>
      </w:r>
    </w:p>
    <w:p w:rsidR="00D277E8" w:rsidRDefault="00D277E8">
      <w:pPr>
        <w:rPr>
          <w:rFonts w:ascii="Times New Roman" w:hAnsi="Times New Roman" w:cs="Times New Roman"/>
          <w:sz w:val="24"/>
          <w:szCs w:val="24"/>
        </w:rPr>
      </w:pPr>
      <w:r>
        <w:rPr>
          <w:rFonts w:ascii="Times New Roman" w:hAnsi="Times New Roman" w:cs="Times New Roman"/>
          <w:sz w:val="24"/>
          <w:szCs w:val="24"/>
        </w:rPr>
        <w:t>ART gibt so viele Details wie m</w:t>
      </w:r>
      <w:r w:rsidR="00484C59">
        <w:rPr>
          <w:rFonts w:ascii="Times New Roman" w:hAnsi="Times New Roman" w:cs="Times New Roman"/>
          <w:sz w:val="24"/>
          <w:szCs w:val="24"/>
        </w:rPr>
        <w:t>öglich falls</w:t>
      </w:r>
      <w:r>
        <w:rPr>
          <w:rFonts w:ascii="Times New Roman" w:hAnsi="Times New Roman" w:cs="Times New Roman"/>
          <w:sz w:val="24"/>
          <w:szCs w:val="24"/>
        </w:rPr>
        <w:t xml:space="preserve"> </w:t>
      </w:r>
      <w:proofErr w:type="spellStart"/>
      <w:r>
        <w:rPr>
          <w:rFonts w:ascii="Times New Roman" w:hAnsi="Times New Roman" w:cs="Times New Roman"/>
          <w:sz w:val="24"/>
          <w:szCs w:val="24"/>
        </w:rPr>
        <w:t>Exceptions</w:t>
      </w:r>
      <w:proofErr w:type="spellEnd"/>
      <w:r>
        <w:rPr>
          <w:rFonts w:ascii="Times New Roman" w:hAnsi="Times New Roman" w:cs="Times New Roman"/>
          <w:sz w:val="24"/>
          <w:szCs w:val="24"/>
        </w:rPr>
        <w:t xml:space="preserve"> zur Laufzeit auftreten. Zum Beispiel </w:t>
      </w:r>
      <w:r w:rsidR="00484C59">
        <w:rPr>
          <w:rFonts w:ascii="Times New Roman" w:hAnsi="Times New Roman" w:cs="Times New Roman"/>
          <w:sz w:val="24"/>
          <w:szCs w:val="24"/>
        </w:rPr>
        <w:t xml:space="preserve">zeigt die </w:t>
      </w:r>
      <w:proofErr w:type="spellStart"/>
      <w:r w:rsidR="00484C59">
        <w:rPr>
          <w:rFonts w:ascii="Times New Roman" w:hAnsi="Times New Roman" w:cs="Times New Roman"/>
          <w:sz w:val="24"/>
          <w:szCs w:val="24"/>
        </w:rPr>
        <w:t>java.lang.NullpointerException</w:t>
      </w:r>
      <w:proofErr w:type="spellEnd"/>
      <w:r w:rsidR="00484C59">
        <w:rPr>
          <w:rFonts w:ascii="Times New Roman" w:hAnsi="Times New Roman" w:cs="Times New Roman"/>
          <w:sz w:val="24"/>
          <w:szCs w:val="24"/>
        </w:rPr>
        <w:t xml:space="preserve"> Informationen darüber was die </w:t>
      </w:r>
      <w:proofErr w:type="spellStart"/>
      <w:r w:rsidR="00484C59">
        <w:rPr>
          <w:rFonts w:ascii="Times New Roman" w:hAnsi="Times New Roman" w:cs="Times New Roman"/>
          <w:sz w:val="24"/>
          <w:szCs w:val="24"/>
        </w:rPr>
        <w:t>App</w:t>
      </w:r>
      <w:proofErr w:type="spellEnd"/>
      <w:r w:rsidR="00484C59">
        <w:rPr>
          <w:rFonts w:ascii="Times New Roman" w:hAnsi="Times New Roman" w:cs="Times New Roman"/>
          <w:sz w:val="24"/>
          <w:szCs w:val="24"/>
        </w:rPr>
        <w:t xml:space="preserve"> mit dem </w:t>
      </w:r>
      <w:proofErr w:type="spellStart"/>
      <w:r w:rsidR="00484C59">
        <w:rPr>
          <w:rFonts w:ascii="Times New Roman" w:hAnsi="Times New Roman" w:cs="Times New Roman"/>
          <w:sz w:val="24"/>
          <w:szCs w:val="24"/>
        </w:rPr>
        <w:t>Nullpointer</w:t>
      </w:r>
      <w:proofErr w:type="spellEnd"/>
      <w:r w:rsidR="00484C59">
        <w:rPr>
          <w:rFonts w:ascii="Times New Roman" w:hAnsi="Times New Roman" w:cs="Times New Roman"/>
          <w:sz w:val="24"/>
          <w:szCs w:val="24"/>
        </w:rPr>
        <w:t xml:space="preserve"> versuchte zu tun, wie auf einen Wert zu schreiben oder der Versuch, eine Methode aufzurufen.</w:t>
      </w:r>
    </w:p>
    <w:p w:rsidR="00484C59" w:rsidRPr="00484C59" w:rsidRDefault="00484C59">
      <w:pPr>
        <w:rPr>
          <w:rFonts w:ascii="Times New Roman" w:hAnsi="Times New Roman" w:cs="Times New Roman"/>
          <w:sz w:val="24"/>
          <w:szCs w:val="24"/>
          <w:lang w:val="en-US"/>
        </w:rPr>
      </w:pPr>
      <w:proofErr w:type="spellStart"/>
      <w:r w:rsidRPr="00484C59">
        <w:rPr>
          <w:rFonts w:ascii="Times New Roman" w:hAnsi="Times New Roman" w:cs="Times New Roman"/>
          <w:sz w:val="24"/>
          <w:szCs w:val="24"/>
          <w:lang w:val="en-US"/>
        </w:rPr>
        <w:t>Beispiele</w:t>
      </w:r>
      <w:proofErr w:type="spellEnd"/>
      <w:r w:rsidRPr="00484C59">
        <w:rPr>
          <w:rFonts w:ascii="Times New Roman" w:hAnsi="Times New Roman" w:cs="Times New Roman"/>
          <w:sz w:val="24"/>
          <w:szCs w:val="24"/>
          <w:lang w:val="en-US"/>
        </w:rPr>
        <w:t>:</w:t>
      </w:r>
    </w:p>
    <w:p w:rsidR="00484C59" w:rsidRP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484C59">
        <w:rPr>
          <w:rFonts w:ascii="Courier New" w:eastAsia="Times New Roman" w:hAnsi="Courier New" w:cs="Courier New"/>
          <w:sz w:val="20"/>
          <w:szCs w:val="20"/>
          <w:lang w:val="en-US" w:eastAsia="de-DE"/>
        </w:rPr>
        <w:t>java.lang.NullPointerException</w:t>
      </w:r>
      <w:proofErr w:type="spellEnd"/>
      <w:r w:rsidRPr="00484C59">
        <w:rPr>
          <w:rFonts w:ascii="Courier New" w:eastAsia="Times New Roman" w:hAnsi="Courier New" w:cs="Courier New"/>
          <w:sz w:val="20"/>
          <w:szCs w:val="20"/>
          <w:lang w:val="en-US" w:eastAsia="de-DE"/>
        </w:rPr>
        <w:t>: Attempt to write to field 'int</w:t>
      </w:r>
    </w:p>
    <w:p w:rsidR="00484C59" w:rsidRP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484C59">
        <w:rPr>
          <w:rFonts w:ascii="Courier New" w:eastAsia="Times New Roman" w:hAnsi="Courier New" w:cs="Courier New"/>
          <w:sz w:val="20"/>
          <w:szCs w:val="20"/>
          <w:lang w:val="en-US" w:eastAsia="de-DE"/>
        </w:rPr>
        <w:t>android.accessibilityservice.AccessibilityServiceInfo.flags</w:t>
      </w:r>
      <w:proofErr w:type="spellEnd"/>
      <w:r w:rsidRPr="00484C59">
        <w:rPr>
          <w:rFonts w:ascii="Courier New" w:eastAsia="Times New Roman" w:hAnsi="Courier New" w:cs="Courier New"/>
          <w:sz w:val="20"/>
          <w:szCs w:val="20"/>
          <w:lang w:val="en-US" w:eastAsia="de-DE"/>
        </w:rPr>
        <w:t>' on a null object</w:t>
      </w:r>
    </w:p>
    <w:p w:rsid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484C59">
        <w:rPr>
          <w:rFonts w:ascii="Courier New" w:eastAsia="Times New Roman" w:hAnsi="Courier New" w:cs="Courier New"/>
          <w:sz w:val="20"/>
          <w:szCs w:val="20"/>
          <w:lang w:val="en-US" w:eastAsia="de-DE"/>
        </w:rPr>
        <w:t>reference</w:t>
      </w:r>
    </w:p>
    <w:p w:rsidR="00484C59" w:rsidRP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484C59" w:rsidRP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484C59">
        <w:rPr>
          <w:rFonts w:ascii="Courier New" w:eastAsia="Times New Roman" w:hAnsi="Courier New" w:cs="Courier New"/>
          <w:sz w:val="20"/>
          <w:szCs w:val="20"/>
          <w:lang w:val="en-US" w:eastAsia="de-DE"/>
        </w:rPr>
        <w:lastRenderedPageBreak/>
        <w:t>java.lang.NullPointerException</w:t>
      </w:r>
      <w:proofErr w:type="spellEnd"/>
      <w:r w:rsidRPr="00484C59">
        <w:rPr>
          <w:rFonts w:ascii="Courier New" w:eastAsia="Times New Roman" w:hAnsi="Courier New" w:cs="Courier New"/>
          <w:sz w:val="20"/>
          <w:szCs w:val="20"/>
          <w:lang w:val="en-US" w:eastAsia="de-DE"/>
        </w:rPr>
        <w:t>: Attempt to invoke virtual method</w:t>
      </w:r>
    </w:p>
    <w:p w:rsidR="00484C59" w:rsidRPr="00484C59" w:rsidRDefault="00484C59" w:rsidP="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484C59">
        <w:rPr>
          <w:rFonts w:ascii="Courier New" w:eastAsia="Times New Roman" w:hAnsi="Courier New" w:cs="Courier New"/>
          <w:sz w:val="20"/>
          <w:szCs w:val="20"/>
          <w:lang w:val="en-US" w:eastAsia="de-DE"/>
        </w:rPr>
        <w:t>'</w:t>
      </w:r>
      <w:proofErr w:type="spellStart"/>
      <w:r w:rsidRPr="00484C59">
        <w:rPr>
          <w:rFonts w:ascii="Courier New" w:eastAsia="Times New Roman" w:hAnsi="Courier New" w:cs="Courier New"/>
          <w:sz w:val="20"/>
          <w:szCs w:val="20"/>
          <w:lang w:val="en-US" w:eastAsia="de-DE"/>
        </w:rPr>
        <w:t>java.lang.String</w:t>
      </w:r>
      <w:proofErr w:type="spellEnd"/>
      <w:r w:rsidRPr="00484C59">
        <w:rPr>
          <w:rFonts w:ascii="Courier New" w:eastAsia="Times New Roman" w:hAnsi="Courier New" w:cs="Courier New"/>
          <w:sz w:val="20"/>
          <w:szCs w:val="20"/>
          <w:lang w:val="en-US" w:eastAsia="de-DE"/>
        </w:rPr>
        <w:t xml:space="preserve"> </w:t>
      </w:r>
      <w:proofErr w:type="spellStart"/>
      <w:r w:rsidRPr="00484C59">
        <w:rPr>
          <w:rFonts w:ascii="Courier New" w:eastAsia="Times New Roman" w:hAnsi="Courier New" w:cs="Courier New"/>
          <w:sz w:val="20"/>
          <w:szCs w:val="20"/>
          <w:lang w:val="en-US" w:eastAsia="de-DE"/>
        </w:rPr>
        <w:t>java.lang.Object.toString</w:t>
      </w:r>
      <w:proofErr w:type="spellEnd"/>
      <w:r w:rsidRPr="00484C59">
        <w:rPr>
          <w:rFonts w:ascii="Courier New" w:eastAsia="Times New Roman" w:hAnsi="Courier New" w:cs="Courier New"/>
          <w:sz w:val="20"/>
          <w:szCs w:val="20"/>
          <w:lang w:val="en-US" w:eastAsia="de-DE"/>
        </w:rPr>
        <w:t>()' on a null object reference</w:t>
      </w:r>
    </w:p>
    <w:p w:rsidR="00484C59" w:rsidRDefault="00484C59">
      <w:pPr>
        <w:rPr>
          <w:rFonts w:ascii="Times New Roman" w:hAnsi="Times New Roman" w:cs="Times New Roman"/>
          <w:sz w:val="24"/>
          <w:szCs w:val="24"/>
          <w:lang w:val="en-US"/>
        </w:rPr>
      </w:pPr>
    </w:p>
    <w:p w:rsidR="00484C59" w:rsidRDefault="00EC253A">
      <w:pPr>
        <w:rPr>
          <w:rFonts w:ascii="Times New Roman" w:hAnsi="Times New Roman" w:cs="Times New Roman"/>
          <w:sz w:val="24"/>
          <w:szCs w:val="24"/>
          <w:lang w:val="en-US"/>
        </w:rPr>
      </w:pPr>
      <w:hyperlink r:id="rId12" w:history="1">
        <w:r w:rsidR="00461CF8" w:rsidRPr="0027797E">
          <w:rPr>
            <w:rStyle w:val="Hyperlink"/>
            <w:rFonts w:ascii="Times New Roman" w:hAnsi="Times New Roman" w:cs="Times New Roman"/>
            <w:sz w:val="24"/>
            <w:szCs w:val="24"/>
            <w:lang w:val="en-US"/>
          </w:rPr>
          <w:t>http://source.android.com/devices/tech/dalvik/art.html</w:t>
        </w:r>
      </w:hyperlink>
    </w:p>
    <w:p w:rsidR="0092313C" w:rsidRPr="00484C59" w:rsidRDefault="0092313C">
      <w:pPr>
        <w:rPr>
          <w:rFonts w:ascii="Times New Roman" w:hAnsi="Times New Roman" w:cs="Times New Roman"/>
          <w:sz w:val="24"/>
          <w:szCs w:val="24"/>
          <w:lang w:val="en-US"/>
        </w:rPr>
      </w:pPr>
      <w:r w:rsidRPr="0092313C">
        <w:rPr>
          <w:rFonts w:ascii="Times New Roman" w:hAnsi="Times New Roman" w:cs="Times New Roman"/>
          <w:sz w:val="24"/>
          <w:szCs w:val="24"/>
          <w:lang w:val="en-US"/>
        </w:rPr>
        <w:t>http://developer.android.com/tools/debugging/debugging-tracing.html</w:t>
      </w:r>
      <w:bookmarkStart w:id="0" w:name="_GoBack"/>
      <w:bookmarkEnd w:id="0"/>
    </w:p>
    <w:sectPr w:rsidR="0092313C" w:rsidRPr="00484C59" w:rsidSect="00EC253A">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AA6" w:rsidRDefault="00DC3AA6" w:rsidP="00D06775">
      <w:pPr>
        <w:spacing w:after="0" w:line="240" w:lineRule="auto"/>
      </w:pPr>
      <w:r>
        <w:separator/>
      </w:r>
    </w:p>
  </w:endnote>
  <w:endnote w:type="continuationSeparator" w:id="0">
    <w:p w:rsidR="00DC3AA6" w:rsidRDefault="00DC3AA6" w:rsidP="00D06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AA6" w:rsidRDefault="00DC3AA6" w:rsidP="00D06775">
      <w:pPr>
        <w:spacing w:after="0" w:line="240" w:lineRule="auto"/>
      </w:pPr>
      <w:r>
        <w:separator/>
      </w:r>
    </w:p>
  </w:footnote>
  <w:footnote w:type="continuationSeparator" w:id="0">
    <w:p w:rsidR="00DC3AA6" w:rsidRDefault="00DC3AA6" w:rsidP="00D0677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EA6B95"/>
    <w:rsid w:val="000045A2"/>
    <w:rsid w:val="000871B7"/>
    <w:rsid w:val="00105A73"/>
    <w:rsid w:val="00245E8E"/>
    <w:rsid w:val="003120A2"/>
    <w:rsid w:val="003C09CD"/>
    <w:rsid w:val="004068ED"/>
    <w:rsid w:val="00461CF8"/>
    <w:rsid w:val="00484C59"/>
    <w:rsid w:val="005F02BC"/>
    <w:rsid w:val="00650169"/>
    <w:rsid w:val="00654B5D"/>
    <w:rsid w:val="0066504F"/>
    <w:rsid w:val="006B4526"/>
    <w:rsid w:val="00726DBC"/>
    <w:rsid w:val="0092313C"/>
    <w:rsid w:val="009E7EE3"/>
    <w:rsid w:val="00B96BE1"/>
    <w:rsid w:val="00D06775"/>
    <w:rsid w:val="00D277E8"/>
    <w:rsid w:val="00DC3AA6"/>
    <w:rsid w:val="00E07BFE"/>
    <w:rsid w:val="00EA6B95"/>
    <w:rsid w:val="00EC253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25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A6B9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EA6B95"/>
    <w:rPr>
      <w:color w:val="0000FF"/>
      <w:u w:val="single"/>
    </w:rPr>
  </w:style>
  <w:style w:type="paragraph" w:styleId="Sprechblasentext">
    <w:name w:val="Balloon Text"/>
    <w:basedOn w:val="Standard"/>
    <w:link w:val="SprechblasentextZchn"/>
    <w:uiPriority w:val="99"/>
    <w:semiHidden/>
    <w:unhideWhenUsed/>
    <w:rsid w:val="003C09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09CD"/>
    <w:rPr>
      <w:rFonts w:ascii="Tahoma" w:hAnsi="Tahoma" w:cs="Tahoma"/>
      <w:sz w:val="16"/>
      <w:szCs w:val="16"/>
    </w:rPr>
  </w:style>
  <w:style w:type="paragraph" w:styleId="HTMLVorformatiert">
    <w:name w:val="HTML Preformatted"/>
    <w:basedOn w:val="Standard"/>
    <w:link w:val="HTMLVorformatiertZchn"/>
    <w:uiPriority w:val="99"/>
    <w:semiHidden/>
    <w:unhideWhenUsed/>
    <w:rsid w:val="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84C59"/>
    <w:rPr>
      <w:rFonts w:ascii="Courier New" w:eastAsia="Times New Roman" w:hAnsi="Courier New" w:cs="Courier New"/>
      <w:sz w:val="20"/>
      <w:szCs w:val="20"/>
      <w:lang w:eastAsia="de-DE"/>
    </w:rPr>
  </w:style>
  <w:style w:type="paragraph" w:styleId="Kopfzeile">
    <w:name w:val="header"/>
    <w:basedOn w:val="Standard"/>
    <w:link w:val="KopfzeileZchn"/>
    <w:uiPriority w:val="99"/>
    <w:semiHidden/>
    <w:unhideWhenUsed/>
    <w:rsid w:val="00D067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06775"/>
  </w:style>
  <w:style w:type="paragraph" w:styleId="Fuzeile">
    <w:name w:val="footer"/>
    <w:basedOn w:val="Standard"/>
    <w:link w:val="FuzeileZchn"/>
    <w:uiPriority w:val="99"/>
    <w:semiHidden/>
    <w:unhideWhenUsed/>
    <w:rsid w:val="00D06775"/>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D06775"/>
  </w:style>
  <w:style w:type="character" w:styleId="BesuchterHyperlink">
    <w:name w:val="FollowedHyperlink"/>
    <w:basedOn w:val="Absatz-Standardschriftart"/>
    <w:uiPriority w:val="99"/>
    <w:semiHidden/>
    <w:unhideWhenUsed/>
    <w:rsid w:val="006B452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B9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EA6B95"/>
    <w:rPr>
      <w:color w:val="0000FF"/>
      <w:u w:val="single"/>
    </w:rPr>
  </w:style>
  <w:style w:type="paragraph" w:styleId="BalloonText">
    <w:name w:val="Balloon Text"/>
    <w:basedOn w:val="Normal"/>
    <w:link w:val="BalloonTextChar"/>
    <w:uiPriority w:val="99"/>
    <w:semiHidden/>
    <w:unhideWhenUsed/>
    <w:rsid w:val="003C0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9CD"/>
    <w:rPr>
      <w:rFonts w:ascii="Tahoma" w:hAnsi="Tahoma" w:cs="Tahoma"/>
      <w:sz w:val="16"/>
      <w:szCs w:val="16"/>
    </w:rPr>
  </w:style>
  <w:style w:type="paragraph" w:styleId="HTMLPreformatted">
    <w:name w:val="HTML Preformatted"/>
    <w:basedOn w:val="Normal"/>
    <w:link w:val="HTMLPreformattedChar"/>
    <w:uiPriority w:val="99"/>
    <w:semiHidden/>
    <w:unhideWhenUsed/>
    <w:rsid w:val="0048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484C59"/>
    <w:rPr>
      <w:rFonts w:ascii="Courier New" w:eastAsia="Times New Roman" w:hAnsi="Courier New" w:cs="Courier New"/>
      <w:sz w:val="20"/>
      <w:szCs w:val="20"/>
      <w:lang w:eastAsia="de-DE"/>
    </w:rPr>
  </w:style>
</w:styles>
</file>

<file path=word/webSettings.xml><?xml version="1.0" encoding="utf-8"?>
<w:webSettings xmlns:r="http://schemas.openxmlformats.org/officeDocument/2006/relationships" xmlns:w="http://schemas.openxmlformats.org/wordprocessingml/2006/main">
  <w:divs>
    <w:div w:id="465271504">
      <w:bodyDiv w:val="1"/>
      <w:marLeft w:val="0"/>
      <w:marRight w:val="0"/>
      <w:marTop w:val="0"/>
      <w:marBottom w:val="0"/>
      <w:divBdr>
        <w:top w:val="none" w:sz="0" w:space="0" w:color="auto"/>
        <w:left w:val="none" w:sz="0" w:space="0" w:color="auto"/>
        <w:bottom w:val="none" w:sz="0" w:space="0" w:color="auto"/>
        <w:right w:val="none" w:sz="0" w:space="0" w:color="auto"/>
      </w:divBdr>
    </w:div>
    <w:div w:id="987855381">
      <w:bodyDiv w:val="1"/>
      <w:marLeft w:val="0"/>
      <w:marRight w:val="0"/>
      <w:marTop w:val="0"/>
      <w:marBottom w:val="0"/>
      <w:divBdr>
        <w:top w:val="none" w:sz="0" w:space="0" w:color="auto"/>
        <w:left w:val="none" w:sz="0" w:space="0" w:color="auto"/>
        <w:bottom w:val="none" w:sz="0" w:space="0" w:color="auto"/>
        <w:right w:val="none" w:sz="0" w:space="0" w:color="auto"/>
      </w:divBdr>
    </w:div>
    <w:div w:id="101738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oidwiki.de/Android_Runtim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e.wikipedia.org/wiki/Ahead-of-time-Compiler" TargetMode="External"/><Relationship Id="rId12" Type="http://schemas.openxmlformats.org/officeDocument/2006/relationships/hyperlink" Target="http://source.android.com/devices/tech/dalvik/ar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ww.androidnext.de/news/android-5-0-art-statt-dalvi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FH-Hagenberg</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Ratzenboeck Sebastian - S1419002063</dc:creator>
  <cp:lastModifiedBy>Reinhard</cp:lastModifiedBy>
  <cp:revision>11</cp:revision>
  <dcterms:created xsi:type="dcterms:W3CDTF">2014-11-11T10:51:00Z</dcterms:created>
  <dcterms:modified xsi:type="dcterms:W3CDTF">2014-11-11T20:12:00Z</dcterms:modified>
</cp:coreProperties>
</file>