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20" w:rsidRPr="008724BE" w:rsidRDefault="00CF117E" w:rsidP="008724BE">
      <w:pPr>
        <w:rPr>
          <w:b/>
          <w:sz w:val="26"/>
          <w:szCs w:val="26"/>
          <w:u w:val="single"/>
        </w:rPr>
      </w:pPr>
      <w:r w:rsidRPr="008724BE">
        <w:rPr>
          <w:b/>
          <w:sz w:val="26"/>
          <w:szCs w:val="26"/>
          <w:u w:val="single"/>
        </w:rPr>
        <w:t>Aufgabe 1:</w:t>
      </w:r>
    </w:p>
    <w:p w:rsidR="00CF117E" w:rsidRDefault="00F90DDA" w:rsidP="008724BE">
      <w:pPr>
        <w:spacing w:after="0"/>
      </w:pPr>
      <w:proofErr w:type="spellStart"/>
      <w:r w:rsidRPr="00100E1B">
        <w:rPr>
          <w:b/>
          <w:i/>
        </w:rPr>
        <w:t>erase</w:t>
      </w:r>
      <w:proofErr w:type="spellEnd"/>
      <w:r w:rsidRPr="00100E1B">
        <w:rPr>
          <w:b/>
          <w:i/>
        </w:rPr>
        <w:t xml:space="preserve"> 1:2-127</w:t>
      </w:r>
      <w:r w:rsidR="00100E1B">
        <w:rPr>
          <w:b/>
          <w:i/>
        </w:rPr>
        <w:t>:</w:t>
      </w:r>
      <w:r w:rsidRPr="00100E1B">
        <w:rPr>
          <w:b/>
          <w:i/>
        </w:rPr>
        <w:cr/>
      </w:r>
      <w:r>
        <w:t>Der Einser gibt die Flash Bank an in der gelöscht werden soll. 2-127 geben die Sektoren an die gelöscht werden.</w:t>
      </w:r>
      <w:r w:rsidR="00D4510D">
        <w:t xml:space="preserve"> In </w:t>
      </w:r>
      <w:r w:rsidR="00542DAF">
        <w:t>den Sektoren 2-127</w:t>
      </w:r>
      <w:r w:rsidR="00D4510D">
        <w:t xml:space="preserve"> befinde</w:t>
      </w:r>
      <w:r w:rsidR="00A141D4">
        <w:t>n</w:t>
      </w:r>
      <w:r w:rsidR="00D4510D">
        <w:t xml:space="preserve"> sich der Kernel</w:t>
      </w:r>
      <w:r w:rsidR="00542DAF">
        <w:t xml:space="preserve"> und das Filesystem</w:t>
      </w:r>
      <w:r w:rsidR="00D4510D">
        <w:t xml:space="preserve">, diese </w:t>
      </w:r>
      <w:r w:rsidR="002D2DEA">
        <w:t>werden</w:t>
      </w:r>
      <w:r w:rsidR="00D4510D">
        <w:t xml:space="preserve"> gelöscht, damit später Windows CE auf das Board gespielt werden kann.</w:t>
      </w:r>
    </w:p>
    <w:p w:rsidR="00100E1B" w:rsidRDefault="00100E1B" w:rsidP="008724BE">
      <w:pPr>
        <w:spacing w:after="0"/>
      </w:pPr>
    </w:p>
    <w:p w:rsidR="00100E1B" w:rsidRDefault="00100E1B" w:rsidP="008724BE">
      <w:pPr>
        <w:spacing w:after="0"/>
        <w:rPr>
          <w:b/>
        </w:rPr>
      </w:pPr>
      <w:r w:rsidRPr="00100E1B">
        <w:rPr>
          <w:b/>
        </w:rPr>
        <w:t>SREC File Format</w:t>
      </w:r>
      <w:r>
        <w:rPr>
          <w:b/>
        </w:rPr>
        <w:t>:</w:t>
      </w:r>
    </w:p>
    <w:p w:rsidR="00100E1B" w:rsidRDefault="00D92C69" w:rsidP="008724BE">
      <w:pPr>
        <w:spacing w:after="0"/>
      </w:pPr>
      <w:r>
        <w:t>Das SREC Format kann im Gegensatz zu Binärdateien in einem Texteditor gelesen werden, da es aus ASCII Zeichen besteht.</w:t>
      </w:r>
      <w:r w:rsidR="008C60A9">
        <w:t xml:space="preserve"> Zusätzlich enthält es noch eine Checksumme zur Überprüfung, ob die Übertragung auf ein Board gelungen ist.</w:t>
      </w:r>
      <w:r w:rsidR="00620F05">
        <w:t xml:space="preserve"> Im Gegensatz zu Binärdateien braucht die SREC Datei mehr Speicher.</w:t>
      </w:r>
    </w:p>
    <w:p w:rsidR="006004C2" w:rsidRDefault="006004C2" w:rsidP="008724BE">
      <w:pPr>
        <w:spacing w:after="0"/>
      </w:pPr>
    </w:p>
    <w:p w:rsidR="006004C2" w:rsidRDefault="006004C2" w:rsidP="008724BE">
      <w:pPr>
        <w:spacing w:after="0"/>
        <w:rPr>
          <w:b/>
          <w:i/>
        </w:rPr>
      </w:pPr>
      <w:proofErr w:type="spellStart"/>
      <w:r w:rsidRPr="006004C2">
        <w:rPr>
          <w:b/>
          <w:i/>
        </w:rPr>
        <w:t>loads</w:t>
      </w:r>
      <w:proofErr w:type="spellEnd"/>
      <w:r w:rsidRPr="006004C2">
        <w:rPr>
          <w:b/>
          <w:i/>
        </w:rPr>
        <w:t xml:space="preserve"> 0xa0000000:</w:t>
      </w:r>
    </w:p>
    <w:p w:rsidR="006004C2" w:rsidRDefault="006004C2" w:rsidP="008724BE">
      <w:pPr>
        <w:spacing w:after="0"/>
      </w:pPr>
      <w:r>
        <w:t xml:space="preserve">Der Parameter </w:t>
      </w:r>
      <w:r>
        <w:rPr>
          <w:i/>
        </w:rPr>
        <w:t>0xa0000000</w:t>
      </w:r>
      <w:r>
        <w:t xml:space="preserve"> gibt den Offset im Speicher an, an dem die Datei gesendet werden soll.</w:t>
      </w:r>
    </w:p>
    <w:p w:rsidR="00EC7533" w:rsidRDefault="00EC7533" w:rsidP="008724BE">
      <w:pPr>
        <w:spacing w:after="0"/>
      </w:pPr>
    </w:p>
    <w:p w:rsidR="006F7A49" w:rsidRDefault="00EC7533" w:rsidP="008724BE">
      <w:pPr>
        <w:spacing w:after="0"/>
        <w:rPr>
          <w:b/>
          <w:i/>
        </w:rPr>
      </w:pPr>
      <w:proofErr w:type="spellStart"/>
      <w:r w:rsidRPr="00EC7533">
        <w:rPr>
          <w:b/>
          <w:i/>
        </w:rPr>
        <w:t>e</w:t>
      </w:r>
      <w:r w:rsidR="006F7A49">
        <w:rPr>
          <w:b/>
          <w:i/>
        </w:rPr>
        <w:t>rase</w:t>
      </w:r>
      <w:proofErr w:type="spellEnd"/>
      <w:r w:rsidR="006F7A49">
        <w:rPr>
          <w:b/>
          <w:i/>
        </w:rPr>
        <w:t xml:space="preserve"> 1:0:</w:t>
      </w:r>
    </w:p>
    <w:p w:rsidR="00EC7533" w:rsidRDefault="00255F64" w:rsidP="008724BE">
      <w:pPr>
        <w:spacing w:after="0"/>
      </w:pPr>
      <w:r>
        <w:t>Der gelöschte Sektor liegt im Adressbereich 0x00000000 - 0x00080000</w:t>
      </w:r>
    </w:p>
    <w:p w:rsidR="000E157E" w:rsidRDefault="000E157E" w:rsidP="008724BE">
      <w:pPr>
        <w:spacing w:after="0"/>
      </w:pPr>
    </w:p>
    <w:p w:rsidR="000E157E" w:rsidRDefault="000E157E" w:rsidP="008724BE">
      <w:pPr>
        <w:spacing w:after="0"/>
        <w:rPr>
          <w:b/>
          <w:i/>
        </w:rPr>
      </w:pPr>
      <w:proofErr w:type="spellStart"/>
      <w:r w:rsidRPr="000E157E">
        <w:rPr>
          <w:b/>
          <w:i/>
        </w:rPr>
        <w:t>cp.b</w:t>
      </w:r>
      <w:proofErr w:type="spellEnd"/>
      <w:r w:rsidRPr="000E157E">
        <w:rPr>
          <w:b/>
          <w:i/>
        </w:rPr>
        <w:t xml:space="preserve"> 0xa0000000 0x00000000 2b30c</w:t>
      </w:r>
      <w:r w:rsidR="006F7A49">
        <w:rPr>
          <w:b/>
          <w:i/>
        </w:rPr>
        <w:t>:</w:t>
      </w:r>
    </w:p>
    <w:p w:rsidR="000E157E" w:rsidRDefault="00E868B8" w:rsidP="008724BE">
      <w:pPr>
        <w:spacing w:after="0"/>
      </w:pPr>
      <w:r>
        <w:t xml:space="preserve">Das </w:t>
      </w:r>
      <w:r>
        <w:rPr>
          <w:i/>
        </w:rPr>
        <w:t>.b</w:t>
      </w:r>
      <w:r>
        <w:t xml:space="preserve"> steht dafür</w:t>
      </w:r>
      <w:r w:rsidR="00762F21">
        <w:t>,</w:t>
      </w:r>
      <w:r>
        <w:t xml:space="preserve"> da</w:t>
      </w:r>
      <w:r w:rsidR="00762F21">
        <w:t>s</w:t>
      </w:r>
      <w:r>
        <w:t>s Byteweise kopiert wird.</w:t>
      </w:r>
      <w:r w:rsidR="00762F21">
        <w:t xml:space="preserve"> </w:t>
      </w:r>
      <w:r w:rsidR="00613887">
        <w:t>0xa0000000 ist die Startadresse, 0x00000000 ist die Zieladresse und 2b30c ist die Größe des zu kopierenden Bereich</w:t>
      </w:r>
      <w:r w:rsidR="001109BA">
        <w:t>s.</w:t>
      </w:r>
      <w:r w:rsidR="009C1A48">
        <w:t xml:space="preserve"> Der </w:t>
      </w:r>
      <w:proofErr w:type="spellStart"/>
      <w:r w:rsidR="009C1A48">
        <w:t>Bootloader</w:t>
      </w:r>
      <w:proofErr w:type="spellEnd"/>
      <w:r w:rsidR="009C1A48">
        <w:t xml:space="preserve"> ist </w:t>
      </w:r>
      <w:r w:rsidR="00AF3E9D">
        <w:t>0x</w:t>
      </w:r>
      <w:r w:rsidR="009C1A48">
        <w:t>2b30c groß.</w:t>
      </w:r>
    </w:p>
    <w:p w:rsidR="00C6605D" w:rsidRDefault="00C6605D" w:rsidP="008724BE">
      <w:pPr>
        <w:spacing w:after="0"/>
      </w:pPr>
    </w:p>
    <w:p w:rsidR="00727352" w:rsidRDefault="00727352" w:rsidP="008724BE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:rsidR="000A68C8" w:rsidRPr="008724BE" w:rsidRDefault="00F44288" w:rsidP="008724BE">
      <w:pPr>
        <w:rPr>
          <w:b/>
          <w:sz w:val="26"/>
          <w:szCs w:val="26"/>
          <w:u w:val="single"/>
        </w:rPr>
      </w:pPr>
      <w:r w:rsidRPr="008724BE">
        <w:rPr>
          <w:b/>
          <w:sz w:val="26"/>
          <w:szCs w:val="26"/>
          <w:u w:val="single"/>
        </w:rPr>
        <w:lastRenderedPageBreak/>
        <w:t>Aufgabe 2</w:t>
      </w:r>
      <w:r w:rsidR="000A68C8" w:rsidRPr="008724BE">
        <w:rPr>
          <w:b/>
          <w:sz w:val="26"/>
          <w:szCs w:val="26"/>
          <w:u w:val="single"/>
        </w:rPr>
        <w:t>:</w:t>
      </w:r>
    </w:p>
    <w:p w:rsidR="00C6605D" w:rsidRDefault="00C6605D" w:rsidP="008724BE">
      <w:pPr>
        <w:spacing w:after="0"/>
        <w:rPr>
          <w:b/>
        </w:rPr>
      </w:pPr>
      <w:proofErr w:type="spellStart"/>
      <w:r w:rsidRPr="00C6605D">
        <w:rPr>
          <w:b/>
        </w:rPr>
        <w:t>Bootload</w:t>
      </w:r>
      <w:proofErr w:type="spellEnd"/>
      <w:r w:rsidRPr="00C6605D">
        <w:rPr>
          <w:b/>
        </w:rPr>
        <w:t xml:space="preserve"> und Windows CE: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proofErr w:type="spellStart"/>
      <w:r w:rsidRPr="00EE2816">
        <w:rPr>
          <w:i/>
          <w:lang w:val="en-US"/>
        </w:rPr>
        <w:t>Src</w:t>
      </w:r>
      <w:proofErr w:type="spellEnd"/>
      <w:r w:rsidRPr="00EE2816">
        <w:rPr>
          <w:i/>
          <w:lang w:val="en-US"/>
        </w:rPr>
        <w:t xml:space="preserve"> IP 192.168.113.100 Port 0400   </w:t>
      </w:r>
      <w:proofErr w:type="spellStart"/>
      <w:r w:rsidRPr="00EE2816">
        <w:rPr>
          <w:i/>
          <w:lang w:val="en-US"/>
        </w:rPr>
        <w:t>Dest</w:t>
      </w:r>
      <w:proofErr w:type="spellEnd"/>
      <w:r w:rsidR="001E48A1" w:rsidRPr="00EE2816">
        <w:rPr>
          <w:i/>
          <w:lang w:val="en-US"/>
        </w:rPr>
        <w:t xml:space="preserve"> IP 192.168.113.101 Port D6F3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proofErr w:type="spellStart"/>
      <w:r w:rsidRPr="00EE2816">
        <w:rPr>
          <w:i/>
          <w:lang w:val="en-US"/>
        </w:rPr>
        <w:t>Et</w:t>
      </w:r>
      <w:r w:rsidR="001E48A1" w:rsidRPr="00EE2816">
        <w:rPr>
          <w:i/>
          <w:lang w:val="en-US"/>
        </w:rPr>
        <w:t>hDown</w:t>
      </w:r>
      <w:proofErr w:type="spellEnd"/>
      <w:r w:rsidR="001E48A1" w:rsidRPr="00EE2816">
        <w:rPr>
          <w:i/>
          <w:lang w:val="en-US"/>
        </w:rPr>
        <w:t>:</w:t>
      </w:r>
      <w:proofErr w:type="gramStart"/>
      <w:r w:rsidR="001E48A1" w:rsidRPr="00EE2816">
        <w:rPr>
          <w:i/>
          <w:lang w:val="en-US"/>
        </w:rPr>
        <w:t>:TFTPD</w:t>
      </w:r>
      <w:proofErr w:type="gramEnd"/>
      <w:r w:rsidR="001E48A1" w:rsidRPr="00EE2816">
        <w:rPr>
          <w:i/>
          <w:lang w:val="en-US"/>
        </w:rPr>
        <w:t>_OPEN::</w:t>
      </w:r>
      <w:proofErr w:type="spellStart"/>
      <w:r w:rsidR="001E48A1" w:rsidRPr="00EE2816">
        <w:rPr>
          <w:i/>
          <w:lang w:val="en-US"/>
        </w:rPr>
        <w:t>boot.bin</w:t>
      </w:r>
      <w:proofErr w:type="spellEnd"/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-</w:t>
      </w:r>
      <w:proofErr w:type="spellStart"/>
      <w:r w:rsidRPr="00EE2816">
        <w:rPr>
          <w:i/>
          <w:lang w:val="en-US"/>
        </w:rPr>
        <w:t>Eb</w:t>
      </w:r>
      <w:r w:rsidR="001E48A1" w:rsidRPr="00EE2816">
        <w:rPr>
          <w:i/>
          <w:lang w:val="en-US"/>
        </w:rPr>
        <w:t>ootSendBootmeAndWaitForTftp</w:t>
      </w:r>
      <w:proofErr w:type="spellEnd"/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 xml:space="preserve">FLASH download </w:t>
      </w:r>
      <w:proofErr w:type="gramStart"/>
      <w:r w:rsidRPr="00EE2816">
        <w:rPr>
          <w:i/>
          <w:lang w:val="en-US"/>
        </w:rPr>
        <w:t>[ 0</w:t>
      </w:r>
      <w:r w:rsidR="001E48A1" w:rsidRPr="00EE2816">
        <w:rPr>
          <w:i/>
          <w:lang w:val="en-US"/>
        </w:rPr>
        <w:t>x00080000</w:t>
      </w:r>
      <w:proofErr w:type="gramEnd"/>
      <w:r w:rsidR="001E48A1" w:rsidRPr="00EE2816">
        <w:rPr>
          <w:i/>
          <w:lang w:val="en-US"/>
        </w:rPr>
        <w:t xml:space="preserve"> ==&gt; 0x0119E567 ]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&lt;\r&gt;&lt;\n&gt;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 xml:space="preserve">INFO: </w:t>
      </w:r>
      <w:proofErr w:type="spellStart"/>
      <w:r w:rsidRPr="00EE2816">
        <w:rPr>
          <w:i/>
          <w:lang w:val="en-US"/>
        </w:rPr>
        <w:t>FlashErase</w:t>
      </w:r>
      <w:proofErr w:type="spellEnd"/>
      <w:r w:rsidRPr="00EE2816">
        <w:rPr>
          <w:i/>
          <w:lang w:val="en-US"/>
        </w:rPr>
        <w:t>: 0x00080000 to 0x011BFFFF.  Please wait:   0%      1%      2%      4%      5%      7%      8%     10%     11%     13%     14%     16%     17%     18%     20%     21%     23%     24%     26%     27%     29%     30%     32%     33%     35%     36%     37%     39%     40%     42%     43%     45%     46%     48%     49%     51%     52%     54%     55%     56%     58%     59%     61%     62%     64%     65%     67%     68%     70%     71%     73%     74%     75%     77%     78%     80%     81%     83%     84%     86%     87%     89%     90%     92%     93%     94%     96%     97%     99%    100</w:t>
      </w:r>
      <w:r w:rsidR="00440C93" w:rsidRPr="00EE2816">
        <w:rPr>
          <w:i/>
          <w:lang w:val="en-US"/>
        </w:rPr>
        <w:t>%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 xml:space="preserve">INFO: </w:t>
      </w:r>
      <w:proofErr w:type="spellStart"/>
      <w:r w:rsidRPr="00EE2816">
        <w:rPr>
          <w:i/>
          <w:lang w:val="en-US"/>
        </w:rPr>
        <w:t>FlashWrite</w:t>
      </w:r>
      <w:proofErr w:type="spellEnd"/>
      <w:r w:rsidRPr="00EE2816">
        <w:rPr>
          <w:i/>
          <w:lang w:val="en-US"/>
        </w:rPr>
        <w:t xml:space="preserve">: 0x00080000 to 0x0119E567.  Please wait:   0%      1%      2%      4%      5%      7%      8%     10%     11%     13%     14%     16%     17%     18%     20%     21%     23%     24%     26%     27%     29%     30%     32%     33%     35%     36%     37%     39%     40%     42%     43%     45%     46%     48%     49%     51%     52%     54%     55%     56%     58%     59%     61%     62%     64%     65%     67%     68%     70%     71%     73%     74%     75%     77%     78%     80%     81%     83%     84%     86%     87%     89%     90%     92%     93%     94%     96%     97%     99%    </w:t>
      </w:r>
      <w:r w:rsidR="001E48A1" w:rsidRPr="00EE2816">
        <w:rPr>
          <w:i/>
          <w:lang w:val="en-US"/>
        </w:rPr>
        <w:t>100%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ROMHDR at Address 80100044h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WinCE image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Jumping to image at 0xA0101000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Got EDBG_CMD_JUMPIMG</w:t>
      </w:r>
    </w:p>
    <w:p w:rsidR="00C6605D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Got EDBG_CMD_CONFIG, flags</w:t>
      </w:r>
      <w:proofErr w:type="gramStart"/>
      <w:r w:rsidRPr="00EE2816">
        <w:rPr>
          <w:i/>
          <w:lang w:val="en-US"/>
        </w:rPr>
        <w:t>:0x00000000</w:t>
      </w:r>
      <w:proofErr w:type="gramEnd"/>
    </w:p>
    <w:p w:rsidR="004C1578" w:rsidRDefault="004C1578" w:rsidP="008724BE">
      <w:pPr>
        <w:spacing w:after="0"/>
        <w:rPr>
          <w:lang w:val="en-US"/>
        </w:rPr>
      </w:pPr>
    </w:p>
    <w:p w:rsidR="00EE2816" w:rsidRDefault="00EE2816" w:rsidP="008724BE">
      <w:pPr>
        <w:spacing w:after="0"/>
        <w:rPr>
          <w:lang w:val="en-US"/>
        </w:rPr>
      </w:pPr>
    </w:p>
    <w:p w:rsidR="004C1578" w:rsidRDefault="00602D8F" w:rsidP="008724BE">
      <w:r w:rsidRPr="00602D8F">
        <w:t xml:space="preserve">Der </w:t>
      </w:r>
      <w:proofErr w:type="spellStart"/>
      <w:r w:rsidRPr="00602D8F">
        <w:t>Bootloader</w:t>
      </w:r>
      <w:proofErr w:type="spellEnd"/>
      <w:r w:rsidRPr="00602D8F">
        <w:t xml:space="preserve"> liegt im Bereich 0x0000</w:t>
      </w:r>
      <w:r w:rsidRPr="00602D8F">
        <w:t>0000</w:t>
      </w:r>
      <w:r w:rsidRPr="00602D8F">
        <w:t xml:space="preserve"> - </w:t>
      </w:r>
      <w:r w:rsidRPr="00602D8F">
        <w:t>0x00080000</w:t>
      </w:r>
      <w:r>
        <w:t xml:space="preserve">. Das Windows CE Image wird in den Bereich </w:t>
      </w:r>
      <w:r w:rsidR="00457D2C" w:rsidRPr="00457D2C">
        <w:t>0x00080000</w:t>
      </w:r>
      <w:r w:rsidR="00457D2C">
        <w:t xml:space="preserve"> - </w:t>
      </w:r>
      <w:r w:rsidR="00457D2C" w:rsidRPr="00457D2C">
        <w:t>0x0119E567</w:t>
      </w:r>
      <w:r w:rsidR="00457D2C">
        <w:t xml:space="preserve"> kopiert.</w:t>
      </w:r>
    </w:p>
    <w:p w:rsidR="008F1E15" w:rsidRDefault="008F1E15" w:rsidP="008724BE">
      <w:bookmarkStart w:id="0" w:name="_GoBack"/>
      <w:bookmarkEnd w:id="0"/>
    </w:p>
    <w:p w:rsidR="008F1E15" w:rsidRPr="008F1E15" w:rsidRDefault="008F1E15" w:rsidP="008724BE">
      <w:pPr>
        <w:rPr>
          <w:b/>
          <w:color w:val="FF0000"/>
          <w:sz w:val="50"/>
          <w:szCs w:val="50"/>
        </w:rPr>
      </w:pPr>
      <w:r w:rsidRPr="008F1E15">
        <w:rPr>
          <w:color w:val="FF0000"/>
          <w:sz w:val="50"/>
          <w:szCs w:val="50"/>
          <w:highlight w:val="yellow"/>
        </w:rPr>
        <w:t>BILD</w:t>
      </w:r>
    </w:p>
    <w:p w:rsidR="00F44288" w:rsidRPr="008724BE" w:rsidRDefault="00F44288" w:rsidP="008724BE">
      <w:pPr>
        <w:rPr>
          <w:b/>
          <w:sz w:val="26"/>
          <w:szCs w:val="26"/>
          <w:u w:val="single"/>
        </w:rPr>
      </w:pPr>
      <w:r w:rsidRPr="008724BE">
        <w:rPr>
          <w:b/>
          <w:sz w:val="26"/>
          <w:szCs w:val="26"/>
          <w:u w:val="single"/>
        </w:rPr>
        <w:t>Aufgabe 3:</w:t>
      </w:r>
    </w:p>
    <w:p w:rsidR="004C1578" w:rsidRPr="00602D8F" w:rsidRDefault="00AC2931" w:rsidP="008724BE">
      <w:pPr>
        <w:spacing w:after="0"/>
        <w:rPr>
          <w:b/>
          <w:u w:val="single"/>
        </w:rPr>
      </w:pPr>
      <w:r w:rsidRPr="00602D8F">
        <w:rPr>
          <w:b/>
          <w:u w:val="single"/>
        </w:rPr>
        <w:t>Konsolenausgabe:</w:t>
      </w:r>
    </w:p>
    <w:p w:rsidR="00DF1907" w:rsidRPr="00602D8F" w:rsidRDefault="00AC2931" w:rsidP="008724BE">
      <w:pPr>
        <w:spacing w:after="0"/>
      </w:pPr>
      <w:proofErr w:type="spellStart"/>
      <w:r w:rsidRPr="00602D8F">
        <w:t>Hello</w:t>
      </w:r>
      <w:proofErr w:type="spellEnd"/>
      <w:r w:rsidRPr="00602D8F">
        <w:t xml:space="preserve"> World!</w:t>
      </w:r>
    </w:p>
    <w:p w:rsidR="00DF1907" w:rsidRPr="00602D8F" w:rsidRDefault="00DF1907" w:rsidP="008724BE"/>
    <w:p w:rsidR="00727352" w:rsidRDefault="00727352" w:rsidP="008724B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F1907" w:rsidRPr="008724BE" w:rsidRDefault="00DF1907" w:rsidP="008724BE">
      <w:pPr>
        <w:rPr>
          <w:b/>
          <w:sz w:val="26"/>
          <w:szCs w:val="26"/>
          <w:u w:val="single"/>
        </w:rPr>
      </w:pPr>
      <w:r w:rsidRPr="008724BE">
        <w:rPr>
          <w:b/>
          <w:sz w:val="26"/>
          <w:szCs w:val="26"/>
          <w:u w:val="single"/>
        </w:rPr>
        <w:lastRenderedPageBreak/>
        <w:t>Aufgabe 4</w:t>
      </w:r>
      <w:r w:rsidRPr="008724BE">
        <w:rPr>
          <w:b/>
          <w:sz w:val="26"/>
          <w:szCs w:val="26"/>
          <w:u w:val="single"/>
        </w:rPr>
        <w:t>:</w:t>
      </w:r>
    </w:p>
    <w:p w:rsidR="00727352" w:rsidRPr="008724BE" w:rsidRDefault="008724BE" w:rsidP="008724BE">
      <w:pPr>
        <w:spacing w:after="0"/>
      </w:pPr>
      <w:r>
        <w:t>Es muss darauf geachtet werden, dass alle verwendeten Funktionen auf Windows CE zur Verfügung stehen. In diesem Beispiel sind uns jedoch keine Besonderheiten aufgefallen.</w:t>
      </w:r>
    </w:p>
    <w:p w:rsidR="00727352" w:rsidRDefault="00727352" w:rsidP="008724BE">
      <w:pPr>
        <w:spacing w:after="0"/>
        <w:rPr>
          <w:b/>
          <w:u w:val="single"/>
        </w:rPr>
      </w:pP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EProcessData</w:t>
      </w:r>
      <w:r w:rsidRPr="008724BE">
        <w:rPr>
          <w:b/>
          <w:u w:val="single"/>
          <w:lang w:val="en-US"/>
        </w:rPr>
        <w:t>.h</w:t>
      </w:r>
      <w:proofErr w:type="spellEnd"/>
      <w:r w:rsidRPr="008724BE">
        <w:rPr>
          <w:b/>
          <w:u w:val="single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#ifndef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EPROCESSDATA_H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#define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EPROCESSDATA_H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ProcessDataType {Speed, Temp, Voltage};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ProcessData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ProcessDataType type;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value;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RPMLow = 500;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RPMHigh = 3000;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size_t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RPMIntervall = 1000;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TempLow = 20;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TempHigh = 125;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size_t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TempIntervall = 5000;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VoltageLow = -500;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VoltageHigh = 500;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 xml:space="preserve">size_t </w:t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VoltageIntervall = 500;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spacing w:after="0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</w:rPr>
        <w:t>#endif</w:t>
      </w:r>
    </w:p>
    <w:p w:rsidR="008724BE" w:rsidRPr="008724BE" w:rsidRDefault="008724BE" w:rsidP="008724BE">
      <w:pPr>
        <w:spacing w:after="0"/>
        <w:rPr>
          <w:rFonts w:ascii="Consolas" w:hAnsi="Consolas" w:cs="Consolas"/>
          <w:b/>
          <w:sz w:val="19"/>
          <w:szCs w:val="19"/>
          <w:u w:val="single"/>
          <w:lang w:val="en-US"/>
        </w:rPr>
      </w:pP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  <w:proofErr w:type="spellStart"/>
      <w:r w:rsidRPr="008724BE">
        <w:rPr>
          <w:b/>
          <w:u w:val="single"/>
          <w:lang w:val="en-US"/>
        </w:rPr>
        <w:t>SensorThread.h</w:t>
      </w:r>
      <w:proofErr w:type="spellEnd"/>
      <w:r w:rsidRPr="008724BE">
        <w:rPr>
          <w:b/>
          <w:u w:val="single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#ifndef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ThreadImpl_INCLUDED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#define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ThreadImple_INCLUDED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"ThreadBase.h"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"EProcessData.h"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"TSQueue.h"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 :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ThreadBase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SensorThread();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~SensorThread();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Init(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Number, ProcessDataType type, TSQueue* queue,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ThreadPrio = THREAD_PRIORITY_NORMAL);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Run();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ThreadPriority;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ThreadNum;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IsInitialized;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ProcessDataType Type;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>TSQueue* 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>};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spacing w:after="0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</w:rPr>
        <w:t>#endif</w:t>
      </w:r>
    </w:p>
    <w:p w:rsidR="008724BE" w:rsidRDefault="008724B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  <w:r w:rsidRPr="008724BE">
        <w:rPr>
          <w:b/>
          <w:u w:val="single"/>
          <w:lang w:val="en-US"/>
        </w:rPr>
        <w:lastRenderedPageBreak/>
        <w:t>SensorThread</w:t>
      </w:r>
      <w:r w:rsidRPr="008724BE">
        <w:rPr>
          <w:b/>
          <w:u w:val="single"/>
          <w:lang w:val="en-US"/>
        </w:rPr>
        <w:t>.cpp</w:t>
      </w:r>
      <w:r w:rsidRPr="008724BE">
        <w:rPr>
          <w:b/>
          <w:u w:val="single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&lt;cassert&gt;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"SensorThread.h"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"RandomGen.h"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SensorThread::SensorThread()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assert(ThreadBase::IsThreadCreated());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IsInitialized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ThreadNum =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ThreadPriority = GetThreadPriority(GetThreadHdl());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assert(ThreadPriority != THREAD_PRIORITY_ERROR_RETURN);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SensorThread::~SensorThread()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SensorThread::Init(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Number, ProcessDataType type, TSQueue* queue,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Prio)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ThreadNum = Number;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ThreadPriority = Prio;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SetThreadPriority(GetThreadHdl(), ThreadPriority);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Type = type;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Queue = 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IsInitialized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randLimited(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limit)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rand() % limit;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SensorThread::Run()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assert(IsInitialized);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(!IsInitialized)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0;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specify error code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---- enter your personal code here ----- //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Low =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High =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size_t Intervall =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switch</w:t>
      </w:r>
      <w:r w:rsidRPr="008724BE">
        <w:rPr>
          <w:rFonts w:ascii="Consolas" w:hAnsi="Consolas" w:cs="Consolas"/>
          <w:noProof/>
          <w:sz w:val="19"/>
          <w:szCs w:val="19"/>
        </w:rPr>
        <w:t>(Type)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Speed: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Low = RPMLow;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High = RPMHigh;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Intervall = RPMIntervall;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lastRenderedPageBreak/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Temp: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Low = TempLow;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High = TempHigh;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Intervall = TempIntervall;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Voltage: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Low = VoltageLow;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High = VoltageHigh;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Intervall = VoltageIntervall;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Queue-&gt;PushBack(rgen::GetRandVal(Low, High));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Sleep(Intervall);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---- end of personal code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delete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8724BE">
        <w:rPr>
          <w:rFonts w:ascii="Consolas" w:hAnsi="Consolas" w:cs="Consolas"/>
          <w:noProof/>
          <w:sz w:val="19"/>
          <w:szCs w:val="19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0;</w:t>
      </w:r>
    </w:p>
    <w:p w:rsidR="008724BE" w:rsidRPr="008724BE" w:rsidRDefault="008724BE" w:rsidP="008724BE">
      <w:pPr>
        <w:spacing w:after="0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</w:rPr>
        <w:t>}</w:t>
      </w: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  <w:r w:rsidRPr="008724BE">
        <w:rPr>
          <w:b/>
          <w:u w:val="single"/>
          <w:lang w:val="en-US"/>
        </w:rPr>
        <w:t>main.cpp</w:t>
      </w:r>
      <w:r w:rsidRPr="008724BE">
        <w:rPr>
          <w:b/>
          <w:u w:val="single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&lt;windows.h&gt;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"SensorThread.h"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std;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_tmain(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argc, _TCHAR* argv[])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SensorThread * pThread1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SensorThread * pThread2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SensorThread * pThread3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TSQueue RPMQueue;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TSQueue TempQueue;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TSQueue VoltageQueue;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pThread1-&gt;Init(1, Speed, &amp;RPMQueue);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pThread2-&gt;Init(2, Temp, &amp;TempQueue);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pThread3-&gt;Init(3, Voltage, &amp;VoltageQueue);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n = 3;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HANDLE Hdl[n];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Hdl[0] = pThread1-&gt;GetDuplicateHdl();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Hdl[1] = pThread2-&gt;GetDuplicateHdl();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Hdl[2] = pThread3-&gt;GetDuplicateHdl();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pThread1-&gt;Start();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pThread2-&gt;Start();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pThread3-&gt;Start();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</w:p>
    <w:p w:rsidR="008724BE" w:rsidRDefault="008724BE">
      <w:pPr>
        <w:rPr>
          <w:rFonts w:ascii="Consolas" w:hAnsi="Consolas" w:cs="Consolas"/>
          <w:noProof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br w:type="page"/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8000"/>
          <w:sz w:val="19"/>
          <w:szCs w:val="19"/>
          <w:lang w:val="en-US"/>
        </w:rPr>
        <w:lastRenderedPageBreak/>
        <w:t>// do something in main thread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(RPMQueue.GetSize() &gt; 0)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cout &lt;&lt;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"Speed [rpm]: "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&lt;&lt; RPMQueue.GetFront() &lt;&lt; endl;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RPMQueue.PopFront();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(TempQueue.GetSize() &gt; 0)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cout &lt;&lt;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"Temp [deg C]: "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&lt;&lt; TempQueue.GetFront() &lt;&lt; endl;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TempQueue.PopFront();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(VoltageQueue.GetSize() &gt; 0)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  <w:t xml:space="preserve">cout &lt;&lt; </w:t>
      </w:r>
      <w:r w:rsidRPr="008724BE">
        <w:rPr>
          <w:rFonts w:ascii="Consolas" w:hAnsi="Consolas" w:cs="Consolas"/>
          <w:noProof/>
          <w:color w:val="A31515"/>
          <w:sz w:val="19"/>
          <w:szCs w:val="19"/>
        </w:rPr>
        <w:t>"V diff. [mV]: "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&lt;&lt; VoltageQueue.GetFront() &lt;&lt; endl;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  <w:t>VoltageQueue.PopFront();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  <w:t>Sleep(50);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>}</w:t>
      </w: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</w:p>
    <w:p w:rsidR="00DF1907" w:rsidRPr="008724BE" w:rsidRDefault="00DF1907" w:rsidP="008724BE">
      <w:pPr>
        <w:spacing w:after="0"/>
        <w:rPr>
          <w:b/>
          <w:u w:val="single"/>
          <w:lang w:val="en-US"/>
        </w:rPr>
      </w:pPr>
      <w:proofErr w:type="spellStart"/>
      <w:r w:rsidRPr="008724BE">
        <w:rPr>
          <w:b/>
          <w:u w:val="single"/>
          <w:lang w:val="en-US"/>
        </w:rPr>
        <w:t>Konsolenausgabe</w:t>
      </w:r>
      <w:proofErr w:type="spellEnd"/>
      <w:r w:rsidRPr="008724BE">
        <w:rPr>
          <w:b/>
          <w:u w:val="single"/>
          <w:lang w:val="en-US"/>
        </w:rPr>
        <w:t>:</w:t>
      </w:r>
    </w:p>
    <w:p w:rsidR="00DF1907" w:rsidRPr="00DF1907" w:rsidRDefault="00DF1907" w:rsidP="008724BE">
      <w:pPr>
        <w:spacing w:after="0"/>
        <w:rPr>
          <w:lang w:val="en-US"/>
        </w:rPr>
      </w:pPr>
      <w:r w:rsidRPr="008724BE">
        <w:rPr>
          <w:lang w:val="en-US"/>
        </w:rPr>
        <w:t>Temp [</w:t>
      </w:r>
      <w:proofErr w:type="spellStart"/>
      <w:r w:rsidRPr="008724BE">
        <w:rPr>
          <w:lang w:val="en-US"/>
        </w:rPr>
        <w:t>d</w:t>
      </w:r>
      <w:r w:rsidRPr="00DF1907">
        <w:rPr>
          <w:lang w:val="en-US"/>
        </w:rPr>
        <w:t>eg</w:t>
      </w:r>
      <w:proofErr w:type="spellEnd"/>
      <w:r w:rsidRPr="00DF1907">
        <w:rPr>
          <w:lang w:val="en-US"/>
        </w:rPr>
        <w:t xml:space="preserve"> C]: 111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467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183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Speed [rpm]: 1481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-347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378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Speed [rpm]: 1165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322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82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Speed [rpm]: 1243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-309</w:t>
      </w:r>
    </w:p>
    <w:p w:rsidR="00DF1907" w:rsidRPr="00AC2931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-322</w:t>
      </w:r>
    </w:p>
    <w:sectPr w:rsidR="00DF1907" w:rsidRPr="00AC29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EC"/>
    <w:rsid w:val="00073620"/>
    <w:rsid w:val="000A68C8"/>
    <w:rsid w:val="000E157E"/>
    <w:rsid w:val="00100E1B"/>
    <w:rsid w:val="001109BA"/>
    <w:rsid w:val="00156DF5"/>
    <w:rsid w:val="001E48A1"/>
    <w:rsid w:val="00255F64"/>
    <w:rsid w:val="002D2DEA"/>
    <w:rsid w:val="002E17EC"/>
    <w:rsid w:val="00360D15"/>
    <w:rsid w:val="00440C93"/>
    <w:rsid w:val="00457D2C"/>
    <w:rsid w:val="004C1578"/>
    <w:rsid w:val="00542DAF"/>
    <w:rsid w:val="006004C2"/>
    <w:rsid w:val="00602D8F"/>
    <w:rsid w:val="00613887"/>
    <w:rsid w:val="00620F05"/>
    <w:rsid w:val="006F7A49"/>
    <w:rsid w:val="00727352"/>
    <w:rsid w:val="00730924"/>
    <w:rsid w:val="00762F21"/>
    <w:rsid w:val="008724BE"/>
    <w:rsid w:val="008C60A9"/>
    <w:rsid w:val="008F1E15"/>
    <w:rsid w:val="009C1A48"/>
    <w:rsid w:val="00A141D4"/>
    <w:rsid w:val="00AC2931"/>
    <w:rsid w:val="00AF3E9D"/>
    <w:rsid w:val="00B558D6"/>
    <w:rsid w:val="00C6605D"/>
    <w:rsid w:val="00CF117E"/>
    <w:rsid w:val="00D4510D"/>
    <w:rsid w:val="00D92C69"/>
    <w:rsid w:val="00DF1907"/>
    <w:rsid w:val="00E868B8"/>
    <w:rsid w:val="00EC7533"/>
    <w:rsid w:val="00EE2816"/>
    <w:rsid w:val="00F44288"/>
    <w:rsid w:val="00F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FH-OOE</Company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Reinhard - S1410567017</dc:creator>
  <cp:keywords/>
  <dc:description/>
  <cp:lastModifiedBy>Penn Reinhard - S1410567017</cp:lastModifiedBy>
  <cp:revision>54</cp:revision>
  <dcterms:created xsi:type="dcterms:W3CDTF">2014-11-25T07:34:00Z</dcterms:created>
  <dcterms:modified xsi:type="dcterms:W3CDTF">2014-11-28T10:27:00Z</dcterms:modified>
</cp:coreProperties>
</file>