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val="fi-FI"/>
        </w:rPr>
        <w:id w:val="126988913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D864AE6" w14:textId="77777777" w:rsidR="00D557D9" w:rsidRDefault="00D557D9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fi-FI" w:eastAsia="fi-FI"/>
            </w:rPr>
            <w:drawing>
              <wp:inline distT="0" distB="0" distL="0" distR="0" wp14:anchorId="4BFDD009" wp14:editId="6322BD7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fi-FI"/>
            </w:rPr>
            <w:alias w:val="Title"/>
            <w:tag w:val=""/>
            <w:id w:val="1735040861"/>
            <w:placeholder>
              <w:docPart w:val="D2383883728E458A9FA76B5BC9B6B8F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3F42814" w14:textId="77777777" w:rsidR="00D557D9" w:rsidRPr="00434BF5" w:rsidRDefault="00D557D9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fi-FI"/>
                </w:rPr>
              </w:pPr>
              <w:r w:rsidRPr="00434BF5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fi-FI"/>
                </w:rPr>
                <w:t>Esitutkimus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fi-FI"/>
            </w:rPr>
            <w:alias w:val="Subtitle"/>
            <w:tag w:val=""/>
            <w:id w:val="328029620"/>
            <w:placeholder>
              <w:docPart w:val="3CE116B54E584B30B52CCF559DD57EE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8B26EE5" w14:textId="77777777" w:rsidR="00D557D9" w:rsidRPr="00434BF5" w:rsidRDefault="00434BF5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  <w:lang w:val="fi-FI"/>
                </w:rPr>
              </w:pPr>
              <w:r w:rsidRPr="00434BF5">
                <w:rPr>
                  <w:color w:val="5B9BD5" w:themeColor="accent1"/>
                  <w:sz w:val="28"/>
                  <w:szCs w:val="28"/>
                  <w:lang w:val="fi-FI"/>
                </w:rPr>
                <w:t>Ohjelmisto e-urheilijoiden harjoituspäiväkirjaksi</w:t>
              </w:r>
            </w:p>
          </w:sdtContent>
        </w:sdt>
        <w:p w14:paraId="405502AF" w14:textId="77777777" w:rsidR="00D557D9" w:rsidRDefault="00D557D9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6CC448B" wp14:editId="256E640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fi-FI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EA9C5C9" w14:textId="4693863D" w:rsidR="00D557D9" w:rsidRPr="00434BF5" w:rsidRDefault="00816A2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fi-FI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January 9, 2019</w:t>
                                    </w:r>
                                  </w:p>
                                </w:sdtContent>
                              </w:sdt>
                              <w:p w14:paraId="62159073" w14:textId="77777777" w:rsidR="00D557D9" w:rsidRPr="00434BF5" w:rsidRDefault="00D3321B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fi-FI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  <w:lang w:val="fi-FI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34BF5" w:rsidRPr="00434BF5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fi-FI"/>
                                      </w:rPr>
                                      <w:t>Kalle Vuoristo</w:t>
                                    </w:r>
                                  </w:sdtContent>
                                </w:sdt>
                              </w:p>
                              <w:p w14:paraId="70538336" w14:textId="77777777" w:rsidR="00D557D9" w:rsidRPr="00434BF5" w:rsidRDefault="00D557D9" w:rsidP="00434BF5">
                                <w:pPr>
                                  <w:pStyle w:val="NoSpacing"/>
                                  <w:rPr>
                                    <w:color w:val="5B9BD5" w:themeColor="accent1"/>
                                    <w:lang w:val="fi-FI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type w14:anchorId="46CC448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fi-FI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EA9C5C9" w14:textId="4693863D" w:rsidR="00D557D9" w:rsidRPr="00434BF5" w:rsidRDefault="00816A26">
                              <w:pPr>
                                <w:pStyle w:val="Eivli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January 9, 2019</w:t>
                              </w:r>
                            </w:p>
                          </w:sdtContent>
                        </w:sdt>
                        <w:p w14:paraId="62159073" w14:textId="77777777" w:rsidR="00D557D9" w:rsidRPr="00434BF5" w:rsidRDefault="0048735A">
                          <w:pPr>
                            <w:pStyle w:val="Eivli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  <w:lang w:val="fi-FI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  <w:lang w:val="fi-FI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34BF5" w:rsidRPr="00434BF5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fi-FI"/>
                                </w:rPr>
                                <w:t>Kalle Vuoristo</w:t>
                              </w:r>
                            </w:sdtContent>
                          </w:sdt>
                        </w:p>
                        <w:p w14:paraId="70538336" w14:textId="77777777" w:rsidR="00D557D9" w:rsidRPr="00434BF5" w:rsidRDefault="00D557D9" w:rsidP="00434BF5">
                          <w:pPr>
                            <w:pStyle w:val="Eivli"/>
                            <w:rPr>
                              <w:color w:val="5B9BD5" w:themeColor="accent1"/>
                              <w:lang w:val="fi-FI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fi-FI" w:eastAsia="fi-FI"/>
            </w:rPr>
            <w:drawing>
              <wp:inline distT="0" distB="0" distL="0" distR="0" wp14:anchorId="17016BF1" wp14:editId="2C96C3E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EDD9CFC" w14:textId="77777777" w:rsidR="00D557D9" w:rsidRDefault="00D557D9">
          <w:r>
            <w:br w:type="page"/>
          </w:r>
        </w:p>
      </w:sdtContent>
    </w:sdt>
    <w:p w14:paraId="26DC5ED1" w14:textId="77777777" w:rsidR="00890BDD" w:rsidRDefault="00B73BDA">
      <w:pPr>
        <w:rPr>
          <w:b/>
          <w:sz w:val="32"/>
          <w:szCs w:val="32"/>
        </w:rPr>
      </w:pPr>
      <w:r w:rsidRPr="00B73BDA">
        <w:rPr>
          <w:b/>
          <w:sz w:val="32"/>
          <w:szCs w:val="32"/>
        </w:rPr>
        <w:lastRenderedPageBreak/>
        <w:t>Versiohistoria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73BDA" w:rsidRPr="00B73BDA" w14:paraId="71FFC2CA" w14:textId="77777777" w:rsidTr="00B73BDA">
        <w:tc>
          <w:tcPr>
            <w:tcW w:w="2254" w:type="dxa"/>
          </w:tcPr>
          <w:p w14:paraId="6F2E47A6" w14:textId="77777777" w:rsidR="00B73BDA" w:rsidRPr="00B73BDA" w:rsidRDefault="00B73BDA">
            <w:pPr>
              <w:rPr>
                <w:b/>
              </w:rPr>
            </w:pPr>
            <w:r w:rsidRPr="00B73BDA">
              <w:rPr>
                <w:b/>
              </w:rPr>
              <w:t>Versio</w:t>
            </w:r>
          </w:p>
        </w:tc>
        <w:tc>
          <w:tcPr>
            <w:tcW w:w="2254" w:type="dxa"/>
          </w:tcPr>
          <w:p w14:paraId="5D7F8F55" w14:textId="77777777" w:rsidR="00B73BDA" w:rsidRPr="00B73BDA" w:rsidRDefault="00B73BDA">
            <w:pPr>
              <w:rPr>
                <w:b/>
              </w:rPr>
            </w:pPr>
            <w:r>
              <w:rPr>
                <w:b/>
              </w:rPr>
              <w:t>Päivämäärä</w:t>
            </w:r>
          </w:p>
        </w:tc>
        <w:tc>
          <w:tcPr>
            <w:tcW w:w="2254" w:type="dxa"/>
          </w:tcPr>
          <w:p w14:paraId="01AA9C9B" w14:textId="77777777" w:rsidR="00B73BDA" w:rsidRPr="00B73BDA" w:rsidRDefault="00B73BDA">
            <w:pPr>
              <w:rPr>
                <w:b/>
              </w:rPr>
            </w:pPr>
            <w:r>
              <w:rPr>
                <w:b/>
              </w:rPr>
              <w:t>Muutosperuste</w:t>
            </w:r>
          </w:p>
        </w:tc>
        <w:tc>
          <w:tcPr>
            <w:tcW w:w="2254" w:type="dxa"/>
          </w:tcPr>
          <w:p w14:paraId="094688EE" w14:textId="77777777" w:rsidR="00B73BDA" w:rsidRPr="00B73BDA" w:rsidRDefault="00B73BDA">
            <w:pPr>
              <w:rPr>
                <w:b/>
              </w:rPr>
            </w:pPr>
            <w:r>
              <w:rPr>
                <w:b/>
              </w:rPr>
              <w:t>Tekijä</w:t>
            </w:r>
          </w:p>
        </w:tc>
      </w:tr>
      <w:tr w:rsidR="00B73BDA" w:rsidRPr="00B73BDA" w14:paraId="6742A171" w14:textId="77777777" w:rsidTr="00B73BDA">
        <w:tc>
          <w:tcPr>
            <w:tcW w:w="2254" w:type="dxa"/>
          </w:tcPr>
          <w:p w14:paraId="23715E01" w14:textId="77777777" w:rsidR="00B73BDA" w:rsidRDefault="00B73BDA">
            <w:r w:rsidRPr="00B73BDA">
              <w:t>1.0</w:t>
            </w:r>
          </w:p>
          <w:p w14:paraId="7BE0B648" w14:textId="141CCF59" w:rsidR="00816A26" w:rsidRPr="00B73BDA" w:rsidRDefault="00816A26"/>
        </w:tc>
        <w:tc>
          <w:tcPr>
            <w:tcW w:w="2254" w:type="dxa"/>
          </w:tcPr>
          <w:p w14:paraId="76BDE343" w14:textId="77777777" w:rsidR="00B73BDA" w:rsidRPr="00B73BDA" w:rsidRDefault="00B73BDA">
            <w:r w:rsidRPr="00B73BDA">
              <w:t>9.1.2019</w:t>
            </w:r>
          </w:p>
        </w:tc>
        <w:tc>
          <w:tcPr>
            <w:tcW w:w="2254" w:type="dxa"/>
          </w:tcPr>
          <w:p w14:paraId="6DC46BF6" w14:textId="77777777" w:rsidR="00B73BDA" w:rsidRPr="00B73BDA" w:rsidRDefault="00B73BDA">
            <w:r w:rsidRPr="00B73BDA">
              <w:t>Dokumentin tekeminen alkoi</w:t>
            </w:r>
          </w:p>
        </w:tc>
        <w:tc>
          <w:tcPr>
            <w:tcW w:w="2254" w:type="dxa"/>
          </w:tcPr>
          <w:p w14:paraId="236EA87E" w14:textId="77777777" w:rsidR="00B73BDA" w:rsidRPr="00B73BDA" w:rsidRDefault="00B73BDA">
            <w:r w:rsidRPr="00B73BDA">
              <w:t>Kalle Vuoristo</w:t>
            </w:r>
          </w:p>
        </w:tc>
      </w:tr>
      <w:tr w:rsidR="00816A26" w:rsidRPr="00B73BDA" w14:paraId="228931CA" w14:textId="77777777" w:rsidTr="00B73BDA">
        <w:tc>
          <w:tcPr>
            <w:tcW w:w="2254" w:type="dxa"/>
          </w:tcPr>
          <w:p w14:paraId="1786A9EC" w14:textId="0F9AA362" w:rsidR="00816A26" w:rsidRPr="00B73BDA" w:rsidRDefault="00816A26">
            <w:r>
              <w:t>1.1</w:t>
            </w:r>
          </w:p>
        </w:tc>
        <w:tc>
          <w:tcPr>
            <w:tcW w:w="2254" w:type="dxa"/>
          </w:tcPr>
          <w:p w14:paraId="243184AC" w14:textId="08BDB7D0" w:rsidR="00816A26" w:rsidRPr="00B73BDA" w:rsidRDefault="00816A26">
            <w:r>
              <w:t>21.1.2019</w:t>
            </w:r>
          </w:p>
        </w:tc>
        <w:tc>
          <w:tcPr>
            <w:tcW w:w="2254" w:type="dxa"/>
          </w:tcPr>
          <w:p w14:paraId="1ABB8E55" w14:textId="1EA8C798" w:rsidR="00816A26" w:rsidRPr="00B73BDA" w:rsidRDefault="00816A26">
            <w:r>
              <w:t>Käyttötapauskaavio lisätty</w:t>
            </w:r>
            <w:r w:rsidR="0036458A">
              <w:t>. Dokumenttia jatkettu.</w:t>
            </w:r>
          </w:p>
        </w:tc>
        <w:tc>
          <w:tcPr>
            <w:tcW w:w="2254" w:type="dxa"/>
          </w:tcPr>
          <w:p w14:paraId="2850102C" w14:textId="531E3ACB" w:rsidR="00816A26" w:rsidRPr="00B73BDA" w:rsidRDefault="00D6058B">
            <w:r>
              <w:t>Kalle Vuoristo</w:t>
            </w:r>
          </w:p>
        </w:tc>
      </w:tr>
      <w:tr w:rsidR="00967E81" w:rsidRPr="00B73BDA" w14:paraId="0B9C31FB" w14:textId="77777777" w:rsidTr="00B73BDA">
        <w:tc>
          <w:tcPr>
            <w:tcW w:w="2254" w:type="dxa"/>
          </w:tcPr>
          <w:p w14:paraId="4062DB51" w14:textId="62189107" w:rsidR="00967E81" w:rsidRDefault="00967E81">
            <w:r>
              <w:t>1.2</w:t>
            </w:r>
          </w:p>
        </w:tc>
        <w:tc>
          <w:tcPr>
            <w:tcW w:w="2254" w:type="dxa"/>
          </w:tcPr>
          <w:p w14:paraId="2B8477F6" w14:textId="72F1BA85" w:rsidR="00967E81" w:rsidRDefault="00967E81">
            <w:r>
              <w:t>22.1.2019</w:t>
            </w:r>
          </w:p>
        </w:tc>
        <w:tc>
          <w:tcPr>
            <w:tcW w:w="2254" w:type="dxa"/>
          </w:tcPr>
          <w:p w14:paraId="13FAE16D" w14:textId="5023E484" w:rsidR="00967E81" w:rsidRDefault="00967E81">
            <w:r>
              <w:t>Dokumentti viimeistelty</w:t>
            </w:r>
          </w:p>
        </w:tc>
        <w:tc>
          <w:tcPr>
            <w:tcW w:w="2254" w:type="dxa"/>
          </w:tcPr>
          <w:p w14:paraId="1AA6C9E6" w14:textId="1386ABF9" w:rsidR="00967E81" w:rsidRDefault="00967E81">
            <w:r>
              <w:t>Kalle Vuoristo</w:t>
            </w:r>
          </w:p>
        </w:tc>
      </w:tr>
    </w:tbl>
    <w:p w14:paraId="02386AAF" w14:textId="77777777" w:rsidR="00B73BDA" w:rsidRDefault="00B73BDA">
      <w:pPr>
        <w:rPr>
          <w:sz w:val="28"/>
          <w:szCs w:val="28"/>
        </w:rPr>
      </w:pPr>
    </w:p>
    <w:p w14:paraId="49616E00" w14:textId="77777777" w:rsidR="007206E2" w:rsidRDefault="007206E2" w:rsidP="007206E2">
      <w:pPr>
        <w:rPr>
          <w:b/>
          <w:sz w:val="32"/>
          <w:szCs w:val="32"/>
        </w:rPr>
      </w:pPr>
      <w:r>
        <w:rPr>
          <w:b/>
          <w:sz w:val="32"/>
          <w:szCs w:val="32"/>
        </w:rPr>
        <w:t>Jakelu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206E2" w14:paraId="3E5368A7" w14:textId="77777777" w:rsidTr="007206E2">
        <w:tc>
          <w:tcPr>
            <w:tcW w:w="3005" w:type="dxa"/>
          </w:tcPr>
          <w:p w14:paraId="39C5D935" w14:textId="77777777" w:rsidR="007206E2" w:rsidRPr="00E85077" w:rsidRDefault="007206E2" w:rsidP="007206E2">
            <w:pPr>
              <w:rPr>
                <w:b/>
              </w:rPr>
            </w:pPr>
            <w:r w:rsidRPr="00E85077">
              <w:rPr>
                <w:b/>
              </w:rPr>
              <w:t>Tekijä</w:t>
            </w:r>
          </w:p>
        </w:tc>
        <w:tc>
          <w:tcPr>
            <w:tcW w:w="3005" w:type="dxa"/>
          </w:tcPr>
          <w:p w14:paraId="762AA39D" w14:textId="77777777" w:rsidR="007206E2" w:rsidRPr="00E85077" w:rsidRDefault="007206E2" w:rsidP="007206E2">
            <w:pPr>
              <w:rPr>
                <w:b/>
              </w:rPr>
            </w:pPr>
            <w:r w:rsidRPr="00E85077">
              <w:rPr>
                <w:b/>
              </w:rPr>
              <w:t>Tulostettu</w:t>
            </w:r>
          </w:p>
        </w:tc>
        <w:tc>
          <w:tcPr>
            <w:tcW w:w="3006" w:type="dxa"/>
          </w:tcPr>
          <w:p w14:paraId="5CD3A450" w14:textId="77777777" w:rsidR="007206E2" w:rsidRPr="00E85077" w:rsidRDefault="007206E2" w:rsidP="007206E2">
            <w:pPr>
              <w:rPr>
                <w:b/>
              </w:rPr>
            </w:pPr>
            <w:r w:rsidRPr="00E85077">
              <w:rPr>
                <w:b/>
              </w:rPr>
              <w:t>Jakelu</w:t>
            </w:r>
          </w:p>
        </w:tc>
      </w:tr>
      <w:tr w:rsidR="007206E2" w14:paraId="43F84938" w14:textId="77777777" w:rsidTr="007206E2">
        <w:tc>
          <w:tcPr>
            <w:tcW w:w="3005" w:type="dxa"/>
          </w:tcPr>
          <w:p w14:paraId="20E2B579" w14:textId="77777777" w:rsidR="007206E2" w:rsidRPr="007206E2" w:rsidRDefault="00E85077" w:rsidP="007206E2">
            <w:r>
              <w:t>Kalle Vuoristo</w:t>
            </w:r>
          </w:p>
        </w:tc>
        <w:tc>
          <w:tcPr>
            <w:tcW w:w="3005" w:type="dxa"/>
          </w:tcPr>
          <w:p w14:paraId="34589E87" w14:textId="77777777" w:rsidR="007206E2" w:rsidRPr="007206E2" w:rsidRDefault="007206E2" w:rsidP="007206E2"/>
        </w:tc>
        <w:tc>
          <w:tcPr>
            <w:tcW w:w="3006" w:type="dxa"/>
          </w:tcPr>
          <w:p w14:paraId="46C66407" w14:textId="4C97C544" w:rsidR="007206E2" w:rsidRPr="007206E2" w:rsidRDefault="00967E81" w:rsidP="007206E2">
            <w:r>
              <w:t>Leena Järvenkylä-Niemi</w:t>
            </w:r>
          </w:p>
        </w:tc>
      </w:tr>
    </w:tbl>
    <w:p w14:paraId="271DB9AB" w14:textId="77777777" w:rsidR="007206E2" w:rsidRDefault="007206E2" w:rsidP="007206E2">
      <w:pPr>
        <w:rPr>
          <w:b/>
          <w:sz w:val="32"/>
          <w:szCs w:val="32"/>
        </w:rPr>
      </w:pPr>
    </w:p>
    <w:p w14:paraId="3A68A42C" w14:textId="77777777" w:rsidR="0082621A" w:rsidRDefault="0082621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fi-FI"/>
        </w:rPr>
        <w:id w:val="-3451810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6EF7A9" w14:textId="77777777" w:rsidR="00901F7F" w:rsidRDefault="00901F7F">
          <w:pPr>
            <w:pStyle w:val="TOCHeading"/>
          </w:pPr>
          <w:r>
            <w:t>Sisällysluettelo</w:t>
          </w:r>
        </w:p>
        <w:p w14:paraId="750A0A0F" w14:textId="5AEC2072" w:rsidR="0048735A" w:rsidRDefault="00901F7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927446" w:history="1">
            <w:r w:rsidR="0048735A" w:rsidRPr="007A700D">
              <w:rPr>
                <w:rStyle w:val="Hyperlink"/>
                <w:noProof/>
                <w:lang w:val="en-US"/>
              </w:rPr>
              <w:t>1.</w:t>
            </w:r>
            <w:r w:rsidR="0048735A"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="0048735A" w:rsidRPr="007A700D">
              <w:rPr>
                <w:rStyle w:val="Hyperlink"/>
                <w:noProof/>
                <w:lang w:val="en-US"/>
              </w:rPr>
              <w:t>Lähtökohta</w:t>
            </w:r>
            <w:r w:rsidR="0048735A">
              <w:rPr>
                <w:noProof/>
                <w:webHidden/>
              </w:rPr>
              <w:tab/>
            </w:r>
            <w:r w:rsidR="0048735A">
              <w:rPr>
                <w:noProof/>
                <w:webHidden/>
              </w:rPr>
              <w:fldChar w:fldCharType="begin"/>
            </w:r>
            <w:r w:rsidR="0048735A">
              <w:rPr>
                <w:noProof/>
                <w:webHidden/>
              </w:rPr>
              <w:instrText xml:space="preserve"> PAGEREF _Toc535927446 \h </w:instrText>
            </w:r>
            <w:r w:rsidR="0048735A">
              <w:rPr>
                <w:noProof/>
                <w:webHidden/>
              </w:rPr>
            </w:r>
            <w:r w:rsidR="0048735A">
              <w:rPr>
                <w:noProof/>
                <w:webHidden/>
              </w:rPr>
              <w:fldChar w:fldCharType="separate"/>
            </w:r>
            <w:r w:rsidR="0048735A">
              <w:rPr>
                <w:noProof/>
                <w:webHidden/>
              </w:rPr>
              <w:t>3</w:t>
            </w:r>
            <w:r w:rsidR="0048735A">
              <w:rPr>
                <w:noProof/>
                <w:webHidden/>
              </w:rPr>
              <w:fldChar w:fldCharType="end"/>
            </w:r>
          </w:hyperlink>
        </w:p>
        <w:p w14:paraId="1D30CA93" w14:textId="16ADE864" w:rsidR="0048735A" w:rsidRDefault="00D3321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5927447" w:history="1">
            <w:r w:rsidR="0048735A" w:rsidRPr="007A700D">
              <w:rPr>
                <w:rStyle w:val="Hyperlink"/>
                <w:noProof/>
                <w:lang w:val="en-US"/>
              </w:rPr>
              <w:t>1.1</w:t>
            </w:r>
            <w:r w:rsidR="0048735A"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="0048735A" w:rsidRPr="007A700D">
              <w:rPr>
                <w:rStyle w:val="Hyperlink"/>
                <w:noProof/>
                <w:lang w:val="en-US"/>
              </w:rPr>
              <w:t>Tausta ja hyödyt</w:t>
            </w:r>
            <w:r w:rsidR="0048735A">
              <w:rPr>
                <w:noProof/>
                <w:webHidden/>
              </w:rPr>
              <w:tab/>
            </w:r>
            <w:r w:rsidR="0048735A">
              <w:rPr>
                <w:noProof/>
                <w:webHidden/>
              </w:rPr>
              <w:fldChar w:fldCharType="begin"/>
            </w:r>
            <w:r w:rsidR="0048735A">
              <w:rPr>
                <w:noProof/>
                <w:webHidden/>
              </w:rPr>
              <w:instrText xml:space="preserve"> PAGEREF _Toc535927447 \h </w:instrText>
            </w:r>
            <w:r w:rsidR="0048735A">
              <w:rPr>
                <w:noProof/>
                <w:webHidden/>
              </w:rPr>
            </w:r>
            <w:r w:rsidR="0048735A">
              <w:rPr>
                <w:noProof/>
                <w:webHidden/>
              </w:rPr>
              <w:fldChar w:fldCharType="separate"/>
            </w:r>
            <w:r w:rsidR="0048735A">
              <w:rPr>
                <w:noProof/>
                <w:webHidden/>
              </w:rPr>
              <w:t>3</w:t>
            </w:r>
            <w:r w:rsidR="0048735A">
              <w:rPr>
                <w:noProof/>
                <w:webHidden/>
              </w:rPr>
              <w:fldChar w:fldCharType="end"/>
            </w:r>
          </w:hyperlink>
        </w:p>
        <w:p w14:paraId="73D83D3F" w14:textId="34F142CF" w:rsidR="0048735A" w:rsidRDefault="00D3321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5927448" w:history="1">
            <w:r w:rsidR="0048735A" w:rsidRPr="007A700D">
              <w:rPr>
                <w:rStyle w:val="Hyperlink"/>
                <w:noProof/>
              </w:rPr>
              <w:t>1.2</w:t>
            </w:r>
            <w:r w:rsidR="0048735A"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="0048735A" w:rsidRPr="007A700D">
              <w:rPr>
                <w:rStyle w:val="Hyperlink"/>
                <w:noProof/>
              </w:rPr>
              <w:t>Tehtävä ja rajaukset</w:t>
            </w:r>
            <w:r w:rsidR="0048735A">
              <w:rPr>
                <w:noProof/>
                <w:webHidden/>
              </w:rPr>
              <w:tab/>
            </w:r>
            <w:r w:rsidR="0048735A">
              <w:rPr>
                <w:noProof/>
                <w:webHidden/>
              </w:rPr>
              <w:fldChar w:fldCharType="begin"/>
            </w:r>
            <w:r w:rsidR="0048735A">
              <w:rPr>
                <w:noProof/>
                <w:webHidden/>
              </w:rPr>
              <w:instrText xml:space="preserve"> PAGEREF _Toc535927448 \h </w:instrText>
            </w:r>
            <w:r w:rsidR="0048735A">
              <w:rPr>
                <w:noProof/>
                <w:webHidden/>
              </w:rPr>
            </w:r>
            <w:r w:rsidR="0048735A">
              <w:rPr>
                <w:noProof/>
                <w:webHidden/>
              </w:rPr>
              <w:fldChar w:fldCharType="separate"/>
            </w:r>
            <w:r w:rsidR="0048735A">
              <w:rPr>
                <w:noProof/>
                <w:webHidden/>
              </w:rPr>
              <w:t>3</w:t>
            </w:r>
            <w:r w:rsidR="0048735A">
              <w:rPr>
                <w:noProof/>
                <w:webHidden/>
              </w:rPr>
              <w:fldChar w:fldCharType="end"/>
            </w:r>
          </w:hyperlink>
        </w:p>
        <w:p w14:paraId="49B27D8B" w14:textId="0E29AE01" w:rsidR="0048735A" w:rsidRDefault="00D3321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5927449" w:history="1">
            <w:r w:rsidR="0048735A" w:rsidRPr="007A700D">
              <w:rPr>
                <w:rStyle w:val="Hyperlink"/>
                <w:noProof/>
                <w:lang w:val="en-US"/>
              </w:rPr>
              <w:t>2.</w:t>
            </w:r>
            <w:r w:rsidR="0048735A"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="0048735A" w:rsidRPr="007A700D">
              <w:rPr>
                <w:rStyle w:val="Hyperlink"/>
                <w:noProof/>
                <w:lang w:val="en-US"/>
              </w:rPr>
              <w:t>Projektin organisointi</w:t>
            </w:r>
            <w:r w:rsidR="0048735A">
              <w:rPr>
                <w:noProof/>
                <w:webHidden/>
              </w:rPr>
              <w:tab/>
            </w:r>
            <w:r w:rsidR="0048735A">
              <w:rPr>
                <w:noProof/>
                <w:webHidden/>
              </w:rPr>
              <w:fldChar w:fldCharType="begin"/>
            </w:r>
            <w:r w:rsidR="0048735A">
              <w:rPr>
                <w:noProof/>
                <w:webHidden/>
              </w:rPr>
              <w:instrText xml:space="preserve"> PAGEREF _Toc535927449 \h </w:instrText>
            </w:r>
            <w:r w:rsidR="0048735A">
              <w:rPr>
                <w:noProof/>
                <w:webHidden/>
              </w:rPr>
            </w:r>
            <w:r w:rsidR="0048735A">
              <w:rPr>
                <w:noProof/>
                <w:webHidden/>
              </w:rPr>
              <w:fldChar w:fldCharType="separate"/>
            </w:r>
            <w:r w:rsidR="0048735A">
              <w:rPr>
                <w:noProof/>
                <w:webHidden/>
              </w:rPr>
              <w:t>3</w:t>
            </w:r>
            <w:r w:rsidR="0048735A">
              <w:rPr>
                <w:noProof/>
                <w:webHidden/>
              </w:rPr>
              <w:fldChar w:fldCharType="end"/>
            </w:r>
          </w:hyperlink>
        </w:p>
        <w:p w14:paraId="5F870773" w14:textId="1102A1F7" w:rsidR="0048735A" w:rsidRDefault="00D3321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5927450" w:history="1">
            <w:r w:rsidR="0048735A" w:rsidRPr="007A700D">
              <w:rPr>
                <w:rStyle w:val="Hyperlink"/>
                <w:noProof/>
                <w:lang w:val="en-US"/>
              </w:rPr>
              <w:t>3.</w:t>
            </w:r>
            <w:r w:rsidR="0048735A"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="0048735A" w:rsidRPr="007A700D">
              <w:rPr>
                <w:rStyle w:val="Hyperlink"/>
                <w:noProof/>
                <w:lang w:val="en-US"/>
              </w:rPr>
              <w:t>Nykyinen järjestelmä</w:t>
            </w:r>
            <w:r w:rsidR="0048735A">
              <w:rPr>
                <w:noProof/>
                <w:webHidden/>
              </w:rPr>
              <w:tab/>
            </w:r>
            <w:r w:rsidR="0048735A">
              <w:rPr>
                <w:noProof/>
                <w:webHidden/>
              </w:rPr>
              <w:fldChar w:fldCharType="begin"/>
            </w:r>
            <w:r w:rsidR="0048735A">
              <w:rPr>
                <w:noProof/>
                <w:webHidden/>
              </w:rPr>
              <w:instrText xml:space="preserve"> PAGEREF _Toc535927450 \h </w:instrText>
            </w:r>
            <w:r w:rsidR="0048735A">
              <w:rPr>
                <w:noProof/>
                <w:webHidden/>
              </w:rPr>
            </w:r>
            <w:r w:rsidR="0048735A">
              <w:rPr>
                <w:noProof/>
                <w:webHidden/>
              </w:rPr>
              <w:fldChar w:fldCharType="separate"/>
            </w:r>
            <w:r w:rsidR="0048735A">
              <w:rPr>
                <w:noProof/>
                <w:webHidden/>
              </w:rPr>
              <w:t>3</w:t>
            </w:r>
            <w:r w:rsidR="0048735A">
              <w:rPr>
                <w:noProof/>
                <w:webHidden/>
              </w:rPr>
              <w:fldChar w:fldCharType="end"/>
            </w:r>
          </w:hyperlink>
        </w:p>
        <w:p w14:paraId="5A35AB54" w14:textId="415A5E5F" w:rsidR="0048735A" w:rsidRDefault="00D3321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5927451" w:history="1">
            <w:r w:rsidR="0048735A" w:rsidRPr="007A700D">
              <w:rPr>
                <w:rStyle w:val="Hyperlink"/>
                <w:noProof/>
                <w:lang w:val="en-US"/>
              </w:rPr>
              <w:t>3.1</w:t>
            </w:r>
            <w:r w:rsidR="0048735A"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="0048735A" w:rsidRPr="007A700D">
              <w:rPr>
                <w:rStyle w:val="Hyperlink"/>
                <w:noProof/>
                <w:lang w:val="en-US"/>
              </w:rPr>
              <w:t>Tekninen ympäristö</w:t>
            </w:r>
            <w:r w:rsidR="0048735A">
              <w:rPr>
                <w:noProof/>
                <w:webHidden/>
              </w:rPr>
              <w:tab/>
            </w:r>
            <w:r w:rsidR="0048735A">
              <w:rPr>
                <w:noProof/>
                <w:webHidden/>
              </w:rPr>
              <w:fldChar w:fldCharType="begin"/>
            </w:r>
            <w:r w:rsidR="0048735A">
              <w:rPr>
                <w:noProof/>
                <w:webHidden/>
              </w:rPr>
              <w:instrText xml:space="preserve"> PAGEREF _Toc535927451 \h </w:instrText>
            </w:r>
            <w:r w:rsidR="0048735A">
              <w:rPr>
                <w:noProof/>
                <w:webHidden/>
              </w:rPr>
            </w:r>
            <w:r w:rsidR="0048735A">
              <w:rPr>
                <w:noProof/>
                <w:webHidden/>
              </w:rPr>
              <w:fldChar w:fldCharType="separate"/>
            </w:r>
            <w:r w:rsidR="0048735A">
              <w:rPr>
                <w:noProof/>
                <w:webHidden/>
              </w:rPr>
              <w:t>3</w:t>
            </w:r>
            <w:r w:rsidR="0048735A">
              <w:rPr>
                <w:noProof/>
                <w:webHidden/>
              </w:rPr>
              <w:fldChar w:fldCharType="end"/>
            </w:r>
          </w:hyperlink>
        </w:p>
        <w:p w14:paraId="57FAAC93" w14:textId="7074FB07" w:rsidR="0048735A" w:rsidRDefault="00D3321B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5927452" w:history="1">
            <w:r w:rsidR="0048735A" w:rsidRPr="007A700D">
              <w:rPr>
                <w:rStyle w:val="Hyperlink"/>
                <w:noProof/>
                <w:lang w:val="en-US"/>
              </w:rPr>
              <w:t>3.1.1</w:t>
            </w:r>
            <w:r w:rsidR="0048735A"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="0048735A" w:rsidRPr="007A700D">
              <w:rPr>
                <w:rStyle w:val="Hyperlink"/>
                <w:noProof/>
                <w:lang w:val="en-US"/>
              </w:rPr>
              <w:t>Tulosteet</w:t>
            </w:r>
            <w:r w:rsidR="0048735A">
              <w:rPr>
                <w:noProof/>
                <w:webHidden/>
              </w:rPr>
              <w:tab/>
            </w:r>
            <w:r w:rsidR="0048735A">
              <w:rPr>
                <w:noProof/>
                <w:webHidden/>
              </w:rPr>
              <w:fldChar w:fldCharType="begin"/>
            </w:r>
            <w:r w:rsidR="0048735A">
              <w:rPr>
                <w:noProof/>
                <w:webHidden/>
              </w:rPr>
              <w:instrText xml:space="preserve"> PAGEREF _Toc535927452 \h </w:instrText>
            </w:r>
            <w:r w:rsidR="0048735A">
              <w:rPr>
                <w:noProof/>
                <w:webHidden/>
              </w:rPr>
            </w:r>
            <w:r w:rsidR="0048735A">
              <w:rPr>
                <w:noProof/>
                <w:webHidden/>
              </w:rPr>
              <w:fldChar w:fldCharType="separate"/>
            </w:r>
            <w:r w:rsidR="0048735A">
              <w:rPr>
                <w:noProof/>
                <w:webHidden/>
              </w:rPr>
              <w:t>4</w:t>
            </w:r>
            <w:r w:rsidR="0048735A">
              <w:rPr>
                <w:noProof/>
                <w:webHidden/>
              </w:rPr>
              <w:fldChar w:fldCharType="end"/>
            </w:r>
          </w:hyperlink>
        </w:p>
        <w:p w14:paraId="46BB754B" w14:textId="0ED44F59" w:rsidR="0048735A" w:rsidRDefault="00D3321B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5927453" w:history="1">
            <w:r w:rsidR="0048735A" w:rsidRPr="007A700D">
              <w:rPr>
                <w:rStyle w:val="Hyperlink"/>
                <w:noProof/>
                <w:lang w:val="en-US"/>
              </w:rPr>
              <w:t>3.1.2</w:t>
            </w:r>
            <w:r w:rsidR="0048735A"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="0048735A" w:rsidRPr="007A700D">
              <w:rPr>
                <w:rStyle w:val="Hyperlink"/>
                <w:noProof/>
                <w:lang w:val="en-US"/>
              </w:rPr>
              <w:t>Tietokannan rakenne ja kentät</w:t>
            </w:r>
            <w:r w:rsidR="0048735A">
              <w:rPr>
                <w:noProof/>
                <w:webHidden/>
              </w:rPr>
              <w:tab/>
            </w:r>
            <w:r w:rsidR="0048735A">
              <w:rPr>
                <w:noProof/>
                <w:webHidden/>
              </w:rPr>
              <w:fldChar w:fldCharType="begin"/>
            </w:r>
            <w:r w:rsidR="0048735A">
              <w:rPr>
                <w:noProof/>
                <w:webHidden/>
              </w:rPr>
              <w:instrText xml:space="preserve"> PAGEREF _Toc535927453 \h </w:instrText>
            </w:r>
            <w:r w:rsidR="0048735A">
              <w:rPr>
                <w:noProof/>
                <w:webHidden/>
              </w:rPr>
            </w:r>
            <w:r w:rsidR="0048735A">
              <w:rPr>
                <w:noProof/>
                <w:webHidden/>
              </w:rPr>
              <w:fldChar w:fldCharType="separate"/>
            </w:r>
            <w:r w:rsidR="0048735A">
              <w:rPr>
                <w:noProof/>
                <w:webHidden/>
              </w:rPr>
              <w:t>4</w:t>
            </w:r>
            <w:r w:rsidR="0048735A">
              <w:rPr>
                <w:noProof/>
                <w:webHidden/>
              </w:rPr>
              <w:fldChar w:fldCharType="end"/>
            </w:r>
          </w:hyperlink>
        </w:p>
        <w:p w14:paraId="208F9BAF" w14:textId="344F8A7D" w:rsidR="0048735A" w:rsidRDefault="00D3321B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5927454" w:history="1">
            <w:r w:rsidR="0048735A" w:rsidRPr="007A700D">
              <w:rPr>
                <w:rStyle w:val="Hyperlink"/>
                <w:noProof/>
                <w:lang w:val="en-US"/>
              </w:rPr>
              <w:t>3.1.3</w:t>
            </w:r>
            <w:r w:rsidR="0048735A"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="0048735A" w:rsidRPr="007A700D">
              <w:rPr>
                <w:rStyle w:val="Hyperlink"/>
                <w:noProof/>
                <w:lang w:val="en-US"/>
              </w:rPr>
              <w:t>Käytössä olevat ohjelmistot</w:t>
            </w:r>
            <w:r w:rsidR="0048735A">
              <w:rPr>
                <w:noProof/>
                <w:webHidden/>
              </w:rPr>
              <w:tab/>
            </w:r>
            <w:r w:rsidR="0048735A">
              <w:rPr>
                <w:noProof/>
                <w:webHidden/>
              </w:rPr>
              <w:fldChar w:fldCharType="begin"/>
            </w:r>
            <w:r w:rsidR="0048735A">
              <w:rPr>
                <w:noProof/>
                <w:webHidden/>
              </w:rPr>
              <w:instrText xml:space="preserve"> PAGEREF _Toc535927454 \h </w:instrText>
            </w:r>
            <w:r w:rsidR="0048735A">
              <w:rPr>
                <w:noProof/>
                <w:webHidden/>
              </w:rPr>
            </w:r>
            <w:r w:rsidR="0048735A">
              <w:rPr>
                <w:noProof/>
                <w:webHidden/>
              </w:rPr>
              <w:fldChar w:fldCharType="separate"/>
            </w:r>
            <w:r w:rsidR="0048735A">
              <w:rPr>
                <w:noProof/>
                <w:webHidden/>
              </w:rPr>
              <w:t>4</w:t>
            </w:r>
            <w:r w:rsidR="0048735A">
              <w:rPr>
                <w:noProof/>
                <w:webHidden/>
              </w:rPr>
              <w:fldChar w:fldCharType="end"/>
            </w:r>
          </w:hyperlink>
        </w:p>
        <w:p w14:paraId="40544F75" w14:textId="3DD06923" w:rsidR="0048735A" w:rsidRDefault="00D3321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5927455" w:history="1">
            <w:r w:rsidR="0048735A" w:rsidRPr="007A700D">
              <w:rPr>
                <w:rStyle w:val="Hyperlink"/>
                <w:noProof/>
                <w:lang w:val="en-US"/>
              </w:rPr>
              <w:t>4.</w:t>
            </w:r>
            <w:r w:rsidR="0048735A"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="0048735A" w:rsidRPr="007A700D">
              <w:rPr>
                <w:rStyle w:val="Hyperlink"/>
                <w:noProof/>
                <w:lang w:val="en-US"/>
              </w:rPr>
              <w:t>Havaitut ongelmat ja riskit</w:t>
            </w:r>
            <w:r w:rsidR="0048735A">
              <w:rPr>
                <w:noProof/>
                <w:webHidden/>
              </w:rPr>
              <w:tab/>
            </w:r>
            <w:r w:rsidR="0048735A">
              <w:rPr>
                <w:noProof/>
                <w:webHidden/>
              </w:rPr>
              <w:fldChar w:fldCharType="begin"/>
            </w:r>
            <w:r w:rsidR="0048735A">
              <w:rPr>
                <w:noProof/>
                <w:webHidden/>
              </w:rPr>
              <w:instrText xml:space="preserve"> PAGEREF _Toc535927455 \h </w:instrText>
            </w:r>
            <w:r w:rsidR="0048735A">
              <w:rPr>
                <w:noProof/>
                <w:webHidden/>
              </w:rPr>
            </w:r>
            <w:r w:rsidR="0048735A">
              <w:rPr>
                <w:noProof/>
                <w:webHidden/>
              </w:rPr>
              <w:fldChar w:fldCharType="separate"/>
            </w:r>
            <w:r w:rsidR="0048735A">
              <w:rPr>
                <w:noProof/>
                <w:webHidden/>
              </w:rPr>
              <w:t>4</w:t>
            </w:r>
            <w:r w:rsidR="0048735A">
              <w:rPr>
                <w:noProof/>
                <w:webHidden/>
              </w:rPr>
              <w:fldChar w:fldCharType="end"/>
            </w:r>
          </w:hyperlink>
        </w:p>
        <w:p w14:paraId="7D790EE5" w14:textId="6271C189" w:rsidR="0048735A" w:rsidRDefault="00D3321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5927456" w:history="1">
            <w:r w:rsidR="0048735A" w:rsidRPr="007A700D">
              <w:rPr>
                <w:rStyle w:val="Hyperlink"/>
                <w:noProof/>
                <w:lang w:val="en-US"/>
              </w:rPr>
              <w:t>4.1</w:t>
            </w:r>
            <w:r w:rsidR="0048735A"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="0048735A" w:rsidRPr="007A700D">
              <w:rPr>
                <w:rStyle w:val="Hyperlink"/>
                <w:noProof/>
                <w:lang w:val="en-US"/>
              </w:rPr>
              <w:t>Riskit ja niihin varautuminen</w:t>
            </w:r>
            <w:r w:rsidR="0048735A">
              <w:rPr>
                <w:noProof/>
                <w:webHidden/>
              </w:rPr>
              <w:tab/>
            </w:r>
            <w:r w:rsidR="0048735A">
              <w:rPr>
                <w:noProof/>
                <w:webHidden/>
              </w:rPr>
              <w:fldChar w:fldCharType="begin"/>
            </w:r>
            <w:r w:rsidR="0048735A">
              <w:rPr>
                <w:noProof/>
                <w:webHidden/>
              </w:rPr>
              <w:instrText xml:space="preserve"> PAGEREF _Toc535927456 \h </w:instrText>
            </w:r>
            <w:r w:rsidR="0048735A">
              <w:rPr>
                <w:noProof/>
                <w:webHidden/>
              </w:rPr>
            </w:r>
            <w:r w:rsidR="0048735A">
              <w:rPr>
                <w:noProof/>
                <w:webHidden/>
              </w:rPr>
              <w:fldChar w:fldCharType="separate"/>
            </w:r>
            <w:r w:rsidR="0048735A">
              <w:rPr>
                <w:noProof/>
                <w:webHidden/>
              </w:rPr>
              <w:t>4</w:t>
            </w:r>
            <w:r w:rsidR="0048735A">
              <w:rPr>
                <w:noProof/>
                <w:webHidden/>
              </w:rPr>
              <w:fldChar w:fldCharType="end"/>
            </w:r>
          </w:hyperlink>
        </w:p>
        <w:p w14:paraId="283D6DC4" w14:textId="340B3478" w:rsidR="0048735A" w:rsidRDefault="00D3321B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5927457" w:history="1">
            <w:r w:rsidR="0048735A" w:rsidRPr="007A700D">
              <w:rPr>
                <w:rStyle w:val="Hyperlink"/>
                <w:noProof/>
                <w:lang w:val="en-US"/>
              </w:rPr>
              <w:t>4.1.1</w:t>
            </w:r>
            <w:r w:rsidR="0048735A"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="0048735A" w:rsidRPr="007A700D">
              <w:rPr>
                <w:rStyle w:val="Hyperlink"/>
                <w:noProof/>
                <w:lang w:val="en-US"/>
              </w:rPr>
              <w:t>Toimintakyky</w:t>
            </w:r>
            <w:r w:rsidR="0048735A">
              <w:rPr>
                <w:noProof/>
                <w:webHidden/>
              </w:rPr>
              <w:tab/>
            </w:r>
            <w:r w:rsidR="0048735A">
              <w:rPr>
                <w:noProof/>
                <w:webHidden/>
              </w:rPr>
              <w:fldChar w:fldCharType="begin"/>
            </w:r>
            <w:r w:rsidR="0048735A">
              <w:rPr>
                <w:noProof/>
                <w:webHidden/>
              </w:rPr>
              <w:instrText xml:space="preserve"> PAGEREF _Toc535927457 \h </w:instrText>
            </w:r>
            <w:r w:rsidR="0048735A">
              <w:rPr>
                <w:noProof/>
                <w:webHidden/>
              </w:rPr>
            </w:r>
            <w:r w:rsidR="0048735A">
              <w:rPr>
                <w:noProof/>
                <w:webHidden/>
              </w:rPr>
              <w:fldChar w:fldCharType="separate"/>
            </w:r>
            <w:r w:rsidR="0048735A">
              <w:rPr>
                <w:noProof/>
                <w:webHidden/>
              </w:rPr>
              <w:t>4</w:t>
            </w:r>
            <w:r w:rsidR="0048735A">
              <w:rPr>
                <w:noProof/>
                <w:webHidden/>
              </w:rPr>
              <w:fldChar w:fldCharType="end"/>
            </w:r>
          </w:hyperlink>
        </w:p>
        <w:p w14:paraId="57A8B45F" w14:textId="1A5C7388" w:rsidR="0048735A" w:rsidRDefault="00D3321B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5927458" w:history="1">
            <w:r w:rsidR="0048735A" w:rsidRPr="007A700D">
              <w:rPr>
                <w:rStyle w:val="Hyperlink"/>
                <w:noProof/>
                <w:lang w:val="en-US"/>
              </w:rPr>
              <w:t>4.1.2</w:t>
            </w:r>
            <w:r w:rsidR="0048735A"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="0048735A" w:rsidRPr="007A700D">
              <w:rPr>
                <w:rStyle w:val="Hyperlink"/>
                <w:noProof/>
                <w:lang w:val="en-US"/>
              </w:rPr>
              <w:t>Ammattitaito ja ajankäyttö</w:t>
            </w:r>
            <w:r w:rsidR="0048735A">
              <w:rPr>
                <w:noProof/>
                <w:webHidden/>
              </w:rPr>
              <w:tab/>
            </w:r>
            <w:r w:rsidR="0048735A">
              <w:rPr>
                <w:noProof/>
                <w:webHidden/>
              </w:rPr>
              <w:fldChar w:fldCharType="begin"/>
            </w:r>
            <w:r w:rsidR="0048735A">
              <w:rPr>
                <w:noProof/>
                <w:webHidden/>
              </w:rPr>
              <w:instrText xml:space="preserve"> PAGEREF _Toc535927458 \h </w:instrText>
            </w:r>
            <w:r w:rsidR="0048735A">
              <w:rPr>
                <w:noProof/>
                <w:webHidden/>
              </w:rPr>
            </w:r>
            <w:r w:rsidR="0048735A">
              <w:rPr>
                <w:noProof/>
                <w:webHidden/>
              </w:rPr>
              <w:fldChar w:fldCharType="separate"/>
            </w:r>
            <w:r w:rsidR="0048735A">
              <w:rPr>
                <w:noProof/>
                <w:webHidden/>
              </w:rPr>
              <w:t>4</w:t>
            </w:r>
            <w:r w:rsidR="0048735A">
              <w:rPr>
                <w:noProof/>
                <w:webHidden/>
              </w:rPr>
              <w:fldChar w:fldCharType="end"/>
            </w:r>
          </w:hyperlink>
        </w:p>
        <w:p w14:paraId="7E1C74E1" w14:textId="6AC0B578" w:rsidR="0048735A" w:rsidRDefault="00D3321B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5927459" w:history="1">
            <w:r w:rsidR="0048735A" w:rsidRPr="007A700D">
              <w:rPr>
                <w:rStyle w:val="Hyperlink"/>
                <w:noProof/>
                <w:lang w:val="en-US"/>
              </w:rPr>
              <w:t>4.1.3</w:t>
            </w:r>
            <w:r w:rsidR="0048735A"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="0048735A" w:rsidRPr="007A700D">
              <w:rPr>
                <w:rStyle w:val="Hyperlink"/>
                <w:noProof/>
                <w:lang w:val="en-US"/>
              </w:rPr>
              <w:t>Odotukset</w:t>
            </w:r>
            <w:r w:rsidR="0048735A">
              <w:rPr>
                <w:noProof/>
                <w:webHidden/>
              </w:rPr>
              <w:tab/>
            </w:r>
            <w:r w:rsidR="0048735A">
              <w:rPr>
                <w:noProof/>
                <w:webHidden/>
              </w:rPr>
              <w:fldChar w:fldCharType="begin"/>
            </w:r>
            <w:r w:rsidR="0048735A">
              <w:rPr>
                <w:noProof/>
                <w:webHidden/>
              </w:rPr>
              <w:instrText xml:space="preserve"> PAGEREF _Toc535927459 \h </w:instrText>
            </w:r>
            <w:r w:rsidR="0048735A">
              <w:rPr>
                <w:noProof/>
                <w:webHidden/>
              </w:rPr>
            </w:r>
            <w:r w:rsidR="0048735A">
              <w:rPr>
                <w:noProof/>
                <w:webHidden/>
              </w:rPr>
              <w:fldChar w:fldCharType="separate"/>
            </w:r>
            <w:r w:rsidR="0048735A">
              <w:rPr>
                <w:noProof/>
                <w:webHidden/>
              </w:rPr>
              <w:t>4</w:t>
            </w:r>
            <w:r w:rsidR="0048735A">
              <w:rPr>
                <w:noProof/>
                <w:webHidden/>
              </w:rPr>
              <w:fldChar w:fldCharType="end"/>
            </w:r>
          </w:hyperlink>
        </w:p>
        <w:p w14:paraId="24BCC9CF" w14:textId="55A16CC5" w:rsidR="0048735A" w:rsidRDefault="00D3321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5927460" w:history="1">
            <w:r w:rsidR="0048735A" w:rsidRPr="007A700D">
              <w:rPr>
                <w:rStyle w:val="Hyperlink"/>
                <w:noProof/>
                <w:lang w:val="en-US"/>
              </w:rPr>
              <w:t>4.2</w:t>
            </w:r>
            <w:r w:rsidR="0048735A"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="0048735A" w:rsidRPr="007A700D">
              <w:rPr>
                <w:rStyle w:val="Hyperlink"/>
                <w:noProof/>
                <w:lang w:val="en-US"/>
              </w:rPr>
              <w:t>Ongelmista toipuminen</w:t>
            </w:r>
            <w:r w:rsidR="0048735A">
              <w:rPr>
                <w:noProof/>
                <w:webHidden/>
              </w:rPr>
              <w:tab/>
            </w:r>
            <w:r w:rsidR="0048735A">
              <w:rPr>
                <w:noProof/>
                <w:webHidden/>
              </w:rPr>
              <w:fldChar w:fldCharType="begin"/>
            </w:r>
            <w:r w:rsidR="0048735A">
              <w:rPr>
                <w:noProof/>
                <w:webHidden/>
              </w:rPr>
              <w:instrText xml:space="preserve"> PAGEREF _Toc535927460 \h </w:instrText>
            </w:r>
            <w:r w:rsidR="0048735A">
              <w:rPr>
                <w:noProof/>
                <w:webHidden/>
              </w:rPr>
            </w:r>
            <w:r w:rsidR="0048735A">
              <w:rPr>
                <w:noProof/>
                <w:webHidden/>
              </w:rPr>
              <w:fldChar w:fldCharType="separate"/>
            </w:r>
            <w:r w:rsidR="0048735A">
              <w:rPr>
                <w:noProof/>
                <w:webHidden/>
              </w:rPr>
              <w:t>4</w:t>
            </w:r>
            <w:r w:rsidR="0048735A">
              <w:rPr>
                <w:noProof/>
                <w:webHidden/>
              </w:rPr>
              <w:fldChar w:fldCharType="end"/>
            </w:r>
          </w:hyperlink>
        </w:p>
        <w:p w14:paraId="7996DD97" w14:textId="78726CCC" w:rsidR="0048735A" w:rsidRDefault="00D3321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5927461" w:history="1">
            <w:r w:rsidR="0048735A" w:rsidRPr="007A700D">
              <w:rPr>
                <w:rStyle w:val="Hyperlink"/>
                <w:noProof/>
                <w:lang w:val="en-US"/>
              </w:rPr>
              <w:t>5.</w:t>
            </w:r>
            <w:r w:rsidR="0048735A"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="0048735A" w:rsidRPr="007A700D">
              <w:rPr>
                <w:rStyle w:val="Hyperlink"/>
                <w:noProof/>
                <w:lang w:val="en-US"/>
              </w:rPr>
              <w:t>Tavoitteet ja vaatimukset</w:t>
            </w:r>
            <w:r w:rsidR="0048735A">
              <w:rPr>
                <w:noProof/>
                <w:webHidden/>
              </w:rPr>
              <w:tab/>
            </w:r>
            <w:r w:rsidR="0048735A">
              <w:rPr>
                <w:noProof/>
                <w:webHidden/>
              </w:rPr>
              <w:fldChar w:fldCharType="begin"/>
            </w:r>
            <w:r w:rsidR="0048735A">
              <w:rPr>
                <w:noProof/>
                <w:webHidden/>
              </w:rPr>
              <w:instrText xml:space="preserve"> PAGEREF _Toc535927461 \h </w:instrText>
            </w:r>
            <w:r w:rsidR="0048735A">
              <w:rPr>
                <w:noProof/>
                <w:webHidden/>
              </w:rPr>
            </w:r>
            <w:r w:rsidR="0048735A">
              <w:rPr>
                <w:noProof/>
                <w:webHidden/>
              </w:rPr>
              <w:fldChar w:fldCharType="separate"/>
            </w:r>
            <w:r w:rsidR="0048735A">
              <w:rPr>
                <w:noProof/>
                <w:webHidden/>
              </w:rPr>
              <w:t>5</w:t>
            </w:r>
            <w:r w:rsidR="0048735A">
              <w:rPr>
                <w:noProof/>
                <w:webHidden/>
              </w:rPr>
              <w:fldChar w:fldCharType="end"/>
            </w:r>
          </w:hyperlink>
        </w:p>
        <w:p w14:paraId="2BBFF06E" w14:textId="1C07145A" w:rsidR="0048735A" w:rsidRDefault="00D3321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5927462" w:history="1">
            <w:r w:rsidR="0048735A" w:rsidRPr="007A700D">
              <w:rPr>
                <w:rStyle w:val="Hyperlink"/>
                <w:noProof/>
                <w:lang w:val="en-US"/>
              </w:rPr>
              <w:t>5.1</w:t>
            </w:r>
            <w:r w:rsidR="0048735A"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="0048735A" w:rsidRPr="007A700D">
              <w:rPr>
                <w:rStyle w:val="Hyperlink"/>
                <w:noProof/>
                <w:lang w:val="en-US"/>
              </w:rPr>
              <w:t>Toiminnalliset vaatimukset</w:t>
            </w:r>
            <w:r w:rsidR="0048735A">
              <w:rPr>
                <w:noProof/>
                <w:webHidden/>
              </w:rPr>
              <w:tab/>
            </w:r>
            <w:r w:rsidR="0048735A">
              <w:rPr>
                <w:noProof/>
                <w:webHidden/>
              </w:rPr>
              <w:fldChar w:fldCharType="begin"/>
            </w:r>
            <w:r w:rsidR="0048735A">
              <w:rPr>
                <w:noProof/>
                <w:webHidden/>
              </w:rPr>
              <w:instrText xml:space="preserve"> PAGEREF _Toc535927462 \h </w:instrText>
            </w:r>
            <w:r w:rsidR="0048735A">
              <w:rPr>
                <w:noProof/>
                <w:webHidden/>
              </w:rPr>
            </w:r>
            <w:r w:rsidR="0048735A">
              <w:rPr>
                <w:noProof/>
                <w:webHidden/>
              </w:rPr>
              <w:fldChar w:fldCharType="separate"/>
            </w:r>
            <w:r w:rsidR="0048735A">
              <w:rPr>
                <w:noProof/>
                <w:webHidden/>
              </w:rPr>
              <w:t>5</w:t>
            </w:r>
            <w:r w:rsidR="0048735A">
              <w:rPr>
                <w:noProof/>
                <w:webHidden/>
              </w:rPr>
              <w:fldChar w:fldCharType="end"/>
            </w:r>
          </w:hyperlink>
        </w:p>
        <w:p w14:paraId="7D776820" w14:textId="5B74983F" w:rsidR="0048735A" w:rsidRDefault="00D3321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5927463" w:history="1">
            <w:r w:rsidR="0048735A" w:rsidRPr="007A700D">
              <w:rPr>
                <w:rStyle w:val="Hyperlink"/>
                <w:noProof/>
                <w:lang w:val="en-US"/>
              </w:rPr>
              <w:t>5.2</w:t>
            </w:r>
            <w:r w:rsidR="0048735A"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="0048735A" w:rsidRPr="007A700D">
              <w:rPr>
                <w:rStyle w:val="Hyperlink"/>
                <w:noProof/>
                <w:lang w:val="en-US"/>
              </w:rPr>
              <w:t>Ei-toiminnalliset vaatimukset</w:t>
            </w:r>
            <w:r w:rsidR="0048735A">
              <w:rPr>
                <w:noProof/>
                <w:webHidden/>
              </w:rPr>
              <w:tab/>
            </w:r>
            <w:r w:rsidR="0048735A">
              <w:rPr>
                <w:noProof/>
                <w:webHidden/>
              </w:rPr>
              <w:fldChar w:fldCharType="begin"/>
            </w:r>
            <w:r w:rsidR="0048735A">
              <w:rPr>
                <w:noProof/>
                <w:webHidden/>
              </w:rPr>
              <w:instrText xml:space="preserve"> PAGEREF _Toc535927463 \h </w:instrText>
            </w:r>
            <w:r w:rsidR="0048735A">
              <w:rPr>
                <w:noProof/>
                <w:webHidden/>
              </w:rPr>
            </w:r>
            <w:r w:rsidR="0048735A">
              <w:rPr>
                <w:noProof/>
                <w:webHidden/>
              </w:rPr>
              <w:fldChar w:fldCharType="separate"/>
            </w:r>
            <w:r w:rsidR="0048735A">
              <w:rPr>
                <w:noProof/>
                <w:webHidden/>
              </w:rPr>
              <w:t>5</w:t>
            </w:r>
            <w:r w:rsidR="0048735A">
              <w:rPr>
                <w:noProof/>
                <w:webHidden/>
              </w:rPr>
              <w:fldChar w:fldCharType="end"/>
            </w:r>
          </w:hyperlink>
        </w:p>
        <w:p w14:paraId="68E28E5B" w14:textId="036DBAE6" w:rsidR="0048735A" w:rsidRDefault="00D3321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5927464" w:history="1">
            <w:r w:rsidR="0048735A" w:rsidRPr="007A700D">
              <w:rPr>
                <w:rStyle w:val="Hyperlink"/>
                <w:noProof/>
                <w:lang w:val="en-US"/>
              </w:rPr>
              <w:t>6.</w:t>
            </w:r>
            <w:r w:rsidR="0048735A"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="0048735A" w:rsidRPr="007A700D">
              <w:rPr>
                <w:rStyle w:val="Hyperlink"/>
                <w:noProof/>
                <w:lang w:val="en-US"/>
              </w:rPr>
              <w:t>Kustannukset</w:t>
            </w:r>
            <w:r w:rsidR="0048735A">
              <w:rPr>
                <w:noProof/>
                <w:webHidden/>
              </w:rPr>
              <w:tab/>
            </w:r>
            <w:r w:rsidR="0048735A">
              <w:rPr>
                <w:noProof/>
                <w:webHidden/>
              </w:rPr>
              <w:fldChar w:fldCharType="begin"/>
            </w:r>
            <w:r w:rsidR="0048735A">
              <w:rPr>
                <w:noProof/>
                <w:webHidden/>
              </w:rPr>
              <w:instrText xml:space="preserve"> PAGEREF _Toc535927464 \h </w:instrText>
            </w:r>
            <w:r w:rsidR="0048735A">
              <w:rPr>
                <w:noProof/>
                <w:webHidden/>
              </w:rPr>
            </w:r>
            <w:r w:rsidR="0048735A">
              <w:rPr>
                <w:noProof/>
                <w:webHidden/>
              </w:rPr>
              <w:fldChar w:fldCharType="separate"/>
            </w:r>
            <w:r w:rsidR="0048735A">
              <w:rPr>
                <w:noProof/>
                <w:webHidden/>
              </w:rPr>
              <w:t>5</w:t>
            </w:r>
            <w:r w:rsidR="0048735A">
              <w:rPr>
                <w:noProof/>
                <w:webHidden/>
              </w:rPr>
              <w:fldChar w:fldCharType="end"/>
            </w:r>
          </w:hyperlink>
        </w:p>
        <w:p w14:paraId="567C2747" w14:textId="05E64090" w:rsidR="0048735A" w:rsidRDefault="00D3321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5927465" w:history="1">
            <w:r w:rsidR="0048735A" w:rsidRPr="007A700D">
              <w:rPr>
                <w:rStyle w:val="Hyperlink"/>
                <w:noProof/>
                <w:lang w:val="en-US"/>
              </w:rPr>
              <w:t>6.1</w:t>
            </w:r>
            <w:r w:rsidR="0048735A"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="0048735A" w:rsidRPr="007A700D">
              <w:rPr>
                <w:rStyle w:val="Hyperlink"/>
                <w:noProof/>
                <w:lang w:val="en-US"/>
              </w:rPr>
              <w:t>Arvioitu ajankäyttö</w:t>
            </w:r>
            <w:r w:rsidR="0048735A">
              <w:rPr>
                <w:noProof/>
                <w:webHidden/>
              </w:rPr>
              <w:tab/>
            </w:r>
            <w:r w:rsidR="0048735A">
              <w:rPr>
                <w:noProof/>
                <w:webHidden/>
              </w:rPr>
              <w:fldChar w:fldCharType="begin"/>
            </w:r>
            <w:r w:rsidR="0048735A">
              <w:rPr>
                <w:noProof/>
                <w:webHidden/>
              </w:rPr>
              <w:instrText xml:space="preserve"> PAGEREF _Toc535927465 \h </w:instrText>
            </w:r>
            <w:r w:rsidR="0048735A">
              <w:rPr>
                <w:noProof/>
                <w:webHidden/>
              </w:rPr>
            </w:r>
            <w:r w:rsidR="0048735A">
              <w:rPr>
                <w:noProof/>
                <w:webHidden/>
              </w:rPr>
              <w:fldChar w:fldCharType="separate"/>
            </w:r>
            <w:r w:rsidR="0048735A">
              <w:rPr>
                <w:noProof/>
                <w:webHidden/>
              </w:rPr>
              <w:t>5</w:t>
            </w:r>
            <w:r w:rsidR="0048735A">
              <w:rPr>
                <w:noProof/>
                <w:webHidden/>
              </w:rPr>
              <w:fldChar w:fldCharType="end"/>
            </w:r>
          </w:hyperlink>
        </w:p>
        <w:p w14:paraId="73FBB00C" w14:textId="459B50E2" w:rsidR="0048735A" w:rsidRDefault="00D3321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5927466" w:history="1">
            <w:r w:rsidR="0048735A" w:rsidRPr="007A700D">
              <w:rPr>
                <w:rStyle w:val="Hyperlink"/>
                <w:noProof/>
                <w:lang w:val="en-US"/>
              </w:rPr>
              <w:t>6.2</w:t>
            </w:r>
            <w:r w:rsidR="0048735A"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="0048735A" w:rsidRPr="007A700D">
              <w:rPr>
                <w:rStyle w:val="Hyperlink"/>
                <w:noProof/>
                <w:lang w:val="en-US"/>
              </w:rPr>
              <w:t>Arvioitu tuntihinta</w:t>
            </w:r>
            <w:r w:rsidR="0048735A">
              <w:rPr>
                <w:noProof/>
                <w:webHidden/>
              </w:rPr>
              <w:tab/>
            </w:r>
            <w:r w:rsidR="0048735A">
              <w:rPr>
                <w:noProof/>
                <w:webHidden/>
              </w:rPr>
              <w:fldChar w:fldCharType="begin"/>
            </w:r>
            <w:r w:rsidR="0048735A">
              <w:rPr>
                <w:noProof/>
                <w:webHidden/>
              </w:rPr>
              <w:instrText xml:space="preserve"> PAGEREF _Toc535927466 \h </w:instrText>
            </w:r>
            <w:r w:rsidR="0048735A">
              <w:rPr>
                <w:noProof/>
                <w:webHidden/>
              </w:rPr>
            </w:r>
            <w:r w:rsidR="0048735A">
              <w:rPr>
                <w:noProof/>
                <w:webHidden/>
              </w:rPr>
              <w:fldChar w:fldCharType="separate"/>
            </w:r>
            <w:r w:rsidR="0048735A">
              <w:rPr>
                <w:noProof/>
                <w:webHidden/>
              </w:rPr>
              <w:t>5</w:t>
            </w:r>
            <w:r w:rsidR="0048735A">
              <w:rPr>
                <w:noProof/>
                <w:webHidden/>
              </w:rPr>
              <w:fldChar w:fldCharType="end"/>
            </w:r>
          </w:hyperlink>
        </w:p>
        <w:p w14:paraId="199DB3B9" w14:textId="57B31531" w:rsidR="0048735A" w:rsidRDefault="00D3321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5927467" w:history="1">
            <w:r w:rsidR="0048735A" w:rsidRPr="007A700D">
              <w:rPr>
                <w:rStyle w:val="Hyperlink"/>
                <w:noProof/>
                <w:lang w:val="en-US"/>
              </w:rPr>
              <w:t>7.</w:t>
            </w:r>
            <w:r w:rsidR="0048735A"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="0048735A" w:rsidRPr="007A700D">
              <w:rPr>
                <w:rStyle w:val="Hyperlink"/>
                <w:noProof/>
                <w:lang w:val="en-US"/>
              </w:rPr>
              <w:t>Aikataulu</w:t>
            </w:r>
            <w:r w:rsidR="0048735A">
              <w:rPr>
                <w:noProof/>
                <w:webHidden/>
              </w:rPr>
              <w:tab/>
            </w:r>
            <w:r w:rsidR="0048735A">
              <w:rPr>
                <w:noProof/>
                <w:webHidden/>
              </w:rPr>
              <w:fldChar w:fldCharType="begin"/>
            </w:r>
            <w:r w:rsidR="0048735A">
              <w:rPr>
                <w:noProof/>
                <w:webHidden/>
              </w:rPr>
              <w:instrText xml:space="preserve"> PAGEREF _Toc535927467 \h </w:instrText>
            </w:r>
            <w:r w:rsidR="0048735A">
              <w:rPr>
                <w:noProof/>
                <w:webHidden/>
              </w:rPr>
            </w:r>
            <w:r w:rsidR="0048735A">
              <w:rPr>
                <w:noProof/>
                <w:webHidden/>
              </w:rPr>
              <w:fldChar w:fldCharType="separate"/>
            </w:r>
            <w:r w:rsidR="0048735A">
              <w:rPr>
                <w:noProof/>
                <w:webHidden/>
              </w:rPr>
              <w:t>5</w:t>
            </w:r>
            <w:r w:rsidR="0048735A">
              <w:rPr>
                <w:noProof/>
                <w:webHidden/>
              </w:rPr>
              <w:fldChar w:fldCharType="end"/>
            </w:r>
          </w:hyperlink>
        </w:p>
        <w:p w14:paraId="52048152" w14:textId="0B998F9E" w:rsidR="0048735A" w:rsidRDefault="00D3321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5927468" w:history="1">
            <w:r w:rsidR="0048735A" w:rsidRPr="007A700D">
              <w:rPr>
                <w:rStyle w:val="Hyperlink"/>
                <w:noProof/>
                <w:lang w:val="en-US"/>
              </w:rPr>
              <w:t>8.</w:t>
            </w:r>
            <w:r w:rsidR="0048735A"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="0048735A" w:rsidRPr="007A700D">
              <w:rPr>
                <w:rStyle w:val="Hyperlink"/>
                <w:noProof/>
                <w:lang w:val="en-US"/>
              </w:rPr>
              <w:t>Toteutusvälineet</w:t>
            </w:r>
            <w:r w:rsidR="0048735A">
              <w:rPr>
                <w:noProof/>
                <w:webHidden/>
              </w:rPr>
              <w:tab/>
            </w:r>
            <w:r w:rsidR="0048735A">
              <w:rPr>
                <w:noProof/>
                <w:webHidden/>
              </w:rPr>
              <w:fldChar w:fldCharType="begin"/>
            </w:r>
            <w:r w:rsidR="0048735A">
              <w:rPr>
                <w:noProof/>
                <w:webHidden/>
              </w:rPr>
              <w:instrText xml:space="preserve"> PAGEREF _Toc535927468 \h </w:instrText>
            </w:r>
            <w:r w:rsidR="0048735A">
              <w:rPr>
                <w:noProof/>
                <w:webHidden/>
              </w:rPr>
            </w:r>
            <w:r w:rsidR="0048735A">
              <w:rPr>
                <w:noProof/>
                <w:webHidden/>
              </w:rPr>
              <w:fldChar w:fldCharType="separate"/>
            </w:r>
            <w:r w:rsidR="0048735A">
              <w:rPr>
                <w:noProof/>
                <w:webHidden/>
              </w:rPr>
              <w:t>5</w:t>
            </w:r>
            <w:r w:rsidR="0048735A">
              <w:rPr>
                <w:noProof/>
                <w:webHidden/>
              </w:rPr>
              <w:fldChar w:fldCharType="end"/>
            </w:r>
          </w:hyperlink>
        </w:p>
        <w:p w14:paraId="11E1FAB6" w14:textId="4804A841" w:rsidR="0048735A" w:rsidRDefault="00D3321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5927469" w:history="1">
            <w:r w:rsidR="0048735A" w:rsidRPr="007A700D">
              <w:rPr>
                <w:rStyle w:val="Hyperlink"/>
                <w:noProof/>
                <w:lang w:val="en-US"/>
              </w:rPr>
              <w:t>9.</w:t>
            </w:r>
            <w:r w:rsidR="0048735A"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="0048735A" w:rsidRPr="007A700D">
              <w:rPr>
                <w:rStyle w:val="Hyperlink"/>
                <w:noProof/>
                <w:lang w:val="en-US"/>
              </w:rPr>
              <w:t>Liitteet</w:t>
            </w:r>
            <w:r w:rsidR="0048735A">
              <w:rPr>
                <w:noProof/>
                <w:webHidden/>
              </w:rPr>
              <w:tab/>
            </w:r>
            <w:r w:rsidR="0048735A">
              <w:rPr>
                <w:noProof/>
                <w:webHidden/>
              </w:rPr>
              <w:fldChar w:fldCharType="begin"/>
            </w:r>
            <w:r w:rsidR="0048735A">
              <w:rPr>
                <w:noProof/>
                <w:webHidden/>
              </w:rPr>
              <w:instrText xml:space="preserve"> PAGEREF _Toc535927469 \h </w:instrText>
            </w:r>
            <w:r w:rsidR="0048735A">
              <w:rPr>
                <w:noProof/>
                <w:webHidden/>
              </w:rPr>
            </w:r>
            <w:r w:rsidR="0048735A">
              <w:rPr>
                <w:noProof/>
                <w:webHidden/>
              </w:rPr>
              <w:fldChar w:fldCharType="separate"/>
            </w:r>
            <w:r w:rsidR="0048735A">
              <w:rPr>
                <w:noProof/>
                <w:webHidden/>
              </w:rPr>
              <w:t>6</w:t>
            </w:r>
            <w:r w:rsidR="0048735A">
              <w:rPr>
                <w:noProof/>
                <w:webHidden/>
              </w:rPr>
              <w:fldChar w:fldCharType="end"/>
            </w:r>
          </w:hyperlink>
        </w:p>
        <w:p w14:paraId="1980EA97" w14:textId="731B2FEA" w:rsidR="00901F7F" w:rsidRDefault="00901F7F">
          <w:r>
            <w:rPr>
              <w:b/>
              <w:bCs/>
              <w:noProof/>
            </w:rPr>
            <w:fldChar w:fldCharType="end"/>
          </w:r>
        </w:p>
      </w:sdtContent>
    </w:sdt>
    <w:p w14:paraId="01B46D43" w14:textId="77777777" w:rsidR="0082621A" w:rsidRDefault="008262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1D064FB" w14:textId="77777777" w:rsidR="003B6971" w:rsidRDefault="0027242B" w:rsidP="00863E58">
      <w:pPr>
        <w:pStyle w:val="Heading1"/>
        <w:numPr>
          <w:ilvl w:val="0"/>
          <w:numId w:val="1"/>
        </w:numPr>
        <w:rPr>
          <w:lang w:val="en-US"/>
        </w:rPr>
      </w:pPr>
      <w:bookmarkStart w:id="0" w:name="_Toc535927446"/>
      <w:r>
        <w:rPr>
          <w:lang w:val="en-US"/>
        </w:rPr>
        <w:lastRenderedPageBreak/>
        <w:t>Lähtökohta</w:t>
      </w:r>
      <w:bookmarkEnd w:id="0"/>
    </w:p>
    <w:p w14:paraId="32BEA929" w14:textId="77777777" w:rsidR="00863E58" w:rsidRPr="00863E58" w:rsidRDefault="00863E58" w:rsidP="00863E58">
      <w:pPr>
        <w:rPr>
          <w:lang w:val="en-US"/>
        </w:rPr>
      </w:pPr>
    </w:p>
    <w:p w14:paraId="576C484E" w14:textId="77777777" w:rsidR="00FD0FAE" w:rsidRDefault="0027242B" w:rsidP="00FD0FAE">
      <w:pPr>
        <w:pStyle w:val="Heading2"/>
        <w:numPr>
          <w:ilvl w:val="1"/>
          <w:numId w:val="1"/>
        </w:numPr>
        <w:rPr>
          <w:lang w:val="en-US"/>
        </w:rPr>
      </w:pPr>
      <w:bookmarkStart w:id="1" w:name="_Toc535927447"/>
      <w:r>
        <w:rPr>
          <w:lang w:val="en-US"/>
        </w:rPr>
        <w:t>T</w:t>
      </w:r>
      <w:r w:rsidR="00FD0FAE">
        <w:rPr>
          <w:lang w:val="en-US"/>
        </w:rPr>
        <w:t>austa ja hyödyt</w:t>
      </w:r>
      <w:bookmarkEnd w:id="1"/>
    </w:p>
    <w:p w14:paraId="701EB64B" w14:textId="77777777" w:rsidR="0027242B" w:rsidRPr="0027242B" w:rsidRDefault="0027242B" w:rsidP="0027242B">
      <w:pPr>
        <w:rPr>
          <w:lang w:val="en-US"/>
        </w:rPr>
      </w:pPr>
    </w:p>
    <w:p w14:paraId="654452E8" w14:textId="77777777" w:rsidR="002117E7" w:rsidRDefault="0027242B" w:rsidP="002117E7">
      <w:pPr>
        <w:ind w:left="360"/>
      </w:pPr>
      <w:r w:rsidRPr="0027242B">
        <w:t>Opiskelijoille ollaan suunniteltu e-urheilu jaksoa yhdeksi opintojaksoksi.</w:t>
      </w:r>
      <w:r>
        <w:t xml:space="preserve"> Opintojaksolle pääsee mukaan opiskelijat, jotka harjoittelevat tavoitteellisesti ja systemaattisesti kilpailutoimintaa varten ja osallistuvat kilpailuihin.</w:t>
      </w:r>
    </w:p>
    <w:p w14:paraId="2E78F981" w14:textId="4CF94C7A" w:rsidR="00863E58" w:rsidRPr="0027242B" w:rsidRDefault="002117E7" w:rsidP="00BD615B">
      <w:pPr>
        <w:ind w:left="360"/>
      </w:pPr>
      <w:r>
        <w:t>Alustavan suunnitelman mukaan kurssiin kuuluu työhyvinvoinnin ylläpitoa (riittävä määrä unta, terveellinen ja monipuolinen ruokavalio, liikunta), itsensä markkinointia muun muassa videoiden ja live streamien avulla ja pelistrategioiden opiskelua.</w:t>
      </w:r>
      <w:r w:rsidR="00D4354E">
        <w:t xml:space="preserve"> Jotta opiskelijoiden harjoittelusta ja elämänhallinnasta tulisi kontrolloitua, asioita tulee seurata oppimis- ja harjoituspäiväkirjalla.</w:t>
      </w:r>
      <w:r w:rsidR="00EA0A9B">
        <w:t xml:space="preserve"> Oppimis- ja harjoituspäiväkirja ovat myös opintojakson suoritusvaatimukset</w:t>
      </w:r>
      <w:r w:rsidR="009B5C9A">
        <w:t>.</w:t>
      </w:r>
    </w:p>
    <w:p w14:paraId="4D7AA4B9" w14:textId="745D757A" w:rsidR="00F60B52" w:rsidRDefault="00FD0FAE" w:rsidP="00BD615B">
      <w:pPr>
        <w:pStyle w:val="Heading2"/>
        <w:numPr>
          <w:ilvl w:val="1"/>
          <w:numId w:val="1"/>
        </w:numPr>
      </w:pPr>
      <w:bookmarkStart w:id="2" w:name="_Toc535927448"/>
      <w:r w:rsidRPr="0027242B">
        <w:t>Tehtävä ja rajaukset</w:t>
      </w:r>
      <w:bookmarkEnd w:id="2"/>
    </w:p>
    <w:p w14:paraId="4070CDF2" w14:textId="77777777" w:rsidR="00BD615B" w:rsidRPr="00BD615B" w:rsidRDefault="00BD615B" w:rsidP="00BD615B"/>
    <w:p w14:paraId="39BAD784" w14:textId="5579D958" w:rsidR="00FA549E" w:rsidRPr="00F60B52" w:rsidRDefault="00F60B52" w:rsidP="0068548D">
      <w:pPr>
        <w:ind w:left="360"/>
      </w:pPr>
      <w:r>
        <w:t>Tehtävä on suunnitella</w:t>
      </w:r>
      <w:r w:rsidR="00AC5F02">
        <w:t xml:space="preserve"> ja määritellä</w:t>
      </w:r>
      <w:r>
        <w:t xml:space="preserve"> opintojakson tarpeet täyttävä ohjelmisto ja siihen tietokanta.</w:t>
      </w:r>
      <w:r w:rsidR="00F43243">
        <w:t xml:space="preserve"> Ohjelmistossa opiskelijan pitää pystyä kirjaamaan tehdyt peliharjoitukset (peli, harjoituksen kesto, muuta), unimäärä (alku- ja loppuaika), ruokailut (aika, sisältö), liikunta (laji, määrä) ja päivän mieliala (mikä oli päivän mieliala, miten se vaikutti harjoitteluun).</w:t>
      </w:r>
      <w:r w:rsidR="009B5C9A">
        <w:t xml:space="preserve"> Jotta opiskelijat pystyvät täyttämään päiväkirjat heidän pitää olla kirjautuneita</w:t>
      </w:r>
      <w:r w:rsidR="004644BD">
        <w:t>.</w:t>
      </w:r>
      <w:r w:rsidR="00320782">
        <w:t xml:space="preserve"> Opiskelija voi myös ilmoittautua tiimin</w:t>
      </w:r>
      <w:r w:rsidR="00554C96">
        <w:t xml:space="preserve"> johtajaksi, jolloin hän pystyy luomaan järjestelmään oman </w:t>
      </w:r>
      <w:r w:rsidR="00101886">
        <w:t>joukkueen</w:t>
      </w:r>
      <w:r w:rsidR="00554C96">
        <w:t xml:space="preserve"> ja kutsumaan siihen muita opiskelijoita pelaajiksi. Johtaja pystyy myös tekemään joukkueelle oman erillisen harjoituspäiväkirjan. </w:t>
      </w:r>
      <w:r w:rsidR="00456D97">
        <w:t>Järjestelmässä tulee olla myös pääkäyttäjä ja opintojakson opettajat</w:t>
      </w:r>
      <w:r w:rsidR="000A2E28">
        <w:t>.</w:t>
      </w:r>
    </w:p>
    <w:p w14:paraId="4FEABDB1" w14:textId="753080BB" w:rsidR="00FD0FAE" w:rsidRDefault="00FD0FAE" w:rsidP="00FD0FAE">
      <w:pPr>
        <w:pStyle w:val="Heading1"/>
        <w:numPr>
          <w:ilvl w:val="0"/>
          <w:numId w:val="1"/>
        </w:numPr>
        <w:rPr>
          <w:lang w:val="en-US"/>
        </w:rPr>
      </w:pPr>
      <w:bookmarkStart w:id="3" w:name="_Toc535927449"/>
      <w:r>
        <w:rPr>
          <w:lang w:val="en-US"/>
        </w:rPr>
        <w:t>Projektin organisointi</w:t>
      </w:r>
      <w:bookmarkEnd w:id="3"/>
    </w:p>
    <w:p w14:paraId="7B7C07DD" w14:textId="77777777" w:rsidR="00DC2774" w:rsidRDefault="00DC2774" w:rsidP="00DC2774">
      <w:pPr>
        <w:ind w:left="720"/>
        <w:rPr>
          <w:lang w:val="en-US"/>
        </w:rPr>
      </w:pPr>
    </w:p>
    <w:p w14:paraId="60469DF2" w14:textId="77777777" w:rsidR="00DC2774" w:rsidRPr="00C14E60" w:rsidRDefault="00DC2774" w:rsidP="007365CC">
      <w:pPr>
        <w:ind w:firstLine="360"/>
      </w:pPr>
      <w:r w:rsidRPr="00C14E60">
        <w:t>Kalle Vuoristo vastaa koko projektista ja on yksin vastuussa kaikesta.</w:t>
      </w:r>
    </w:p>
    <w:p w14:paraId="10264614" w14:textId="77777777" w:rsidR="00C14E60" w:rsidRDefault="00FD0FAE" w:rsidP="00DC4ECF">
      <w:pPr>
        <w:pStyle w:val="Heading1"/>
        <w:numPr>
          <w:ilvl w:val="0"/>
          <w:numId w:val="1"/>
        </w:numPr>
        <w:rPr>
          <w:lang w:val="en-US"/>
        </w:rPr>
      </w:pPr>
      <w:bookmarkStart w:id="4" w:name="_Toc535927450"/>
      <w:r>
        <w:rPr>
          <w:lang w:val="en-US"/>
        </w:rPr>
        <w:t>Nykyinen järjestelmä</w:t>
      </w:r>
      <w:bookmarkEnd w:id="4"/>
    </w:p>
    <w:p w14:paraId="275B15BB" w14:textId="77777777" w:rsidR="00DC4ECF" w:rsidRPr="00DC4ECF" w:rsidRDefault="00DC4ECF" w:rsidP="00DC4ECF">
      <w:pPr>
        <w:rPr>
          <w:lang w:val="en-US"/>
        </w:rPr>
      </w:pPr>
    </w:p>
    <w:p w14:paraId="280548EC" w14:textId="39C2808E" w:rsidR="0052513A" w:rsidRDefault="00C14E60" w:rsidP="00A16DF4">
      <w:pPr>
        <w:ind w:firstLine="360"/>
      </w:pPr>
      <w:r w:rsidRPr="005867D9">
        <w:t>Nykyistä järjestelmää ei vielä ole.</w:t>
      </w:r>
    </w:p>
    <w:p w14:paraId="75CAA58B" w14:textId="78855BE7" w:rsidR="00A16DF4" w:rsidRDefault="00A16DF4" w:rsidP="00A16DF4">
      <w:pPr>
        <w:ind w:firstLine="360"/>
      </w:pPr>
    </w:p>
    <w:p w14:paraId="2F239FEF" w14:textId="49B94295" w:rsidR="00A16DF4" w:rsidRDefault="00A16DF4" w:rsidP="00A16DF4">
      <w:pPr>
        <w:ind w:firstLine="360"/>
      </w:pPr>
    </w:p>
    <w:p w14:paraId="633C28DE" w14:textId="23B45FED" w:rsidR="00A16DF4" w:rsidRDefault="00A16DF4" w:rsidP="00A16DF4">
      <w:pPr>
        <w:ind w:firstLine="360"/>
      </w:pPr>
    </w:p>
    <w:p w14:paraId="59D0D3AC" w14:textId="77777777" w:rsidR="00A16DF4" w:rsidRPr="00A16DF4" w:rsidRDefault="00A16DF4" w:rsidP="00A16DF4">
      <w:pPr>
        <w:ind w:firstLine="360"/>
      </w:pPr>
    </w:p>
    <w:p w14:paraId="69A4EB40" w14:textId="77777777" w:rsidR="00FD0FAE" w:rsidRDefault="00FD0FAE" w:rsidP="00FD0FAE">
      <w:pPr>
        <w:pStyle w:val="Heading1"/>
        <w:numPr>
          <w:ilvl w:val="0"/>
          <w:numId w:val="1"/>
        </w:numPr>
        <w:rPr>
          <w:lang w:val="en-US"/>
        </w:rPr>
      </w:pPr>
      <w:bookmarkStart w:id="5" w:name="_Toc535927455"/>
      <w:r>
        <w:rPr>
          <w:lang w:val="en-US"/>
        </w:rPr>
        <w:lastRenderedPageBreak/>
        <w:t>Havaitut ongelmat ja riskit</w:t>
      </w:r>
      <w:bookmarkEnd w:id="5"/>
    </w:p>
    <w:p w14:paraId="76E1E84A" w14:textId="77777777" w:rsidR="00747640" w:rsidRPr="00747640" w:rsidRDefault="00747640" w:rsidP="00747640">
      <w:pPr>
        <w:rPr>
          <w:lang w:val="en-US"/>
        </w:rPr>
      </w:pPr>
    </w:p>
    <w:p w14:paraId="53994A41" w14:textId="77777777" w:rsidR="00FD0FAE" w:rsidRDefault="00FD0FAE" w:rsidP="00FD0FAE">
      <w:pPr>
        <w:pStyle w:val="Heading2"/>
        <w:numPr>
          <w:ilvl w:val="1"/>
          <w:numId w:val="1"/>
        </w:numPr>
        <w:rPr>
          <w:lang w:val="en-US"/>
        </w:rPr>
      </w:pPr>
      <w:bookmarkStart w:id="6" w:name="_Toc535927456"/>
      <w:r>
        <w:rPr>
          <w:lang w:val="en-US"/>
        </w:rPr>
        <w:t>Riskit ja niihin varautuminen</w:t>
      </w:r>
      <w:bookmarkEnd w:id="6"/>
    </w:p>
    <w:p w14:paraId="3AC284B1" w14:textId="77777777" w:rsidR="00747640" w:rsidRDefault="00747640" w:rsidP="00747640">
      <w:pPr>
        <w:ind w:left="750"/>
        <w:rPr>
          <w:lang w:val="en-US"/>
        </w:rPr>
      </w:pPr>
    </w:p>
    <w:p w14:paraId="5369556A" w14:textId="77777777" w:rsidR="003A16D4" w:rsidRDefault="003A16D4" w:rsidP="003A16D4">
      <w:pPr>
        <w:pStyle w:val="Heading2"/>
        <w:numPr>
          <w:ilvl w:val="2"/>
          <w:numId w:val="1"/>
        </w:numPr>
        <w:rPr>
          <w:lang w:val="en-US"/>
        </w:rPr>
      </w:pPr>
      <w:bookmarkStart w:id="7" w:name="_Toc535927457"/>
      <w:r>
        <w:rPr>
          <w:lang w:val="en-US"/>
        </w:rPr>
        <w:t>Toimintakyky</w:t>
      </w:r>
      <w:bookmarkEnd w:id="7"/>
    </w:p>
    <w:p w14:paraId="0AFE988E" w14:textId="77777777" w:rsidR="00083518" w:rsidRDefault="00083518" w:rsidP="00083518">
      <w:pPr>
        <w:rPr>
          <w:lang w:val="en-US"/>
        </w:rPr>
      </w:pPr>
    </w:p>
    <w:p w14:paraId="642F3947" w14:textId="77777777" w:rsidR="00374FFA" w:rsidRPr="00083518" w:rsidRDefault="00083518" w:rsidP="007365CC">
      <w:pPr>
        <w:ind w:left="360"/>
      </w:pPr>
      <w:r w:rsidRPr="00C530A4">
        <w:t>Projektissa on vain yksi henkilö, joten riskinä on sairastuminen.</w:t>
      </w:r>
      <w:r>
        <w:t xml:space="preserve"> Ongelmaan ei voi varautua.</w:t>
      </w:r>
    </w:p>
    <w:p w14:paraId="02B553C1" w14:textId="77777777" w:rsidR="003A16D4" w:rsidRDefault="003A16D4" w:rsidP="003A16D4">
      <w:pPr>
        <w:pStyle w:val="Heading2"/>
        <w:numPr>
          <w:ilvl w:val="2"/>
          <w:numId w:val="1"/>
        </w:numPr>
        <w:rPr>
          <w:lang w:val="en-US"/>
        </w:rPr>
      </w:pPr>
      <w:bookmarkStart w:id="8" w:name="_Toc535927458"/>
      <w:r>
        <w:rPr>
          <w:lang w:val="en-US"/>
        </w:rPr>
        <w:t>Ammattitaito ja ajankäyttö</w:t>
      </w:r>
      <w:bookmarkEnd w:id="8"/>
    </w:p>
    <w:p w14:paraId="015AC95E" w14:textId="77777777" w:rsidR="00374FFA" w:rsidRDefault="00374FFA" w:rsidP="00374FFA">
      <w:pPr>
        <w:rPr>
          <w:lang w:val="en-US"/>
        </w:rPr>
      </w:pPr>
    </w:p>
    <w:p w14:paraId="12EBBBBF" w14:textId="77777777" w:rsidR="00374FFA" w:rsidRPr="00374FFA" w:rsidRDefault="00374FFA" w:rsidP="007365CC">
      <w:pPr>
        <w:ind w:left="360"/>
      </w:pPr>
      <w:r w:rsidRPr="00374FFA">
        <w:t>Projektin vastuuhenkilö ei ole aikaisemmin tehnyt vastaavaa sivua, mutta on tehnyt muutaman projektin.</w:t>
      </w:r>
      <w:r w:rsidR="00981F68">
        <w:t xml:space="preserve"> Aikaa pitäisi olla riittävästi</w:t>
      </w:r>
      <w:r w:rsidR="005C459D">
        <w:t>,</w:t>
      </w:r>
      <w:r w:rsidR="00981F68">
        <w:t xml:space="preserve"> ellei projektissa tule, jotain isoa ongelmakohtaa.</w:t>
      </w:r>
    </w:p>
    <w:p w14:paraId="788E5962" w14:textId="77777777" w:rsidR="003A16D4" w:rsidRDefault="003A16D4" w:rsidP="00001F62">
      <w:pPr>
        <w:pStyle w:val="Heading2"/>
        <w:numPr>
          <w:ilvl w:val="2"/>
          <w:numId w:val="1"/>
        </w:numPr>
        <w:rPr>
          <w:lang w:val="en-US"/>
        </w:rPr>
      </w:pPr>
      <w:bookmarkStart w:id="9" w:name="_Toc535927459"/>
      <w:r>
        <w:rPr>
          <w:lang w:val="en-US"/>
        </w:rPr>
        <w:t>Odotukset</w:t>
      </w:r>
      <w:bookmarkEnd w:id="9"/>
    </w:p>
    <w:p w14:paraId="0807EADD" w14:textId="77777777" w:rsidR="00001F62" w:rsidRDefault="00001F62" w:rsidP="00001F62">
      <w:pPr>
        <w:pStyle w:val="ListParagraph"/>
        <w:ind w:left="1080"/>
        <w:rPr>
          <w:lang w:val="en-US"/>
        </w:rPr>
      </w:pPr>
    </w:p>
    <w:p w14:paraId="04A267F2" w14:textId="7ECFF938" w:rsidR="003A16D4" w:rsidRPr="00AC5F02" w:rsidRDefault="000F7AEF" w:rsidP="00A81222">
      <w:pPr>
        <w:ind w:left="360"/>
      </w:pPr>
      <w:r w:rsidRPr="00AC5F02">
        <w:t>Asiakkaalla on tarkat suunnitelmat projektille, joten riskiä ei ole. Asiakas on määritellyt tarkasti mitä haluaa sivustolla olevan, mutta muuten työlle on annettu vapaat kädet.</w:t>
      </w:r>
    </w:p>
    <w:p w14:paraId="657A63E3" w14:textId="77DA9DBD" w:rsidR="00FD0FAE" w:rsidRDefault="00FD0FAE" w:rsidP="005A6334">
      <w:pPr>
        <w:pStyle w:val="Heading2"/>
        <w:numPr>
          <w:ilvl w:val="1"/>
          <w:numId w:val="1"/>
        </w:numPr>
        <w:rPr>
          <w:lang w:val="en-US"/>
        </w:rPr>
      </w:pPr>
      <w:bookmarkStart w:id="10" w:name="_Toc535927460"/>
      <w:r>
        <w:rPr>
          <w:lang w:val="en-US"/>
        </w:rPr>
        <w:t>Ongelmista toipuminen</w:t>
      </w:r>
      <w:bookmarkEnd w:id="10"/>
    </w:p>
    <w:p w14:paraId="33C8E73D" w14:textId="77777777" w:rsidR="00CB2ED6" w:rsidRDefault="00CB2ED6" w:rsidP="00CB2ED6">
      <w:pPr>
        <w:ind w:left="750"/>
        <w:rPr>
          <w:lang w:val="en-US"/>
        </w:rPr>
      </w:pPr>
    </w:p>
    <w:p w14:paraId="2356E56A" w14:textId="5C90334A" w:rsidR="00FA549E" w:rsidRPr="00AC5F02" w:rsidRDefault="00CB2ED6" w:rsidP="007365CC">
      <w:pPr>
        <w:ind w:left="360"/>
      </w:pPr>
      <w:r w:rsidRPr="00AC5F02">
        <w:t>Ongelmista toivutaan siten, että</w:t>
      </w:r>
      <w:r w:rsidR="00CD563A" w:rsidRPr="00AC5F02">
        <w:t xml:space="preserve"> seurataan aikataulua ja tehdään suunnitelmien mukaan. Jos joitakin viivästyksiä tulee, niin tehdään joinakin päivinä muutama tunti ylitöitä.</w:t>
      </w:r>
      <w:r w:rsidR="00FA549E" w:rsidRPr="00AC5F02">
        <w:br w:type="page"/>
      </w:r>
    </w:p>
    <w:p w14:paraId="57ABE734" w14:textId="3481A0AC" w:rsidR="005A6334" w:rsidRDefault="005A6334" w:rsidP="005A6334">
      <w:pPr>
        <w:pStyle w:val="Heading1"/>
        <w:numPr>
          <w:ilvl w:val="0"/>
          <w:numId w:val="1"/>
        </w:numPr>
        <w:rPr>
          <w:lang w:val="en-US"/>
        </w:rPr>
      </w:pPr>
      <w:bookmarkStart w:id="11" w:name="_Toc535927461"/>
      <w:r>
        <w:rPr>
          <w:lang w:val="en-US"/>
        </w:rPr>
        <w:lastRenderedPageBreak/>
        <w:t>Tavoitteet ja vaatimukset</w:t>
      </w:r>
      <w:bookmarkEnd w:id="11"/>
    </w:p>
    <w:p w14:paraId="6BFDA605" w14:textId="77777777" w:rsidR="008D3EF6" w:rsidRPr="008D3EF6" w:rsidRDefault="008D3EF6" w:rsidP="008D3EF6">
      <w:pPr>
        <w:rPr>
          <w:lang w:val="en-US"/>
        </w:rPr>
      </w:pPr>
    </w:p>
    <w:p w14:paraId="78D18B9B" w14:textId="7CD70F37" w:rsidR="005A6334" w:rsidRDefault="005A6334" w:rsidP="005A6334">
      <w:pPr>
        <w:pStyle w:val="Heading2"/>
        <w:numPr>
          <w:ilvl w:val="1"/>
          <w:numId w:val="1"/>
        </w:numPr>
        <w:rPr>
          <w:lang w:val="en-US"/>
        </w:rPr>
      </w:pPr>
      <w:bookmarkStart w:id="12" w:name="_Toc535927462"/>
      <w:r>
        <w:rPr>
          <w:lang w:val="en-US"/>
        </w:rPr>
        <w:t>Toiminnalliset vaatimukset</w:t>
      </w:r>
      <w:bookmarkEnd w:id="12"/>
    </w:p>
    <w:p w14:paraId="616FA57E" w14:textId="5D23937B" w:rsidR="008D3EF6" w:rsidRDefault="008D3EF6" w:rsidP="008D3EF6">
      <w:pPr>
        <w:ind w:left="750"/>
        <w:rPr>
          <w:lang w:val="en-US"/>
        </w:rPr>
      </w:pPr>
    </w:p>
    <w:p w14:paraId="1B9A1FD3" w14:textId="73883CD2" w:rsidR="00A654A2" w:rsidRPr="00AC5F02" w:rsidRDefault="00487FAC" w:rsidP="002526CA">
      <w:pPr>
        <w:ind w:left="360"/>
      </w:pPr>
      <w:r w:rsidRPr="00AC5F02">
        <w:t xml:space="preserve">Sivuston vaatimuksiin kuuluu, että </w:t>
      </w:r>
      <w:r w:rsidR="00A44CA9" w:rsidRPr="00AC5F02">
        <w:t xml:space="preserve">opiskelija </w:t>
      </w:r>
      <w:r w:rsidR="00EF196E" w:rsidRPr="00AC5F02">
        <w:t>pystyy rekisteröitymään ja tämän jälkeen kirjautumaan. Sivulla pitää pystyä täyttämään henkilökohtaista harjoituspäiväkirjaa</w:t>
      </w:r>
      <w:r w:rsidR="00C87E5F" w:rsidRPr="00AC5F02">
        <w:t xml:space="preserve"> päivittäin</w:t>
      </w:r>
      <w:r w:rsidR="00EF196E" w:rsidRPr="00AC5F02">
        <w:t>.</w:t>
      </w:r>
    </w:p>
    <w:p w14:paraId="798BD9D5" w14:textId="10295D83" w:rsidR="00940E05" w:rsidRPr="00AC5F02" w:rsidRDefault="00A654A2" w:rsidP="002526CA">
      <w:pPr>
        <w:ind w:left="360"/>
      </w:pPr>
      <w:r w:rsidRPr="00AC5F02">
        <w:t>Opettajien pitää myös pystyä kirjautumaan järjestelmään ja heidän pitää pystyä hyväksymään opiskelijoiden rekisteröityminen.</w:t>
      </w:r>
      <w:r w:rsidR="00C75C82" w:rsidRPr="00AC5F02">
        <w:t xml:space="preserve"> Heidän pitää myös pystyä tulostamaan raportteja harjoituspäiväkirjojen merkinnöistä.</w:t>
      </w:r>
      <w:r w:rsidR="00A3756F" w:rsidRPr="00AC5F02">
        <w:t xml:space="preserve"> Järjestelmässä pitää myös pystyä lajittelemaan</w:t>
      </w:r>
      <w:r w:rsidR="001819C6" w:rsidRPr="00AC5F02">
        <w:t xml:space="preserve"> harjoituspäiväkirjan merkinnät esimerkiksi peliharjoitukset luettelona.</w:t>
      </w:r>
    </w:p>
    <w:p w14:paraId="19E5B1B9" w14:textId="654D1923" w:rsidR="005A6334" w:rsidRDefault="005A6334" w:rsidP="005A6334">
      <w:pPr>
        <w:pStyle w:val="Heading2"/>
        <w:numPr>
          <w:ilvl w:val="1"/>
          <w:numId w:val="1"/>
        </w:numPr>
        <w:rPr>
          <w:lang w:val="en-US"/>
        </w:rPr>
      </w:pPr>
      <w:bookmarkStart w:id="13" w:name="_Toc535927463"/>
      <w:r>
        <w:rPr>
          <w:lang w:val="en-US"/>
        </w:rPr>
        <w:t>Ei-toiminnalliset vaatimukset</w:t>
      </w:r>
      <w:bookmarkEnd w:id="13"/>
    </w:p>
    <w:p w14:paraId="59CA4AB3" w14:textId="7EE6F3F0" w:rsidR="00940E05" w:rsidRDefault="00940E05" w:rsidP="00940E05">
      <w:pPr>
        <w:rPr>
          <w:lang w:val="en-US"/>
        </w:rPr>
      </w:pPr>
    </w:p>
    <w:p w14:paraId="7D294115" w14:textId="3D1DACB8" w:rsidR="00940E05" w:rsidRPr="00AC5F02" w:rsidRDefault="00940E05" w:rsidP="002526CA">
      <w:pPr>
        <w:ind w:left="360"/>
      </w:pPr>
      <w:r w:rsidRPr="00AC5F02">
        <w:t>Järjestelmän pitää olla helppokäyttöinen ja merkintöjen lisääminen pitäisi tapahtua helposti ja nopeasti.</w:t>
      </w:r>
      <w:r w:rsidR="000D17CC" w:rsidRPr="00AC5F02">
        <w:t xml:space="preserve"> Harjoituspäiväkirjan pitää olla ulkoasultaan hyvä ja toiminnaltaan helppokäyttöinen.</w:t>
      </w:r>
    </w:p>
    <w:p w14:paraId="1BDFB5CA" w14:textId="36913A2E" w:rsidR="00FA549E" w:rsidRPr="00AC5F02" w:rsidRDefault="00C73855" w:rsidP="002526CA">
      <w:pPr>
        <w:ind w:firstLine="360"/>
      </w:pPr>
      <w:r w:rsidRPr="00AC5F02">
        <w:t>Sivuston tulee toimia tietokoneella ja mobiililaitteilla.</w:t>
      </w:r>
    </w:p>
    <w:p w14:paraId="704DC6F8" w14:textId="242597B1" w:rsidR="005A6334" w:rsidRDefault="005A6334" w:rsidP="005A6334">
      <w:pPr>
        <w:pStyle w:val="Heading1"/>
        <w:numPr>
          <w:ilvl w:val="0"/>
          <w:numId w:val="1"/>
        </w:numPr>
        <w:rPr>
          <w:lang w:val="en-US"/>
        </w:rPr>
      </w:pPr>
      <w:bookmarkStart w:id="14" w:name="_Toc535927464"/>
      <w:r>
        <w:rPr>
          <w:lang w:val="en-US"/>
        </w:rPr>
        <w:t>Kustannukset</w:t>
      </w:r>
      <w:bookmarkEnd w:id="14"/>
    </w:p>
    <w:p w14:paraId="51392795" w14:textId="77777777" w:rsidR="00F33A45" w:rsidRPr="00F33A45" w:rsidRDefault="00F33A45" w:rsidP="00F33A45">
      <w:pPr>
        <w:rPr>
          <w:lang w:val="en-US"/>
        </w:rPr>
      </w:pPr>
    </w:p>
    <w:p w14:paraId="72D707F5" w14:textId="1CFBEEC1" w:rsidR="005A6334" w:rsidRDefault="005A6334" w:rsidP="005A6334">
      <w:pPr>
        <w:pStyle w:val="Heading2"/>
        <w:numPr>
          <w:ilvl w:val="1"/>
          <w:numId w:val="1"/>
        </w:numPr>
        <w:rPr>
          <w:lang w:val="en-US"/>
        </w:rPr>
      </w:pPr>
      <w:bookmarkStart w:id="15" w:name="_Toc535927465"/>
      <w:r>
        <w:rPr>
          <w:lang w:val="en-US"/>
        </w:rPr>
        <w:t>Arvioitu ajankäyttö</w:t>
      </w:r>
      <w:bookmarkEnd w:id="15"/>
    </w:p>
    <w:p w14:paraId="08032674" w14:textId="2486BED6" w:rsidR="00F33A45" w:rsidRDefault="00F33A45" w:rsidP="00F33A45">
      <w:pPr>
        <w:ind w:left="750"/>
        <w:rPr>
          <w:lang w:val="en-US"/>
        </w:rPr>
      </w:pPr>
    </w:p>
    <w:p w14:paraId="34F35727" w14:textId="6EFDF749" w:rsidR="00F33A45" w:rsidRPr="00F33A45" w:rsidRDefault="00F33A45" w:rsidP="00A81222">
      <w:pPr>
        <w:ind w:firstLine="360"/>
        <w:rPr>
          <w:lang w:val="en-US"/>
        </w:rPr>
      </w:pPr>
      <w:r>
        <w:rPr>
          <w:lang w:val="en-US"/>
        </w:rPr>
        <w:t>Arvio kokonaistyömäärästä on</w:t>
      </w:r>
      <w:r w:rsidR="00B72683">
        <w:rPr>
          <w:lang w:val="en-US"/>
        </w:rPr>
        <w:t xml:space="preserve"> 50 tuntia</w:t>
      </w:r>
    </w:p>
    <w:p w14:paraId="3E59498D" w14:textId="77777777" w:rsidR="005A6334" w:rsidRDefault="005A6334" w:rsidP="005A6334">
      <w:pPr>
        <w:pStyle w:val="Heading2"/>
        <w:numPr>
          <w:ilvl w:val="1"/>
          <w:numId w:val="1"/>
        </w:numPr>
        <w:rPr>
          <w:lang w:val="en-US"/>
        </w:rPr>
      </w:pPr>
      <w:bookmarkStart w:id="16" w:name="_Toc535927466"/>
      <w:r>
        <w:rPr>
          <w:lang w:val="en-US"/>
        </w:rPr>
        <w:t>Arvioitu tuntihinta</w:t>
      </w:r>
      <w:bookmarkEnd w:id="16"/>
    </w:p>
    <w:p w14:paraId="02677055" w14:textId="76AAA846" w:rsidR="00FA549E" w:rsidRPr="00FA549E" w:rsidRDefault="00FA549E" w:rsidP="00FA549E">
      <w:pPr>
        <w:rPr>
          <w:lang w:val="en-US"/>
        </w:rPr>
      </w:pPr>
    </w:p>
    <w:p w14:paraId="554D12A4" w14:textId="77777777" w:rsidR="005A6334" w:rsidRDefault="005A6334" w:rsidP="005A6334">
      <w:pPr>
        <w:pStyle w:val="Heading1"/>
        <w:numPr>
          <w:ilvl w:val="0"/>
          <w:numId w:val="1"/>
        </w:numPr>
        <w:rPr>
          <w:lang w:val="en-US"/>
        </w:rPr>
      </w:pPr>
      <w:bookmarkStart w:id="17" w:name="_Toc535927467"/>
      <w:r>
        <w:rPr>
          <w:lang w:val="en-US"/>
        </w:rPr>
        <w:t>Aikataulu</w:t>
      </w:r>
      <w:bookmarkEnd w:id="17"/>
    </w:p>
    <w:p w14:paraId="4B677E5E" w14:textId="77777777" w:rsidR="00F86A50" w:rsidRDefault="00F86A50" w:rsidP="00F86A50">
      <w:pPr>
        <w:ind w:left="720"/>
        <w:rPr>
          <w:lang w:val="en-US"/>
        </w:rPr>
      </w:pPr>
    </w:p>
    <w:p w14:paraId="08D10C67" w14:textId="1EB4BAA5" w:rsidR="00FA549E" w:rsidRPr="00AC5F02" w:rsidRDefault="00F86A50" w:rsidP="00232677">
      <w:pPr>
        <w:ind w:firstLine="360"/>
      </w:pPr>
      <w:r w:rsidRPr="00AC5F02">
        <w:t>Projektille ei ole vielä annettu tarkkaa alkamisajankohtaa</w:t>
      </w:r>
      <w:r w:rsidR="00406A94" w:rsidRPr="00AC5F02">
        <w:t>.</w:t>
      </w:r>
    </w:p>
    <w:p w14:paraId="56D58855" w14:textId="65978567" w:rsidR="005A6334" w:rsidRDefault="005A6334" w:rsidP="005A6334">
      <w:pPr>
        <w:pStyle w:val="Heading1"/>
        <w:numPr>
          <w:ilvl w:val="0"/>
          <w:numId w:val="1"/>
        </w:numPr>
        <w:rPr>
          <w:lang w:val="en-US"/>
        </w:rPr>
      </w:pPr>
      <w:bookmarkStart w:id="18" w:name="_Toc535927468"/>
      <w:r>
        <w:rPr>
          <w:lang w:val="en-US"/>
        </w:rPr>
        <w:t>Toteutusvälineet</w:t>
      </w:r>
      <w:bookmarkEnd w:id="18"/>
    </w:p>
    <w:p w14:paraId="00E5A5CD" w14:textId="0FE97956" w:rsidR="00232677" w:rsidRDefault="00232677" w:rsidP="00232677">
      <w:pPr>
        <w:ind w:left="360"/>
        <w:rPr>
          <w:lang w:val="en-US"/>
        </w:rPr>
      </w:pPr>
    </w:p>
    <w:p w14:paraId="0AE0838E" w14:textId="1DB387C2" w:rsidR="00232677" w:rsidRPr="00232677" w:rsidRDefault="004E394D" w:rsidP="00232677">
      <w:pPr>
        <w:ind w:left="360"/>
        <w:rPr>
          <w:lang w:val="en-US"/>
        </w:rPr>
      </w:pPr>
      <w:r w:rsidRPr="00AC5F02">
        <w:t>Tarkkoja toteutusvälineitä ei ole vielä valittu, mutta todennäköisesti käytössä on web-hotelli.</w:t>
      </w:r>
      <w:r w:rsidR="00DC4D24" w:rsidRPr="00AC5F02">
        <w:t xml:space="preserve"> </w:t>
      </w:r>
      <w:r w:rsidR="00DC4D24">
        <w:rPr>
          <w:lang w:val="en-US"/>
        </w:rPr>
        <w:t xml:space="preserve">Dokumentit </w:t>
      </w:r>
      <w:r w:rsidR="008E18F2">
        <w:rPr>
          <w:lang w:val="en-US"/>
        </w:rPr>
        <w:t xml:space="preserve">tehdään Wordilla ja ne </w:t>
      </w:r>
      <w:r w:rsidR="00DC4D24">
        <w:rPr>
          <w:lang w:val="en-US"/>
        </w:rPr>
        <w:t>palautetaan Githubiin.</w:t>
      </w:r>
    </w:p>
    <w:p w14:paraId="58DC1891" w14:textId="77777777" w:rsidR="00FA549E" w:rsidRPr="00FA549E" w:rsidRDefault="00FA549E" w:rsidP="00FA549E">
      <w:pPr>
        <w:rPr>
          <w:lang w:val="en-US"/>
        </w:rPr>
      </w:pPr>
      <w:r>
        <w:rPr>
          <w:lang w:val="en-US"/>
        </w:rPr>
        <w:br w:type="page"/>
      </w:r>
    </w:p>
    <w:p w14:paraId="0EA75DE7" w14:textId="3217E6CC" w:rsidR="005A6334" w:rsidRDefault="005A6334" w:rsidP="005A6334">
      <w:pPr>
        <w:pStyle w:val="Heading1"/>
        <w:numPr>
          <w:ilvl w:val="0"/>
          <w:numId w:val="1"/>
        </w:numPr>
        <w:rPr>
          <w:lang w:val="en-US"/>
        </w:rPr>
      </w:pPr>
      <w:bookmarkStart w:id="19" w:name="_Toc535927469"/>
      <w:r>
        <w:rPr>
          <w:lang w:val="en-US"/>
        </w:rPr>
        <w:lastRenderedPageBreak/>
        <w:t>Liitteet</w:t>
      </w:r>
      <w:bookmarkEnd w:id="19"/>
    </w:p>
    <w:p w14:paraId="7F05CC89" w14:textId="1C65EDE7" w:rsidR="00650043" w:rsidRDefault="00650043" w:rsidP="00650043">
      <w:pPr>
        <w:ind w:left="720"/>
        <w:rPr>
          <w:lang w:val="en-US"/>
        </w:rPr>
      </w:pPr>
    </w:p>
    <w:p w14:paraId="32B61CA4" w14:textId="7042E2FB" w:rsidR="00650043" w:rsidRDefault="00650043" w:rsidP="00A81222">
      <w:pPr>
        <w:ind w:firstLine="360"/>
        <w:rPr>
          <w:lang w:val="en-US"/>
        </w:rPr>
      </w:pPr>
      <w:r>
        <w:rPr>
          <w:lang w:val="en-US"/>
        </w:rPr>
        <w:t>Käyttötapauskaavio</w:t>
      </w:r>
    </w:p>
    <w:p w14:paraId="510AA062" w14:textId="6D511920" w:rsidR="00622D64" w:rsidRDefault="00622D64" w:rsidP="00622D64">
      <w:pPr>
        <w:ind w:firstLine="360"/>
        <w:rPr>
          <w:lang w:val="en-US"/>
        </w:rPr>
      </w:pPr>
      <w:r>
        <w:rPr>
          <w:lang w:val="en-US"/>
        </w:rPr>
        <w:t>Käsiteluettelo</w:t>
      </w:r>
    </w:p>
    <w:p w14:paraId="21489D8F" w14:textId="42148135" w:rsidR="00650043" w:rsidRDefault="00650043" w:rsidP="00A81222">
      <w:pPr>
        <w:ind w:firstLine="360"/>
        <w:rPr>
          <w:lang w:val="en-US"/>
        </w:rPr>
      </w:pPr>
      <w:r>
        <w:rPr>
          <w:lang w:val="en-US"/>
        </w:rPr>
        <w:t>Pikaluonnos</w:t>
      </w:r>
    </w:p>
    <w:p w14:paraId="73DE6640" w14:textId="77777777" w:rsidR="007E2636" w:rsidRDefault="007E2636" w:rsidP="00650043">
      <w:pPr>
        <w:ind w:left="720"/>
        <w:rPr>
          <w:lang w:val="en-US"/>
        </w:rPr>
      </w:pPr>
    </w:p>
    <w:p w14:paraId="27ADB3C9" w14:textId="57167630" w:rsidR="007E2636" w:rsidRDefault="007E2636" w:rsidP="0090143B">
      <w:pPr>
        <w:rPr>
          <w:b/>
          <w:sz w:val="36"/>
          <w:szCs w:val="36"/>
          <w:lang w:val="en-US"/>
        </w:rPr>
      </w:pPr>
      <w:r>
        <w:rPr>
          <w:lang w:val="en-US"/>
        </w:rPr>
        <w:br w:type="page"/>
      </w:r>
      <w:r w:rsidRPr="007E2636">
        <w:rPr>
          <w:b/>
          <w:sz w:val="36"/>
          <w:szCs w:val="36"/>
          <w:lang w:val="en-US"/>
        </w:rPr>
        <w:lastRenderedPageBreak/>
        <w:t>Liite 1: Käyttötapauskaavio</w:t>
      </w:r>
    </w:p>
    <w:p w14:paraId="13C0FE56" w14:textId="74B6B75B" w:rsidR="00E91849" w:rsidRDefault="00E91849" w:rsidP="0090143B">
      <w:pPr>
        <w:rPr>
          <w:lang w:val="en-US"/>
        </w:rPr>
      </w:pPr>
    </w:p>
    <w:p w14:paraId="20A52515" w14:textId="6DD5211F" w:rsidR="00E91849" w:rsidRPr="00E91849" w:rsidRDefault="00E91849" w:rsidP="0090143B">
      <w:pPr>
        <w:rPr>
          <w:b/>
          <w:sz w:val="32"/>
          <w:szCs w:val="32"/>
          <w:lang w:val="en-US"/>
        </w:rPr>
      </w:pPr>
      <w:r w:rsidRPr="00E91849">
        <w:rPr>
          <w:b/>
          <w:sz w:val="32"/>
          <w:szCs w:val="32"/>
          <w:lang w:val="en-US"/>
        </w:rPr>
        <w:t>Pääkäyttäjä</w:t>
      </w:r>
    </w:p>
    <w:p w14:paraId="246499A0" w14:textId="77777777" w:rsidR="00E91849" w:rsidRPr="0090143B" w:rsidRDefault="00E91849" w:rsidP="0090143B">
      <w:pPr>
        <w:rPr>
          <w:lang w:val="en-US"/>
        </w:rPr>
      </w:pPr>
    </w:p>
    <w:p w14:paraId="2AF3FD69" w14:textId="0B23B3F3" w:rsidR="007E2636" w:rsidRDefault="00F14AEF" w:rsidP="0090143B">
      <w:r>
        <w:object w:dxaOrig="8311" w:dyaOrig="5131" w14:anchorId="0111ED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9pt;height:193.2pt" o:ole="">
            <v:imagedata r:id="rId11" o:title=""/>
          </v:shape>
          <o:OLEObject Type="Embed" ProgID="Visio.Drawing.15" ShapeID="_x0000_i1025" DrawAspect="Content" ObjectID="_1609755001" r:id="rId12"/>
        </w:object>
      </w:r>
    </w:p>
    <w:p w14:paraId="7B63DD82" w14:textId="475B6382" w:rsidR="00E91849" w:rsidRPr="00E91849" w:rsidRDefault="00E91849" w:rsidP="00E9184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Opettaja</w:t>
      </w:r>
    </w:p>
    <w:p w14:paraId="063BA9EF" w14:textId="35372761" w:rsidR="0090143B" w:rsidRDefault="0090143B" w:rsidP="0090143B"/>
    <w:p w14:paraId="1FEE847D" w14:textId="74325574" w:rsidR="0090143B" w:rsidRDefault="0090143B" w:rsidP="0090143B">
      <w:r>
        <w:object w:dxaOrig="13381" w:dyaOrig="9166" w14:anchorId="1994EB84">
          <v:shape id="_x0000_i1026" type="#_x0000_t75" style="width:450.95pt;height:308.9pt" o:ole="">
            <v:imagedata r:id="rId13" o:title=""/>
          </v:shape>
          <o:OLEObject Type="Embed" ProgID="Visio.Drawing.15" ShapeID="_x0000_i1026" DrawAspect="Content" ObjectID="_1609755002" r:id="rId14"/>
        </w:object>
      </w:r>
    </w:p>
    <w:p w14:paraId="4A0543A4" w14:textId="12EB9D61" w:rsidR="0090143B" w:rsidRDefault="0090143B" w:rsidP="0090143B"/>
    <w:p w14:paraId="740142B7" w14:textId="73BB159D" w:rsidR="0090143B" w:rsidRDefault="0090143B" w:rsidP="0090143B"/>
    <w:p w14:paraId="6B392BE8" w14:textId="49AD3B7F" w:rsidR="00F14AEF" w:rsidRPr="00F14AEF" w:rsidRDefault="00F14AEF" w:rsidP="0090143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Opiskelija</w:t>
      </w:r>
    </w:p>
    <w:p w14:paraId="0A67727D" w14:textId="77777777" w:rsidR="00F14AEF" w:rsidRDefault="00F14AEF" w:rsidP="0090143B"/>
    <w:p w14:paraId="60E7E0C0" w14:textId="5FA83309" w:rsidR="0090143B" w:rsidRDefault="00294242" w:rsidP="0090143B">
      <w:r>
        <w:object w:dxaOrig="14731" w:dyaOrig="7966" w14:anchorId="10B894A5">
          <v:shape id="_x0000_i1027" type="#_x0000_t75" style="width:397pt;height:214.7pt" o:ole="">
            <v:imagedata r:id="rId15" o:title=""/>
          </v:shape>
          <o:OLEObject Type="Embed" ProgID="Visio.Drawing.15" ShapeID="_x0000_i1027" DrawAspect="Content" ObjectID="_1609755003" r:id="rId16"/>
        </w:object>
      </w:r>
    </w:p>
    <w:p w14:paraId="74B0CDA0" w14:textId="3DCD71FB" w:rsidR="00F14AEF" w:rsidRDefault="00F14AEF" w:rsidP="0090143B"/>
    <w:p w14:paraId="79048BAA" w14:textId="77BCA314" w:rsidR="00F14AEF" w:rsidRPr="00E91849" w:rsidRDefault="00F14AEF" w:rsidP="00F14AE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Tiimin johtaja</w:t>
      </w:r>
    </w:p>
    <w:p w14:paraId="0D9A7198" w14:textId="77777777" w:rsidR="00F14AEF" w:rsidRDefault="00F14AEF" w:rsidP="0090143B"/>
    <w:p w14:paraId="7A32FBA3" w14:textId="2A0C43D8" w:rsidR="0090143B" w:rsidRDefault="0090143B" w:rsidP="0090143B"/>
    <w:p w14:paraId="3393863E" w14:textId="72DBCC69" w:rsidR="0090143B" w:rsidRDefault="00294242" w:rsidP="0090143B">
      <w:r>
        <w:object w:dxaOrig="11820" w:dyaOrig="8130" w14:anchorId="2518BA2C">
          <v:shape id="_x0000_i1028" type="#_x0000_t75" style="width:404.85pt;height:278.85pt" o:ole="">
            <v:imagedata r:id="rId17" o:title=""/>
          </v:shape>
          <o:OLEObject Type="Embed" ProgID="Visio.Drawing.15" ShapeID="_x0000_i1028" DrawAspect="Content" ObjectID="_1609755004" r:id="rId18"/>
        </w:object>
      </w:r>
    </w:p>
    <w:p w14:paraId="753DDDD0" w14:textId="021D2B8F" w:rsidR="004059AD" w:rsidRPr="00AC5F02" w:rsidRDefault="004059AD" w:rsidP="0090143B">
      <w:pPr>
        <w:rPr>
          <w:b/>
          <w:sz w:val="36"/>
          <w:szCs w:val="36"/>
        </w:rPr>
      </w:pPr>
      <w:bookmarkStart w:id="20" w:name="_Hlk535925036"/>
      <w:r w:rsidRPr="00AC5F02">
        <w:rPr>
          <w:b/>
          <w:sz w:val="36"/>
          <w:szCs w:val="36"/>
        </w:rPr>
        <w:lastRenderedPageBreak/>
        <w:t>Liite 2: Käsiteluettelo</w:t>
      </w:r>
    </w:p>
    <w:bookmarkEnd w:id="20"/>
    <w:p w14:paraId="341CBB68" w14:textId="13AB1625" w:rsidR="007F24E1" w:rsidRPr="00AC5F02" w:rsidRDefault="007F24E1" w:rsidP="0090143B">
      <w:r w:rsidRPr="00AC5F02">
        <w:t>Pääkäyttäjä</w:t>
      </w:r>
      <w:r w:rsidR="00C56DED" w:rsidRPr="00AC5F02">
        <w:t xml:space="preserve"> = </w:t>
      </w:r>
      <w:r w:rsidR="001A6527" w:rsidRPr="00AC5F02">
        <w:t>Järjestelmän pääkäyttäjä, joka</w:t>
      </w:r>
      <w:r w:rsidR="00C1738F" w:rsidRPr="00AC5F02">
        <w:t xml:space="preserve"> ylläpitää opettajia ja opintojaksolle osallistuvia opiskelijoita</w:t>
      </w:r>
      <w:r w:rsidR="00F078AA" w:rsidRPr="00AC5F02">
        <w:t>.</w:t>
      </w:r>
    </w:p>
    <w:p w14:paraId="0BB90E64" w14:textId="63A4EEC5" w:rsidR="007F24E1" w:rsidRPr="00AC5F02" w:rsidRDefault="007F24E1" w:rsidP="0090143B">
      <w:r w:rsidRPr="00AC5F02">
        <w:t>Opettaja</w:t>
      </w:r>
      <w:r w:rsidR="00C56DED" w:rsidRPr="00AC5F02">
        <w:t xml:space="preserve"> = </w:t>
      </w:r>
      <w:r w:rsidR="000B0F42" w:rsidRPr="00AC5F02">
        <w:t xml:space="preserve">Opintojaksolla opettava opettaja. </w:t>
      </w:r>
    </w:p>
    <w:p w14:paraId="71D36BE9" w14:textId="381EE104" w:rsidR="007F24E1" w:rsidRPr="00AC5F02" w:rsidRDefault="00F41E8E" w:rsidP="0090143B">
      <w:r w:rsidRPr="00AC5F02">
        <w:t>Opiskelija</w:t>
      </w:r>
      <w:r w:rsidR="00C56DED" w:rsidRPr="00AC5F02">
        <w:t xml:space="preserve"> = </w:t>
      </w:r>
      <w:r w:rsidR="00F078AA" w:rsidRPr="00AC5F02">
        <w:t>Opintojaksolle osallistuva opiskelija.</w:t>
      </w:r>
    </w:p>
    <w:p w14:paraId="35F1F93A" w14:textId="4183A3BF" w:rsidR="00F41E8E" w:rsidRDefault="00F41E8E" w:rsidP="0090143B">
      <w:r w:rsidRPr="00AC5F02">
        <w:t>Tiimin johtaja</w:t>
      </w:r>
      <w:r w:rsidR="00C56DED" w:rsidRPr="00AC5F02">
        <w:t xml:space="preserve"> =</w:t>
      </w:r>
      <w:r w:rsidR="00F078AA" w:rsidRPr="00AC5F02">
        <w:t xml:space="preserve"> Opiskelija, joka on ilmoittautunut tiimin johtajaksi. Hän johtaa tiimiä ja on vastuussa tiimin toiminnasta.</w:t>
      </w:r>
    </w:p>
    <w:p w14:paraId="722DA9C7" w14:textId="18B37EDE" w:rsidR="000C47B8" w:rsidRPr="00AC5F02" w:rsidRDefault="000C47B8" w:rsidP="0090143B">
      <w:r>
        <w:t>Tiimi = Opiskelija voi tehdä itselleen joukkueen, johon mahtuu tietty määrä pelaajia.</w:t>
      </w:r>
    </w:p>
    <w:p w14:paraId="0D3CB3BF" w14:textId="61D23EB6" w:rsidR="00F41E8E" w:rsidRDefault="00F41E8E" w:rsidP="0090143B">
      <w:r w:rsidRPr="00AC5F02">
        <w:t>Harjoituspäiväkirja</w:t>
      </w:r>
      <w:r w:rsidR="00C56DED" w:rsidRPr="00AC5F02">
        <w:t xml:space="preserve"> = </w:t>
      </w:r>
      <w:r w:rsidR="00EE7A4A" w:rsidRPr="00AC5F02">
        <w:t>Sivustolla oleva päiväkirja, johon opiskelija kirjaa ylös</w:t>
      </w:r>
      <w:r w:rsidR="003731EE" w:rsidRPr="00AC5F02">
        <w:t xml:space="preserve"> päivittäin tehdyt harjoitukset, unenmäärä, ruokailut, liikunta ja päivän mieliala.</w:t>
      </w:r>
    </w:p>
    <w:p w14:paraId="59BCC487" w14:textId="337F24A4" w:rsidR="00D3321B" w:rsidRDefault="00D3321B" w:rsidP="0090143B">
      <w:r>
        <w:t>Harjoitukset = Oppilaan tekemiä harjoitteita omassa pelissään.</w:t>
      </w:r>
    </w:p>
    <w:p w14:paraId="2FAD89A9" w14:textId="67BCED03" w:rsidR="00D3321B" w:rsidRDefault="00D3321B" w:rsidP="0090143B">
      <w:r>
        <w:t>Unenmäärä = Oppilaan pitää merkata paljonko hän on nukkunut.</w:t>
      </w:r>
    </w:p>
    <w:p w14:paraId="55DD7776" w14:textId="5BE77D47" w:rsidR="00D3321B" w:rsidRDefault="00D3321B" w:rsidP="0090143B">
      <w:r>
        <w:t>Ruokailut = Oppilaan pitää merkata mitä söi ja koska söi.</w:t>
      </w:r>
    </w:p>
    <w:p w14:paraId="5ABDF7B7" w14:textId="42550D6F" w:rsidR="00D3321B" w:rsidRDefault="00D3321B" w:rsidP="0090143B">
      <w:r>
        <w:t>Liikunta = Oppilaan pitää merkata mitä liikuntaa hän on harrastanut ja kuinka paljon.</w:t>
      </w:r>
    </w:p>
    <w:p w14:paraId="53F1371C" w14:textId="1A41931E" w:rsidR="00D3321B" w:rsidRPr="00AC5F02" w:rsidRDefault="00D3321B" w:rsidP="0090143B">
      <w:r>
        <w:t>Päivän mieliala = Oppilaan pitää merkata hänen päivä mieliala.</w:t>
      </w:r>
      <w:bookmarkStart w:id="21" w:name="_GoBack"/>
      <w:bookmarkEnd w:id="21"/>
    </w:p>
    <w:p w14:paraId="5BAC68F8" w14:textId="0E35FAF7" w:rsidR="00C56DED" w:rsidRPr="00AC5F02" w:rsidRDefault="004F46C3" w:rsidP="0090143B">
      <w:r w:rsidRPr="00AC5F02">
        <w:t>E-urheilu</w:t>
      </w:r>
      <w:r w:rsidR="00716DC1" w:rsidRPr="00AC5F02">
        <w:t xml:space="preserve"> = Elektronista urheilua, jossa kilpaillaan elektronisten laitteiden avulla, jossakin pelissä</w:t>
      </w:r>
      <w:r w:rsidR="000A0C7F" w:rsidRPr="00AC5F02">
        <w:t>.</w:t>
      </w:r>
    </w:p>
    <w:p w14:paraId="585B921A" w14:textId="06DEBDC1" w:rsidR="004F46C3" w:rsidRPr="00AC5F02" w:rsidRDefault="00820BEE" w:rsidP="0090143B">
      <w:r w:rsidRPr="00AC5F02">
        <w:t>Live stream</w:t>
      </w:r>
      <w:r w:rsidR="00F54AA4" w:rsidRPr="00AC5F02">
        <w:t xml:space="preserve"> = Yleensä nettiin lähetettävää live kuvaa esimerkiksi omasta pelaamisesta.</w:t>
      </w:r>
    </w:p>
    <w:p w14:paraId="6353AFF8" w14:textId="11C73308" w:rsidR="00820BEE" w:rsidRPr="00AC5F02" w:rsidRDefault="00820BEE" w:rsidP="0090143B">
      <w:r w:rsidRPr="00AC5F02">
        <w:t>Ohjelmisto</w:t>
      </w:r>
      <w:r w:rsidR="003E168B" w:rsidRPr="00AC5F02">
        <w:t xml:space="preserve"> =</w:t>
      </w:r>
      <w:r w:rsidR="00FD0281" w:rsidRPr="00AC5F02">
        <w:t xml:space="preserve"> Nettisivu kokonaisuudessaan tai nettisivun tietty osa, joka tekee jonkin </w:t>
      </w:r>
      <w:r w:rsidR="006D3517" w:rsidRPr="00AC5F02">
        <w:t>a</w:t>
      </w:r>
      <w:r w:rsidR="00FD0281" w:rsidRPr="00AC5F02">
        <w:t>sian.</w:t>
      </w:r>
    </w:p>
    <w:p w14:paraId="378AAA5E" w14:textId="4CC993A3" w:rsidR="00820BEE" w:rsidRPr="00AC5F02" w:rsidRDefault="00820BEE" w:rsidP="0090143B">
      <w:r w:rsidRPr="00AC5F02">
        <w:t>Tietokanta</w:t>
      </w:r>
      <w:r w:rsidR="003E168B" w:rsidRPr="00AC5F02">
        <w:t xml:space="preserve"> = </w:t>
      </w:r>
      <w:r w:rsidR="006E52AF" w:rsidRPr="00AC5F02">
        <w:t>Tietokantaan tallennetaan haluttuja tietoja.</w:t>
      </w:r>
    </w:p>
    <w:p w14:paraId="0899B73E" w14:textId="26604620" w:rsidR="00820BEE" w:rsidRPr="00AC5F02" w:rsidRDefault="002E69CB" w:rsidP="0090143B">
      <w:r w:rsidRPr="00AC5F02">
        <w:t>PHPmyadmin</w:t>
      </w:r>
      <w:r w:rsidR="000B10FC" w:rsidRPr="00AC5F02">
        <w:t xml:space="preserve"> = Selaimessa käytettävä tietokantojen tekemiseen tarkoitettu työkalu.</w:t>
      </w:r>
    </w:p>
    <w:p w14:paraId="28C96785" w14:textId="53F429A5" w:rsidR="002E69CB" w:rsidRPr="00AC5F02" w:rsidRDefault="009460FA" w:rsidP="0090143B">
      <w:r w:rsidRPr="00AC5F02">
        <w:t>MSOffice-paketti</w:t>
      </w:r>
      <w:r w:rsidR="000B10FC" w:rsidRPr="00AC5F02">
        <w:t xml:space="preserve"> = Microsoftin tekemä paketti, joka pitää sisällään</w:t>
      </w:r>
      <w:r w:rsidR="0071280A" w:rsidRPr="00AC5F02">
        <w:t xml:space="preserve"> nämä Microsoftin ohjelmat: Word, Excel, PowerPoint, OneNote, Outlook</w:t>
      </w:r>
      <w:r w:rsidR="00B309C0" w:rsidRPr="00AC5F02">
        <w:t>, OneDrive.</w:t>
      </w:r>
    </w:p>
    <w:p w14:paraId="54DBBBF2" w14:textId="6BF4D767" w:rsidR="009460FA" w:rsidRPr="00AC5F02" w:rsidRDefault="009460FA" w:rsidP="0090143B">
      <w:r w:rsidRPr="00AC5F02">
        <w:t>Notepad++</w:t>
      </w:r>
      <w:r w:rsidR="00EB52EE" w:rsidRPr="00AC5F02">
        <w:t xml:space="preserve"> = Ohjelma, jota käytetään koodaamiseen.</w:t>
      </w:r>
    </w:p>
    <w:p w14:paraId="2E5C28E6" w14:textId="1D9471CE" w:rsidR="009460FA" w:rsidRPr="00AC5F02" w:rsidRDefault="009460FA" w:rsidP="0090143B">
      <w:r w:rsidRPr="00AC5F02">
        <w:t>Github</w:t>
      </w:r>
      <w:r w:rsidR="00A33F1F" w:rsidRPr="00AC5F02">
        <w:t xml:space="preserve"> = Selaimessa toimiva järjestelmä, johon palautetaan projektin dokumentit.</w:t>
      </w:r>
    </w:p>
    <w:p w14:paraId="5EDA14ED" w14:textId="3E235B1A" w:rsidR="00604ADA" w:rsidRPr="00AC5F02" w:rsidRDefault="00604ADA" w:rsidP="0090143B">
      <w:r w:rsidRPr="00AC5F02">
        <w:t>Dokumentti</w:t>
      </w:r>
      <w:r w:rsidR="005C4ED1" w:rsidRPr="00AC5F02">
        <w:t xml:space="preserve"> = Tiedosto, esimerkiksi tämä esitutkimus.</w:t>
      </w:r>
    </w:p>
    <w:p w14:paraId="036CE41E" w14:textId="0377FAC4" w:rsidR="00F3449E" w:rsidRPr="00AC5F02" w:rsidRDefault="00F3449E">
      <w:r w:rsidRPr="00AC5F02">
        <w:br w:type="page"/>
      </w:r>
    </w:p>
    <w:p w14:paraId="5081908C" w14:textId="2EA9EA77" w:rsidR="00402A32" w:rsidRPr="00AC5F02" w:rsidRDefault="00402A32" w:rsidP="00402A32">
      <w:pPr>
        <w:rPr>
          <w:b/>
          <w:sz w:val="36"/>
          <w:szCs w:val="36"/>
        </w:rPr>
      </w:pPr>
      <w:r w:rsidRPr="00AC5F02">
        <w:rPr>
          <w:b/>
          <w:sz w:val="36"/>
          <w:szCs w:val="36"/>
        </w:rPr>
        <w:lastRenderedPageBreak/>
        <w:t>Liite 3: Pikaluonnos sivuista</w:t>
      </w:r>
    </w:p>
    <w:p w14:paraId="479490DA" w14:textId="5E46FF65" w:rsidR="00402A32" w:rsidRPr="00AC5F02" w:rsidRDefault="00CE6332" w:rsidP="00402A32">
      <w:r w:rsidRPr="00AC5F02">
        <w:t>Kuvat ovat sanansa mukaisesti pikaluonnoksia. Kuvista käy ilmi</w:t>
      </w:r>
      <w:r w:rsidR="000B1C2D">
        <w:t>,</w:t>
      </w:r>
      <w:r w:rsidRPr="00AC5F02">
        <w:t xml:space="preserve"> miten sivut tulevat suurin piirtein olemaan. Värit eiv</w:t>
      </w:r>
      <w:r w:rsidR="00156701" w:rsidRPr="00AC5F02">
        <w:t>ätkä fontit, tule jäämään sivulle tuollaisina.</w:t>
      </w:r>
      <w:r w:rsidR="00C065A6" w:rsidRPr="00AC5F02">
        <w:t xml:space="preserve"> Valkoisen taustan tilalle tulee todennäköisesti jokin kuva.</w:t>
      </w:r>
    </w:p>
    <w:p w14:paraId="0F8DD044" w14:textId="29069669" w:rsidR="00402A32" w:rsidRPr="00AC5F02" w:rsidRDefault="00402A32" w:rsidP="00402A32">
      <w:pPr>
        <w:rPr>
          <w:b/>
          <w:sz w:val="32"/>
          <w:szCs w:val="32"/>
        </w:rPr>
      </w:pPr>
      <w:r w:rsidRPr="00AC5F02">
        <w:rPr>
          <w:b/>
          <w:sz w:val="32"/>
          <w:szCs w:val="32"/>
        </w:rPr>
        <w:t>No</w:t>
      </w:r>
      <w:r w:rsidR="000B1C2D">
        <w:rPr>
          <w:b/>
          <w:sz w:val="32"/>
          <w:szCs w:val="32"/>
        </w:rPr>
        <w:t>rmaali sivu jossa tietoja (Esim.</w:t>
      </w:r>
      <w:r w:rsidRPr="00AC5F02">
        <w:rPr>
          <w:b/>
          <w:sz w:val="32"/>
          <w:szCs w:val="32"/>
        </w:rPr>
        <w:t xml:space="preserve"> etusivu, tietoa meistä yms</w:t>
      </w:r>
      <w:r w:rsidR="000B1C2D">
        <w:rPr>
          <w:b/>
          <w:sz w:val="32"/>
          <w:szCs w:val="32"/>
        </w:rPr>
        <w:t>.</w:t>
      </w:r>
      <w:r w:rsidRPr="00AC5F02">
        <w:rPr>
          <w:b/>
          <w:sz w:val="32"/>
          <w:szCs w:val="32"/>
        </w:rPr>
        <w:t>)</w:t>
      </w:r>
    </w:p>
    <w:p w14:paraId="2360D4D7" w14:textId="7F3D9BF4" w:rsidR="00402A32" w:rsidRPr="00AC5F02" w:rsidRDefault="004255C5" w:rsidP="0090143B">
      <w:r w:rsidRPr="00AC5F02">
        <w:t>Sivu on yksinkertainen ja teksti pyritään sijoittamaan keskelle sivua. Navigointi sivujen välillä tapahtuu vasemmassa reunassa olevalla navigoinnilla.</w:t>
      </w:r>
    </w:p>
    <w:p w14:paraId="18816F08" w14:textId="2962D299" w:rsidR="00402A32" w:rsidRPr="00AC5F02" w:rsidRDefault="00727B53" w:rsidP="0090143B">
      <w:r>
        <w:rPr>
          <w:noProof/>
          <w:lang w:eastAsia="fi-FI"/>
        </w:rPr>
        <w:drawing>
          <wp:anchor distT="0" distB="0" distL="114300" distR="114300" simplePos="0" relativeHeight="251659264" behindDoc="0" locked="0" layoutInCell="1" allowOverlap="1" wp14:anchorId="33594004" wp14:editId="64D4B59B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5029200" cy="2894965"/>
            <wp:effectExtent l="0" t="0" r="0" b="635"/>
            <wp:wrapSquare wrapText="bothSides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A97E9E" w14:textId="7ED94124" w:rsidR="00F41E8E" w:rsidRPr="00AC5F02" w:rsidRDefault="00C524EC" w:rsidP="0090143B">
      <w:pPr>
        <w:rPr>
          <w:b/>
          <w:sz w:val="32"/>
          <w:szCs w:val="32"/>
        </w:rPr>
      </w:pPr>
      <w:r w:rsidRPr="00AC5F02">
        <w:rPr>
          <w:b/>
          <w:sz w:val="32"/>
          <w:szCs w:val="32"/>
        </w:rPr>
        <w:t>Rekisteröityminen</w:t>
      </w:r>
    </w:p>
    <w:p w14:paraId="1B47C093" w14:textId="58D73BCD" w:rsidR="00727B53" w:rsidRPr="00AC5F02" w:rsidRDefault="00727B53" w:rsidP="0090143B">
      <w:r w:rsidRPr="00AC5F02">
        <w:t>Rekisteröintiin syötetään opiskelijan perustiedot</w:t>
      </w:r>
      <w:r w:rsidR="00F16314" w:rsidRPr="00AC5F02">
        <w:t>.</w:t>
      </w:r>
    </w:p>
    <w:p w14:paraId="541E06B5" w14:textId="69C5D2C2" w:rsidR="00276C7B" w:rsidRPr="006E00F6" w:rsidRDefault="00276C7B" w:rsidP="0090143B">
      <w:pPr>
        <w:rPr>
          <w:b/>
          <w:sz w:val="32"/>
          <w:szCs w:val="32"/>
          <w:lang w:val="en-US"/>
        </w:rPr>
      </w:pPr>
      <w:r>
        <w:rPr>
          <w:noProof/>
          <w:lang w:eastAsia="fi-FI"/>
        </w:rPr>
        <w:drawing>
          <wp:inline distT="0" distB="0" distL="0" distR="0" wp14:anchorId="6533406E" wp14:editId="636FD0A4">
            <wp:extent cx="5731510" cy="3244215"/>
            <wp:effectExtent l="0" t="0" r="2540" b="0"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C800" w14:textId="00DCAA1D" w:rsidR="009536E2" w:rsidRPr="00AC5F02" w:rsidRDefault="009536E2" w:rsidP="009536E2">
      <w:pPr>
        <w:rPr>
          <w:b/>
          <w:sz w:val="32"/>
          <w:szCs w:val="32"/>
        </w:rPr>
      </w:pPr>
      <w:r w:rsidRPr="00AC5F02">
        <w:rPr>
          <w:b/>
          <w:sz w:val="32"/>
          <w:szCs w:val="32"/>
        </w:rPr>
        <w:lastRenderedPageBreak/>
        <w:t>Kirjautuminen</w:t>
      </w:r>
    </w:p>
    <w:p w14:paraId="2C76C240" w14:textId="7F5D7954" w:rsidR="00C52A75" w:rsidRPr="00AC5F02" w:rsidRDefault="00C52A75" w:rsidP="009536E2">
      <w:r w:rsidRPr="00AC5F02">
        <w:t>Kirjautuessa sivulle sivu pyytää käyttäjältä käyttäjätunnuksen ja salasanan.</w:t>
      </w:r>
    </w:p>
    <w:p w14:paraId="7C12809A" w14:textId="7E28D417" w:rsidR="006E00F6" w:rsidRPr="00AC5F02" w:rsidRDefault="00601BCD" w:rsidP="006E00F6">
      <w:r>
        <w:rPr>
          <w:noProof/>
          <w:lang w:eastAsia="fi-FI"/>
        </w:rPr>
        <w:drawing>
          <wp:anchor distT="0" distB="0" distL="114300" distR="114300" simplePos="0" relativeHeight="251661312" behindDoc="0" locked="0" layoutInCell="1" allowOverlap="1" wp14:anchorId="56568C91" wp14:editId="069C842F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731510" cy="3246755"/>
            <wp:effectExtent l="0" t="0" r="2540" b="0"/>
            <wp:wrapSquare wrapText="bothSides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265B0" w14:textId="5E4E97E0" w:rsidR="006E00F6" w:rsidRPr="00AC5F02" w:rsidRDefault="006E00F6" w:rsidP="006E00F6">
      <w:pPr>
        <w:rPr>
          <w:b/>
          <w:sz w:val="32"/>
          <w:szCs w:val="32"/>
        </w:rPr>
      </w:pPr>
      <w:r w:rsidRPr="00AC5F02">
        <w:rPr>
          <w:b/>
          <w:sz w:val="32"/>
          <w:szCs w:val="32"/>
        </w:rPr>
        <w:t>Harjoituspäiväkirja</w:t>
      </w:r>
    </w:p>
    <w:p w14:paraId="19133BB3" w14:textId="65134468" w:rsidR="006E00F6" w:rsidRPr="00AC5F02" w:rsidRDefault="003C4450" w:rsidP="0090143B">
      <w:pPr>
        <w:rPr>
          <w:b/>
          <w:sz w:val="32"/>
          <w:szCs w:val="32"/>
        </w:rPr>
      </w:pPr>
      <w:r>
        <w:rPr>
          <w:noProof/>
          <w:lang w:eastAsia="fi-FI"/>
        </w:rPr>
        <w:drawing>
          <wp:anchor distT="0" distB="0" distL="114300" distR="114300" simplePos="0" relativeHeight="251662336" behindDoc="0" locked="0" layoutInCell="1" allowOverlap="1" wp14:anchorId="163709EA" wp14:editId="78765254">
            <wp:simplePos x="0" y="0"/>
            <wp:positionH relativeFrom="margin">
              <wp:align>right</wp:align>
            </wp:positionH>
            <wp:positionV relativeFrom="paragraph">
              <wp:posOffset>998220</wp:posOffset>
            </wp:positionV>
            <wp:extent cx="5731510" cy="3255645"/>
            <wp:effectExtent l="0" t="0" r="2540" b="1905"/>
            <wp:wrapSquare wrapText="bothSides"/>
            <wp:docPr id="12" name="Kuv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0A6E" w:rsidRPr="00AC5F02">
        <w:t>Harjoituspäiväkirjassa valitaan peli</w:t>
      </w:r>
      <w:r w:rsidR="00A74BF6" w:rsidRPr="00AC5F02">
        <w:t>, jotka määritetään järjestelmään kurssin mukaan. Opiskelija valitsee päivän ja tämän jälkeen hän täyttää päiväkirjan ja tal</w:t>
      </w:r>
      <w:r w:rsidR="00660B7A" w:rsidRPr="00AC5F02">
        <w:t>lentaa vastaukset. Vastaukset tallentuvat tietokantaan</w:t>
      </w:r>
      <w:r w:rsidR="00C97FC4" w:rsidRPr="00AC5F02">
        <w:t>, josta niitä voi seurata jokaisen opiskelijan kohdalla erikseen.</w:t>
      </w:r>
    </w:p>
    <w:sectPr w:rsidR="006E00F6" w:rsidRPr="00AC5F02" w:rsidSect="00D557D9">
      <w:headerReference w:type="default" r:id="rId2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EEFF14" w14:textId="77777777" w:rsidR="00B73BDA" w:rsidRDefault="00B73BDA" w:rsidP="00B73BDA">
      <w:pPr>
        <w:spacing w:after="0" w:line="240" w:lineRule="auto"/>
      </w:pPr>
      <w:r>
        <w:separator/>
      </w:r>
    </w:p>
  </w:endnote>
  <w:endnote w:type="continuationSeparator" w:id="0">
    <w:p w14:paraId="1A9084E6" w14:textId="77777777" w:rsidR="00B73BDA" w:rsidRDefault="00B73BDA" w:rsidP="00B73BDA">
      <w:pPr>
        <w:spacing w:after="0" w:line="240" w:lineRule="auto"/>
      </w:pPr>
      <w:r>
        <w:continuationSeparator/>
      </w:r>
    </w:p>
  </w:endnote>
  <w:endnote w:type="continuationNotice" w:id="1">
    <w:p w14:paraId="08DF5525" w14:textId="77777777" w:rsidR="004F46C3" w:rsidRDefault="004F46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2C93E4" w14:textId="77777777" w:rsidR="00B73BDA" w:rsidRDefault="00B73BDA" w:rsidP="00B73BDA">
      <w:pPr>
        <w:spacing w:after="0" w:line="240" w:lineRule="auto"/>
      </w:pPr>
      <w:r>
        <w:separator/>
      </w:r>
    </w:p>
  </w:footnote>
  <w:footnote w:type="continuationSeparator" w:id="0">
    <w:p w14:paraId="0009D97A" w14:textId="77777777" w:rsidR="00B73BDA" w:rsidRDefault="00B73BDA" w:rsidP="00B73BDA">
      <w:pPr>
        <w:spacing w:after="0" w:line="240" w:lineRule="auto"/>
      </w:pPr>
      <w:r>
        <w:continuationSeparator/>
      </w:r>
    </w:p>
  </w:footnote>
  <w:footnote w:type="continuationNotice" w:id="1">
    <w:p w14:paraId="44AFE77C" w14:textId="77777777" w:rsidR="004F46C3" w:rsidRDefault="004F46C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8571FC" w14:textId="218C8C6E" w:rsidR="00B73BDA" w:rsidRDefault="00B73BDA">
    <w:pPr>
      <w:pStyle w:val="Header"/>
    </w:pPr>
    <w:r>
      <w:t>Kalle Vuoristo</w:t>
    </w:r>
    <w:r>
      <w:tab/>
      <w:t>Esitutkimus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D3321B">
      <w:rPr>
        <w:noProof/>
      </w:rPr>
      <w:t>9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C76C9"/>
    <w:multiLevelType w:val="multilevel"/>
    <w:tmpl w:val="847ADA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9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fi-FI" w:vendorID="64" w:dllVersion="0" w:nlCheck="1" w:checkStyle="0"/>
  <w:activeWritingStyle w:appName="MSWord" w:lang="en-US" w:vendorID="64" w:dllVersion="0" w:nlCheck="1" w:checkStyle="0"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7D9"/>
    <w:rsid w:val="00000602"/>
    <w:rsid w:val="00001F62"/>
    <w:rsid w:val="000348C8"/>
    <w:rsid w:val="00067A38"/>
    <w:rsid w:val="00083518"/>
    <w:rsid w:val="000A0C7F"/>
    <w:rsid w:val="000A2E28"/>
    <w:rsid w:val="000B0F42"/>
    <w:rsid w:val="000B10FC"/>
    <w:rsid w:val="000B1C2D"/>
    <w:rsid w:val="000C47B8"/>
    <w:rsid w:val="000D17CC"/>
    <w:rsid w:val="000F7AEF"/>
    <w:rsid w:val="00101886"/>
    <w:rsid w:val="001404F3"/>
    <w:rsid w:val="00156701"/>
    <w:rsid w:val="00173F7F"/>
    <w:rsid w:val="001819C6"/>
    <w:rsid w:val="001A6527"/>
    <w:rsid w:val="002117E7"/>
    <w:rsid w:val="00220711"/>
    <w:rsid w:val="00232677"/>
    <w:rsid w:val="002526CA"/>
    <w:rsid w:val="00253004"/>
    <w:rsid w:val="0027242B"/>
    <w:rsid w:val="00276C7B"/>
    <w:rsid w:val="00294242"/>
    <w:rsid w:val="002E69CB"/>
    <w:rsid w:val="00315790"/>
    <w:rsid w:val="00320782"/>
    <w:rsid w:val="0034262F"/>
    <w:rsid w:val="0036458A"/>
    <w:rsid w:val="0036640B"/>
    <w:rsid w:val="003731EE"/>
    <w:rsid w:val="00374FFA"/>
    <w:rsid w:val="003A16D4"/>
    <w:rsid w:val="003B6971"/>
    <w:rsid w:val="003C4450"/>
    <w:rsid w:val="003E168B"/>
    <w:rsid w:val="00402A32"/>
    <w:rsid w:val="004059AD"/>
    <w:rsid w:val="00406A94"/>
    <w:rsid w:val="004255C5"/>
    <w:rsid w:val="00434BF5"/>
    <w:rsid w:val="00456D97"/>
    <w:rsid w:val="004644BD"/>
    <w:rsid w:val="0048735A"/>
    <w:rsid w:val="00487FAC"/>
    <w:rsid w:val="004B0A6E"/>
    <w:rsid w:val="004E394D"/>
    <w:rsid w:val="004F3BEF"/>
    <w:rsid w:val="004F46C3"/>
    <w:rsid w:val="0052513A"/>
    <w:rsid w:val="00554C96"/>
    <w:rsid w:val="00566717"/>
    <w:rsid w:val="00572A22"/>
    <w:rsid w:val="005867D9"/>
    <w:rsid w:val="005A6334"/>
    <w:rsid w:val="005C459D"/>
    <w:rsid w:val="005C4ED1"/>
    <w:rsid w:val="00601BCD"/>
    <w:rsid w:val="00604ADA"/>
    <w:rsid w:val="00622D64"/>
    <w:rsid w:val="006328C3"/>
    <w:rsid w:val="00640059"/>
    <w:rsid w:val="00650043"/>
    <w:rsid w:val="00660B7A"/>
    <w:rsid w:val="0068548D"/>
    <w:rsid w:val="006903FC"/>
    <w:rsid w:val="00695A79"/>
    <w:rsid w:val="006C7431"/>
    <w:rsid w:val="006D3517"/>
    <w:rsid w:val="006D76FF"/>
    <w:rsid w:val="006E00F6"/>
    <w:rsid w:val="006E52AF"/>
    <w:rsid w:val="006F6C07"/>
    <w:rsid w:val="0071280A"/>
    <w:rsid w:val="00716DC1"/>
    <w:rsid w:val="007206E2"/>
    <w:rsid w:val="00727B53"/>
    <w:rsid w:val="007365CC"/>
    <w:rsid w:val="00747640"/>
    <w:rsid w:val="007A000A"/>
    <w:rsid w:val="007B30D6"/>
    <w:rsid w:val="007D3331"/>
    <w:rsid w:val="007E2636"/>
    <w:rsid w:val="007F24E1"/>
    <w:rsid w:val="008107E1"/>
    <w:rsid w:val="00816A26"/>
    <w:rsid w:val="00820BEE"/>
    <w:rsid w:val="0082621A"/>
    <w:rsid w:val="008309B4"/>
    <w:rsid w:val="00863E58"/>
    <w:rsid w:val="0087284A"/>
    <w:rsid w:val="008947C9"/>
    <w:rsid w:val="008D3EF6"/>
    <w:rsid w:val="008E18F2"/>
    <w:rsid w:val="008F1C19"/>
    <w:rsid w:val="0090143B"/>
    <w:rsid w:val="00901F7F"/>
    <w:rsid w:val="00936534"/>
    <w:rsid w:val="00940E05"/>
    <w:rsid w:val="009460FA"/>
    <w:rsid w:val="009536E2"/>
    <w:rsid w:val="00967E81"/>
    <w:rsid w:val="009744D6"/>
    <w:rsid w:val="00975B4A"/>
    <w:rsid w:val="00981F68"/>
    <w:rsid w:val="009B12D6"/>
    <w:rsid w:val="009B5C9A"/>
    <w:rsid w:val="009B72AA"/>
    <w:rsid w:val="00A16DF4"/>
    <w:rsid w:val="00A25D39"/>
    <w:rsid w:val="00A33F1F"/>
    <w:rsid w:val="00A3756F"/>
    <w:rsid w:val="00A44CA9"/>
    <w:rsid w:val="00A654A2"/>
    <w:rsid w:val="00A74BF6"/>
    <w:rsid w:val="00A81222"/>
    <w:rsid w:val="00AC5F02"/>
    <w:rsid w:val="00AF4151"/>
    <w:rsid w:val="00B309C0"/>
    <w:rsid w:val="00B36AE0"/>
    <w:rsid w:val="00B72683"/>
    <w:rsid w:val="00B73BDA"/>
    <w:rsid w:val="00BD615B"/>
    <w:rsid w:val="00BE2593"/>
    <w:rsid w:val="00BF0AD9"/>
    <w:rsid w:val="00C065A6"/>
    <w:rsid w:val="00C14E60"/>
    <w:rsid w:val="00C1738F"/>
    <w:rsid w:val="00C32BBA"/>
    <w:rsid w:val="00C524EC"/>
    <w:rsid w:val="00C52A75"/>
    <w:rsid w:val="00C530A4"/>
    <w:rsid w:val="00C56DED"/>
    <w:rsid w:val="00C73855"/>
    <w:rsid w:val="00C75C82"/>
    <w:rsid w:val="00C87E5F"/>
    <w:rsid w:val="00C97FC4"/>
    <w:rsid w:val="00CB2ED6"/>
    <w:rsid w:val="00CD563A"/>
    <w:rsid w:val="00CE6332"/>
    <w:rsid w:val="00D3321B"/>
    <w:rsid w:val="00D4354E"/>
    <w:rsid w:val="00D557D9"/>
    <w:rsid w:val="00D6058B"/>
    <w:rsid w:val="00D9444F"/>
    <w:rsid w:val="00D94702"/>
    <w:rsid w:val="00DC2774"/>
    <w:rsid w:val="00DC4D24"/>
    <w:rsid w:val="00DC4ECF"/>
    <w:rsid w:val="00E8229A"/>
    <w:rsid w:val="00E85077"/>
    <w:rsid w:val="00E91849"/>
    <w:rsid w:val="00EA0A9B"/>
    <w:rsid w:val="00EB52EE"/>
    <w:rsid w:val="00EE7A4A"/>
    <w:rsid w:val="00EF196E"/>
    <w:rsid w:val="00F078AA"/>
    <w:rsid w:val="00F11773"/>
    <w:rsid w:val="00F14AEF"/>
    <w:rsid w:val="00F16314"/>
    <w:rsid w:val="00F33A45"/>
    <w:rsid w:val="00F3449E"/>
    <w:rsid w:val="00F41E8E"/>
    <w:rsid w:val="00F43243"/>
    <w:rsid w:val="00F4565F"/>
    <w:rsid w:val="00F54AA4"/>
    <w:rsid w:val="00F56925"/>
    <w:rsid w:val="00F60B52"/>
    <w:rsid w:val="00F86A50"/>
    <w:rsid w:val="00FA549E"/>
    <w:rsid w:val="00FC11BD"/>
    <w:rsid w:val="00FD0281"/>
    <w:rsid w:val="00FD0FAE"/>
    <w:rsid w:val="1DFA2F03"/>
    <w:rsid w:val="4F399992"/>
    <w:rsid w:val="7053AA15"/>
    <w:rsid w:val="7810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D499A70"/>
  <w15:chartTrackingRefBased/>
  <w15:docId w15:val="{86B73ADB-C597-497D-A519-AC4F0E5D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2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F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557D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557D9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73B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BDA"/>
  </w:style>
  <w:style w:type="paragraph" w:styleId="Footer">
    <w:name w:val="footer"/>
    <w:basedOn w:val="Normal"/>
    <w:link w:val="FooterChar"/>
    <w:uiPriority w:val="99"/>
    <w:unhideWhenUsed/>
    <w:rsid w:val="00B73B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BDA"/>
  </w:style>
  <w:style w:type="table" w:styleId="TableGrid">
    <w:name w:val="Table Grid"/>
    <w:basedOn w:val="TableNormal"/>
    <w:uiPriority w:val="39"/>
    <w:rsid w:val="00B73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62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621A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D0F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0FA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01F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1F7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01F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3.vsdx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6.emf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2.vsdx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package" Target="embeddings/Microsoft_Visio_Drawing1.vsdx"/><Relationship Id="rId22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2383883728E458A9FA76B5BC9B6B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1B95B-F851-4789-9AE4-004D2C336710}"/>
      </w:docPartPr>
      <w:docPartBody>
        <w:p w:rsidR="00C42AAE" w:rsidRDefault="007C0962" w:rsidP="007C0962">
          <w:pPr>
            <w:pStyle w:val="D2383883728E458A9FA76B5BC9B6B8F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CE116B54E584B30B52CCF559DD57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17679-5129-4B14-AB9F-81A8FDF4BF44}"/>
      </w:docPartPr>
      <w:docPartBody>
        <w:p w:rsidR="00C42AAE" w:rsidRDefault="007C0962" w:rsidP="007C0962">
          <w:pPr>
            <w:pStyle w:val="3CE116B54E584B30B52CCF559DD57EE1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962"/>
    <w:rsid w:val="007C0962"/>
    <w:rsid w:val="00C4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383883728E458A9FA76B5BC9B6B8F1">
    <w:name w:val="D2383883728E458A9FA76B5BC9B6B8F1"/>
    <w:rsid w:val="007C0962"/>
  </w:style>
  <w:style w:type="paragraph" w:customStyle="1" w:styleId="3CE116B54E584B30B52CCF559DD57EE1">
    <w:name w:val="3CE116B54E584B30B52CCF559DD57EE1"/>
    <w:rsid w:val="007C09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321B87-0A82-436F-84FF-72DAFC2DF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12</Pages>
  <Words>999</Words>
  <Characters>8092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Esitutkimus</vt:lpstr>
    </vt:vector>
  </TitlesOfParts>
  <Company>Kalle Vuoristo</Company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Esitutkimus</dc:title>
  <dc:subject>Ohjelmisto e-urheilijoiden harjoituspäiväkirjaksi</dc:subject>
  <dc:creator>Vuoristo Kalle Mikael</dc:creator>
  <cp:keywords/>
  <dc:description/>
  <cp:lastModifiedBy>Vuoristo Kalle Mikael</cp:lastModifiedBy>
  <cp:revision>115</cp:revision>
  <dcterms:created xsi:type="dcterms:W3CDTF">2019-01-21T07:14:00Z</dcterms:created>
  <dcterms:modified xsi:type="dcterms:W3CDTF">2019-01-23T11:23:00Z</dcterms:modified>
</cp:coreProperties>
</file>