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  <w:lang w:val="fi-FI"/>
        </w:rPr>
        <w:id w:val="126988913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D864AE6" w14:textId="77777777" w:rsidR="00D557D9" w:rsidRDefault="00D557D9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4BFDD009" wp14:editId="6322BD7D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i-FI"/>
            </w:rPr>
            <w:alias w:val="Title"/>
            <w:tag w:val=""/>
            <w:id w:val="1735040861"/>
            <w:placeholder>
              <w:docPart w:val="D2383883728E458A9FA76B5BC9B6B8F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3F42814" w14:textId="437F82A3" w:rsidR="00D557D9" w:rsidRPr="00434BF5" w:rsidRDefault="009E0F0C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i-FI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i-FI"/>
                </w:rPr>
                <w:t>Loppuraportti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i-FI"/>
            </w:rPr>
            <w:alias w:val="Subtitle"/>
            <w:tag w:val=""/>
            <w:id w:val="328029620"/>
            <w:placeholder>
              <w:docPart w:val="3CE116B54E584B30B52CCF559DD57E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08B26EE5" w14:textId="77777777" w:rsidR="00D557D9" w:rsidRPr="00434BF5" w:rsidRDefault="00434BF5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i-FI"/>
                </w:rPr>
              </w:pPr>
              <w:r w:rsidRPr="00434BF5">
                <w:rPr>
                  <w:color w:val="5B9BD5" w:themeColor="accent1"/>
                  <w:sz w:val="28"/>
                  <w:szCs w:val="28"/>
                  <w:lang w:val="fi-FI"/>
                </w:rPr>
                <w:t>Ohjelmisto e-urheilijoiden harjoituspäiväkirjaksi</w:t>
              </w:r>
            </w:p>
          </w:sdtContent>
        </w:sdt>
        <w:p w14:paraId="405502AF" w14:textId="77777777" w:rsidR="00D557D9" w:rsidRDefault="00D557D9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i-FI" w:eastAsia="fi-FI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6CC448B" wp14:editId="256E640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2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A9C5C9" w14:textId="7FECDC0B" w:rsidR="00D557D9" w:rsidRPr="00434BF5" w:rsidRDefault="009E0F0C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February 14, 2019</w:t>
                                    </w:r>
                                  </w:p>
                                </w:sdtContent>
                              </w:sdt>
                              <w:p w14:paraId="62159073" w14:textId="77777777" w:rsidR="00D557D9" w:rsidRPr="00434BF5" w:rsidRDefault="00054AB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28"/>
                                      <w:szCs w:val="28"/>
                                      <w:lang w:val="fi-FI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34BF5" w:rsidRPr="00434BF5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fi-FI"/>
                                      </w:rPr>
                                      <w:t>Kalle Vuoristo</w:t>
                                    </w:r>
                                  </w:sdtContent>
                                </w:sdt>
                              </w:p>
                              <w:p w14:paraId="70538336" w14:textId="77777777" w:rsidR="00D557D9" w:rsidRPr="00434BF5" w:rsidRDefault="00D557D9" w:rsidP="00434BF5">
                                <w:pPr>
                                  <w:pStyle w:val="NoSpacing"/>
                                  <w:rPr>
                                    <w:color w:val="5B9BD5" w:themeColor="accent1"/>
                                    <w:lang w:val="fi-FI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CC448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2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A9C5C9" w14:textId="7FECDC0B" w:rsidR="00D557D9" w:rsidRPr="00434BF5" w:rsidRDefault="009E0F0C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February 14, 2019</w:t>
                              </w:r>
                            </w:p>
                          </w:sdtContent>
                        </w:sdt>
                        <w:p w14:paraId="62159073" w14:textId="77777777" w:rsidR="00D557D9" w:rsidRPr="00434BF5" w:rsidRDefault="00054AB0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:lang w:val="fi-FI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28"/>
                                <w:szCs w:val="28"/>
                                <w:lang w:val="fi-FI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34BF5" w:rsidRPr="00434BF5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fi-FI"/>
                                </w:rPr>
                                <w:t>Kalle Vuoristo</w:t>
                              </w:r>
                            </w:sdtContent>
                          </w:sdt>
                        </w:p>
                        <w:p w14:paraId="70538336" w14:textId="77777777" w:rsidR="00D557D9" w:rsidRPr="00434BF5" w:rsidRDefault="00D557D9" w:rsidP="00434BF5">
                          <w:pPr>
                            <w:pStyle w:val="NoSpacing"/>
                            <w:rPr>
                              <w:color w:val="5B9BD5" w:themeColor="accent1"/>
                              <w:lang w:val="fi-FI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i-FI" w:eastAsia="fi-FI"/>
            </w:rPr>
            <w:drawing>
              <wp:inline distT="0" distB="0" distL="0" distR="0" wp14:anchorId="17016BF1" wp14:editId="2C96C3E2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EDD9CFC" w14:textId="77777777" w:rsidR="00D557D9" w:rsidRDefault="00D557D9">
          <w:r>
            <w:br w:type="page"/>
          </w:r>
        </w:p>
      </w:sdtContent>
    </w:sdt>
    <w:p w14:paraId="26DC5ED1" w14:textId="77777777" w:rsidR="00890BDD" w:rsidRDefault="00B73BDA">
      <w:pPr>
        <w:rPr>
          <w:b/>
          <w:sz w:val="32"/>
          <w:szCs w:val="32"/>
        </w:rPr>
      </w:pPr>
      <w:r w:rsidRPr="00B73BDA">
        <w:rPr>
          <w:b/>
          <w:sz w:val="32"/>
          <w:szCs w:val="32"/>
        </w:rPr>
        <w:lastRenderedPageBreak/>
        <w:t>Versiohistoria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73BDA" w:rsidRPr="00B73BDA" w14:paraId="71FFC2CA" w14:textId="77777777" w:rsidTr="00B73BDA">
        <w:tc>
          <w:tcPr>
            <w:tcW w:w="2254" w:type="dxa"/>
          </w:tcPr>
          <w:p w14:paraId="6F2E47A6" w14:textId="77777777" w:rsidR="00B73BDA" w:rsidRPr="00B73BDA" w:rsidRDefault="00B73BDA">
            <w:pPr>
              <w:rPr>
                <w:b/>
              </w:rPr>
            </w:pPr>
            <w:r w:rsidRPr="00B73BDA">
              <w:rPr>
                <w:b/>
              </w:rPr>
              <w:t>Versio</w:t>
            </w:r>
          </w:p>
        </w:tc>
        <w:tc>
          <w:tcPr>
            <w:tcW w:w="2254" w:type="dxa"/>
          </w:tcPr>
          <w:p w14:paraId="5D7F8F55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Päivämäärä</w:t>
            </w:r>
          </w:p>
        </w:tc>
        <w:tc>
          <w:tcPr>
            <w:tcW w:w="2254" w:type="dxa"/>
          </w:tcPr>
          <w:p w14:paraId="01AA9C9B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Muutosperuste</w:t>
            </w:r>
          </w:p>
        </w:tc>
        <w:tc>
          <w:tcPr>
            <w:tcW w:w="2254" w:type="dxa"/>
          </w:tcPr>
          <w:p w14:paraId="094688EE" w14:textId="77777777" w:rsidR="00B73BDA" w:rsidRPr="00B73BDA" w:rsidRDefault="00B73BDA">
            <w:pPr>
              <w:rPr>
                <w:b/>
              </w:rPr>
            </w:pPr>
            <w:r>
              <w:rPr>
                <w:b/>
              </w:rPr>
              <w:t>Tekijä</w:t>
            </w:r>
          </w:p>
        </w:tc>
      </w:tr>
      <w:tr w:rsidR="00B73BDA" w:rsidRPr="00B73BDA" w14:paraId="6742A171" w14:textId="77777777" w:rsidTr="00B73BDA">
        <w:tc>
          <w:tcPr>
            <w:tcW w:w="2254" w:type="dxa"/>
          </w:tcPr>
          <w:p w14:paraId="23715E01" w14:textId="77777777" w:rsidR="00B73BDA" w:rsidRDefault="00B73BDA">
            <w:r w:rsidRPr="00B73BDA">
              <w:t>1.0</w:t>
            </w:r>
          </w:p>
          <w:p w14:paraId="7BE0B648" w14:textId="141CCF59" w:rsidR="00816A26" w:rsidRPr="00B73BDA" w:rsidRDefault="00816A26"/>
        </w:tc>
        <w:tc>
          <w:tcPr>
            <w:tcW w:w="2254" w:type="dxa"/>
          </w:tcPr>
          <w:p w14:paraId="76BDE343" w14:textId="14C1A5E8" w:rsidR="00B73BDA" w:rsidRPr="00B73BDA" w:rsidRDefault="009E0F0C">
            <w:r>
              <w:t>14.2.2019</w:t>
            </w:r>
          </w:p>
        </w:tc>
        <w:tc>
          <w:tcPr>
            <w:tcW w:w="2254" w:type="dxa"/>
          </w:tcPr>
          <w:p w14:paraId="6DC46BF6" w14:textId="77777777" w:rsidR="00B73BDA" w:rsidRPr="00B73BDA" w:rsidRDefault="00B73BDA">
            <w:r w:rsidRPr="00B73BDA">
              <w:t>Dokumentin tekeminen alkoi</w:t>
            </w:r>
          </w:p>
        </w:tc>
        <w:tc>
          <w:tcPr>
            <w:tcW w:w="2254" w:type="dxa"/>
          </w:tcPr>
          <w:p w14:paraId="236EA87E" w14:textId="77777777" w:rsidR="00B73BDA" w:rsidRPr="00B73BDA" w:rsidRDefault="00B73BDA">
            <w:r w:rsidRPr="00B73BDA">
              <w:t>Kalle Vuoristo</w:t>
            </w:r>
          </w:p>
        </w:tc>
      </w:tr>
    </w:tbl>
    <w:p w14:paraId="02386AAF" w14:textId="77777777" w:rsidR="00B73BDA" w:rsidRDefault="00B73BDA">
      <w:pPr>
        <w:rPr>
          <w:sz w:val="28"/>
          <w:szCs w:val="28"/>
        </w:rPr>
      </w:pPr>
    </w:p>
    <w:p w14:paraId="49616E00" w14:textId="77777777" w:rsidR="007206E2" w:rsidRDefault="007206E2" w:rsidP="007206E2">
      <w:pPr>
        <w:rPr>
          <w:b/>
          <w:sz w:val="32"/>
          <w:szCs w:val="32"/>
        </w:rPr>
      </w:pPr>
      <w:r>
        <w:rPr>
          <w:b/>
          <w:sz w:val="32"/>
          <w:szCs w:val="32"/>
        </w:rPr>
        <w:t>Jakelu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206E2" w14:paraId="3E5368A7" w14:textId="77777777" w:rsidTr="007206E2">
        <w:tc>
          <w:tcPr>
            <w:tcW w:w="3005" w:type="dxa"/>
          </w:tcPr>
          <w:p w14:paraId="39C5D935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Tekijä</w:t>
            </w:r>
          </w:p>
        </w:tc>
        <w:tc>
          <w:tcPr>
            <w:tcW w:w="3005" w:type="dxa"/>
          </w:tcPr>
          <w:p w14:paraId="762AA39D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Tulostettu</w:t>
            </w:r>
          </w:p>
        </w:tc>
        <w:tc>
          <w:tcPr>
            <w:tcW w:w="3006" w:type="dxa"/>
          </w:tcPr>
          <w:p w14:paraId="5CD3A450" w14:textId="77777777" w:rsidR="007206E2" w:rsidRPr="00E85077" w:rsidRDefault="007206E2" w:rsidP="007206E2">
            <w:pPr>
              <w:rPr>
                <w:b/>
              </w:rPr>
            </w:pPr>
            <w:r w:rsidRPr="00E85077">
              <w:rPr>
                <w:b/>
              </w:rPr>
              <w:t>Jakelu</w:t>
            </w:r>
          </w:p>
        </w:tc>
      </w:tr>
      <w:tr w:rsidR="007206E2" w14:paraId="43F84938" w14:textId="77777777" w:rsidTr="007206E2">
        <w:tc>
          <w:tcPr>
            <w:tcW w:w="3005" w:type="dxa"/>
          </w:tcPr>
          <w:p w14:paraId="20E2B579" w14:textId="77777777" w:rsidR="007206E2" w:rsidRPr="007206E2" w:rsidRDefault="00E85077" w:rsidP="007206E2">
            <w:r>
              <w:t>Kalle Vuoristo</w:t>
            </w:r>
          </w:p>
        </w:tc>
        <w:tc>
          <w:tcPr>
            <w:tcW w:w="3005" w:type="dxa"/>
          </w:tcPr>
          <w:p w14:paraId="34589E87" w14:textId="77777777" w:rsidR="007206E2" w:rsidRPr="007206E2" w:rsidRDefault="007206E2" w:rsidP="007206E2"/>
        </w:tc>
        <w:tc>
          <w:tcPr>
            <w:tcW w:w="3006" w:type="dxa"/>
          </w:tcPr>
          <w:p w14:paraId="46C66407" w14:textId="4C97C544" w:rsidR="007206E2" w:rsidRPr="007206E2" w:rsidRDefault="00967E81" w:rsidP="007206E2">
            <w:r>
              <w:t>Leena Järvenkylä-Niemi</w:t>
            </w:r>
          </w:p>
        </w:tc>
      </w:tr>
    </w:tbl>
    <w:p w14:paraId="271DB9AB" w14:textId="77777777" w:rsidR="007206E2" w:rsidRDefault="007206E2" w:rsidP="007206E2">
      <w:pPr>
        <w:rPr>
          <w:b/>
          <w:sz w:val="32"/>
          <w:szCs w:val="32"/>
        </w:rPr>
      </w:pPr>
    </w:p>
    <w:p w14:paraId="3A68A42C" w14:textId="77777777" w:rsidR="0082621A" w:rsidRDefault="0082621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fi-FI"/>
        </w:rPr>
        <w:id w:val="-3451810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6EF7A9" w14:textId="77777777" w:rsidR="00901F7F" w:rsidRDefault="00901F7F">
          <w:pPr>
            <w:pStyle w:val="TOCHeading"/>
          </w:pPr>
          <w:proofErr w:type="spellStart"/>
          <w:r>
            <w:t>Sisällysluettelo</w:t>
          </w:r>
          <w:proofErr w:type="spellEnd"/>
        </w:p>
        <w:p w14:paraId="35400EC3" w14:textId="6621AEBE" w:rsidR="002D5ED0" w:rsidRDefault="00901F7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620" w:history="1">
            <w:r w:rsidR="002D5ED0" w:rsidRPr="00273CAA">
              <w:rPr>
                <w:rStyle w:val="Hyperlink"/>
                <w:noProof/>
                <w:lang w:val="en-US"/>
              </w:rPr>
              <w:t>1.</w:t>
            </w:r>
            <w:r w:rsidR="002D5ED0"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="002D5ED0" w:rsidRPr="00273CAA">
              <w:rPr>
                <w:rStyle w:val="Hyperlink"/>
                <w:noProof/>
                <w:lang w:val="en-US"/>
              </w:rPr>
              <w:t>Taustaa</w:t>
            </w:r>
            <w:r w:rsidR="002D5ED0">
              <w:rPr>
                <w:noProof/>
                <w:webHidden/>
              </w:rPr>
              <w:tab/>
            </w:r>
            <w:r w:rsidR="002D5ED0">
              <w:rPr>
                <w:noProof/>
                <w:webHidden/>
              </w:rPr>
              <w:fldChar w:fldCharType="begin"/>
            </w:r>
            <w:r w:rsidR="002D5ED0">
              <w:rPr>
                <w:noProof/>
                <w:webHidden/>
              </w:rPr>
              <w:instrText xml:space="preserve"> PAGEREF _Toc1039620 \h </w:instrText>
            </w:r>
            <w:r w:rsidR="002D5ED0">
              <w:rPr>
                <w:noProof/>
                <w:webHidden/>
              </w:rPr>
            </w:r>
            <w:r w:rsidR="002D5ED0">
              <w:rPr>
                <w:noProof/>
                <w:webHidden/>
              </w:rPr>
              <w:fldChar w:fldCharType="separate"/>
            </w:r>
            <w:r w:rsidR="002D5ED0">
              <w:rPr>
                <w:noProof/>
                <w:webHidden/>
              </w:rPr>
              <w:t>3</w:t>
            </w:r>
            <w:r w:rsidR="002D5ED0">
              <w:rPr>
                <w:noProof/>
                <w:webHidden/>
              </w:rPr>
              <w:fldChar w:fldCharType="end"/>
            </w:r>
          </w:hyperlink>
        </w:p>
        <w:p w14:paraId="75832A2D" w14:textId="363F3938" w:rsidR="002D5ED0" w:rsidRDefault="002D5E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1039621" w:history="1">
            <w:r w:rsidRPr="00273CAA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273CAA">
              <w:rPr>
                <w:rStyle w:val="Hyperlink"/>
                <w:noProof/>
                <w:lang w:val="en-US"/>
              </w:rPr>
              <w:t>Saavutetut tulokset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5EA4C" w14:textId="3B3A0D1C" w:rsidR="002D5ED0" w:rsidRDefault="002D5E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1039622" w:history="1">
            <w:r w:rsidRPr="00273CAA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273CAA">
              <w:rPr>
                <w:rStyle w:val="Hyperlink"/>
                <w:noProof/>
                <w:lang w:val="en-US"/>
              </w:rPr>
              <w:t>Työn eteneminen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A3974" w14:textId="2E7CCC53" w:rsidR="002D5ED0" w:rsidRDefault="002D5E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1039623" w:history="1">
            <w:r w:rsidRPr="00273CAA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273CAA">
              <w:rPr>
                <w:rStyle w:val="Hyperlink"/>
                <w:noProof/>
                <w:lang w:val="en-US"/>
              </w:rPr>
              <w:t>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FACC" w14:textId="40E14DED" w:rsidR="002D5ED0" w:rsidRDefault="002D5E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1039624" w:history="1">
            <w:r w:rsidRPr="00273CAA">
              <w:rPr>
                <w:rStyle w:val="Hyperlink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273CAA">
              <w:rPr>
                <w:rStyle w:val="Hyperlink"/>
                <w:noProof/>
                <w:lang w:val="en-US"/>
              </w:rPr>
              <w:t>Resurssien käyttö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42DE9" w14:textId="71729056" w:rsidR="002D5ED0" w:rsidRDefault="002D5ED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fi-FI"/>
            </w:rPr>
          </w:pPr>
          <w:hyperlink w:anchor="_Toc1039625" w:history="1">
            <w:r w:rsidRPr="00273CAA">
              <w:rPr>
                <w:rStyle w:val="Hyperlink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fi-FI"/>
              </w:rPr>
              <w:tab/>
            </w:r>
            <w:r w:rsidRPr="00273CAA">
              <w:rPr>
                <w:rStyle w:val="Hyperlink"/>
                <w:noProof/>
                <w:lang w:val="en-US"/>
              </w:rPr>
              <w:t>Kokemukset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_Toc1039625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0EA97" w14:textId="073FCA49" w:rsidR="00901F7F" w:rsidRDefault="00901F7F">
          <w:r>
            <w:rPr>
              <w:b/>
              <w:bCs/>
              <w:noProof/>
            </w:rPr>
            <w:fldChar w:fldCharType="end"/>
          </w:r>
        </w:p>
      </w:sdtContent>
    </w:sdt>
    <w:p w14:paraId="01B46D43" w14:textId="77777777" w:rsidR="0082621A" w:rsidRDefault="0082621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01EB64B" w14:textId="1D930FC6" w:rsidR="0027242B" w:rsidRPr="009E0F0C" w:rsidRDefault="009E0F0C" w:rsidP="0027242B">
      <w:pPr>
        <w:pStyle w:val="Heading1"/>
        <w:numPr>
          <w:ilvl w:val="0"/>
          <w:numId w:val="1"/>
        </w:numPr>
        <w:rPr>
          <w:lang w:val="en-US"/>
        </w:rPr>
      </w:pPr>
      <w:bookmarkStart w:id="0" w:name="_Toc1039620"/>
      <w:proofErr w:type="spellStart"/>
      <w:r>
        <w:rPr>
          <w:lang w:val="en-US"/>
        </w:rPr>
        <w:lastRenderedPageBreak/>
        <w:t>Taustaa</w:t>
      </w:r>
      <w:bookmarkEnd w:id="0"/>
      <w:proofErr w:type="spellEnd"/>
    </w:p>
    <w:p w14:paraId="654452E8" w14:textId="77777777" w:rsidR="002117E7" w:rsidRDefault="0027242B" w:rsidP="002117E7">
      <w:pPr>
        <w:ind w:left="360"/>
      </w:pPr>
      <w:r w:rsidRPr="0027242B">
        <w:t>Opiskelijoille ollaan suunniteltu e-urheilu jaksoa yhdeksi opintojaksoksi.</w:t>
      </w:r>
      <w:r>
        <w:t xml:space="preserve"> Opintojaksolle pääsee mukaan opiskelijat, jotka harjoittelevat tavoitteellisesti ja systemaattisesti kilpailutoimintaa varten ja osallistuvat kilpailuihin.</w:t>
      </w:r>
    </w:p>
    <w:p w14:paraId="4070CDF2" w14:textId="7A52ECA6" w:rsidR="00BD615B" w:rsidRPr="00BD615B" w:rsidRDefault="002117E7" w:rsidP="009E0F0C">
      <w:pPr>
        <w:ind w:left="360"/>
      </w:pPr>
      <w:r>
        <w:t xml:space="preserve">Alustavan suunnitelman mukaan kurssiin kuuluu työhyvinvoinnin ylläpitoa (riittävä määrä unta, terveellinen ja monipuolinen ruokavalio, liikunta), itsensä markkinointia muun muassa videoiden ja live </w:t>
      </w:r>
      <w:proofErr w:type="spellStart"/>
      <w:r>
        <w:t>streamien</w:t>
      </w:r>
      <w:proofErr w:type="spellEnd"/>
      <w:r>
        <w:t xml:space="preserve"> avulla ja pelistrategioiden opiskelua.</w:t>
      </w:r>
      <w:r w:rsidR="00D4354E">
        <w:t xml:space="preserve"> Jotta opiskelijoiden harjoittelusta ja elämänhallinnasta tulisi kontrolloitua, asioita tulee seurata </w:t>
      </w:r>
      <w:proofErr w:type="spellStart"/>
      <w:r w:rsidR="00D4354E">
        <w:t>oppimis</w:t>
      </w:r>
      <w:proofErr w:type="spellEnd"/>
      <w:r w:rsidR="00D4354E">
        <w:t>- ja harjoituspäiväkirjalla.</w:t>
      </w:r>
      <w:r w:rsidR="00EA0A9B">
        <w:t xml:space="preserve"> </w:t>
      </w:r>
      <w:proofErr w:type="spellStart"/>
      <w:r w:rsidR="00EA0A9B">
        <w:t>Opp</w:t>
      </w:r>
      <w:bookmarkStart w:id="1" w:name="_GoBack"/>
      <w:bookmarkEnd w:id="1"/>
      <w:r w:rsidR="00EA0A9B">
        <w:t>imis</w:t>
      </w:r>
      <w:proofErr w:type="spellEnd"/>
      <w:r w:rsidR="00EA0A9B">
        <w:t>- ja harjoituspäiväkirja ovat myös opintojakson suoritusvaatimukset</w:t>
      </w:r>
      <w:r w:rsidR="009B5C9A">
        <w:t>.</w:t>
      </w:r>
    </w:p>
    <w:p w14:paraId="4FEABDB1" w14:textId="425E4008" w:rsidR="00FD0FAE" w:rsidRDefault="009E0F0C" w:rsidP="00FD0FAE">
      <w:pPr>
        <w:pStyle w:val="Heading1"/>
        <w:numPr>
          <w:ilvl w:val="0"/>
          <w:numId w:val="1"/>
        </w:numPr>
        <w:rPr>
          <w:lang w:val="en-US"/>
        </w:rPr>
      </w:pPr>
      <w:bookmarkStart w:id="2" w:name="_Toc1039621"/>
      <w:proofErr w:type="spellStart"/>
      <w:r>
        <w:rPr>
          <w:lang w:val="en-US"/>
        </w:rPr>
        <w:t>Saavutetut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tulokset</w:t>
      </w:r>
      <w:bookmarkEnd w:id="2"/>
      <w:proofErr w:type="spellEnd"/>
    </w:p>
    <w:p w14:paraId="7B7C07DD" w14:textId="2FB92D46" w:rsidR="00DC2774" w:rsidRPr="00A23FC7" w:rsidRDefault="00A23FC7" w:rsidP="002D5ED0">
      <w:pPr>
        <w:ind w:left="360"/>
      </w:pPr>
      <w:r w:rsidRPr="00A23FC7">
        <w:t xml:space="preserve">Projektissa saatiin valmiiksi kaikki dokumentit, mitkä oli tarkoituskin saada. </w:t>
      </w:r>
      <w:r>
        <w:t>Dokumentteihin on mietitty tarkasti, miten sivusto tultaisiin toteuttamaan.</w:t>
      </w:r>
    </w:p>
    <w:p w14:paraId="10264614" w14:textId="0A420940" w:rsidR="00C14E60" w:rsidRDefault="009E0F0C" w:rsidP="00DC4ECF">
      <w:pPr>
        <w:pStyle w:val="Heading1"/>
        <w:numPr>
          <w:ilvl w:val="0"/>
          <w:numId w:val="1"/>
        </w:numPr>
        <w:rPr>
          <w:lang w:val="en-US"/>
        </w:rPr>
      </w:pPr>
      <w:bookmarkStart w:id="3" w:name="_Toc1039622"/>
      <w:proofErr w:type="spellStart"/>
      <w:r>
        <w:rPr>
          <w:lang w:val="en-US"/>
        </w:rPr>
        <w:t>Työn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eteneminen</w:t>
      </w:r>
      <w:bookmarkEnd w:id="3"/>
      <w:proofErr w:type="spellEnd"/>
    </w:p>
    <w:p w14:paraId="59D0D3AC" w14:textId="302D7836" w:rsidR="00A16DF4" w:rsidRPr="00A16DF4" w:rsidRDefault="00953E8E" w:rsidP="003F4088">
      <w:pPr>
        <w:ind w:left="360"/>
      </w:pPr>
      <w:r w:rsidRPr="00953E8E">
        <w:t>Dokumentteihin oli selkeät ohjeet, mitä niissä piti olla</w:t>
      </w:r>
      <w:r>
        <w:t>, jonka perusteella dokumentteja alettiin kirjoittaa. Jokaiseen dokumenttiin suunniteltiin tarkasti asiat. Kun dokumentit olivat valmiit, pidettiin Leenan kanssa ohjauspisteet, jonka jälkeen dokumentteja korjattiin tarpeen mukaan.</w:t>
      </w:r>
    </w:p>
    <w:p w14:paraId="0AFE988E" w14:textId="0C97CE6E" w:rsidR="00083518" w:rsidRDefault="00E53FED" w:rsidP="00083518">
      <w:pPr>
        <w:pStyle w:val="Heading1"/>
        <w:numPr>
          <w:ilvl w:val="0"/>
          <w:numId w:val="1"/>
        </w:numPr>
        <w:rPr>
          <w:lang w:val="en-US"/>
        </w:rPr>
      </w:pPr>
      <w:bookmarkStart w:id="4" w:name="_Toc1039623"/>
      <w:proofErr w:type="spellStart"/>
      <w:r>
        <w:rPr>
          <w:lang w:val="en-US"/>
        </w:rPr>
        <w:t>Kustannukset</w:t>
      </w:r>
      <w:bookmarkEnd w:id="4"/>
      <w:proofErr w:type="spellEnd"/>
    </w:p>
    <w:p w14:paraId="36D70609" w14:textId="6A9B0A9A" w:rsidR="00516DFE" w:rsidRPr="00556530" w:rsidRDefault="00516DFE" w:rsidP="00516DFE">
      <w:pPr>
        <w:ind w:left="360"/>
      </w:pPr>
      <w:r w:rsidRPr="00556530">
        <w:t xml:space="preserve">Projektissa ei ollut muuta kuin ajallisia </w:t>
      </w:r>
      <w:r w:rsidR="00AE1972" w:rsidRPr="00556530">
        <w:t>kustan</w:t>
      </w:r>
      <w:r w:rsidR="00AE1972">
        <w:t>n</w:t>
      </w:r>
      <w:r w:rsidR="00AE1972" w:rsidRPr="00556530">
        <w:t>uksia</w:t>
      </w:r>
      <w:r w:rsidRPr="00556530">
        <w:t>.</w:t>
      </w:r>
    </w:p>
    <w:p w14:paraId="57ABE734" w14:textId="09C82F5F" w:rsidR="005A6334" w:rsidRDefault="00710892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5" w:name="_Toc1039624"/>
      <w:proofErr w:type="spellStart"/>
      <w:r>
        <w:rPr>
          <w:lang w:val="en-US"/>
        </w:rPr>
        <w:t>Resurssien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käyttö</w:t>
      </w:r>
      <w:bookmarkEnd w:id="5"/>
      <w:proofErr w:type="spellEnd"/>
    </w:p>
    <w:p w14:paraId="5FCE01C9" w14:textId="35A0E03B" w:rsidR="00E95B3A" w:rsidRPr="00E95B3A" w:rsidRDefault="00E95B3A" w:rsidP="00E95B3A">
      <w:pPr>
        <w:ind w:left="360"/>
      </w:pPr>
      <w:r w:rsidRPr="00E95B3A">
        <w:t>Projektiin meni aikaa hiukan enemmän m</w:t>
      </w:r>
      <w:r>
        <w:t>itä alun perin oli suunniteltu. Toiminnalliseen määrittelyyn meni enemmän aikaa, kuin olin suunnitellut.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76"/>
        <w:gridCol w:w="2891"/>
        <w:gridCol w:w="2889"/>
      </w:tblGrid>
      <w:tr w:rsidR="00556530" w14:paraId="3E8B4172" w14:textId="77777777" w:rsidTr="00556530">
        <w:tc>
          <w:tcPr>
            <w:tcW w:w="3005" w:type="dxa"/>
          </w:tcPr>
          <w:p w14:paraId="1F4A7B61" w14:textId="3927CDB6" w:rsidR="00556530" w:rsidRPr="00E95B3A" w:rsidRDefault="002A64D3" w:rsidP="00556530">
            <w:pPr>
              <w:rPr>
                <w:b/>
                <w:lang w:val="en-US"/>
              </w:rPr>
            </w:pPr>
            <w:proofErr w:type="spellStart"/>
            <w:r w:rsidRPr="00E95B3A">
              <w:rPr>
                <w:b/>
                <w:lang w:val="en-US"/>
              </w:rPr>
              <w:t>Työtekijä</w:t>
            </w:r>
            <w:proofErr w:type="spellEnd"/>
          </w:p>
        </w:tc>
        <w:tc>
          <w:tcPr>
            <w:tcW w:w="3005" w:type="dxa"/>
          </w:tcPr>
          <w:p w14:paraId="076C07E4" w14:textId="5461D578" w:rsidR="00556530" w:rsidRPr="00E95B3A" w:rsidRDefault="00556530" w:rsidP="00556530">
            <w:pPr>
              <w:rPr>
                <w:b/>
                <w:lang w:val="en-US"/>
              </w:rPr>
            </w:pPr>
            <w:proofErr w:type="spellStart"/>
            <w:r w:rsidRPr="00E95B3A">
              <w:rPr>
                <w:b/>
                <w:lang w:val="en-US"/>
              </w:rPr>
              <w:t>Tunteja</w:t>
            </w:r>
            <w:proofErr w:type="spellEnd"/>
            <w:r w:rsidRPr="00E95B3A">
              <w:rPr>
                <w:b/>
                <w:lang w:val="en-US"/>
              </w:rPr>
              <w:t xml:space="preserve"> </w:t>
            </w:r>
            <w:proofErr w:type="spellStart"/>
            <w:r w:rsidRPr="00E95B3A">
              <w:rPr>
                <w:b/>
                <w:lang w:val="en-US"/>
              </w:rPr>
              <w:t>suunniteltu</w:t>
            </w:r>
            <w:proofErr w:type="spellEnd"/>
          </w:p>
        </w:tc>
        <w:tc>
          <w:tcPr>
            <w:tcW w:w="3006" w:type="dxa"/>
          </w:tcPr>
          <w:p w14:paraId="56776C86" w14:textId="59129FF5" w:rsidR="00556530" w:rsidRPr="00E95B3A" w:rsidRDefault="00556530" w:rsidP="00556530">
            <w:pPr>
              <w:rPr>
                <w:b/>
                <w:lang w:val="en-US"/>
              </w:rPr>
            </w:pPr>
            <w:proofErr w:type="spellStart"/>
            <w:r w:rsidRPr="00E95B3A">
              <w:rPr>
                <w:b/>
                <w:lang w:val="en-US"/>
              </w:rPr>
              <w:t>Tunteja</w:t>
            </w:r>
            <w:proofErr w:type="spellEnd"/>
            <w:r w:rsidRPr="00E95B3A">
              <w:rPr>
                <w:b/>
                <w:lang w:val="en-US"/>
              </w:rPr>
              <w:t xml:space="preserve"> </w:t>
            </w:r>
            <w:proofErr w:type="spellStart"/>
            <w:r w:rsidRPr="00E95B3A">
              <w:rPr>
                <w:b/>
                <w:lang w:val="en-US"/>
              </w:rPr>
              <w:t>toteutunut</w:t>
            </w:r>
            <w:proofErr w:type="spellEnd"/>
          </w:p>
        </w:tc>
      </w:tr>
      <w:tr w:rsidR="00556530" w14:paraId="2571D711" w14:textId="77777777" w:rsidTr="00556530">
        <w:tc>
          <w:tcPr>
            <w:tcW w:w="3005" w:type="dxa"/>
          </w:tcPr>
          <w:p w14:paraId="7F5A9A69" w14:textId="1EBA6F73" w:rsidR="00556530" w:rsidRDefault="002A64D3" w:rsidP="00556530">
            <w:pPr>
              <w:rPr>
                <w:lang w:val="en-US"/>
              </w:rPr>
            </w:pPr>
            <w:r>
              <w:rPr>
                <w:lang w:val="en-US"/>
              </w:rPr>
              <w:t>Kalle Vuoristo</w:t>
            </w:r>
          </w:p>
        </w:tc>
        <w:tc>
          <w:tcPr>
            <w:tcW w:w="3005" w:type="dxa"/>
          </w:tcPr>
          <w:p w14:paraId="51E2B2D7" w14:textId="1BB0D3FB" w:rsidR="00556530" w:rsidRDefault="00E95B3A" w:rsidP="0055653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006" w:type="dxa"/>
          </w:tcPr>
          <w:p w14:paraId="00F3D653" w14:textId="72F72C28" w:rsidR="00556530" w:rsidRDefault="00E95B3A" w:rsidP="0055653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</w:tr>
    </w:tbl>
    <w:p w14:paraId="4B95F33E" w14:textId="77777777" w:rsidR="00556530" w:rsidRPr="00556530" w:rsidRDefault="00556530" w:rsidP="004E7490">
      <w:pPr>
        <w:rPr>
          <w:lang w:val="en-US"/>
        </w:rPr>
      </w:pPr>
    </w:p>
    <w:p w14:paraId="704DC6F8" w14:textId="6DE859E3" w:rsidR="005A6334" w:rsidRDefault="005A6334" w:rsidP="005A6334">
      <w:pPr>
        <w:pStyle w:val="Heading1"/>
        <w:numPr>
          <w:ilvl w:val="0"/>
          <w:numId w:val="1"/>
        </w:numPr>
        <w:rPr>
          <w:lang w:val="en-US"/>
        </w:rPr>
      </w:pPr>
      <w:bookmarkStart w:id="6" w:name="_Toc1039625"/>
      <w:proofErr w:type="spellStart"/>
      <w:r>
        <w:rPr>
          <w:lang w:val="en-US"/>
        </w:rPr>
        <w:t>K</w:t>
      </w:r>
      <w:r w:rsidR="000448BB">
        <w:rPr>
          <w:lang w:val="en-US"/>
        </w:rPr>
        <w:t>okemukset</w:t>
      </w:r>
      <w:bookmarkEnd w:id="6"/>
      <w:proofErr w:type="spellEnd"/>
    </w:p>
    <w:p w14:paraId="05CD521A" w14:textId="7A8D256C" w:rsidR="0077055A" w:rsidRPr="0077055A" w:rsidRDefault="0077055A" w:rsidP="0077055A">
      <w:pPr>
        <w:ind w:left="360"/>
      </w:pPr>
      <w:r w:rsidRPr="0077055A">
        <w:t xml:space="preserve">Projekti itsessään ei ollut haastava, mutta projektissa piti suunnitella tarkasti asiat. </w:t>
      </w:r>
      <w:r>
        <w:t>Aikataulussa pysyin hyvin, mutta toiminnalliseen määrittelyyn meni hiukan enemmän aikaa, kuin olin suunnitellut, mutta projekti ei myöhästynyt tämän takia.</w:t>
      </w:r>
    </w:p>
    <w:p w14:paraId="19133BB3" w14:textId="334CE1B2" w:rsidR="006E00F6" w:rsidRPr="00F2489B" w:rsidRDefault="006E00F6" w:rsidP="0090143B"/>
    <w:sectPr w:rsidR="006E00F6" w:rsidRPr="00F2489B" w:rsidSect="00D557D9">
      <w:head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A3852" w14:textId="77777777" w:rsidR="00054AB0" w:rsidRDefault="00054AB0" w:rsidP="00B73BDA">
      <w:pPr>
        <w:spacing w:after="0" w:line="240" w:lineRule="auto"/>
      </w:pPr>
      <w:r>
        <w:separator/>
      </w:r>
    </w:p>
  </w:endnote>
  <w:endnote w:type="continuationSeparator" w:id="0">
    <w:p w14:paraId="54C1894F" w14:textId="77777777" w:rsidR="00054AB0" w:rsidRDefault="00054AB0" w:rsidP="00B73BDA">
      <w:pPr>
        <w:spacing w:after="0" w:line="240" w:lineRule="auto"/>
      </w:pPr>
      <w:r>
        <w:continuationSeparator/>
      </w:r>
    </w:p>
  </w:endnote>
  <w:endnote w:type="continuationNotice" w:id="1">
    <w:p w14:paraId="40EBB0F8" w14:textId="77777777" w:rsidR="00054AB0" w:rsidRDefault="00054AB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AAA93C" w14:textId="77777777" w:rsidR="00054AB0" w:rsidRDefault="00054AB0" w:rsidP="00B73BDA">
      <w:pPr>
        <w:spacing w:after="0" w:line="240" w:lineRule="auto"/>
      </w:pPr>
      <w:r>
        <w:separator/>
      </w:r>
    </w:p>
  </w:footnote>
  <w:footnote w:type="continuationSeparator" w:id="0">
    <w:p w14:paraId="0E77D0C8" w14:textId="77777777" w:rsidR="00054AB0" w:rsidRDefault="00054AB0" w:rsidP="00B73BDA">
      <w:pPr>
        <w:spacing w:after="0" w:line="240" w:lineRule="auto"/>
      </w:pPr>
      <w:r>
        <w:continuationSeparator/>
      </w:r>
    </w:p>
  </w:footnote>
  <w:footnote w:type="continuationNotice" w:id="1">
    <w:p w14:paraId="5265F75F" w14:textId="77777777" w:rsidR="00054AB0" w:rsidRDefault="00054AB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571FC" w14:textId="2175D574" w:rsidR="00B73BDA" w:rsidRDefault="009E0F0C">
    <w:pPr>
      <w:pStyle w:val="Header"/>
    </w:pPr>
    <w:r>
      <w:t>Kalle Vuoristo</w:t>
    </w:r>
    <w:r>
      <w:tab/>
      <w:t>Loppuraportti</w:t>
    </w:r>
    <w:r w:rsidR="00B73BDA">
      <w:tab/>
    </w:r>
    <w:r w:rsidR="00B73BDA">
      <w:fldChar w:fldCharType="begin"/>
    </w:r>
    <w:r w:rsidR="00B73BDA">
      <w:instrText xml:space="preserve"> PAGE   \* MERGEFORMAT </w:instrText>
    </w:r>
    <w:r w:rsidR="00B73BDA">
      <w:fldChar w:fldCharType="separate"/>
    </w:r>
    <w:r w:rsidR="00AE1972">
      <w:rPr>
        <w:noProof/>
      </w:rPr>
      <w:t>3</w:t>
    </w:r>
    <w:r w:rsidR="00B73BDA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C76C9"/>
    <w:multiLevelType w:val="multilevel"/>
    <w:tmpl w:val="847AD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7D9"/>
    <w:rsid w:val="00000602"/>
    <w:rsid w:val="00001F62"/>
    <w:rsid w:val="000348C8"/>
    <w:rsid w:val="000448BB"/>
    <w:rsid w:val="00054AB0"/>
    <w:rsid w:val="00067A38"/>
    <w:rsid w:val="00083518"/>
    <w:rsid w:val="000A0C7F"/>
    <w:rsid w:val="000A2E28"/>
    <w:rsid w:val="000B0F42"/>
    <w:rsid w:val="000B10FC"/>
    <w:rsid w:val="000B1C2D"/>
    <w:rsid w:val="000C47B8"/>
    <w:rsid w:val="000D17CC"/>
    <w:rsid w:val="000F7AEF"/>
    <w:rsid w:val="00101886"/>
    <w:rsid w:val="001404F3"/>
    <w:rsid w:val="00156701"/>
    <w:rsid w:val="00173F7F"/>
    <w:rsid w:val="001819C6"/>
    <w:rsid w:val="001A6527"/>
    <w:rsid w:val="002117E7"/>
    <w:rsid w:val="00220711"/>
    <w:rsid w:val="00232677"/>
    <w:rsid w:val="002526CA"/>
    <w:rsid w:val="00253004"/>
    <w:rsid w:val="0027242B"/>
    <w:rsid w:val="00276C7B"/>
    <w:rsid w:val="00294242"/>
    <w:rsid w:val="002A64D3"/>
    <w:rsid w:val="002D5ED0"/>
    <w:rsid w:val="002E69CB"/>
    <w:rsid w:val="00315790"/>
    <w:rsid w:val="00320782"/>
    <w:rsid w:val="0034262F"/>
    <w:rsid w:val="0036458A"/>
    <w:rsid w:val="0036640B"/>
    <w:rsid w:val="003731EE"/>
    <w:rsid w:val="00374FFA"/>
    <w:rsid w:val="003A16D4"/>
    <w:rsid w:val="003B6971"/>
    <w:rsid w:val="003C4450"/>
    <w:rsid w:val="003E168B"/>
    <w:rsid w:val="003F4088"/>
    <w:rsid w:val="00402A32"/>
    <w:rsid w:val="004059AD"/>
    <w:rsid w:val="00406A94"/>
    <w:rsid w:val="004255C5"/>
    <w:rsid w:val="00434BF5"/>
    <w:rsid w:val="00456D97"/>
    <w:rsid w:val="004644BD"/>
    <w:rsid w:val="0048735A"/>
    <w:rsid w:val="00487FAC"/>
    <w:rsid w:val="004B0A6E"/>
    <w:rsid w:val="004E394D"/>
    <w:rsid w:val="004E7490"/>
    <w:rsid w:val="004F3BEF"/>
    <w:rsid w:val="004F46C3"/>
    <w:rsid w:val="00516DFE"/>
    <w:rsid w:val="0052513A"/>
    <w:rsid w:val="00554C96"/>
    <w:rsid w:val="00556530"/>
    <w:rsid w:val="00566717"/>
    <w:rsid w:val="00572A22"/>
    <w:rsid w:val="005867D9"/>
    <w:rsid w:val="005A6334"/>
    <w:rsid w:val="005C459D"/>
    <w:rsid w:val="005C4ED1"/>
    <w:rsid w:val="00601BCD"/>
    <w:rsid w:val="00604ADA"/>
    <w:rsid w:val="00622D64"/>
    <w:rsid w:val="006328C3"/>
    <w:rsid w:val="00640059"/>
    <w:rsid w:val="00650043"/>
    <w:rsid w:val="00660B7A"/>
    <w:rsid w:val="0068548D"/>
    <w:rsid w:val="006903FC"/>
    <w:rsid w:val="00695A79"/>
    <w:rsid w:val="006C7431"/>
    <w:rsid w:val="006D3517"/>
    <w:rsid w:val="006D76FF"/>
    <w:rsid w:val="006E00F6"/>
    <w:rsid w:val="006E52AF"/>
    <w:rsid w:val="006F6C07"/>
    <w:rsid w:val="00710892"/>
    <w:rsid w:val="0071280A"/>
    <w:rsid w:val="00716DC1"/>
    <w:rsid w:val="007206E2"/>
    <w:rsid w:val="00727B53"/>
    <w:rsid w:val="007365CC"/>
    <w:rsid w:val="00747640"/>
    <w:rsid w:val="0077055A"/>
    <w:rsid w:val="007A000A"/>
    <w:rsid w:val="007B30D6"/>
    <w:rsid w:val="007D3331"/>
    <w:rsid w:val="007E2636"/>
    <w:rsid w:val="007F24E1"/>
    <w:rsid w:val="008107E1"/>
    <w:rsid w:val="00816A26"/>
    <w:rsid w:val="00820BEE"/>
    <w:rsid w:val="0082621A"/>
    <w:rsid w:val="008309B4"/>
    <w:rsid w:val="00863E58"/>
    <w:rsid w:val="0087284A"/>
    <w:rsid w:val="008947C9"/>
    <w:rsid w:val="008D3EF6"/>
    <w:rsid w:val="008E18F2"/>
    <w:rsid w:val="008F1C19"/>
    <w:rsid w:val="0090143B"/>
    <w:rsid w:val="00901F7F"/>
    <w:rsid w:val="00936534"/>
    <w:rsid w:val="00940E05"/>
    <w:rsid w:val="009460FA"/>
    <w:rsid w:val="009536E2"/>
    <w:rsid w:val="00953E8E"/>
    <w:rsid w:val="00967E81"/>
    <w:rsid w:val="009744D6"/>
    <w:rsid w:val="00975B4A"/>
    <w:rsid w:val="00981F68"/>
    <w:rsid w:val="009B12D6"/>
    <w:rsid w:val="009B5C9A"/>
    <w:rsid w:val="009B72AA"/>
    <w:rsid w:val="009E0F0C"/>
    <w:rsid w:val="00A16DF4"/>
    <w:rsid w:val="00A23FC7"/>
    <w:rsid w:val="00A25D39"/>
    <w:rsid w:val="00A33F1F"/>
    <w:rsid w:val="00A3756F"/>
    <w:rsid w:val="00A44CA9"/>
    <w:rsid w:val="00A654A2"/>
    <w:rsid w:val="00A74BF6"/>
    <w:rsid w:val="00A81222"/>
    <w:rsid w:val="00AC5F02"/>
    <w:rsid w:val="00AE1972"/>
    <w:rsid w:val="00AF4151"/>
    <w:rsid w:val="00B309C0"/>
    <w:rsid w:val="00B36AE0"/>
    <w:rsid w:val="00B72683"/>
    <w:rsid w:val="00B73BDA"/>
    <w:rsid w:val="00BD615B"/>
    <w:rsid w:val="00BE2593"/>
    <w:rsid w:val="00BF0AD9"/>
    <w:rsid w:val="00C065A6"/>
    <w:rsid w:val="00C14E60"/>
    <w:rsid w:val="00C1738F"/>
    <w:rsid w:val="00C32BBA"/>
    <w:rsid w:val="00C524EC"/>
    <w:rsid w:val="00C52A75"/>
    <w:rsid w:val="00C530A4"/>
    <w:rsid w:val="00C56DED"/>
    <w:rsid w:val="00C73855"/>
    <w:rsid w:val="00C75C82"/>
    <w:rsid w:val="00C87E5F"/>
    <w:rsid w:val="00C97FC4"/>
    <w:rsid w:val="00CB2ED6"/>
    <w:rsid w:val="00CD563A"/>
    <w:rsid w:val="00CE6332"/>
    <w:rsid w:val="00D3321B"/>
    <w:rsid w:val="00D4354E"/>
    <w:rsid w:val="00D557D9"/>
    <w:rsid w:val="00D6058B"/>
    <w:rsid w:val="00D9444F"/>
    <w:rsid w:val="00D94702"/>
    <w:rsid w:val="00DC2774"/>
    <w:rsid w:val="00DC4D24"/>
    <w:rsid w:val="00DC4ECF"/>
    <w:rsid w:val="00E53FED"/>
    <w:rsid w:val="00E8229A"/>
    <w:rsid w:val="00E85077"/>
    <w:rsid w:val="00E91849"/>
    <w:rsid w:val="00E95B3A"/>
    <w:rsid w:val="00EA0A9B"/>
    <w:rsid w:val="00EB52EE"/>
    <w:rsid w:val="00EE7A4A"/>
    <w:rsid w:val="00EF196E"/>
    <w:rsid w:val="00F078AA"/>
    <w:rsid w:val="00F11773"/>
    <w:rsid w:val="00F14AEF"/>
    <w:rsid w:val="00F16314"/>
    <w:rsid w:val="00F2489B"/>
    <w:rsid w:val="00F33A45"/>
    <w:rsid w:val="00F3449E"/>
    <w:rsid w:val="00F41E8E"/>
    <w:rsid w:val="00F43243"/>
    <w:rsid w:val="00F4565F"/>
    <w:rsid w:val="00F54AA4"/>
    <w:rsid w:val="00F56925"/>
    <w:rsid w:val="00F60B52"/>
    <w:rsid w:val="00F86A50"/>
    <w:rsid w:val="00FA549E"/>
    <w:rsid w:val="00FC11BD"/>
    <w:rsid w:val="00FD0281"/>
    <w:rsid w:val="00FD0FAE"/>
    <w:rsid w:val="00FD7656"/>
    <w:rsid w:val="1DFA2F03"/>
    <w:rsid w:val="4F399992"/>
    <w:rsid w:val="7053AA15"/>
    <w:rsid w:val="7810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9A70"/>
  <w15:chartTrackingRefBased/>
  <w15:docId w15:val="{86B73ADB-C597-497D-A519-AC4F0E5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557D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57D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BDA"/>
  </w:style>
  <w:style w:type="paragraph" w:styleId="Footer">
    <w:name w:val="footer"/>
    <w:basedOn w:val="Normal"/>
    <w:link w:val="FooterChar"/>
    <w:uiPriority w:val="99"/>
    <w:unhideWhenUsed/>
    <w:rsid w:val="00B73B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BDA"/>
  </w:style>
  <w:style w:type="table" w:styleId="TableGrid">
    <w:name w:val="Table Grid"/>
    <w:basedOn w:val="TableNormal"/>
    <w:uiPriority w:val="39"/>
    <w:rsid w:val="00B73B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62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621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D0F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D0FA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01F7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1F7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01F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383883728E458A9FA76B5BC9B6B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1B95B-F851-4789-9AE4-004D2C336710}"/>
      </w:docPartPr>
      <w:docPartBody>
        <w:p w:rsidR="00C42AAE" w:rsidRDefault="007C0962" w:rsidP="007C0962">
          <w:pPr>
            <w:pStyle w:val="D2383883728E458A9FA76B5BC9B6B8F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3CE116B54E584B30B52CCF559DD57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17679-5129-4B14-AB9F-81A8FDF4BF44}"/>
      </w:docPartPr>
      <w:docPartBody>
        <w:p w:rsidR="00C42AAE" w:rsidRDefault="007C0962" w:rsidP="007C0962">
          <w:pPr>
            <w:pStyle w:val="3CE116B54E584B30B52CCF559DD57EE1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62"/>
    <w:rsid w:val="002E6E01"/>
    <w:rsid w:val="007C0962"/>
    <w:rsid w:val="00C4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2383883728E458A9FA76B5BC9B6B8F1">
    <w:name w:val="D2383883728E458A9FA76B5BC9B6B8F1"/>
    <w:rsid w:val="007C0962"/>
  </w:style>
  <w:style w:type="paragraph" w:customStyle="1" w:styleId="3CE116B54E584B30B52CCF559DD57EE1">
    <w:name w:val="3CE116B54E584B30B52CCF559DD57EE1"/>
    <w:rsid w:val="007C09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7F2C0E-7284-4AD2-9994-9A7E17B39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277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Esitutkimus</vt:lpstr>
    </vt:vector>
  </TitlesOfParts>
  <Company>Kalle Vuoristo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Loppuraportti</dc:title>
  <dc:subject>Ohjelmisto e-urheilijoiden harjoituspäiväkirjaksi</dc:subject>
  <dc:creator>Vuoristo Kalle Mikael</dc:creator>
  <cp:keywords/>
  <dc:description/>
  <cp:lastModifiedBy>Vuoristo Kalle Mikael</cp:lastModifiedBy>
  <cp:revision>131</cp:revision>
  <dcterms:created xsi:type="dcterms:W3CDTF">2019-01-21T07:14:00Z</dcterms:created>
  <dcterms:modified xsi:type="dcterms:W3CDTF">2019-02-14T10:37:00Z</dcterms:modified>
</cp:coreProperties>
</file>