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96"/>
          <w:szCs w:val="96"/>
        </w:rPr>
      </w:pPr>
      <w:r>
        <w:rPr>
          <w:rFonts w:cs="Times New Roman" w:ascii="Times New Roman" w:hAnsi="Times New Roman"/>
          <w:sz w:val="96"/>
          <w:szCs w:val="96"/>
        </w:rPr>
        <w:t>Rock Collector Manual</w:t>
      </w:r>
    </w:p>
    <w:p>
      <w:pPr>
        <w:pStyle w:val="Normal"/>
        <w:spacing w:lineRule="auto" w:line="480" w:before="0" w:after="0"/>
        <w:rPr>
          <w:rFonts w:ascii="Times New Roman" w:hAnsi="Times New Roman" w:cs="Times New Roman"/>
          <w:sz w:val="32"/>
          <w:szCs w:val="32"/>
        </w:rPr>
      </w:pPr>
      <w:r>
        <w:rPr>
          <w:rFonts w:cs="Times New Roman" w:ascii="Times New Roman" w:hAnsi="Times New Roman"/>
          <w:sz w:val="32"/>
          <w:szCs w:val="32"/>
        </w:rPr>
        <w:tab/>
        <w:t>You are a rock collector working for a company. Your job is to collect rocks for your company and not aliens, and maybe a few fries to woo them over; all the while keeping yourself alive. To collect something for your company, let it pass behind you in space and they will get it. Basically you are their sorter. To sort things, shoot the things they do not want, and do not shoot the things they do want. Good luck!</w:t>
      </w:r>
    </w:p>
    <w:p>
      <w:pPr>
        <w:pStyle w:val="ListParagraph"/>
        <w:numPr>
          <w:ilvl w:val="0"/>
          <w:numId w:val="1"/>
        </w:numPr>
        <w:spacing w:lineRule="auto" w:line="480" w:before="0" w:after="0"/>
        <w:contextualSpacing/>
        <w:rPr>
          <w:rFonts w:ascii="Times New Roman" w:hAnsi="Times New Roman" w:cs="Times New Roman"/>
          <w:sz w:val="32"/>
          <w:szCs w:val="32"/>
        </w:rPr>
      </w:pPr>
      <w:r>
        <w:rPr>
          <w:rFonts w:cs="Times New Roman" w:ascii="Times New Roman" w:hAnsi="Times New Roman"/>
          <w:sz w:val="32"/>
          <w:szCs w:val="32"/>
        </w:rPr>
        <w:t>Use the arrow keys to move</w:t>
      </w:r>
    </w:p>
    <w:p>
      <w:pPr>
        <w:pStyle w:val="ListParagraph"/>
        <w:numPr>
          <w:ilvl w:val="0"/>
          <w:numId w:val="1"/>
        </w:numPr>
        <w:spacing w:lineRule="auto" w:line="480" w:before="0" w:after="0"/>
        <w:contextualSpacing/>
        <w:rPr>
          <w:rFonts w:ascii="Times New Roman" w:hAnsi="Times New Roman" w:cs="Times New Roman"/>
          <w:sz w:val="32"/>
          <w:szCs w:val="32"/>
        </w:rPr>
      </w:pPr>
      <w:r>
        <w:rPr>
          <w:rFonts w:cs="Times New Roman" w:ascii="Times New Roman" w:hAnsi="Times New Roman"/>
          <w:sz w:val="32"/>
          <w:szCs w:val="32"/>
        </w:rPr>
        <w:t>Hold down shift to turbo</w:t>
      </w:r>
    </w:p>
    <w:p>
      <w:pPr>
        <w:pStyle w:val="ListParagraph"/>
        <w:numPr>
          <w:ilvl w:val="0"/>
          <w:numId w:val="1"/>
        </w:numPr>
        <w:spacing w:lineRule="auto" w:line="480" w:before="0" w:after="0"/>
        <w:contextualSpacing/>
        <w:rPr>
          <w:rFonts w:ascii="Times New Roman" w:hAnsi="Times New Roman" w:cs="Times New Roman"/>
          <w:sz w:val="32"/>
          <w:szCs w:val="32"/>
        </w:rPr>
      </w:pPr>
      <w:r>
        <w:rPr>
          <w:rFonts w:cs="Times New Roman" w:ascii="Times New Roman" w:hAnsi="Times New Roman"/>
          <w:sz w:val="32"/>
          <w:szCs w:val="32"/>
        </w:rPr>
        <w:t>Press or hold “</w:t>
      </w:r>
      <w:r>
        <w:rPr>
          <w:rFonts w:cs="Times New Roman" w:ascii="Times New Roman" w:hAnsi="Times New Roman"/>
          <w:sz w:val="32"/>
          <w:szCs w:val="32"/>
        </w:rPr>
        <w:t>space</w:t>
      </w:r>
      <w:r>
        <w:rPr>
          <w:rFonts w:cs="Times New Roman" w:ascii="Times New Roman" w:hAnsi="Times New Roman"/>
          <w:sz w:val="32"/>
          <w:szCs w:val="32"/>
        </w:rPr>
        <w:t>” to fire plasma</w:t>
      </w:r>
    </w:p>
    <w:p>
      <w:pPr>
        <w:pStyle w:val="ListParagraph"/>
        <w:numPr>
          <w:ilvl w:val="0"/>
          <w:numId w:val="1"/>
        </w:numPr>
        <w:spacing w:lineRule="auto" w:line="480" w:before="0" w:after="0"/>
        <w:contextualSpacing/>
        <w:rPr>
          <w:rFonts w:ascii="Times New Roman" w:hAnsi="Times New Roman" w:cs="Times New Roman"/>
          <w:sz w:val="32"/>
          <w:szCs w:val="32"/>
        </w:rPr>
      </w:pPr>
      <w:r>
        <w:rPr>
          <w:rFonts w:cs="Times New Roman" w:ascii="Times New Roman" w:hAnsi="Times New Roman"/>
          <w:sz w:val="32"/>
          <w:szCs w:val="32"/>
        </w:rPr>
        <w:t>Shooting a rare “potatoroc rock” with plasma will heat the rock into the rare delicacy, the “frenfriroc,” but shooting the “frenfriroc” again will destroy it, so don’t be wasteful!</w:t>
      </w:r>
      <w:r>
        <w:br w:type="page"/>
      </w:r>
    </w:p>
    <w:p>
      <w:pPr>
        <w:pStyle w:val="Normal"/>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t>Advanced Information</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Collecting a normal rock for your company increases their satisfaction by 10%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Sending a rare “frenfriroc” to your company will increase their satisfaction by 30%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Your company’s satisfaction is constantly decreasing while you are not collecting rocks</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Sending any normal alien to your company decreases their satisfaction by 40%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Letting a very large alien through to your company decreases their satisfaction by 100%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If your company’s satisfaction reaches 0%, you are fired, therefore losing the game</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Crashing into a rock will decrease your rocket’s health by 30%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Crashing into any normal alien will decrease your rocket’s health by 20%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Collecting a rare “frenfriroc” for yourself will give you the energy to instantaneously repair your rocket by 40%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Crashing into a very large alien will instantly obliterate your ship</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Collecting any rock for your company increases your score by 10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Level One is completed when your score reaches 200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Level Two is completed when your score reaches 700</w:t>
      </w:r>
    </w:p>
    <w:p>
      <w:pPr>
        <w:pStyle w:val="ListParagraph"/>
        <w:numPr>
          <w:ilvl w:val="0"/>
          <w:numId w:val="2"/>
        </w:numPr>
        <w:spacing w:lineRule="auto" w:line="480" w:before="0" w:after="0"/>
        <w:contextualSpacing/>
        <w:rPr>
          <w:rFonts w:ascii="Times New Roman" w:hAnsi="Times New Roman" w:cs="Times New Roman"/>
          <w:sz w:val="24"/>
          <w:szCs w:val="24"/>
        </w:rPr>
      </w:pPr>
      <w:r>
        <w:rPr>
          <w:rFonts w:cs="Times New Roman" w:ascii="Times New Roman" w:hAnsi="Times New Roman"/>
          <w:sz w:val="24"/>
          <w:szCs w:val="24"/>
        </w:rPr>
        <w:t>The Final Level is completed when you destroy the boss of the aliens</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b288d"/>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4c7d1b"/>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CFD80-4243-4A3B-8093-3393E3214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LibreOffice/7.1.4.2$Windows_x86 LibreOffice_project/a529a4fab45b75fefc5b6226684193eb000654f6</Application>
  <AppVersion>15.0000</AppVersion>
  <Pages>2</Pages>
  <Words>320</Words>
  <Characters>1499</Characters>
  <CharactersWithSpaces>1781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2013-06-12T13:09:00Z</dcterms:created>
  <dc:creator>Braeton Buckley</dc:creator>
  <dc:description/>
  <dc:language>en-US</dc:language>
  <cp:lastModifiedBy/>
  <dcterms:modified xsi:type="dcterms:W3CDTF">2023-04-20T10:00:15Z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