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02024" w14:textId="77777777" w:rsidR="00DC7855" w:rsidRDefault="00DC7855" w:rsidP="00053ED3"/>
    <w:p w14:paraId="78207B7F" w14:textId="13B91D71" w:rsidR="00264174" w:rsidRPr="00D40056" w:rsidRDefault="00054053" w:rsidP="00D40056">
      <w:pPr>
        <w:jc w:val="center"/>
        <w:rPr>
          <w:sz w:val="36"/>
          <w:szCs w:val="36"/>
        </w:rPr>
      </w:pPr>
      <w:r w:rsidRPr="00D40056">
        <w:rPr>
          <w:sz w:val="36"/>
          <w:szCs w:val="36"/>
        </w:rPr>
        <w:t xml:space="preserve">Projeto </w:t>
      </w:r>
      <w:r w:rsidR="00332E52" w:rsidRPr="00D40056">
        <w:rPr>
          <w:sz w:val="36"/>
          <w:szCs w:val="36"/>
        </w:rPr>
        <w:t>Integrador</w:t>
      </w:r>
      <w:r w:rsidRPr="00D40056">
        <w:rPr>
          <w:sz w:val="36"/>
          <w:szCs w:val="36"/>
        </w:rPr>
        <w:t xml:space="preserve"> </w:t>
      </w:r>
      <w:r w:rsidR="00955977">
        <w:rPr>
          <w:sz w:val="36"/>
          <w:szCs w:val="36"/>
        </w:rPr>
        <w:t>3</w:t>
      </w:r>
      <w:r w:rsidRPr="00D40056">
        <w:rPr>
          <w:sz w:val="36"/>
          <w:szCs w:val="36"/>
        </w:rPr>
        <w:t xml:space="preserve">º </w:t>
      </w:r>
      <w:r w:rsidR="00332E52" w:rsidRPr="00D40056">
        <w:rPr>
          <w:sz w:val="36"/>
          <w:szCs w:val="36"/>
        </w:rPr>
        <w:t>Semestre</w:t>
      </w:r>
      <w:r w:rsidRPr="00D40056">
        <w:rPr>
          <w:sz w:val="36"/>
          <w:szCs w:val="36"/>
        </w:rPr>
        <w:t xml:space="preserve"> - </w:t>
      </w:r>
      <w:r w:rsidR="00332E52" w:rsidRPr="00D40056">
        <w:rPr>
          <w:sz w:val="36"/>
          <w:szCs w:val="36"/>
        </w:rPr>
        <w:t>DSM</w:t>
      </w:r>
    </w:p>
    <w:p w14:paraId="112EB65E" w14:textId="77777777" w:rsidR="00264174" w:rsidRDefault="00264174" w:rsidP="00053ED3"/>
    <w:p w14:paraId="4816F81C" w14:textId="77777777" w:rsidR="00264174" w:rsidRDefault="00264174" w:rsidP="00053ED3"/>
    <w:p w14:paraId="34391A59" w14:textId="77777777" w:rsidR="00264174" w:rsidRDefault="00264174" w:rsidP="00053ED3"/>
    <w:p w14:paraId="0DB48973" w14:textId="77777777" w:rsidR="00264174" w:rsidRPr="00391E44" w:rsidRDefault="00054053" w:rsidP="00D40056">
      <w:pPr>
        <w:jc w:val="center"/>
        <w:rPr>
          <w:b/>
          <w:bCs/>
          <w:sz w:val="28"/>
          <w:szCs w:val="28"/>
        </w:rPr>
      </w:pPr>
      <w:r w:rsidRPr="00391E44">
        <w:rPr>
          <w:b/>
          <w:bCs/>
          <w:sz w:val="28"/>
          <w:szCs w:val="28"/>
        </w:rPr>
        <w:t>Disciplinas:</w:t>
      </w:r>
    </w:p>
    <w:p w14:paraId="2871DD81" w14:textId="6328564F" w:rsidR="00264174" w:rsidRPr="00391E44" w:rsidRDefault="00955977" w:rsidP="00D40056">
      <w:pPr>
        <w:jc w:val="center"/>
        <w:rPr>
          <w:sz w:val="24"/>
          <w:szCs w:val="24"/>
        </w:rPr>
      </w:pPr>
      <w:r>
        <w:rPr>
          <w:sz w:val="24"/>
          <w:szCs w:val="24"/>
        </w:rPr>
        <w:t>Gestão Ágil de Projeto de Software</w:t>
      </w:r>
    </w:p>
    <w:p w14:paraId="334B638C" w14:textId="573BFE23" w:rsidR="00264174" w:rsidRPr="00391E44" w:rsidRDefault="00130D9B" w:rsidP="00D40056">
      <w:pPr>
        <w:jc w:val="center"/>
        <w:rPr>
          <w:sz w:val="24"/>
          <w:szCs w:val="24"/>
        </w:rPr>
      </w:pPr>
      <w:r>
        <w:rPr>
          <w:sz w:val="24"/>
          <w:szCs w:val="24"/>
        </w:rPr>
        <w:t>Banco de Dados Não Relacional</w:t>
      </w:r>
    </w:p>
    <w:p w14:paraId="45DC21D0" w14:textId="6B655F7C" w:rsidR="00971396" w:rsidRDefault="00295C10" w:rsidP="00D40056">
      <w:pPr>
        <w:jc w:val="center"/>
        <w:rPr>
          <w:sz w:val="24"/>
          <w:szCs w:val="24"/>
        </w:rPr>
      </w:pPr>
      <w:r>
        <w:rPr>
          <w:sz w:val="24"/>
          <w:szCs w:val="24"/>
        </w:rPr>
        <w:t>Desenvolvimento Web III</w:t>
      </w:r>
    </w:p>
    <w:p w14:paraId="3F088B7D" w14:textId="77777777" w:rsidR="00971396" w:rsidRDefault="00971396" w:rsidP="00053ED3"/>
    <w:p w14:paraId="6E36C8D9" w14:textId="77777777" w:rsidR="00264174" w:rsidRDefault="00264174" w:rsidP="00053ED3"/>
    <w:p w14:paraId="46C4289D" w14:textId="77777777" w:rsidR="00264174" w:rsidRDefault="00264174" w:rsidP="00053ED3"/>
    <w:p w14:paraId="6E56EB92" w14:textId="77777777" w:rsidR="00264174" w:rsidRDefault="00264174" w:rsidP="00053ED3"/>
    <w:p w14:paraId="17982665" w14:textId="77777777" w:rsidR="00264174" w:rsidRPr="00391E44" w:rsidRDefault="00264174" w:rsidP="00053ED3">
      <w:pPr>
        <w:rPr>
          <w:sz w:val="28"/>
          <w:szCs w:val="28"/>
        </w:rPr>
      </w:pPr>
    </w:p>
    <w:p w14:paraId="4305A8F6" w14:textId="77777777" w:rsidR="00264174" w:rsidRPr="00391E44" w:rsidRDefault="00054053" w:rsidP="00D40056">
      <w:pPr>
        <w:jc w:val="center"/>
        <w:rPr>
          <w:b/>
          <w:bCs/>
          <w:sz w:val="28"/>
          <w:szCs w:val="28"/>
        </w:rPr>
      </w:pPr>
      <w:r w:rsidRPr="00391E44">
        <w:rPr>
          <w:b/>
          <w:bCs/>
          <w:sz w:val="28"/>
          <w:szCs w:val="28"/>
        </w:rPr>
        <w:t>Professores:</w:t>
      </w:r>
    </w:p>
    <w:p w14:paraId="7FCC609D" w14:textId="16709521" w:rsidR="00C90936" w:rsidRPr="00391E44" w:rsidRDefault="00955977" w:rsidP="00D40056">
      <w:pPr>
        <w:jc w:val="center"/>
        <w:rPr>
          <w:sz w:val="24"/>
          <w:szCs w:val="24"/>
        </w:rPr>
      </w:pPr>
      <w:r>
        <w:rPr>
          <w:sz w:val="24"/>
          <w:szCs w:val="24"/>
        </w:rPr>
        <w:t xml:space="preserve">Renato </w:t>
      </w:r>
      <w:proofErr w:type="spellStart"/>
      <w:r>
        <w:rPr>
          <w:sz w:val="24"/>
          <w:szCs w:val="24"/>
        </w:rPr>
        <w:t>Cividini</w:t>
      </w:r>
      <w:proofErr w:type="spellEnd"/>
      <w:r>
        <w:rPr>
          <w:sz w:val="24"/>
          <w:szCs w:val="24"/>
        </w:rPr>
        <w:t xml:space="preserve"> </w:t>
      </w:r>
      <w:proofErr w:type="spellStart"/>
      <w:r>
        <w:rPr>
          <w:sz w:val="24"/>
          <w:szCs w:val="24"/>
        </w:rPr>
        <w:t>Matthiesen</w:t>
      </w:r>
      <w:proofErr w:type="spellEnd"/>
    </w:p>
    <w:p w14:paraId="4B2FCF04" w14:textId="511A00C8" w:rsidR="00264174" w:rsidRPr="00391E44" w:rsidRDefault="000B5B85" w:rsidP="00D40056">
      <w:pPr>
        <w:jc w:val="center"/>
        <w:rPr>
          <w:sz w:val="24"/>
          <w:szCs w:val="24"/>
        </w:rPr>
      </w:pPr>
      <w:r>
        <w:rPr>
          <w:sz w:val="24"/>
          <w:szCs w:val="24"/>
        </w:rPr>
        <w:t>Thiago</w:t>
      </w:r>
      <w:r w:rsidR="0042572F">
        <w:rPr>
          <w:sz w:val="24"/>
          <w:szCs w:val="24"/>
        </w:rPr>
        <w:t xml:space="preserve"> Mendes</w:t>
      </w:r>
    </w:p>
    <w:p w14:paraId="3410156B" w14:textId="402CDA60" w:rsidR="00264174" w:rsidRDefault="00332E52" w:rsidP="00D40056">
      <w:pPr>
        <w:jc w:val="center"/>
        <w:rPr>
          <w:sz w:val="24"/>
          <w:szCs w:val="24"/>
        </w:rPr>
      </w:pPr>
      <w:r w:rsidRPr="00391E44">
        <w:rPr>
          <w:sz w:val="24"/>
          <w:szCs w:val="24"/>
        </w:rPr>
        <w:t>Orlando</w:t>
      </w:r>
      <w:r w:rsidR="005A1F36">
        <w:rPr>
          <w:sz w:val="24"/>
          <w:szCs w:val="24"/>
        </w:rPr>
        <w:t xml:space="preserve"> Saraiva do Nascimento Junior</w:t>
      </w:r>
    </w:p>
    <w:p w14:paraId="68127A6B" w14:textId="77777777" w:rsidR="00264174" w:rsidRDefault="00264174" w:rsidP="00053ED3"/>
    <w:p w14:paraId="537B2503" w14:textId="77777777" w:rsidR="00264174" w:rsidRDefault="00264174" w:rsidP="00053ED3"/>
    <w:p w14:paraId="3647BE87" w14:textId="158F00A0" w:rsidR="00264174" w:rsidRPr="00D40056" w:rsidRDefault="00054053" w:rsidP="00D40056">
      <w:pPr>
        <w:jc w:val="center"/>
        <w:rPr>
          <w:b/>
          <w:bCs/>
        </w:rPr>
      </w:pPr>
      <w:r w:rsidRPr="5369D4F6">
        <w:rPr>
          <w:b/>
          <w:bCs/>
        </w:rPr>
        <w:t>Grupo</w:t>
      </w:r>
      <w:r w:rsidR="00595A85" w:rsidRPr="5369D4F6">
        <w:rPr>
          <w:b/>
          <w:bCs/>
        </w:rPr>
        <w:t>(n) / Nome da Empresa</w:t>
      </w:r>
      <w:r w:rsidRPr="5369D4F6">
        <w:rPr>
          <w:b/>
          <w:bCs/>
        </w:rPr>
        <w:t>:</w:t>
      </w:r>
      <w:r w:rsidR="5E3108DF" w:rsidRPr="5369D4F6">
        <w:rPr>
          <w:b/>
          <w:bCs/>
        </w:rPr>
        <w:t xml:space="preserve"> </w:t>
      </w:r>
      <w:proofErr w:type="spellStart"/>
      <w:r w:rsidR="007C6E12">
        <w:rPr>
          <w:b/>
          <w:bCs/>
        </w:rPr>
        <w:t>InovaDev</w:t>
      </w:r>
      <w:proofErr w:type="spellEnd"/>
      <w:r w:rsidR="007C6E12">
        <w:rPr>
          <w:b/>
          <w:bCs/>
        </w:rPr>
        <w:t xml:space="preserve"> </w:t>
      </w:r>
    </w:p>
    <w:p w14:paraId="79652418" w14:textId="751349F9" w:rsidR="00264174" w:rsidRPr="00D40056" w:rsidRDefault="00054053" w:rsidP="00D40056">
      <w:pPr>
        <w:jc w:val="center"/>
        <w:rPr>
          <w:b/>
          <w:bCs/>
        </w:rPr>
      </w:pPr>
      <w:r w:rsidRPr="5369D4F6">
        <w:rPr>
          <w:b/>
          <w:bCs/>
        </w:rPr>
        <w:t>Sistema:</w:t>
      </w:r>
      <w:r w:rsidR="49EF6E40" w:rsidRPr="5369D4F6">
        <w:rPr>
          <w:b/>
          <w:bCs/>
        </w:rPr>
        <w:t xml:space="preserve"> </w:t>
      </w:r>
      <w:r w:rsidR="007C6E12">
        <w:rPr>
          <w:b/>
          <w:bCs/>
        </w:rPr>
        <w:t>Consultoria de programação</w:t>
      </w:r>
    </w:p>
    <w:p w14:paraId="3826B1DE" w14:textId="77777777" w:rsidR="00264174" w:rsidRDefault="00264174" w:rsidP="00053ED3"/>
    <w:p w14:paraId="081ABAD4" w14:textId="77777777" w:rsidR="00264174" w:rsidRDefault="00264174" w:rsidP="00053ED3"/>
    <w:tbl>
      <w:tblPr>
        <w:tblW w:w="6720"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360"/>
        <w:gridCol w:w="3360"/>
      </w:tblGrid>
      <w:tr w:rsidR="006B1803" w:rsidRPr="006B1803" w14:paraId="7E757877" w14:textId="1E1B9363" w:rsidTr="5369D4F6">
        <w:trPr>
          <w:jc w:val="center"/>
        </w:trPr>
        <w:tc>
          <w:tcPr>
            <w:tcW w:w="3360" w:type="dxa"/>
            <w:shd w:val="clear" w:color="auto" w:fill="auto"/>
            <w:tcMar>
              <w:top w:w="100" w:type="dxa"/>
              <w:left w:w="100" w:type="dxa"/>
              <w:bottom w:w="100" w:type="dxa"/>
              <w:right w:w="100" w:type="dxa"/>
            </w:tcMar>
          </w:tcPr>
          <w:p w14:paraId="047E137D" w14:textId="6232C2BC" w:rsidR="000F5FDD" w:rsidRPr="006B1803" w:rsidRDefault="000F5FDD" w:rsidP="00D40056">
            <w:pPr>
              <w:jc w:val="center"/>
              <w:rPr>
                <w:b/>
                <w:bCs/>
              </w:rPr>
            </w:pPr>
            <w:r w:rsidRPr="006B1803">
              <w:rPr>
                <w:b/>
                <w:bCs/>
              </w:rPr>
              <w:t>Integrantes</w:t>
            </w:r>
          </w:p>
        </w:tc>
        <w:tc>
          <w:tcPr>
            <w:tcW w:w="3360" w:type="dxa"/>
          </w:tcPr>
          <w:p w14:paraId="22F20B6B" w14:textId="74EA84EE" w:rsidR="000F5FDD" w:rsidRPr="006B1803" w:rsidRDefault="00D40056" w:rsidP="00D40056">
            <w:pPr>
              <w:jc w:val="center"/>
              <w:rPr>
                <w:b/>
                <w:bCs/>
              </w:rPr>
            </w:pPr>
            <w:r w:rsidRPr="006B1803">
              <w:rPr>
                <w:b/>
                <w:bCs/>
              </w:rPr>
              <w:t>Papel</w:t>
            </w:r>
            <w:r w:rsidR="000F5FDD" w:rsidRPr="006B1803">
              <w:rPr>
                <w:b/>
                <w:bCs/>
              </w:rPr>
              <w:t xml:space="preserve"> Principal</w:t>
            </w:r>
          </w:p>
        </w:tc>
      </w:tr>
      <w:tr w:rsidR="000F5FDD" w14:paraId="4080B1C1" w14:textId="051BA196" w:rsidTr="5369D4F6">
        <w:trPr>
          <w:jc w:val="center"/>
        </w:trPr>
        <w:tc>
          <w:tcPr>
            <w:tcW w:w="3360" w:type="dxa"/>
            <w:shd w:val="clear" w:color="auto" w:fill="auto"/>
            <w:tcMar>
              <w:top w:w="100" w:type="dxa"/>
              <w:left w:w="100" w:type="dxa"/>
              <w:bottom w:w="100" w:type="dxa"/>
              <w:right w:w="100" w:type="dxa"/>
            </w:tcMar>
          </w:tcPr>
          <w:p w14:paraId="7B9B65B6" w14:textId="35EF65D2" w:rsidR="009D2647" w:rsidRDefault="007E1B9B" w:rsidP="009D2647">
            <w:pPr>
              <w:jc w:val="center"/>
            </w:pPr>
            <w:r>
              <w:t>Jonathan de Santana Rocha</w:t>
            </w:r>
          </w:p>
        </w:tc>
        <w:tc>
          <w:tcPr>
            <w:tcW w:w="3360" w:type="dxa"/>
          </w:tcPr>
          <w:p w14:paraId="10129E15" w14:textId="059AD385" w:rsidR="009D2647" w:rsidRDefault="007E1B9B" w:rsidP="009D2647">
            <w:pPr>
              <w:jc w:val="center"/>
            </w:pPr>
            <w:r>
              <w:t xml:space="preserve">Back </w:t>
            </w:r>
            <w:proofErr w:type="spellStart"/>
            <w:r>
              <w:t>End</w:t>
            </w:r>
            <w:proofErr w:type="spellEnd"/>
          </w:p>
        </w:tc>
      </w:tr>
      <w:tr w:rsidR="000F5FDD" w14:paraId="080D1858" w14:textId="0F3E6F92" w:rsidTr="5369D4F6">
        <w:trPr>
          <w:jc w:val="center"/>
        </w:trPr>
        <w:tc>
          <w:tcPr>
            <w:tcW w:w="3360" w:type="dxa"/>
            <w:shd w:val="clear" w:color="auto" w:fill="auto"/>
            <w:tcMar>
              <w:top w:w="100" w:type="dxa"/>
              <w:left w:w="100" w:type="dxa"/>
              <w:bottom w:w="100" w:type="dxa"/>
              <w:right w:w="100" w:type="dxa"/>
            </w:tcMar>
          </w:tcPr>
          <w:p w14:paraId="24301234" w14:textId="19525AED" w:rsidR="000F5FDD" w:rsidRDefault="007E1B9B" w:rsidP="009D2647">
            <w:pPr>
              <w:jc w:val="center"/>
            </w:pPr>
            <w:proofErr w:type="spellStart"/>
            <w:r>
              <w:t>Kalliel</w:t>
            </w:r>
            <w:proofErr w:type="spellEnd"/>
            <w:r>
              <w:t xml:space="preserve"> pinheiro</w:t>
            </w:r>
          </w:p>
        </w:tc>
        <w:tc>
          <w:tcPr>
            <w:tcW w:w="3360" w:type="dxa"/>
          </w:tcPr>
          <w:p w14:paraId="694AF7B2" w14:textId="5D5B2083" w:rsidR="000F5FDD" w:rsidRDefault="009D2647" w:rsidP="009D2647">
            <w:pPr>
              <w:jc w:val="center"/>
            </w:pPr>
            <w:r>
              <w:t xml:space="preserve">Back </w:t>
            </w:r>
            <w:proofErr w:type="spellStart"/>
            <w:r>
              <w:t>End</w:t>
            </w:r>
            <w:proofErr w:type="spellEnd"/>
          </w:p>
        </w:tc>
      </w:tr>
      <w:tr w:rsidR="000F5FDD" w14:paraId="471E4631" w14:textId="33B28D0D" w:rsidTr="5369D4F6">
        <w:trPr>
          <w:jc w:val="center"/>
        </w:trPr>
        <w:tc>
          <w:tcPr>
            <w:tcW w:w="3360" w:type="dxa"/>
            <w:shd w:val="clear" w:color="auto" w:fill="auto"/>
            <w:tcMar>
              <w:top w:w="100" w:type="dxa"/>
              <w:left w:w="100" w:type="dxa"/>
              <w:bottom w:w="100" w:type="dxa"/>
              <w:right w:w="100" w:type="dxa"/>
            </w:tcMar>
          </w:tcPr>
          <w:p w14:paraId="796B8A35" w14:textId="01CD44DE" w:rsidR="000F5FDD" w:rsidRDefault="007E1B9B" w:rsidP="007E1B9B">
            <w:pPr>
              <w:ind w:left="720" w:hanging="720"/>
              <w:jc w:val="center"/>
            </w:pPr>
            <w:r>
              <w:t>Luiz Henrique Simionato Vicente</w:t>
            </w:r>
          </w:p>
        </w:tc>
        <w:tc>
          <w:tcPr>
            <w:tcW w:w="3360" w:type="dxa"/>
          </w:tcPr>
          <w:p w14:paraId="63DA0509" w14:textId="5E1B974D" w:rsidR="000F5FDD" w:rsidRDefault="009D2647" w:rsidP="009D2647">
            <w:pPr>
              <w:jc w:val="center"/>
            </w:pPr>
            <w:r>
              <w:t xml:space="preserve">Front </w:t>
            </w:r>
            <w:proofErr w:type="spellStart"/>
            <w:r>
              <w:t>End</w:t>
            </w:r>
            <w:proofErr w:type="spellEnd"/>
            <w:r w:rsidR="007E1B9B">
              <w:t>/ Design/Documentação</w:t>
            </w:r>
          </w:p>
        </w:tc>
      </w:tr>
      <w:tr w:rsidR="000F5FDD" w14:paraId="0FA6BF72" w14:textId="5C61A5FE" w:rsidTr="009D2647">
        <w:trPr>
          <w:trHeight w:val="20"/>
          <w:jc w:val="center"/>
        </w:trPr>
        <w:tc>
          <w:tcPr>
            <w:tcW w:w="3360" w:type="dxa"/>
            <w:shd w:val="clear" w:color="auto" w:fill="auto"/>
            <w:tcMar>
              <w:top w:w="100" w:type="dxa"/>
              <w:left w:w="100" w:type="dxa"/>
              <w:bottom w:w="100" w:type="dxa"/>
              <w:right w:w="100" w:type="dxa"/>
            </w:tcMar>
          </w:tcPr>
          <w:p w14:paraId="6F7795E6" w14:textId="013A3FD9" w:rsidR="000F5FDD" w:rsidRDefault="007E1B9B" w:rsidP="00053ED3">
            <w:r>
              <w:t xml:space="preserve">Marco </w:t>
            </w:r>
            <w:proofErr w:type="spellStart"/>
            <w:r>
              <w:t>Antonio</w:t>
            </w:r>
            <w:proofErr w:type="spellEnd"/>
            <w:r>
              <w:t xml:space="preserve"> Amorim Filho</w:t>
            </w:r>
          </w:p>
        </w:tc>
        <w:tc>
          <w:tcPr>
            <w:tcW w:w="3360" w:type="dxa"/>
          </w:tcPr>
          <w:p w14:paraId="2929E5AE" w14:textId="6E9A0074" w:rsidR="000F5FDD" w:rsidRDefault="007E1B9B" w:rsidP="00053ED3">
            <w:r>
              <w:t xml:space="preserve">                 Front </w:t>
            </w:r>
            <w:proofErr w:type="spellStart"/>
            <w:r>
              <w:t>End</w:t>
            </w:r>
            <w:proofErr w:type="spellEnd"/>
            <w:r>
              <w:t>/Design</w:t>
            </w:r>
          </w:p>
        </w:tc>
      </w:tr>
    </w:tbl>
    <w:p w14:paraId="2DA4343F" w14:textId="5332D31C" w:rsidR="5369D4F6" w:rsidRDefault="5369D4F6"/>
    <w:p w14:paraId="01118797" w14:textId="77777777" w:rsidR="00264174" w:rsidRDefault="00264174" w:rsidP="00053ED3"/>
    <w:p w14:paraId="188B57C4" w14:textId="77777777" w:rsidR="00264174" w:rsidRDefault="00264174" w:rsidP="00053ED3"/>
    <w:p w14:paraId="16EF703C" w14:textId="77777777" w:rsidR="002A3230" w:rsidRDefault="002A3230" w:rsidP="00053ED3"/>
    <w:p w14:paraId="693C7C1B" w14:textId="77777777" w:rsidR="002A3230" w:rsidRDefault="002A3230" w:rsidP="00053ED3"/>
    <w:p w14:paraId="4C5BDC14" w14:textId="50720A4C" w:rsidR="00264174" w:rsidRPr="00D40056" w:rsidRDefault="00332E52" w:rsidP="00D40056">
      <w:pPr>
        <w:jc w:val="center"/>
        <w:rPr>
          <w:b/>
          <w:bCs/>
        </w:rPr>
      </w:pPr>
      <w:r w:rsidRPr="00D40056">
        <w:rPr>
          <w:b/>
          <w:bCs/>
        </w:rPr>
        <w:t>Fatec Araras</w:t>
      </w:r>
    </w:p>
    <w:p w14:paraId="59B79963" w14:textId="77777777" w:rsidR="0074766D" w:rsidRPr="00D40056" w:rsidRDefault="00054053" w:rsidP="00D40056">
      <w:pPr>
        <w:jc w:val="center"/>
        <w:rPr>
          <w:b/>
          <w:bCs/>
        </w:rPr>
      </w:pPr>
      <w:r w:rsidRPr="00D40056">
        <w:rPr>
          <w:b/>
          <w:bCs/>
        </w:rPr>
        <w:t>20</w:t>
      </w:r>
      <w:r w:rsidR="00332E52" w:rsidRPr="00D40056">
        <w:rPr>
          <w:b/>
          <w:bCs/>
        </w:rPr>
        <w:t>2</w:t>
      </w:r>
      <w:r w:rsidR="00B5658A" w:rsidRPr="00D40056">
        <w:rPr>
          <w:b/>
          <w:bCs/>
        </w:rPr>
        <w:t>4</w:t>
      </w:r>
    </w:p>
    <w:p w14:paraId="7D3621E3" w14:textId="77777777" w:rsidR="004F64BB" w:rsidRDefault="004F64BB" w:rsidP="00053ED3"/>
    <w:p w14:paraId="3D593104" w14:textId="77777777" w:rsidR="005A569B" w:rsidRDefault="005A569B" w:rsidP="00053ED3"/>
    <w:p w14:paraId="166B95E4" w14:textId="4E26B0CB" w:rsidR="00BD5737" w:rsidRDefault="00BD5737" w:rsidP="00053ED3">
      <w:r w:rsidRPr="0049382B">
        <w:lastRenderedPageBreak/>
        <w:t>FICHA DE CONTROLE</w:t>
      </w:r>
      <w:r>
        <w:t xml:space="preserve"> - </w:t>
      </w:r>
      <w:r w:rsidRPr="0049382B">
        <w:t>PROJETO INTERDISCIPLINAR</w:t>
      </w:r>
    </w:p>
    <w:p w14:paraId="386213D6" w14:textId="77777777" w:rsidR="00BD5737" w:rsidRDefault="00BD5737" w:rsidP="00053ED3">
      <w:r>
        <w:rPr>
          <w:noProof/>
        </w:rPr>
        <mc:AlternateContent>
          <mc:Choice Requires="wps">
            <w:drawing>
              <wp:anchor distT="0" distB="0" distL="114300" distR="114300" simplePos="0" relativeHeight="251662336" behindDoc="1" locked="0" layoutInCell="1" allowOverlap="1" wp14:anchorId="6B4C7609" wp14:editId="574DD5CB">
                <wp:simplePos x="0" y="0"/>
                <wp:positionH relativeFrom="margin">
                  <wp:posOffset>-106680</wp:posOffset>
                </wp:positionH>
                <wp:positionV relativeFrom="paragraph">
                  <wp:posOffset>119380</wp:posOffset>
                </wp:positionV>
                <wp:extent cx="5560695" cy="923925"/>
                <wp:effectExtent l="0" t="0" r="20955" b="28575"/>
                <wp:wrapNone/>
                <wp:docPr id="3" name="Retângulo 3"/>
                <wp:cNvGraphicFramePr/>
                <a:graphic xmlns:a="http://schemas.openxmlformats.org/drawingml/2006/main">
                  <a:graphicData uri="http://schemas.microsoft.com/office/word/2010/wordprocessingShape">
                    <wps:wsp>
                      <wps:cNvSpPr/>
                      <wps:spPr>
                        <a:xfrm>
                          <a:off x="0" y="0"/>
                          <a:ext cx="5560695" cy="923925"/>
                        </a:xfrm>
                        <a:prstGeom prst="rect">
                          <a:avLst/>
                        </a:prstGeom>
                      </wps:spPr>
                      <wps:style>
                        <a:lnRef idx="2">
                          <a:schemeClr val="dk1"/>
                        </a:lnRef>
                        <a:fillRef idx="1">
                          <a:schemeClr val="lt1"/>
                        </a:fillRef>
                        <a:effectRef idx="0">
                          <a:schemeClr val="dk1"/>
                        </a:effectRef>
                        <a:fontRef idx="minor">
                          <a:schemeClr val="dk1"/>
                        </a:fontRef>
                      </wps:style>
                      <wps:txbx>
                        <w:txbxContent>
                          <w:p w14:paraId="6CD15CB3" w14:textId="77777777" w:rsidR="00DA2B63" w:rsidRDefault="00DA2B63" w:rsidP="00DA2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C7609" id="Retângulo 3" o:spid="_x0000_s1026" style="position:absolute;left:0;text-align:left;margin-left:-8.4pt;margin-top:9.4pt;width:437.85pt;height:72.7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tNRbAIAABYFAAAOAAAAZHJzL2Uyb0RvYy54bWysVMFu2zAMvQ/YPwi6r07SpluCOkXQosOA&#10;oi3aDj0rspQYk0SNUmJnn7Nf2Y+Nkh236Iodhl1k0uQjRfJRZ+etNWynMNTgSj4+GnGmnISqduuS&#10;f328+vCJsxCFq4QBp0q+V4GfL96/O2v8XE1gA6ZSyCiIC/PGl3wTo58XRZAbZUU4Aq8cGTWgFZFU&#10;XBcVioaiW1NMRqPTogGsPIJUIdDfy87IFzm+1krGW62DisyUnO4W84n5XKWzWJyJ+RqF39Syv4b4&#10;h1tYUTtKOoS6FFGwLdZ/hLK1RAig45EEW4DWtVS5BqpmPHpVzcNGeJVroeYEP7Qp/L+w8mZ3h6yu&#10;Sn7MmROWRnSv4q+fbr01wI5Tfxof5uT24O+w1wKJqdhWo01fKoO1uaf7oaeqjUzSz+n0dHQ6m3Im&#10;yTabHM8m0xS0eEZ7DPGzAsuSUHKkmeVWit11iJ3rwYVw6TZd/izFvVHpCsbdK011UMZJRmcGqQuD&#10;bCdo9tW3cZ82eyaIro0ZQOO3QCYeQL1vgqnMqgE4egv4nG3wzhnBxQFoawf4d7Du/A9Vd7WmsmO7&#10;avtZrKDa0wQROmoHL69q6uO1CPFOIHGZWE/7GW/p0AaakkMvcbYB/PHW/+RPFCMrZw3tRsnD961A&#10;xZn54oh8s/HJSVqmrJxMP05IwZeW1UuL29oLoBGM6SXwMovJP5qDqBHsE63xMmUlk3CScpdcRjwo&#10;F7HbWXoIpFousxstkBfx2j14mYKnBieePLZPAn1Ppkg0vIHDHon5K051vgnpYLmNoOtMuNTirq99&#10;62n5MmX7hyJt90s9ez0/Z4vfAAAA//8DAFBLAwQUAAYACAAAACEALO9bDOAAAAAKAQAADwAAAGRy&#10;cy9kb3ducmV2LnhtbEyPQU+DQBCF7yb9D5tp4q1dWpVQZGkaEmOiJ7EevG3ZEYjsLGG3FPz1jid7&#10;msy8lzffy/aT7cSIg28dKdisIxBIlTMt1QqO70+rBIQPmozuHKGCGT3s88VNplPjLvSGYxlqwSHk&#10;U62gCaFPpfRVg1b7teuRWPtyg9WB16GWZtAXDred3EZRLK1uiT80useiweq7PFsFr7MM4/Ej3v2M&#10;RTub8rN4fsFCqdvldHgEEXAK/2b4w2d0yJnp5M5kvOgUrDYxowcWEp5sSB6SHYgTH+L7O5B5Jq8r&#10;5L8AAAD//wMAUEsBAi0AFAAGAAgAAAAhALaDOJL+AAAA4QEAABMAAAAAAAAAAAAAAAAAAAAAAFtD&#10;b250ZW50X1R5cGVzXS54bWxQSwECLQAUAAYACAAAACEAOP0h/9YAAACUAQAACwAAAAAAAAAAAAAA&#10;AAAvAQAAX3JlbHMvLnJlbHNQSwECLQAUAAYACAAAACEA0vLTUWwCAAAWBQAADgAAAAAAAAAAAAAA&#10;AAAuAgAAZHJzL2Uyb0RvYy54bWxQSwECLQAUAAYACAAAACEALO9bDOAAAAAKAQAADwAAAAAAAAAA&#10;AAAAAADGBAAAZHJzL2Rvd25yZXYueG1sUEsFBgAAAAAEAAQA8wAAANMFAAAAAA==&#10;" fillcolor="white [3201]" strokecolor="black [3200]" strokeweight="2pt">
                <v:textbox>
                  <w:txbxContent>
                    <w:p w14:paraId="6CD15CB3" w14:textId="77777777" w:rsidR="00DA2B63" w:rsidRDefault="00DA2B63" w:rsidP="00DA2B63">
                      <w:pPr>
                        <w:jc w:val="center"/>
                      </w:pPr>
                    </w:p>
                  </w:txbxContent>
                </v:textbox>
                <w10:wrap anchorx="margin"/>
              </v:rect>
            </w:pict>
          </mc:Fallback>
        </mc:AlternateContent>
      </w:r>
    </w:p>
    <w:p w14:paraId="259FC193" w14:textId="2E311D89" w:rsidR="00BD5737" w:rsidRDefault="00BD5737" w:rsidP="00053ED3">
      <w:r>
        <w:t xml:space="preserve">DISCIPLINA CHAVE: </w:t>
      </w:r>
      <w:sdt>
        <w:sdtPr>
          <w:alias w:val="Disciplinas"/>
          <w:tag w:val="Disciplinas"/>
          <w:id w:val="-1659457675"/>
          <w:placeholder>
            <w:docPart w:val="9544D0713DAA4BEFA732B0B4D3A92048"/>
          </w:placeholder>
          <w:dropDownList>
            <w:listItem w:value="Escolher um item."/>
            <w:listItem w:displayText="Engenharia de Software I - PI I" w:value="Engenharia de Software I - PI I"/>
            <w:listItem w:displayText="Engenharia de Software II - PI II" w:value="Engenharia de Software II - PI II"/>
            <w:listItem w:displayText="Gestão Ágil de Projetos - PI III" w:value="Gestão Ágil de Projetos - PI III"/>
            <w:listItem w:displayText="Laboratório de Desenv. Web - PI IV" w:value="Laboratório de Desenv. Web - PI IV"/>
            <w:listItem w:displayText="Laboratório de Desenv. Móvel - PI V" w:value="Laboratório de Desenv. Móvel - PI V"/>
            <w:listItem w:displayText="Laboratório de Desenv. Multiplataforma - PI VI" w:value="Laboratório de Desenv. Multiplataforma - PI VI"/>
          </w:dropDownList>
        </w:sdtPr>
        <w:sdtEndPr/>
        <w:sdtContent>
          <w:r w:rsidR="00DC5A37">
            <w:t>Gestão Ágil de Projetos - PI III</w:t>
          </w:r>
        </w:sdtContent>
      </w:sdt>
    </w:p>
    <w:p w14:paraId="7CD1ED28" w14:textId="645E47D9" w:rsidR="00BD5737" w:rsidRDefault="00BD5737" w:rsidP="00053ED3">
      <w:r>
        <w:t xml:space="preserve">PROFESSOR: </w:t>
      </w:r>
      <w:sdt>
        <w:sdtPr>
          <w:alias w:val="Professor"/>
          <w:tag w:val="Professor"/>
          <w:id w:val="365262395"/>
          <w:placeholder>
            <w:docPart w:val="73101A67DEC34C6DBA9572F798112011"/>
          </w:placeholder>
        </w:sdtPr>
        <w:sdtEndPr/>
        <w:sdtContent>
          <w:r w:rsidR="00DC5A37">
            <w:t xml:space="preserve">Renato </w:t>
          </w:r>
          <w:proofErr w:type="spellStart"/>
          <w:r w:rsidR="00DC5A37">
            <w:t>Cividini</w:t>
          </w:r>
          <w:proofErr w:type="spellEnd"/>
          <w:r w:rsidR="00DC5A37">
            <w:t xml:space="preserve"> </w:t>
          </w:r>
          <w:proofErr w:type="spellStart"/>
          <w:r w:rsidR="00DC5A37">
            <w:t>matthiesen</w:t>
          </w:r>
          <w:proofErr w:type="spellEnd"/>
        </w:sdtContent>
      </w:sdt>
    </w:p>
    <w:p w14:paraId="1C83FFAF" w14:textId="77777777" w:rsidR="00BD5737" w:rsidRDefault="00BD5737" w:rsidP="00053ED3">
      <w:r>
        <w:rPr>
          <w:noProof/>
        </w:rPr>
        <mc:AlternateContent>
          <mc:Choice Requires="wps">
            <w:drawing>
              <wp:anchor distT="0" distB="0" distL="114300" distR="114300" simplePos="0" relativeHeight="251661312" behindDoc="1" locked="0" layoutInCell="1" allowOverlap="1" wp14:anchorId="484E0132" wp14:editId="574B38F7">
                <wp:simplePos x="0" y="0"/>
                <wp:positionH relativeFrom="column">
                  <wp:posOffset>-99060</wp:posOffset>
                </wp:positionH>
                <wp:positionV relativeFrom="paragraph">
                  <wp:posOffset>195580</wp:posOffset>
                </wp:positionV>
                <wp:extent cx="5553075" cy="1285875"/>
                <wp:effectExtent l="0" t="0" r="28575" b="28575"/>
                <wp:wrapNone/>
                <wp:docPr id="2" name="Retângulo 2"/>
                <wp:cNvGraphicFramePr/>
                <a:graphic xmlns:a="http://schemas.openxmlformats.org/drawingml/2006/main">
                  <a:graphicData uri="http://schemas.microsoft.com/office/word/2010/wordprocessingShape">
                    <wps:wsp>
                      <wps:cNvSpPr/>
                      <wps:spPr>
                        <a:xfrm>
                          <a:off x="0" y="0"/>
                          <a:ext cx="5553075" cy="1285875"/>
                        </a:xfrm>
                        <a:prstGeom prst="rect">
                          <a:avLst/>
                        </a:prstGeom>
                      </wps:spPr>
                      <wps:style>
                        <a:lnRef idx="2">
                          <a:schemeClr val="dk1"/>
                        </a:lnRef>
                        <a:fillRef idx="1">
                          <a:schemeClr val="lt1"/>
                        </a:fillRef>
                        <a:effectRef idx="0">
                          <a:schemeClr val="dk1"/>
                        </a:effectRef>
                        <a:fontRef idx="minor">
                          <a:schemeClr val="dk1"/>
                        </a:fontRef>
                      </wps:style>
                      <wps:txbx>
                        <w:txbxContent>
                          <w:p w14:paraId="3866B56F" w14:textId="77777777" w:rsidR="0074766D" w:rsidRDefault="0074766D" w:rsidP="00053ED3"/>
                          <w:p w14:paraId="40FE6AF9" w14:textId="77777777" w:rsidR="0074766D" w:rsidRDefault="0074766D" w:rsidP="00053ED3"/>
                          <w:p w14:paraId="6170E731" w14:textId="77777777" w:rsidR="0074766D" w:rsidRDefault="0074766D" w:rsidP="00053ED3"/>
                          <w:p w14:paraId="297268E7" w14:textId="77777777" w:rsidR="0074766D" w:rsidRDefault="0074766D" w:rsidP="00053ED3"/>
                          <w:p w14:paraId="1DA5AA12" w14:textId="77777777" w:rsidR="0074766D" w:rsidRDefault="0074766D" w:rsidP="00053ED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4E0132" id="Retângulo 2" o:spid="_x0000_s1027" style="position:absolute;left:0;text-align:left;margin-left:-7.8pt;margin-top:15.4pt;width:437.25pt;height:101.2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bUYbQIAAB4FAAAOAAAAZHJzL2Uyb0RvYy54bWysVF9P2zAQf5+072D5faTJ6GAVKapATJMQ&#10;IGDi2XXsNprj885uk+7j7KvwxXZ20hQxtIdpL4nPd7/7+zufnXeNYVuFvgZb8vxowpmyEqrarkr+&#10;7fHqwylnPghbCQNWlXynPD+fv3931rqZKmANplLIyIn1s9aVfB2Cm2WZl2vVCH8ETllSasBGBBJx&#10;lVUoWvLemKyYTD5lLWDlEKTynm4veyWfJ/9aKxlutfYqMFNyyi2kL6bvMn6z+ZmYrVC4dS2HNMQ/&#10;ZNGI2lLQ0dWlCIJtsP7DVVNLBA86HEloMtC6lirVQNXkk1fVPKyFU6kWao53Y5v8/3Mrb7Z3yOqq&#10;5AVnVjQ0onsVnn/Z1cYAK2J/WudnZPbg7nCQPB1jsZ3GJv6pDNalnu7GnqouMEmX0+n04+Rkypkk&#10;XV6cTk9JID/ZAe7Qhy8KGhYPJUcaWuql2F770JvuTQgX0+kTSKewMyrmYOy90lQIhSwSOlFIXRhk&#10;W0HDr77nQ9hkGSG6NmYE5W+BTNiDBtsIU4lWI3DyFvAQbbROEcGGEdjUFvDvYN3b76vua41lh27Z&#10;paml/OLNEqodTRKhp7h38qqmdl4LH+4EEqeJ/bSn4ZY+2kBbchhOnK0Bf751H+2JaqTlrKUdKbn/&#10;sRGoODNfLZHwc358HJcqCcfTk4IEfKlZvtTYTXMBNImcXgQn0zHaB7M/aoTmidZ5EaOSSlhJsUsu&#10;A+6Fi9DvLj0IUi0WyYwWyYlwbR+cjM5jnyNdHrsngW7gVCA63sB+n8TsFbV624i0sNgE0HXi3aGv&#10;wwRoCRNzhwcjbvlLOVkdnrX5bwAAAP//AwBQSwMEFAAGAAgAAAAhACaOHZDgAAAACgEAAA8AAABk&#10;cnMvZG93bnJldi54bWxMj0FPg0AQhe8m/ofNmHhrl5aUUGRoDIkx0ZNYD9627AhEdpewWwr+eseT&#10;PU7my3vfyw+z6cVEo++cRdisIxBka6c72yAc359WKQgflNWqd5YQFvJwKG5vcpVpd7FvNFWhERxi&#10;faYQ2hCGTEpft2SUX7uBLP++3GhU4HNspB7VhcNNL7dRlEijOssNrRqobKn+rs4G4XWRYTp+JPuf&#10;qewWXX2Wzy9UIt7fzY8PIALN4R+GP31Wh4KdTu5stRc9wmqzSxhFiCOewEC6S/cgTgjbOI5BFrm8&#10;nlD8AgAA//8DAFBLAQItABQABgAIAAAAIQC2gziS/gAAAOEBAAATAAAAAAAAAAAAAAAAAAAAAABb&#10;Q29udGVudF9UeXBlc10ueG1sUEsBAi0AFAAGAAgAAAAhADj9If/WAAAAlAEAAAsAAAAAAAAAAAAA&#10;AAAALwEAAF9yZWxzLy5yZWxzUEsBAi0AFAAGAAgAAAAhAIrZtRhtAgAAHgUAAA4AAAAAAAAAAAAA&#10;AAAALgIAAGRycy9lMm9Eb2MueG1sUEsBAi0AFAAGAAgAAAAhACaOHZDgAAAACgEAAA8AAAAAAAAA&#10;AAAAAAAAxwQAAGRycy9kb3ducmV2LnhtbFBLBQYAAAAABAAEAPMAAADUBQAAAAA=&#10;" fillcolor="white [3201]" strokecolor="black [3200]" strokeweight="2pt">
                <v:textbox>
                  <w:txbxContent>
                    <w:p w14:paraId="3866B56F" w14:textId="77777777" w:rsidR="0074766D" w:rsidRDefault="0074766D" w:rsidP="00053ED3"/>
                    <w:p w14:paraId="40FE6AF9" w14:textId="77777777" w:rsidR="0074766D" w:rsidRDefault="0074766D" w:rsidP="00053ED3"/>
                    <w:p w14:paraId="6170E731" w14:textId="77777777" w:rsidR="0074766D" w:rsidRDefault="0074766D" w:rsidP="00053ED3"/>
                    <w:p w14:paraId="297268E7" w14:textId="77777777" w:rsidR="0074766D" w:rsidRDefault="0074766D" w:rsidP="00053ED3"/>
                    <w:p w14:paraId="1DA5AA12" w14:textId="77777777" w:rsidR="0074766D" w:rsidRDefault="0074766D" w:rsidP="00053ED3"/>
                  </w:txbxContent>
                </v:textbox>
              </v:rect>
            </w:pict>
          </mc:Fallback>
        </mc:AlternateContent>
      </w:r>
    </w:p>
    <w:p w14:paraId="0EF4A2A3" w14:textId="591F58C3" w:rsidR="00BD5737" w:rsidRPr="00077FD5" w:rsidRDefault="00BD5737" w:rsidP="00053ED3">
      <w:r>
        <w:t xml:space="preserve">GRUPO: </w:t>
      </w:r>
      <w:sdt>
        <w:sdtPr>
          <w:alias w:val="Grupo"/>
          <w:tag w:val="Grupo"/>
          <w:id w:val="-2110186318"/>
          <w:placeholder>
            <w:docPart w:val="ECC2AF57D06D404B80CAAAF1CDE9F5C2"/>
          </w:placeholder>
        </w:sdtPr>
        <w:sdtEndPr/>
        <w:sdtContent>
          <w:r w:rsidR="00077FD5">
            <w:t>Sem nome</w:t>
          </w:r>
          <w:r w:rsidR="009D2647">
            <w:t xml:space="preserve"> </w:t>
          </w:r>
          <w:r w:rsidR="00077FD5">
            <w:t xml:space="preserve">     l      </w:t>
          </w:r>
        </w:sdtContent>
      </w:sdt>
      <w:r>
        <w:t>SEMESTRE</w:t>
      </w:r>
      <w:r w:rsidR="00077FD5">
        <w:t>: 3º Semestre</w:t>
      </w:r>
    </w:p>
    <w:p w14:paraId="7A1E928E" w14:textId="77777777" w:rsidR="00DA2B63" w:rsidRDefault="00DA2B63" w:rsidP="00053ED3"/>
    <w:p w14:paraId="5A0FF452" w14:textId="0DAAE6CB" w:rsidR="00BD5737" w:rsidRDefault="00BD5737" w:rsidP="00053ED3">
      <w:r>
        <w:t>TÍTULO DO PROJETO:</w:t>
      </w:r>
      <w:r w:rsidR="00077FD5">
        <w:t xml:space="preserve">  Não tem</w:t>
      </w:r>
    </w:p>
    <w:p w14:paraId="311CD4F7" w14:textId="320ADFA4" w:rsidR="00BD5737" w:rsidRDefault="00BD5737" w:rsidP="00053ED3">
      <w:r>
        <w:t xml:space="preserve">DATA DA APRESENTAÇÃO: </w:t>
      </w:r>
      <w:sdt>
        <w:sdtPr>
          <w:alias w:val="Data da Apresentação"/>
          <w:tag w:val="Data da Apresentação"/>
          <w:id w:val="-1913769774"/>
          <w:placeholder>
            <w:docPart w:val="A4A1EAE802DD405BBD03D17DC5161A3C"/>
          </w:placeholder>
          <w:date w:fullDate="2024-12-07T00:00:00Z">
            <w:dateFormat w:val="dd/MM/yyyy"/>
            <w:lid w:val="pt-BR"/>
            <w:storeMappedDataAs w:val="dateTime"/>
            <w:calendar w:val="gregorian"/>
          </w:date>
        </w:sdtPr>
        <w:sdtEndPr/>
        <w:sdtContent>
          <w:r w:rsidR="00077FD5">
            <w:t>07/12/2024</w:t>
          </w:r>
        </w:sdtContent>
      </w:sdt>
    </w:p>
    <w:p w14:paraId="3A22E624" w14:textId="0A826AF1" w:rsidR="00BD5737" w:rsidRDefault="00BD5737" w:rsidP="00053ED3">
      <w:r>
        <w:t xml:space="preserve">NOTA: </w:t>
      </w:r>
      <w:sdt>
        <w:sdtPr>
          <w:alias w:val="Nota do Grupo"/>
          <w:tag w:val="Nota do Grupo"/>
          <w:id w:val="266816135"/>
          <w:placeholder>
            <w:docPart w:val="B5BFE3F401454A34923B3A7BC26F9DD9"/>
          </w:placeholder>
        </w:sdtPr>
        <w:sdtEndPr/>
        <w:sdtContent>
          <w:r w:rsidR="00EC06EF">
            <w:t xml:space="preserve">  </w:t>
          </w:r>
        </w:sdtContent>
      </w:sdt>
    </w:p>
    <w:p w14:paraId="67E3C7D2" w14:textId="77777777" w:rsidR="00BD5737" w:rsidRDefault="00BD5737" w:rsidP="00053ED3"/>
    <w:p w14:paraId="37E5E869" w14:textId="77777777" w:rsidR="0074766D" w:rsidRDefault="0074766D" w:rsidP="00053ED3"/>
    <w:p w14:paraId="6A1942BE" w14:textId="77777777" w:rsidR="0074766D" w:rsidRDefault="0074766D" w:rsidP="00053ED3"/>
    <w:p w14:paraId="51387A6D" w14:textId="77777777" w:rsidR="0074766D" w:rsidRDefault="0074766D" w:rsidP="00053ED3"/>
    <w:p w14:paraId="46386193" w14:textId="77777777" w:rsidR="0074766D" w:rsidRDefault="0074766D" w:rsidP="00053ED3"/>
    <w:p w14:paraId="47C662A4" w14:textId="77777777" w:rsidR="0074766D" w:rsidRDefault="0074766D" w:rsidP="00053ED3"/>
    <w:p w14:paraId="2875ADD7" w14:textId="77777777" w:rsidR="00BD5737" w:rsidRDefault="00BD5737" w:rsidP="00053ED3">
      <w:r>
        <w:t xml:space="preserve">INTEGRANTES DO GRUPO: </w:t>
      </w:r>
      <w:sdt>
        <w:sdtPr>
          <w:alias w:val="Grupo"/>
          <w:tag w:val="Grupo"/>
          <w:id w:val="556587109"/>
          <w:placeholder>
            <w:docPart w:val="1D9467D1BA564C36A5E5C13CF007A51C"/>
          </w:placeholder>
        </w:sdtPr>
        <w:sdtEndPr/>
        <w:sdtContent>
          <w:r>
            <w:t>Nome grupo</w:t>
          </w:r>
        </w:sdtContent>
      </w:sdt>
    </w:p>
    <w:tbl>
      <w:tblPr>
        <w:tblStyle w:val="Tabelacomgrade"/>
        <w:tblW w:w="8789" w:type="dxa"/>
        <w:tblInd w:w="-147" w:type="dxa"/>
        <w:tblLook w:val="04A0" w:firstRow="1" w:lastRow="0" w:firstColumn="1" w:lastColumn="0" w:noHBand="0" w:noVBand="1"/>
      </w:tblPr>
      <w:tblGrid>
        <w:gridCol w:w="7372"/>
        <w:gridCol w:w="1417"/>
      </w:tblGrid>
      <w:tr w:rsidR="00BD5737" w14:paraId="70E7F275" w14:textId="77777777" w:rsidTr="00F15008">
        <w:trPr>
          <w:trHeight w:hRule="exact" w:val="548"/>
        </w:trPr>
        <w:tc>
          <w:tcPr>
            <w:tcW w:w="7372" w:type="dxa"/>
          </w:tcPr>
          <w:p w14:paraId="459ACFD2" w14:textId="77777777" w:rsidR="00BD5737" w:rsidRDefault="00BD5737" w:rsidP="00053ED3">
            <w:r>
              <w:t>Nome</w:t>
            </w:r>
          </w:p>
        </w:tc>
        <w:tc>
          <w:tcPr>
            <w:tcW w:w="1417" w:type="dxa"/>
          </w:tcPr>
          <w:p w14:paraId="5F238666" w14:textId="77777777" w:rsidR="00BD5737" w:rsidRDefault="00BD5737" w:rsidP="00053ED3">
            <w:r>
              <w:t>Nota Individual</w:t>
            </w:r>
          </w:p>
        </w:tc>
      </w:tr>
      <w:tr w:rsidR="007E1B9B" w14:paraId="543852A7" w14:textId="77777777" w:rsidTr="00F15008">
        <w:trPr>
          <w:trHeight w:hRule="exact" w:val="397"/>
        </w:trPr>
        <w:tc>
          <w:tcPr>
            <w:tcW w:w="7372" w:type="dxa"/>
          </w:tcPr>
          <w:p w14:paraId="0D4D78EE" w14:textId="69648D4D" w:rsidR="007E1B9B" w:rsidRDefault="007E1B9B" w:rsidP="007E1B9B">
            <w:r>
              <w:t>Jonathan de Santana Rocha</w:t>
            </w:r>
          </w:p>
        </w:tc>
        <w:tc>
          <w:tcPr>
            <w:tcW w:w="1417" w:type="dxa"/>
          </w:tcPr>
          <w:p w14:paraId="7024F0D7" w14:textId="77777777" w:rsidR="007E1B9B" w:rsidRDefault="007E1B9B" w:rsidP="007E1B9B"/>
        </w:tc>
      </w:tr>
      <w:tr w:rsidR="007E1B9B" w14:paraId="5D484653" w14:textId="77777777" w:rsidTr="00F15008">
        <w:trPr>
          <w:trHeight w:hRule="exact" w:val="397"/>
        </w:trPr>
        <w:tc>
          <w:tcPr>
            <w:tcW w:w="7372" w:type="dxa"/>
          </w:tcPr>
          <w:p w14:paraId="0FC7B5E6" w14:textId="297848B8" w:rsidR="007E1B9B" w:rsidRDefault="007E1B9B" w:rsidP="007E1B9B">
            <w:proofErr w:type="spellStart"/>
            <w:r>
              <w:t>Kalliel</w:t>
            </w:r>
            <w:proofErr w:type="spellEnd"/>
            <w:r>
              <w:t xml:space="preserve"> pinheiro</w:t>
            </w:r>
          </w:p>
        </w:tc>
        <w:tc>
          <w:tcPr>
            <w:tcW w:w="1417" w:type="dxa"/>
          </w:tcPr>
          <w:p w14:paraId="7B99FB3D" w14:textId="77777777" w:rsidR="007E1B9B" w:rsidRDefault="007E1B9B" w:rsidP="007E1B9B"/>
        </w:tc>
      </w:tr>
      <w:tr w:rsidR="007E1B9B" w14:paraId="6BC66B06" w14:textId="77777777" w:rsidTr="00F15008">
        <w:trPr>
          <w:trHeight w:hRule="exact" w:val="397"/>
        </w:trPr>
        <w:tc>
          <w:tcPr>
            <w:tcW w:w="7372" w:type="dxa"/>
          </w:tcPr>
          <w:p w14:paraId="38BEBF09" w14:textId="0585C13D" w:rsidR="007E1B9B" w:rsidRDefault="007E1B9B" w:rsidP="007E1B9B">
            <w:r>
              <w:t>Luiz Henrique Simionato Vicente</w:t>
            </w:r>
          </w:p>
        </w:tc>
        <w:tc>
          <w:tcPr>
            <w:tcW w:w="1417" w:type="dxa"/>
          </w:tcPr>
          <w:p w14:paraId="08B390CB" w14:textId="77777777" w:rsidR="007E1B9B" w:rsidRDefault="007E1B9B" w:rsidP="007E1B9B"/>
        </w:tc>
      </w:tr>
      <w:tr w:rsidR="007E1B9B" w14:paraId="1741241A" w14:textId="77777777" w:rsidTr="00F15008">
        <w:trPr>
          <w:trHeight w:hRule="exact" w:val="397"/>
        </w:trPr>
        <w:tc>
          <w:tcPr>
            <w:tcW w:w="7372" w:type="dxa"/>
          </w:tcPr>
          <w:p w14:paraId="3604B69F" w14:textId="43690F6E" w:rsidR="007E1B9B" w:rsidRDefault="007E1B9B" w:rsidP="007E1B9B">
            <w:r>
              <w:t xml:space="preserve">Marco </w:t>
            </w:r>
            <w:proofErr w:type="spellStart"/>
            <w:r>
              <w:t>Antonio</w:t>
            </w:r>
            <w:proofErr w:type="spellEnd"/>
            <w:r>
              <w:t xml:space="preserve"> Amorim Filho</w:t>
            </w:r>
          </w:p>
        </w:tc>
        <w:tc>
          <w:tcPr>
            <w:tcW w:w="1417" w:type="dxa"/>
          </w:tcPr>
          <w:p w14:paraId="6DDECBE6" w14:textId="77777777" w:rsidR="007E1B9B" w:rsidRDefault="007E1B9B" w:rsidP="007E1B9B"/>
        </w:tc>
      </w:tr>
      <w:tr w:rsidR="007E1B9B" w14:paraId="1E73AEAF" w14:textId="77777777" w:rsidTr="00F15008">
        <w:trPr>
          <w:trHeight w:hRule="exact" w:val="397"/>
        </w:trPr>
        <w:tc>
          <w:tcPr>
            <w:tcW w:w="7372" w:type="dxa"/>
          </w:tcPr>
          <w:p w14:paraId="3912C280" w14:textId="77777777" w:rsidR="007E1B9B" w:rsidRDefault="007E1B9B" w:rsidP="007E1B9B"/>
        </w:tc>
        <w:tc>
          <w:tcPr>
            <w:tcW w:w="1417" w:type="dxa"/>
          </w:tcPr>
          <w:p w14:paraId="1FBC862A" w14:textId="77777777" w:rsidR="007E1B9B" w:rsidRDefault="007E1B9B" w:rsidP="007E1B9B"/>
        </w:tc>
      </w:tr>
      <w:tr w:rsidR="007E1B9B" w14:paraId="5216A08B" w14:textId="77777777" w:rsidTr="00F15008">
        <w:trPr>
          <w:trHeight w:hRule="exact" w:val="397"/>
        </w:trPr>
        <w:tc>
          <w:tcPr>
            <w:tcW w:w="7372" w:type="dxa"/>
          </w:tcPr>
          <w:p w14:paraId="5701369B" w14:textId="77777777" w:rsidR="007E1B9B" w:rsidRDefault="007E1B9B" w:rsidP="007E1B9B"/>
        </w:tc>
        <w:tc>
          <w:tcPr>
            <w:tcW w:w="1417" w:type="dxa"/>
          </w:tcPr>
          <w:p w14:paraId="6498B9A3" w14:textId="77777777" w:rsidR="007E1B9B" w:rsidRDefault="007E1B9B" w:rsidP="007E1B9B"/>
        </w:tc>
      </w:tr>
      <w:tr w:rsidR="007E1B9B" w14:paraId="2F3F2A9F" w14:textId="77777777" w:rsidTr="00F15008">
        <w:trPr>
          <w:trHeight w:hRule="exact" w:val="397"/>
        </w:trPr>
        <w:tc>
          <w:tcPr>
            <w:tcW w:w="7372" w:type="dxa"/>
          </w:tcPr>
          <w:p w14:paraId="4919D7C7" w14:textId="77777777" w:rsidR="007E1B9B" w:rsidRDefault="007E1B9B" w:rsidP="007E1B9B"/>
        </w:tc>
        <w:tc>
          <w:tcPr>
            <w:tcW w:w="1417" w:type="dxa"/>
          </w:tcPr>
          <w:p w14:paraId="7F77BA9E" w14:textId="77777777" w:rsidR="007E1B9B" w:rsidRDefault="007E1B9B" w:rsidP="007E1B9B"/>
        </w:tc>
      </w:tr>
      <w:tr w:rsidR="007E1B9B" w14:paraId="22D67ABA" w14:textId="77777777" w:rsidTr="00F15008">
        <w:trPr>
          <w:trHeight w:hRule="exact" w:val="397"/>
        </w:trPr>
        <w:tc>
          <w:tcPr>
            <w:tcW w:w="7372" w:type="dxa"/>
          </w:tcPr>
          <w:p w14:paraId="2552ECE8" w14:textId="77777777" w:rsidR="007E1B9B" w:rsidRDefault="007E1B9B" w:rsidP="007E1B9B"/>
        </w:tc>
        <w:tc>
          <w:tcPr>
            <w:tcW w:w="1417" w:type="dxa"/>
          </w:tcPr>
          <w:p w14:paraId="79573D45" w14:textId="77777777" w:rsidR="007E1B9B" w:rsidRDefault="007E1B9B" w:rsidP="007E1B9B"/>
        </w:tc>
      </w:tr>
    </w:tbl>
    <w:p w14:paraId="5F2AC1E9" w14:textId="77777777" w:rsidR="00BD5737" w:rsidRDefault="00BD5737" w:rsidP="00053ED3"/>
    <w:p w14:paraId="065DE7B5" w14:textId="54FD961D" w:rsidR="00BD5737" w:rsidRDefault="00BD5737" w:rsidP="00053ED3">
      <w:r>
        <w:t xml:space="preserve">Araras, </w:t>
      </w:r>
      <w:sdt>
        <w:sdtPr>
          <w:id w:val="-1536030755"/>
          <w:placeholder>
            <w:docPart w:val="FF339A44EED34037B738DCD23FD38EF4"/>
          </w:placeholder>
          <w:date>
            <w:dateFormat w:val="d' de 'MMMM' de 'yyyy"/>
            <w:lid w:val="pt-BR"/>
            <w:storeMappedDataAs w:val="dateTime"/>
            <w:calendar w:val="gregorian"/>
          </w:date>
        </w:sdtPr>
        <w:sdtEndPr/>
        <w:sdtContent>
          <w:r w:rsidR="00C7032F">
            <w:t>03</w:t>
          </w:r>
          <w:r>
            <w:t xml:space="preserve"> de </w:t>
          </w:r>
          <w:r w:rsidR="00C7032F">
            <w:t>dezembro</w:t>
          </w:r>
          <w:r>
            <w:t xml:space="preserve"> de 2024</w:t>
          </w:r>
        </w:sdtContent>
      </w:sdt>
    </w:p>
    <w:p w14:paraId="5B8EB8FC" w14:textId="77777777" w:rsidR="00BD5737" w:rsidRDefault="00BD5737" w:rsidP="00053ED3"/>
    <w:p w14:paraId="0D5B7829" w14:textId="77777777" w:rsidR="00BD5737" w:rsidRDefault="00BD5737" w:rsidP="00053ED3"/>
    <w:p w14:paraId="5EB461C4" w14:textId="77777777" w:rsidR="006B1803" w:rsidRDefault="006B1803" w:rsidP="00053ED3"/>
    <w:p w14:paraId="091D83DB" w14:textId="77777777" w:rsidR="00BD5737" w:rsidRDefault="00BD5737" w:rsidP="00053ED3">
      <w:r>
        <w:t>__________________________________</w:t>
      </w:r>
    </w:p>
    <w:p w14:paraId="4C581C8F" w14:textId="0BB51700" w:rsidR="00BD5737" w:rsidRPr="0049382B" w:rsidRDefault="00BD5737" w:rsidP="00053ED3">
      <w:r>
        <w:t xml:space="preserve">Professor </w:t>
      </w:r>
      <w:r w:rsidR="006B1803">
        <w:t xml:space="preserve">Renato </w:t>
      </w:r>
      <w:proofErr w:type="spellStart"/>
      <w:r w:rsidR="006B1803">
        <w:t>Cividini</w:t>
      </w:r>
      <w:proofErr w:type="spellEnd"/>
      <w:r w:rsidR="006B1803">
        <w:t xml:space="preserve"> </w:t>
      </w:r>
      <w:proofErr w:type="spellStart"/>
      <w:r w:rsidR="006B1803">
        <w:t>Matthiesen</w:t>
      </w:r>
      <w:proofErr w:type="spellEnd"/>
    </w:p>
    <w:p w14:paraId="7E3DA6A0" w14:textId="61D4158E" w:rsidR="00BD5737" w:rsidRDefault="00BD5737" w:rsidP="00053ED3">
      <w:r>
        <w:br w:type="page"/>
      </w:r>
    </w:p>
    <w:sdt>
      <w:sdtPr>
        <w:rPr>
          <w:rFonts w:ascii="Arial" w:eastAsia="Arial" w:hAnsi="Arial" w:cs="Arial"/>
          <w:color w:val="auto"/>
          <w:sz w:val="22"/>
          <w:szCs w:val="22"/>
        </w:rPr>
        <w:id w:val="-319895952"/>
        <w:docPartObj>
          <w:docPartGallery w:val="Table of Contents"/>
          <w:docPartUnique/>
        </w:docPartObj>
      </w:sdtPr>
      <w:sdtEndPr/>
      <w:sdtContent>
        <w:p w14:paraId="2C947CFC" w14:textId="4591690A" w:rsidR="0002265B" w:rsidRPr="00C857DD" w:rsidRDefault="0002265B" w:rsidP="00C857DD">
          <w:pPr>
            <w:pStyle w:val="CabealhodoSumrio"/>
            <w:jc w:val="center"/>
            <w:rPr>
              <w:b/>
              <w:bCs/>
              <w:color w:val="auto"/>
            </w:rPr>
          </w:pPr>
          <w:r w:rsidRPr="00C857DD">
            <w:rPr>
              <w:b/>
              <w:bCs/>
              <w:color w:val="auto"/>
            </w:rPr>
            <w:t>Sumário</w:t>
          </w:r>
        </w:p>
        <w:p w14:paraId="5ADDFC16" w14:textId="551F5A70" w:rsidR="006B1803" w:rsidRDefault="0002265B">
          <w:pPr>
            <w:pStyle w:val="Sumrio1"/>
            <w:tabs>
              <w:tab w:val="left" w:pos="480"/>
              <w:tab w:val="right" w:leader="dot" w:pos="9019"/>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77394246" w:history="1">
            <w:r w:rsidR="006B1803" w:rsidRPr="00275323">
              <w:rPr>
                <w:rStyle w:val="Hyperlink"/>
                <w:noProof/>
              </w:rPr>
              <w:t>1.</w:t>
            </w:r>
            <w:r w:rsidR="006B1803">
              <w:rPr>
                <w:rFonts w:asciiTheme="minorHAnsi" w:eastAsiaTheme="minorEastAsia" w:hAnsiTheme="minorHAnsi" w:cstheme="minorBidi"/>
                <w:noProof/>
                <w:kern w:val="2"/>
                <w:sz w:val="24"/>
                <w:szCs w:val="24"/>
                <w14:ligatures w14:val="standardContextual"/>
              </w:rPr>
              <w:tab/>
            </w:r>
            <w:r w:rsidR="006B1803" w:rsidRPr="00275323">
              <w:rPr>
                <w:rStyle w:val="Hyperlink"/>
                <w:noProof/>
              </w:rPr>
              <w:t>Gestão Ágil de Projeto de Software</w:t>
            </w:r>
            <w:r w:rsidR="006B1803">
              <w:rPr>
                <w:noProof/>
                <w:webHidden/>
              </w:rPr>
              <w:tab/>
            </w:r>
            <w:r w:rsidR="006B1803">
              <w:rPr>
                <w:noProof/>
                <w:webHidden/>
              </w:rPr>
              <w:fldChar w:fldCharType="begin"/>
            </w:r>
            <w:r w:rsidR="006B1803">
              <w:rPr>
                <w:noProof/>
                <w:webHidden/>
              </w:rPr>
              <w:instrText xml:space="preserve"> PAGEREF _Toc177394246 \h </w:instrText>
            </w:r>
            <w:r w:rsidR="006B1803">
              <w:rPr>
                <w:noProof/>
                <w:webHidden/>
              </w:rPr>
            </w:r>
            <w:r w:rsidR="006B1803">
              <w:rPr>
                <w:noProof/>
                <w:webHidden/>
              </w:rPr>
              <w:fldChar w:fldCharType="separate"/>
            </w:r>
            <w:r w:rsidR="006B1803">
              <w:rPr>
                <w:noProof/>
                <w:webHidden/>
              </w:rPr>
              <w:t>4</w:t>
            </w:r>
            <w:r w:rsidR="006B1803">
              <w:rPr>
                <w:noProof/>
                <w:webHidden/>
              </w:rPr>
              <w:fldChar w:fldCharType="end"/>
            </w:r>
          </w:hyperlink>
        </w:p>
        <w:p w14:paraId="111CB98D" w14:textId="2ED0C7E4" w:rsidR="006B1803" w:rsidRDefault="00C330D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77394247" w:history="1">
            <w:r w:rsidR="006B1803" w:rsidRPr="00275323">
              <w:rPr>
                <w:rStyle w:val="Hyperlink"/>
                <w:noProof/>
              </w:rPr>
              <w:t>1.1 Apresentação do projeto e considerações sobre a empresa (fictícia) que está desenvolvendo o sistema</w:t>
            </w:r>
            <w:r w:rsidR="006B1803">
              <w:rPr>
                <w:noProof/>
                <w:webHidden/>
              </w:rPr>
              <w:tab/>
            </w:r>
            <w:r w:rsidR="006B1803">
              <w:rPr>
                <w:noProof/>
                <w:webHidden/>
              </w:rPr>
              <w:fldChar w:fldCharType="begin"/>
            </w:r>
            <w:r w:rsidR="006B1803">
              <w:rPr>
                <w:noProof/>
                <w:webHidden/>
              </w:rPr>
              <w:instrText xml:space="preserve"> PAGEREF _Toc177394247 \h </w:instrText>
            </w:r>
            <w:r w:rsidR="006B1803">
              <w:rPr>
                <w:noProof/>
                <w:webHidden/>
              </w:rPr>
            </w:r>
            <w:r w:rsidR="006B1803">
              <w:rPr>
                <w:noProof/>
                <w:webHidden/>
              </w:rPr>
              <w:fldChar w:fldCharType="separate"/>
            </w:r>
            <w:r w:rsidR="006B1803">
              <w:rPr>
                <w:noProof/>
                <w:webHidden/>
              </w:rPr>
              <w:t>4</w:t>
            </w:r>
            <w:r w:rsidR="006B1803">
              <w:rPr>
                <w:noProof/>
                <w:webHidden/>
              </w:rPr>
              <w:fldChar w:fldCharType="end"/>
            </w:r>
          </w:hyperlink>
        </w:p>
        <w:p w14:paraId="16071CBC" w14:textId="06CE41F1" w:rsidR="006B1803" w:rsidRDefault="00C330D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77394248" w:history="1">
            <w:r w:rsidR="006B1803" w:rsidRPr="00275323">
              <w:rPr>
                <w:rStyle w:val="Hyperlink"/>
                <w:noProof/>
              </w:rPr>
              <w:t>1.2 Visão do produto</w:t>
            </w:r>
            <w:r w:rsidR="006B1803">
              <w:rPr>
                <w:noProof/>
                <w:webHidden/>
              </w:rPr>
              <w:tab/>
            </w:r>
            <w:r w:rsidR="006B1803">
              <w:rPr>
                <w:noProof/>
                <w:webHidden/>
              </w:rPr>
              <w:fldChar w:fldCharType="begin"/>
            </w:r>
            <w:r w:rsidR="006B1803">
              <w:rPr>
                <w:noProof/>
                <w:webHidden/>
              </w:rPr>
              <w:instrText xml:space="preserve"> PAGEREF _Toc177394248 \h </w:instrText>
            </w:r>
            <w:r w:rsidR="006B1803">
              <w:rPr>
                <w:noProof/>
                <w:webHidden/>
              </w:rPr>
            </w:r>
            <w:r w:rsidR="006B1803">
              <w:rPr>
                <w:noProof/>
                <w:webHidden/>
              </w:rPr>
              <w:fldChar w:fldCharType="separate"/>
            </w:r>
            <w:r w:rsidR="006B1803">
              <w:rPr>
                <w:noProof/>
                <w:webHidden/>
              </w:rPr>
              <w:t>5</w:t>
            </w:r>
            <w:r w:rsidR="006B1803">
              <w:rPr>
                <w:noProof/>
                <w:webHidden/>
              </w:rPr>
              <w:fldChar w:fldCharType="end"/>
            </w:r>
          </w:hyperlink>
        </w:p>
        <w:p w14:paraId="29E608DA" w14:textId="65C7E261" w:rsidR="006B1803" w:rsidRDefault="00C330D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77394249" w:history="1">
            <w:r w:rsidR="006B1803" w:rsidRPr="00275323">
              <w:rPr>
                <w:rStyle w:val="Hyperlink"/>
                <w:noProof/>
              </w:rPr>
              <w:t>1.3 Persona + Mapa de Empatia</w:t>
            </w:r>
            <w:r w:rsidR="006B1803">
              <w:rPr>
                <w:noProof/>
                <w:webHidden/>
              </w:rPr>
              <w:tab/>
            </w:r>
            <w:r w:rsidR="006B1803">
              <w:rPr>
                <w:noProof/>
                <w:webHidden/>
              </w:rPr>
              <w:fldChar w:fldCharType="begin"/>
            </w:r>
            <w:r w:rsidR="006B1803">
              <w:rPr>
                <w:noProof/>
                <w:webHidden/>
              </w:rPr>
              <w:instrText xml:space="preserve"> PAGEREF _Toc177394249 \h </w:instrText>
            </w:r>
            <w:r w:rsidR="006B1803">
              <w:rPr>
                <w:noProof/>
                <w:webHidden/>
              </w:rPr>
            </w:r>
            <w:r w:rsidR="006B1803">
              <w:rPr>
                <w:noProof/>
                <w:webHidden/>
              </w:rPr>
              <w:fldChar w:fldCharType="separate"/>
            </w:r>
            <w:r w:rsidR="006B1803">
              <w:rPr>
                <w:noProof/>
                <w:webHidden/>
              </w:rPr>
              <w:t>5</w:t>
            </w:r>
            <w:r w:rsidR="006B1803">
              <w:rPr>
                <w:noProof/>
                <w:webHidden/>
              </w:rPr>
              <w:fldChar w:fldCharType="end"/>
            </w:r>
          </w:hyperlink>
        </w:p>
        <w:p w14:paraId="78EE61A4" w14:textId="193BDB9F" w:rsidR="006B1803" w:rsidRDefault="00C330D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77394250" w:history="1">
            <w:r w:rsidR="006B1803" w:rsidRPr="00275323">
              <w:rPr>
                <w:rStyle w:val="Hyperlink"/>
                <w:noProof/>
              </w:rPr>
              <w:t>1.4 Canvas do projeto/produto</w:t>
            </w:r>
            <w:r w:rsidR="006B1803">
              <w:rPr>
                <w:noProof/>
                <w:webHidden/>
              </w:rPr>
              <w:tab/>
            </w:r>
            <w:r w:rsidR="006B1803">
              <w:rPr>
                <w:noProof/>
                <w:webHidden/>
              </w:rPr>
              <w:fldChar w:fldCharType="begin"/>
            </w:r>
            <w:r w:rsidR="006B1803">
              <w:rPr>
                <w:noProof/>
                <w:webHidden/>
              </w:rPr>
              <w:instrText xml:space="preserve"> PAGEREF _Toc177394250 \h </w:instrText>
            </w:r>
            <w:r w:rsidR="006B1803">
              <w:rPr>
                <w:noProof/>
                <w:webHidden/>
              </w:rPr>
            </w:r>
            <w:r w:rsidR="006B1803">
              <w:rPr>
                <w:noProof/>
                <w:webHidden/>
              </w:rPr>
              <w:fldChar w:fldCharType="separate"/>
            </w:r>
            <w:r w:rsidR="006B1803">
              <w:rPr>
                <w:noProof/>
                <w:webHidden/>
              </w:rPr>
              <w:t>5</w:t>
            </w:r>
            <w:r w:rsidR="006B1803">
              <w:rPr>
                <w:noProof/>
                <w:webHidden/>
              </w:rPr>
              <w:fldChar w:fldCharType="end"/>
            </w:r>
          </w:hyperlink>
        </w:p>
        <w:p w14:paraId="6C24D799" w14:textId="3DAA0CE3" w:rsidR="006B1803" w:rsidRDefault="00C330D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77394251" w:history="1">
            <w:r w:rsidR="006B1803" w:rsidRPr="00275323">
              <w:rPr>
                <w:rStyle w:val="Hyperlink"/>
                <w:noProof/>
              </w:rPr>
              <w:t>1.5 Mapa mental do sistema</w:t>
            </w:r>
            <w:r w:rsidR="006B1803">
              <w:rPr>
                <w:noProof/>
                <w:webHidden/>
              </w:rPr>
              <w:tab/>
            </w:r>
            <w:r w:rsidR="006B1803">
              <w:rPr>
                <w:noProof/>
                <w:webHidden/>
              </w:rPr>
              <w:fldChar w:fldCharType="begin"/>
            </w:r>
            <w:r w:rsidR="006B1803">
              <w:rPr>
                <w:noProof/>
                <w:webHidden/>
              </w:rPr>
              <w:instrText xml:space="preserve"> PAGEREF _Toc177394251 \h </w:instrText>
            </w:r>
            <w:r w:rsidR="006B1803">
              <w:rPr>
                <w:noProof/>
                <w:webHidden/>
              </w:rPr>
            </w:r>
            <w:r w:rsidR="006B1803">
              <w:rPr>
                <w:noProof/>
                <w:webHidden/>
              </w:rPr>
              <w:fldChar w:fldCharType="separate"/>
            </w:r>
            <w:r w:rsidR="006B1803">
              <w:rPr>
                <w:noProof/>
                <w:webHidden/>
              </w:rPr>
              <w:t>6</w:t>
            </w:r>
            <w:r w:rsidR="006B1803">
              <w:rPr>
                <w:noProof/>
                <w:webHidden/>
              </w:rPr>
              <w:fldChar w:fldCharType="end"/>
            </w:r>
          </w:hyperlink>
        </w:p>
        <w:p w14:paraId="5C6FEEB5" w14:textId="1E08429C" w:rsidR="006B1803" w:rsidRDefault="00C330D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77394252" w:history="1">
            <w:r w:rsidR="006B1803" w:rsidRPr="00275323">
              <w:rPr>
                <w:rStyle w:val="Hyperlink"/>
                <w:noProof/>
              </w:rPr>
              <w:t xml:space="preserve">1.6 </w:t>
            </w:r>
            <w:r w:rsidR="006B1803" w:rsidRPr="00275323">
              <w:rPr>
                <w:rStyle w:val="Hyperlink"/>
                <w:i/>
                <w:iCs/>
                <w:noProof/>
              </w:rPr>
              <w:t>Backlog</w:t>
            </w:r>
            <w:r w:rsidR="006B1803" w:rsidRPr="00275323">
              <w:rPr>
                <w:rStyle w:val="Hyperlink"/>
                <w:noProof/>
              </w:rPr>
              <w:t xml:space="preserve"> do Produto</w:t>
            </w:r>
            <w:r w:rsidR="006B1803">
              <w:rPr>
                <w:noProof/>
                <w:webHidden/>
              </w:rPr>
              <w:tab/>
            </w:r>
            <w:r w:rsidR="006B1803">
              <w:rPr>
                <w:noProof/>
                <w:webHidden/>
              </w:rPr>
              <w:fldChar w:fldCharType="begin"/>
            </w:r>
            <w:r w:rsidR="006B1803">
              <w:rPr>
                <w:noProof/>
                <w:webHidden/>
              </w:rPr>
              <w:instrText xml:space="preserve"> PAGEREF _Toc177394252 \h </w:instrText>
            </w:r>
            <w:r w:rsidR="006B1803">
              <w:rPr>
                <w:noProof/>
                <w:webHidden/>
              </w:rPr>
            </w:r>
            <w:r w:rsidR="006B1803">
              <w:rPr>
                <w:noProof/>
                <w:webHidden/>
              </w:rPr>
              <w:fldChar w:fldCharType="separate"/>
            </w:r>
            <w:r w:rsidR="006B1803">
              <w:rPr>
                <w:noProof/>
                <w:webHidden/>
              </w:rPr>
              <w:t>6</w:t>
            </w:r>
            <w:r w:rsidR="006B1803">
              <w:rPr>
                <w:noProof/>
                <w:webHidden/>
              </w:rPr>
              <w:fldChar w:fldCharType="end"/>
            </w:r>
          </w:hyperlink>
        </w:p>
        <w:p w14:paraId="4D2585C5" w14:textId="6BE5AC2C" w:rsidR="006B1803" w:rsidRDefault="00C330D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77394253" w:history="1">
            <w:r w:rsidR="006B1803" w:rsidRPr="00275323">
              <w:rPr>
                <w:rStyle w:val="Hyperlink"/>
                <w:noProof/>
              </w:rPr>
              <w:t xml:space="preserve">1.7 </w:t>
            </w:r>
            <w:r w:rsidR="006B1803" w:rsidRPr="00275323">
              <w:rPr>
                <w:rStyle w:val="Hyperlink"/>
                <w:i/>
                <w:iCs/>
                <w:noProof/>
              </w:rPr>
              <w:t>Backlog</w:t>
            </w:r>
            <w:r w:rsidR="006B1803" w:rsidRPr="00275323">
              <w:rPr>
                <w:rStyle w:val="Hyperlink"/>
                <w:noProof/>
              </w:rPr>
              <w:t xml:space="preserve"> dos </w:t>
            </w:r>
            <w:r w:rsidR="006B1803" w:rsidRPr="00275323">
              <w:rPr>
                <w:rStyle w:val="Hyperlink"/>
                <w:i/>
                <w:iCs/>
                <w:noProof/>
              </w:rPr>
              <w:t>Sprints</w:t>
            </w:r>
            <w:r w:rsidR="006B1803">
              <w:rPr>
                <w:noProof/>
                <w:webHidden/>
              </w:rPr>
              <w:tab/>
            </w:r>
            <w:r w:rsidR="006B1803">
              <w:rPr>
                <w:noProof/>
                <w:webHidden/>
              </w:rPr>
              <w:fldChar w:fldCharType="begin"/>
            </w:r>
            <w:r w:rsidR="006B1803">
              <w:rPr>
                <w:noProof/>
                <w:webHidden/>
              </w:rPr>
              <w:instrText xml:space="preserve"> PAGEREF _Toc177394253 \h </w:instrText>
            </w:r>
            <w:r w:rsidR="006B1803">
              <w:rPr>
                <w:noProof/>
                <w:webHidden/>
              </w:rPr>
            </w:r>
            <w:r w:rsidR="006B1803">
              <w:rPr>
                <w:noProof/>
                <w:webHidden/>
              </w:rPr>
              <w:fldChar w:fldCharType="separate"/>
            </w:r>
            <w:r w:rsidR="006B1803">
              <w:rPr>
                <w:noProof/>
                <w:webHidden/>
              </w:rPr>
              <w:t>7</w:t>
            </w:r>
            <w:r w:rsidR="006B1803">
              <w:rPr>
                <w:noProof/>
                <w:webHidden/>
              </w:rPr>
              <w:fldChar w:fldCharType="end"/>
            </w:r>
          </w:hyperlink>
        </w:p>
        <w:p w14:paraId="3389C59C" w14:textId="13160CA4" w:rsidR="006B1803" w:rsidRDefault="00C330D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77394254" w:history="1">
            <w:r w:rsidR="006B1803" w:rsidRPr="00275323">
              <w:rPr>
                <w:rStyle w:val="Hyperlink"/>
                <w:noProof/>
              </w:rPr>
              <w:t xml:space="preserve">1.8 Entregáveis – </w:t>
            </w:r>
            <w:r w:rsidR="006B1803" w:rsidRPr="00275323">
              <w:rPr>
                <w:rStyle w:val="Hyperlink"/>
                <w:i/>
                <w:iCs/>
                <w:noProof/>
              </w:rPr>
              <w:t>Minimum Viable Product</w:t>
            </w:r>
            <w:r w:rsidR="006B1803" w:rsidRPr="00275323">
              <w:rPr>
                <w:rStyle w:val="Hyperlink"/>
                <w:noProof/>
              </w:rPr>
              <w:t xml:space="preserve"> (MVP)</w:t>
            </w:r>
            <w:r w:rsidR="006B1803">
              <w:rPr>
                <w:noProof/>
                <w:webHidden/>
              </w:rPr>
              <w:tab/>
            </w:r>
            <w:r w:rsidR="006B1803">
              <w:rPr>
                <w:noProof/>
                <w:webHidden/>
              </w:rPr>
              <w:fldChar w:fldCharType="begin"/>
            </w:r>
            <w:r w:rsidR="006B1803">
              <w:rPr>
                <w:noProof/>
                <w:webHidden/>
              </w:rPr>
              <w:instrText xml:space="preserve"> PAGEREF _Toc177394254 \h </w:instrText>
            </w:r>
            <w:r w:rsidR="006B1803">
              <w:rPr>
                <w:noProof/>
                <w:webHidden/>
              </w:rPr>
            </w:r>
            <w:r w:rsidR="006B1803">
              <w:rPr>
                <w:noProof/>
                <w:webHidden/>
              </w:rPr>
              <w:fldChar w:fldCharType="separate"/>
            </w:r>
            <w:r w:rsidR="006B1803">
              <w:rPr>
                <w:noProof/>
                <w:webHidden/>
              </w:rPr>
              <w:t>7</w:t>
            </w:r>
            <w:r w:rsidR="006B1803">
              <w:rPr>
                <w:noProof/>
                <w:webHidden/>
              </w:rPr>
              <w:fldChar w:fldCharType="end"/>
            </w:r>
          </w:hyperlink>
        </w:p>
        <w:p w14:paraId="476ED2DB" w14:textId="5080DAED" w:rsidR="006B1803" w:rsidRDefault="00C330D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77394255" w:history="1">
            <w:r w:rsidR="006B1803" w:rsidRPr="00275323">
              <w:rPr>
                <w:rStyle w:val="Hyperlink"/>
                <w:noProof/>
              </w:rPr>
              <w:t xml:space="preserve">1.9 Retrospectiva dos </w:t>
            </w:r>
            <w:r w:rsidR="006B1803" w:rsidRPr="00275323">
              <w:rPr>
                <w:rStyle w:val="Hyperlink"/>
                <w:i/>
                <w:iCs/>
                <w:noProof/>
              </w:rPr>
              <w:t>Sprints</w:t>
            </w:r>
            <w:r w:rsidR="006B1803">
              <w:rPr>
                <w:noProof/>
                <w:webHidden/>
              </w:rPr>
              <w:tab/>
            </w:r>
            <w:r w:rsidR="006B1803">
              <w:rPr>
                <w:noProof/>
                <w:webHidden/>
              </w:rPr>
              <w:fldChar w:fldCharType="begin"/>
            </w:r>
            <w:r w:rsidR="006B1803">
              <w:rPr>
                <w:noProof/>
                <w:webHidden/>
              </w:rPr>
              <w:instrText xml:space="preserve"> PAGEREF _Toc177394255 \h </w:instrText>
            </w:r>
            <w:r w:rsidR="006B1803">
              <w:rPr>
                <w:noProof/>
                <w:webHidden/>
              </w:rPr>
            </w:r>
            <w:r w:rsidR="006B1803">
              <w:rPr>
                <w:noProof/>
                <w:webHidden/>
              </w:rPr>
              <w:fldChar w:fldCharType="separate"/>
            </w:r>
            <w:r w:rsidR="006B1803">
              <w:rPr>
                <w:noProof/>
                <w:webHidden/>
              </w:rPr>
              <w:t>8</w:t>
            </w:r>
            <w:r w:rsidR="006B1803">
              <w:rPr>
                <w:noProof/>
                <w:webHidden/>
              </w:rPr>
              <w:fldChar w:fldCharType="end"/>
            </w:r>
          </w:hyperlink>
        </w:p>
        <w:p w14:paraId="019BE598" w14:textId="36B825A6" w:rsidR="006B1803" w:rsidRDefault="00C330D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77394256" w:history="1">
            <w:r w:rsidR="006B1803" w:rsidRPr="00275323">
              <w:rPr>
                <w:rStyle w:val="Hyperlink"/>
                <w:noProof/>
              </w:rPr>
              <w:t>1.10 Retrospectiva do Projeto.</w:t>
            </w:r>
            <w:r w:rsidR="006B1803">
              <w:rPr>
                <w:noProof/>
                <w:webHidden/>
              </w:rPr>
              <w:tab/>
            </w:r>
            <w:r w:rsidR="006B1803">
              <w:rPr>
                <w:noProof/>
                <w:webHidden/>
              </w:rPr>
              <w:fldChar w:fldCharType="begin"/>
            </w:r>
            <w:r w:rsidR="006B1803">
              <w:rPr>
                <w:noProof/>
                <w:webHidden/>
              </w:rPr>
              <w:instrText xml:space="preserve"> PAGEREF _Toc177394256 \h </w:instrText>
            </w:r>
            <w:r w:rsidR="006B1803">
              <w:rPr>
                <w:noProof/>
                <w:webHidden/>
              </w:rPr>
            </w:r>
            <w:r w:rsidR="006B1803">
              <w:rPr>
                <w:noProof/>
                <w:webHidden/>
              </w:rPr>
              <w:fldChar w:fldCharType="separate"/>
            </w:r>
            <w:r w:rsidR="006B1803">
              <w:rPr>
                <w:noProof/>
                <w:webHidden/>
              </w:rPr>
              <w:t>8</w:t>
            </w:r>
            <w:r w:rsidR="006B1803">
              <w:rPr>
                <w:noProof/>
                <w:webHidden/>
              </w:rPr>
              <w:fldChar w:fldCharType="end"/>
            </w:r>
          </w:hyperlink>
        </w:p>
        <w:p w14:paraId="54C39703" w14:textId="091BDB09" w:rsidR="006B1803" w:rsidRDefault="00C330D6">
          <w:pPr>
            <w:pStyle w:val="Sumrio1"/>
            <w:tabs>
              <w:tab w:val="left" w:pos="480"/>
              <w:tab w:val="right" w:leader="dot" w:pos="9019"/>
            </w:tabs>
            <w:rPr>
              <w:rFonts w:asciiTheme="minorHAnsi" w:eastAsiaTheme="minorEastAsia" w:hAnsiTheme="minorHAnsi" w:cstheme="minorBidi"/>
              <w:noProof/>
              <w:kern w:val="2"/>
              <w:sz w:val="24"/>
              <w:szCs w:val="24"/>
              <w14:ligatures w14:val="standardContextual"/>
            </w:rPr>
          </w:pPr>
          <w:hyperlink w:anchor="_Toc177394257" w:history="1">
            <w:r w:rsidR="006B1803" w:rsidRPr="00275323">
              <w:rPr>
                <w:rStyle w:val="Hyperlink"/>
                <w:noProof/>
              </w:rPr>
              <w:t>2.</w:t>
            </w:r>
            <w:r w:rsidR="006B1803">
              <w:rPr>
                <w:rFonts w:asciiTheme="minorHAnsi" w:eastAsiaTheme="minorEastAsia" w:hAnsiTheme="minorHAnsi" w:cstheme="minorBidi"/>
                <w:noProof/>
                <w:kern w:val="2"/>
                <w:sz w:val="24"/>
                <w:szCs w:val="24"/>
                <w14:ligatures w14:val="standardContextual"/>
              </w:rPr>
              <w:tab/>
            </w:r>
            <w:r w:rsidR="006B1803" w:rsidRPr="00275323">
              <w:rPr>
                <w:rStyle w:val="Hyperlink"/>
                <w:noProof/>
              </w:rPr>
              <w:t>Desenvolvimento Web III</w:t>
            </w:r>
            <w:r w:rsidR="006B1803">
              <w:rPr>
                <w:noProof/>
                <w:webHidden/>
              </w:rPr>
              <w:tab/>
            </w:r>
            <w:r w:rsidR="006B1803">
              <w:rPr>
                <w:noProof/>
                <w:webHidden/>
              </w:rPr>
              <w:fldChar w:fldCharType="begin"/>
            </w:r>
            <w:r w:rsidR="006B1803">
              <w:rPr>
                <w:noProof/>
                <w:webHidden/>
              </w:rPr>
              <w:instrText xml:space="preserve"> PAGEREF _Toc177394257 \h </w:instrText>
            </w:r>
            <w:r w:rsidR="006B1803">
              <w:rPr>
                <w:noProof/>
                <w:webHidden/>
              </w:rPr>
            </w:r>
            <w:r w:rsidR="006B1803">
              <w:rPr>
                <w:noProof/>
                <w:webHidden/>
              </w:rPr>
              <w:fldChar w:fldCharType="separate"/>
            </w:r>
            <w:r w:rsidR="006B1803">
              <w:rPr>
                <w:noProof/>
                <w:webHidden/>
              </w:rPr>
              <w:t>8</w:t>
            </w:r>
            <w:r w:rsidR="006B1803">
              <w:rPr>
                <w:noProof/>
                <w:webHidden/>
              </w:rPr>
              <w:fldChar w:fldCharType="end"/>
            </w:r>
          </w:hyperlink>
        </w:p>
        <w:p w14:paraId="6E854107" w14:textId="6B371556" w:rsidR="006B1803" w:rsidRDefault="00C330D6">
          <w:pPr>
            <w:pStyle w:val="Sumrio2"/>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77394258" w:history="1">
            <w:r w:rsidR="006B1803" w:rsidRPr="00275323">
              <w:rPr>
                <w:rStyle w:val="Hyperlink"/>
                <w:noProof/>
              </w:rPr>
              <w:t>2.1</w:t>
            </w:r>
            <w:r w:rsidR="006B1803">
              <w:rPr>
                <w:rFonts w:asciiTheme="minorHAnsi" w:eastAsiaTheme="minorEastAsia" w:hAnsiTheme="minorHAnsi" w:cstheme="minorBidi"/>
                <w:noProof/>
                <w:kern w:val="2"/>
                <w:sz w:val="24"/>
                <w:szCs w:val="24"/>
                <w14:ligatures w14:val="standardContextual"/>
              </w:rPr>
              <w:tab/>
            </w:r>
            <w:r w:rsidR="006B1803" w:rsidRPr="00275323">
              <w:rPr>
                <w:rStyle w:val="Hyperlink"/>
                <w:noProof/>
              </w:rPr>
              <w:t>xxx</w:t>
            </w:r>
            <w:r w:rsidR="006B1803">
              <w:rPr>
                <w:noProof/>
                <w:webHidden/>
              </w:rPr>
              <w:tab/>
            </w:r>
            <w:r w:rsidR="006B1803">
              <w:rPr>
                <w:noProof/>
                <w:webHidden/>
              </w:rPr>
              <w:fldChar w:fldCharType="begin"/>
            </w:r>
            <w:r w:rsidR="006B1803">
              <w:rPr>
                <w:noProof/>
                <w:webHidden/>
              </w:rPr>
              <w:instrText xml:space="preserve"> PAGEREF _Toc177394258 \h </w:instrText>
            </w:r>
            <w:r w:rsidR="006B1803">
              <w:rPr>
                <w:noProof/>
                <w:webHidden/>
              </w:rPr>
            </w:r>
            <w:r w:rsidR="006B1803">
              <w:rPr>
                <w:noProof/>
                <w:webHidden/>
              </w:rPr>
              <w:fldChar w:fldCharType="separate"/>
            </w:r>
            <w:r w:rsidR="006B1803">
              <w:rPr>
                <w:noProof/>
                <w:webHidden/>
              </w:rPr>
              <w:t>9</w:t>
            </w:r>
            <w:r w:rsidR="006B1803">
              <w:rPr>
                <w:noProof/>
                <w:webHidden/>
              </w:rPr>
              <w:fldChar w:fldCharType="end"/>
            </w:r>
          </w:hyperlink>
        </w:p>
        <w:p w14:paraId="091CA747" w14:textId="3CFCC5D6" w:rsidR="006B1803" w:rsidRDefault="00C330D6">
          <w:pPr>
            <w:pStyle w:val="Sumrio2"/>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77394259" w:history="1">
            <w:r w:rsidR="006B1803" w:rsidRPr="00275323">
              <w:rPr>
                <w:rStyle w:val="Hyperlink"/>
                <w:noProof/>
              </w:rPr>
              <w:t>2.2</w:t>
            </w:r>
            <w:r w:rsidR="006B1803">
              <w:rPr>
                <w:rFonts w:asciiTheme="minorHAnsi" w:eastAsiaTheme="minorEastAsia" w:hAnsiTheme="minorHAnsi" w:cstheme="minorBidi"/>
                <w:noProof/>
                <w:kern w:val="2"/>
                <w:sz w:val="24"/>
                <w:szCs w:val="24"/>
                <w14:ligatures w14:val="standardContextual"/>
              </w:rPr>
              <w:tab/>
            </w:r>
            <w:r w:rsidR="006B1803" w:rsidRPr="00275323">
              <w:rPr>
                <w:rStyle w:val="Hyperlink"/>
                <w:noProof/>
              </w:rPr>
              <w:t>xxx</w:t>
            </w:r>
            <w:r w:rsidR="006B1803">
              <w:rPr>
                <w:noProof/>
                <w:webHidden/>
              </w:rPr>
              <w:tab/>
            </w:r>
            <w:r w:rsidR="006B1803">
              <w:rPr>
                <w:noProof/>
                <w:webHidden/>
              </w:rPr>
              <w:fldChar w:fldCharType="begin"/>
            </w:r>
            <w:r w:rsidR="006B1803">
              <w:rPr>
                <w:noProof/>
                <w:webHidden/>
              </w:rPr>
              <w:instrText xml:space="preserve"> PAGEREF _Toc177394259 \h </w:instrText>
            </w:r>
            <w:r w:rsidR="006B1803">
              <w:rPr>
                <w:noProof/>
                <w:webHidden/>
              </w:rPr>
            </w:r>
            <w:r w:rsidR="006B1803">
              <w:rPr>
                <w:noProof/>
                <w:webHidden/>
              </w:rPr>
              <w:fldChar w:fldCharType="separate"/>
            </w:r>
            <w:r w:rsidR="006B1803">
              <w:rPr>
                <w:noProof/>
                <w:webHidden/>
              </w:rPr>
              <w:t>9</w:t>
            </w:r>
            <w:r w:rsidR="006B1803">
              <w:rPr>
                <w:noProof/>
                <w:webHidden/>
              </w:rPr>
              <w:fldChar w:fldCharType="end"/>
            </w:r>
          </w:hyperlink>
        </w:p>
        <w:p w14:paraId="2B49FA7A" w14:textId="0D479914" w:rsidR="006B1803" w:rsidRDefault="00C330D6">
          <w:pPr>
            <w:pStyle w:val="Sumrio2"/>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77394260" w:history="1">
            <w:r w:rsidR="006B1803" w:rsidRPr="00275323">
              <w:rPr>
                <w:rStyle w:val="Hyperlink"/>
                <w:noProof/>
              </w:rPr>
              <w:t>2.3</w:t>
            </w:r>
            <w:r w:rsidR="006B1803">
              <w:rPr>
                <w:rFonts w:asciiTheme="minorHAnsi" w:eastAsiaTheme="minorEastAsia" w:hAnsiTheme="minorHAnsi" w:cstheme="minorBidi"/>
                <w:noProof/>
                <w:kern w:val="2"/>
                <w:sz w:val="24"/>
                <w:szCs w:val="24"/>
                <w14:ligatures w14:val="standardContextual"/>
              </w:rPr>
              <w:tab/>
            </w:r>
            <w:r w:rsidR="006B1803" w:rsidRPr="00275323">
              <w:rPr>
                <w:rStyle w:val="Hyperlink"/>
                <w:noProof/>
              </w:rPr>
              <w:t>xxx</w:t>
            </w:r>
            <w:r w:rsidR="006B1803">
              <w:rPr>
                <w:noProof/>
                <w:webHidden/>
              </w:rPr>
              <w:tab/>
            </w:r>
            <w:r w:rsidR="006B1803">
              <w:rPr>
                <w:noProof/>
                <w:webHidden/>
              </w:rPr>
              <w:fldChar w:fldCharType="begin"/>
            </w:r>
            <w:r w:rsidR="006B1803">
              <w:rPr>
                <w:noProof/>
                <w:webHidden/>
              </w:rPr>
              <w:instrText xml:space="preserve"> PAGEREF _Toc177394260 \h </w:instrText>
            </w:r>
            <w:r w:rsidR="006B1803">
              <w:rPr>
                <w:noProof/>
                <w:webHidden/>
              </w:rPr>
            </w:r>
            <w:r w:rsidR="006B1803">
              <w:rPr>
                <w:noProof/>
                <w:webHidden/>
              </w:rPr>
              <w:fldChar w:fldCharType="separate"/>
            </w:r>
            <w:r w:rsidR="006B1803">
              <w:rPr>
                <w:noProof/>
                <w:webHidden/>
              </w:rPr>
              <w:t>9</w:t>
            </w:r>
            <w:r w:rsidR="006B1803">
              <w:rPr>
                <w:noProof/>
                <w:webHidden/>
              </w:rPr>
              <w:fldChar w:fldCharType="end"/>
            </w:r>
          </w:hyperlink>
        </w:p>
        <w:p w14:paraId="501AF030" w14:textId="610ABD1B" w:rsidR="006B1803" w:rsidRDefault="00C330D6">
          <w:pPr>
            <w:pStyle w:val="Sumrio1"/>
            <w:tabs>
              <w:tab w:val="left" w:pos="480"/>
              <w:tab w:val="right" w:leader="dot" w:pos="9019"/>
            </w:tabs>
            <w:rPr>
              <w:rFonts w:asciiTheme="minorHAnsi" w:eastAsiaTheme="minorEastAsia" w:hAnsiTheme="minorHAnsi" w:cstheme="minorBidi"/>
              <w:noProof/>
              <w:kern w:val="2"/>
              <w:sz w:val="24"/>
              <w:szCs w:val="24"/>
              <w14:ligatures w14:val="standardContextual"/>
            </w:rPr>
          </w:pPr>
          <w:hyperlink w:anchor="_Toc177394261" w:history="1">
            <w:r w:rsidR="006B1803" w:rsidRPr="00275323">
              <w:rPr>
                <w:rStyle w:val="Hyperlink"/>
                <w:noProof/>
              </w:rPr>
              <w:t>3.</w:t>
            </w:r>
            <w:r w:rsidR="006B1803">
              <w:rPr>
                <w:rFonts w:asciiTheme="minorHAnsi" w:eastAsiaTheme="minorEastAsia" w:hAnsiTheme="minorHAnsi" w:cstheme="minorBidi"/>
                <w:noProof/>
                <w:kern w:val="2"/>
                <w:sz w:val="24"/>
                <w:szCs w:val="24"/>
                <w14:ligatures w14:val="standardContextual"/>
              </w:rPr>
              <w:tab/>
            </w:r>
            <w:r w:rsidR="006B1803" w:rsidRPr="00275323">
              <w:rPr>
                <w:rStyle w:val="Hyperlink"/>
                <w:noProof/>
              </w:rPr>
              <w:t>Banco de dados Não Relacional</w:t>
            </w:r>
            <w:r w:rsidR="006B1803">
              <w:rPr>
                <w:noProof/>
                <w:webHidden/>
              </w:rPr>
              <w:tab/>
            </w:r>
            <w:r w:rsidR="006B1803">
              <w:rPr>
                <w:noProof/>
                <w:webHidden/>
              </w:rPr>
              <w:fldChar w:fldCharType="begin"/>
            </w:r>
            <w:r w:rsidR="006B1803">
              <w:rPr>
                <w:noProof/>
                <w:webHidden/>
              </w:rPr>
              <w:instrText xml:space="preserve"> PAGEREF _Toc177394261 \h </w:instrText>
            </w:r>
            <w:r w:rsidR="006B1803">
              <w:rPr>
                <w:noProof/>
                <w:webHidden/>
              </w:rPr>
            </w:r>
            <w:r w:rsidR="006B1803">
              <w:rPr>
                <w:noProof/>
                <w:webHidden/>
              </w:rPr>
              <w:fldChar w:fldCharType="separate"/>
            </w:r>
            <w:r w:rsidR="006B1803">
              <w:rPr>
                <w:noProof/>
                <w:webHidden/>
              </w:rPr>
              <w:t>9</w:t>
            </w:r>
            <w:r w:rsidR="006B1803">
              <w:rPr>
                <w:noProof/>
                <w:webHidden/>
              </w:rPr>
              <w:fldChar w:fldCharType="end"/>
            </w:r>
          </w:hyperlink>
        </w:p>
        <w:p w14:paraId="347D416C" w14:textId="5A45FEEC" w:rsidR="006B1803" w:rsidRDefault="00C330D6">
          <w:pPr>
            <w:pStyle w:val="Sumrio2"/>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77394262" w:history="1">
            <w:r w:rsidR="006B1803" w:rsidRPr="00275323">
              <w:rPr>
                <w:rStyle w:val="Hyperlink"/>
                <w:noProof/>
              </w:rPr>
              <w:t>3.1</w:t>
            </w:r>
            <w:r w:rsidR="009267F9">
              <w:rPr>
                <w:rStyle w:val="Hyperlink"/>
                <w:noProof/>
              </w:rPr>
              <w:t xml:space="preserve"> </w:t>
            </w:r>
            <w:r w:rsidR="009267F9">
              <w:rPr>
                <w:rFonts w:asciiTheme="minorHAnsi" w:eastAsiaTheme="minorEastAsia" w:hAnsiTheme="minorHAnsi" w:cstheme="minorBidi"/>
                <w:noProof/>
                <w:kern w:val="2"/>
                <w:sz w:val="24"/>
                <w:szCs w:val="24"/>
                <w14:ligatures w14:val="standardContextual"/>
              </w:rPr>
              <w:t>Crude e Itl</w:t>
            </w:r>
            <w:r w:rsidR="006B1803">
              <w:rPr>
                <w:noProof/>
                <w:webHidden/>
              </w:rPr>
              <w:tab/>
            </w:r>
            <w:r w:rsidR="006B1803">
              <w:rPr>
                <w:noProof/>
                <w:webHidden/>
              </w:rPr>
              <w:fldChar w:fldCharType="begin"/>
            </w:r>
            <w:r w:rsidR="006B1803">
              <w:rPr>
                <w:noProof/>
                <w:webHidden/>
              </w:rPr>
              <w:instrText xml:space="preserve"> PAGEREF _Toc177394262 \h </w:instrText>
            </w:r>
            <w:r w:rsidR="006B1803">
              <w:rPr>
                <w:noProof/>
                <w:webHidden/>
              </w:rPr>
            </w:r>
            <w:r w:rsidR="006B1803">
              <w:rPr>
                <w:noProof/>
                <w:webHidden/>
              </w:rPr>
              <w:fldChar w:fldCharType="separate"/>
            </w:r>
            <w:r w:rsidR="006B1803">
              <w:rPr>
                <w:noProof/>
                <w:webHidden/>
              </w:rPr>
              <w:t>9</w:t>
            </w:r>
            <w:r w:rsidR="006B1803">
              <w:rPr>
                <w:noProof/>
                <w:webHidden/>
              </w:rPr>
              <w:fldChar w:fldCharType="end"/>
            </w:r>
          </w:hyperlink>
        </w:p>
        <w:p w14:paraId="444399DC" w14:textId="62904677" w:rsidR="006B1803" w:rsidRDefault="00C330D6">
          <w:pPr>
            <w:pStyle w:val="Sumrio2"/>
            <w:tabs>
              <w:tab w:val="left" w:pos="960"/>
              <w:tab w:val="right" w:leader="dot" w:pos="9019"/>
            </w:tabs>
            <w:rPr>
              <w:rFonts w:asciiTheme="minorHAnsi" w:eastAsiaTheme="minorEastAsia" w:hAnsiTheme="minorHAnsi" w:cstheme="minorBidi"/>
              <w:noProof/>
              <w:kern w:val="2"/>
              <w:sz w:val="24"/>
              <w:szCs w:val="24"/>
              <w14:ligatures w14:val="standardContextual"/>
            </w:rPr>
          </w:pPr>
          <w:hyperlink w:anchor="_Toc177394263" w:history="1">
            <w:r w:rsidR="006B1803" w:rsidRPr="00275323">
              <w:rPr>
                <w:rStyle w:val="Hyperlink"/>
                <w:noProof/>
              </w:rPr>
              <w:t>3.2</w:t>
            </w:r>
            <w:r w:rsidR="009267F9">
              <w:rPr>
                <w:rStyle w:val="Hyperlink"/>
                <w:noProof/>
              </w:rPr>
              <w:t xml:space="preserve"> </w:t>
            </w:r>
            <w:r w:rsidR="009267F9" w:rsidRPr="009267F9">
              <w:rPr>
                <w:rFonts w:asciiTheme="minorHAnsi" w:eastAsiaTheme="minorEastAsia" w:hAnsiTheme="minorHAnsi" w:cstheme="minorBidi"/>
                <w:noProof/>
                <w:kern w:val="2"/>
                <w:sz w:val="24"/>
                <w:szCs w:val="24"/>
                <w14:ligatures w14:val="standardContextual"/>
              </w:rPr>
              <w:t>A Importância de Dashboards e Consultas Estratégicas para a Tomada de Decisão Empresarial</w:t>
            </w:r>
            <w:r w:rsidR="006B1803">
              <w:rPr>
                <w:noProof/>
                <w:webHidden/>
              </w:rPr>
              <w:tab/>
            </w:r>
            <w:r w:rsidR="006B1803">
              <w:rPr>
                <w:noProof/>
                <w:webHidden/>
              </w:rPr>
              <w:fldChar w:fldCharType="begin"/>
            </w:r>
            <w:r w:rsidR="006B1803">
              <w:rPr>
                <w:noProof/>
                <w:webHidden/>
              </w:rPr>
              <w:instrText xml:space="preserve"> PAGEREF _Toc177394263 \h </w:instrText>
            </w:r>
            <w:r w:rsidR="006B1803">
              <w:rPr>
                <w:noProof/>
                <w:webHidden/>
              </w:rPr>
            </w:r>
            <w:r w:rsidR="006B1803">
              <w:rPr>
                <w:noProof/>
                <w:webHidden/>
              </w:rPr>
              <w:fldChar w:fldCharType="separate"/>
            </w:r>
            <w:r w:rsidR="006B1803">
              <w:rPr>
                <w:noProof/>
                <w:webHidden/>
              </w:rPr>
              <w:t>9</w:t>
            </w:r>
            <w:r w:rsidR="006B1803">
              <w:rPr>
                <w:noProof/>
                <w:webHidden/>
              </w:rPr>
              <w:fldChar w:fldCharType="end"/>
            </w:r>
          </w:hyperlink>
        </w:p>
        <w:p w14:paraId="70726DA7" w14:textId="79153C99" w:rsidR="006B1803" w:rsidRDefault="00C330D6">
          <w:pPr>
            <w:pStyle w:val="Sumrio1"/>
            <w:tabs>
              <w:tab w:val="left" w:pos="480"/>
              <w:tab w:val="right" w:leader="dot" w:pos="9019"/>
            </w:tabs>
            <w:rPr>
              <w:rFonts w:asciiTheme="minorHAnsi" w:eastAsiaTheme="minorEastAsia" w:hAnsiTheme="minorHAnsi" w:cstheme="minorBidi"/>
              <w:noProof/>
              <w:kern w:val="2"/>
              <w:sz w:val="24"/>
              <w:szCs w:val="24"/>
              <w14:ligatures w14:val="standardContextual"/>
            </w:rPr>
          </w:pPr>
          <w:hyperlink w:anchor="_Toc177394264" w:history="1">
            <w:r w:rsidR="006B1803" w:rsidRPr="00275323">
              <w:rPr>
                <w:rStyle w:val="Hyperlink"/>
                <w:noProof/>
              </w:rPr>
              <w:t>4.</w:t>
            </w:r>
            <w:r w:rsidR="006B1803">
              <w:rPr>
                <w:rFonts w:asciiTheme="minorHAnsi" w:eastAsiaTheme="minorEastAsia" w:hAnsiTheme="minorHAnsi" w:cstheme="minorBidi"/>
                <w:noProof/>
                <w:kern w:val="2"/>
                <w:sz w:val="24"/>
                <w:szCs w:val="24"/>
                <w14:ligatures w14:val="standardContextual"/>
              </w:rPr>
              <w:tab/>
            </w:r>
            <w:r w:rsidR="006B1803" w:rsidRPr="00275323">
              <w:rPr>
                <w:rStyle w:val="Hyperlink"/>
                <w:noProof/>
              </w:rPr>
              <w:t>Considerações Finais</w:t>
            </w:r>
            <w:r w:rsidR="006B1803">
              <w:rPr>
                <w:noProof/>
                <w:webHidden/>
              </w:rPr>
              <w:tab/>
            </w:r>
            <w:r w:rsidR="006B1803">
              <w:rPr>
                <w:noProof/>
                <w:webHidden/>
              </w:rPr>
              <w:fldChar w:fldCharType="begin"/>
            </w:r>
            <w:r w:rsidR="006B1803">
              <w:rPr>
                <w:noProof/>
                <w:webHidden/>
              </w:rPr>
              <w:instrText xml:space="preserve"> PAGEREF _Toc177394264 \h </w:instrText>
            </w:r>
            <w:r w:rsidR="006B1803">
              <w:rPr>
                <w:noProof/>
                <w:webHidden/>
              </w:rPr>
            </w:r>
            <w:r w:rsidR="006B1803">
              <w:rPr>
                <w:noProof/>
                <w:webHidden/>
              </w:rPr>
              <w:fldChar w:fldCharType="separate"/>
            </w:r>
            <w:r w:rsidR="006B1803">
              <w:rPr>
                <w:noProof/>
                <w:webHidden/>
              </w:rPr>
              <w:t>10</w:t>
            </w:r>
            <w:r w:rsidR="006B1803">
              <w:rPr>
                <w:noProof/>
                <w:webHidden/>
              </w:rPr>
              <w:fldChar w:fldCharType="end"/>
            </w:r>
          </w:hyperlink>
        </w:p>
        <w:p w14:paraId="70E58C9C" w14:textId="3286F016" w:rsidR="006B1803" w:rsidRDefault="00C330D6">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77394265" w:history="1">
            <w:r w:rsidR="006B1803" w:rsidRPr="00275323">
              <w:rPr>
                <w:rStyle w:val="Hyperlink"/>
                <w:noProof/>
              </w:rPr>
              <w:t>Referências Bibliográficas</w:t>
            </w:r>
            <w:r w:rsidR="006B1803">
              <w:rPr>
                <w:noProof/>
                <w:webHidden/>
              </w:rPr>
              <w:tab/>
            </w:r>
            <w:r w:rsidR="006B1803">
              <w:rPr>
                <w:noProof/>
                <w:webHidden/>
              </w:rPr>
              <w:fldChar w:fldCharType="begin"/>
            </w:r>
            <w:r w:rsidR="006B1803">
              <w:rPr>
                <w:noProof/>
                <w:webHidden/>
              </w:rPr>
              <w:instrText xml:space="preserve"> PAGEREF _Toc177394265 \h </w:instrText>
            </w:r>
            <w:r w:rsidR="006B1803">
              <w:rPr>
                <w:noProof/>
                <w:webHidden/>
              </w:rPr>
            </w:r>
            <w:r w:rsidR="006B1803">
              <w:rPr>
                <w:noProof/>
                <w:webHidden/>
              </w:rPr>
              <w:fldChar w:fldCharType="separate"/>
            </w:r>
            <w:r w:rsidR="006B1803">
              <w:rPr>
                <w:noProof/>
                <w:webHidden/>
              </w:rPr>
              <w:t>10</w:t>
            </w:r>
            <w:r w:rsidR="006B1803">
              <w:rPr>
                <w:noProof/>
                <w:webHidden/>
              </w:rPr>
              <w:fldChar w:fldCharType="end"/>
            </w:r>
          </w:hyperlink>
        </w:p>
        <w:p w14:paraId="31504112" w14:textId="366EEA03" w:rsidR="006B1803" w:rsidRDefault="00C330D6">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77394266" w:history="1">
            <w:r w:rsidR="006B1803" w:rsidRPr="00275323">
              <w:rPr>
                <w:rStyle w:val="Hyperlink"/>
                <w:noProof/>
              </w:rPr>
              <w:t>Anexo I - Diário de bordo</w:t>
            </w:r>
            <w:r w:rsidR="006B1803">
              <w:rPr>
                <w:noProof/>
                <w:webHidden/>
              </w:rPr>
              <w:tab/>
            </w:r>
            <w:r w:rsidR="006B1803">
              <w:rPr>
                <w:noProof/>
                <w:webHidden/>
              </w:rPr>
              <w:fldChar w:fldCharType="begin"/>
            </w:r>
            <w:r w:rsidR="006B1803">
              <w:rPr>
                <w:noProof/>
                <w:webHidden/>
              </w:rPr>
              <w:instrText xml:space="preserve"> PAGEREF _Toc177394266 \h </w:instrText>
            </w:r>
            <w:r w:rsidR="006B1803">
              <w:rPr>
                <w:noProof/>
                <w:webHidden/>
              </w:rPr>
            </w:r>
            <w:r w:rsidR="006B1803">
              <w:rPr>
                <w:noProof/>
                <w:webHidden/>
              </w:rPr>
              <w:fldChar w:fldCharType="separate"/>
            </w:r>
            <w:r w:rsidR="006B1803">
              <w:rPr>
                <w:noProof/>
                <w:webHidden/>
              </w:rPr>
              <w:t>12</w:t>
            </w:r>
            <w:r w:rsidR="006B1803">
              <w:rPr>
                <w:noProof/>
                <w:webHidden/>
              </w:rPr>
              <w:fldChar w:fldCharType="end"/>
            </w:r>
          </w:hyperlink>
        </w:p>
        <w:p w14:paraId="6EDD27E1" w14:textId="5C574639" w:rsidR="006B1803" w:rsidRDefault="00C330D6">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77394267" w:history="1">
            <w:r w:rsidR="006B1803" w:rsidRPr="00275323">
              <w:rPr>
                <w:rStyle w:val="Hyperlink"/>
                <w:noProof/>
              </w:rPr>
              <w:t>Anexo II – Cronograma efetivo</w:t>
            </w:r>
            <w:r w:rsidR="006B1803">
              <w:rPr>
                <w:noProof/>
                <w:webHidden/>
              </w:rPr>
              <w:tab/>
            </w:r>
            <w:r w:rsidR="006B1803">
              <w:rPr>
                <w:noProof/>
                <w:webHidden/>
              </w:rPr>
              <w:fldChar w:fldCharType="begin"/>
            </w:r>
            <w:r w:rsidR="006B1803">
              <w:rPr>
                <w:noProof/>
                <w:webHidden/>
              </w:rPr>
              <w:instrText xml:space="preserve"> PAGEREF _Toc177394267 \h </w:instrText>
            </w:r>
            <w:r w:rsidR="006B1803">
              <w:rPr>
                <w:noProof/>
                <w:webHidden/>
              </w:rPr>
            </w:r>
            <w:r w:rsidR="006B1803">
              <w:rPr>
                <w:noProof/>
                <w:webHidden/>
              </w:rPr>
              <w:fldChar w:fldCharType="separate"/>
            </w:r>
            <w:r w:rsidR="006B1803">
              <w:rPr>
                <w:noProof/>
                <w:webHidden/>
              </w:rPr>
              <w:t>12</w:t>
            </w:r>
            <w:r w:rsidR="006B1803">
              <w:rPr>
                <w:noProof/>
                <w:webHidden/>
              </w:rPr>
              <w:fldChar w:fldCharType="end"/>
            </w:r>
          </w:hyperlink>
        </w:p>
        <w:p w14:paraId="354FC27F" w14:textId="4D83182D" w:rsidR="006B1803" w:rsidRDefault="00C330D6">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77394268" w:history="1">
            <w:r w:rsidR="006B1803" w:rsidRPr="00275323">
              <w:rPr>
                <w:rStyle w:val="Hyperlink"/>
                <w:noProof/>
              </w:rPr>
              <w:t>Anexo III – Evidências</w:t>
            </w:r>
            <w:r w:rsidR="006B1803">
              <w:rPr>
                <w:noProof/>
                <w:webHidden/>
              </w:rPr>
              <w:tab/>
            </w:r>
            <w:r w:rsidR="006B1803">
              <w:rPr>
                <w:noProof/>
                <w:webHidden/>
              </w:rPr>
              <w:fldChar w:fldCharType="begin"/>
            </w:r>
            <w:r w:rsidR="006B1803">
              <w:rPr>
                <w:noProof/>
                <w:webHidden/>
              </w:rPr>
              <w:instrText xml:space="preserve"> PAGEREF _Toc177394268 \h </w:instrText>
            </w:r>
            <w:r w:rsidR="006B1803">
              <w:rPr>
                <w:noProof/>
                <w:webHidden/>
              </w:rPr>
            </w:r>
            <w:r w:rsidR="006B1803">
              <w:rPr>
                <w:noProof/>
                <w:webHidden/>
              </w:rPr>
              <w:fldChar w:fldCharType="separate"/>
            </w:r>
            <w:r w:rsidR="006B1803">
              <w:rPr>
                <w:noProof/>
                <w:webHidden/>
              </w:rPr>
              <w:t>12</w:t>
            </w:r>
            <w:r w:rsidR="006B1803">
              <w:rPr>
                <w:noProof/>
                <w:webHidden/>
              </w:rPr>
              <w:fldChar w:fldCharType="end"/>
            </w:r>
          </w:hyperlink>
        </w:p>
        <w:p w14:paraId="578B9EF8" w14:textId="4FE5615F" w:rsidR="0002265B" w:rsidRDefault="0002265B" w:rsidP="00053ED3">
          <w:r>
            <w:fldChar w:fldCharType="end"/>
          </w:r>
        </w:p>
      </w:sdtContent>
    </w:sdt>
    <w:p w14:paraId="4F4D0D61" w14:textId="71C7CEEC" w:rsidR="0002265B" w:rsidRDefault="0002265B" w:rsidP="00053ED3">
      <w:r>
        <w:br w:type="page"/>
      </w:r>
    </w:p>
    <w:p w14:paraId="3371F009" w14:textId="75B44D1D" w:rsidR="00264174" w:rsidRPr="00B9391E" w:rsidRDefault="00EB617B" w:rsidP="002E7C50">
      <w:pPr>
        <w:pStyle w:val="Ttulo1"/>
        <w:ind w:left="426" w:hanging="426"/>
      </w:pPr>
      <w:bookmarkStart w:id="0" w:name="_Toc177394246"/>
      <w:r>
        <w:lastRenderedPageBreak/>
        <w:t>Gestão Ágil de Projeto de Software</w:t>
      </w:r>
      <w:bookmarkEnd w:id="0"/>
    </w:p>
    <w:p w14:paraId="177F7B1D" w14:textId="77777777" w:rsidR="00BD0C80" w:rsidRDefault="00BD0C80" w:rsidP="00053ED3"/>
    <w:p w14:paraId="2AAC53F0" w14:textId="20C5694C" w:rsidR="00332E52" w:rsidRDefault="00EB617B" w:rsidP="00053ED3">
      <w:pPr>
        <w:rPr>
          <w:sz w:val="24"/>
          <w:szCs w:val="24"/>
        </w:rPr>
      </w:pPr>
      <w:r w:rsidRPr="00413AE0">
        <w:rPr>
          <w:sz w:val="24"/>
          <w:szCs w:val="24"/>
        </w:rPr>
        <w:t xml:space="preserve">Fazer uma breve revisão bibliográfica e considerações sobre </w:t>
      </w:r>
      <w:r w:rsidR="001A5444" w:rsidRPr="00413AE0">
        <w:rPr>
          <w:sz w:val="24"/>
          <w:szCs w:val="24"/>
        </w:rPr>
        <w:t>a abordagem ágil de projeto de software</w:t>
      </w:r>
      <w:r w:rsidR="00D5207A" w:rsidRPr="00413AE0">
        <w:rPr>
          <w:sz w:val="24"/>
          <w:szCs w:val="24"/>
        </w:rPr>
        <w:t>.</w:t>
      </w:r>
      <w:r w:rsidR="007135D7" w:rsidRPr="00413AE0">
        <w:rPr>
          <w:sz w:val="24"/>
          <w:szCs w:val="24"/>
        </w:rPr>
        <w:t xml:space="preserve"> Verifique as sugestões de uso de bibliografias em Referências Bibliográficas.</w:t>
      </w:r>
    </w:p>
    <w:p w14:paraId="50654873" w14:textId="58993453" w:rsidR="007E1B9B" w:rsidRDefault="007E1B9B" w:rsidP="00053ED3">
      <w:pPr>
        <w:rPr>
          <w:sz w:val="24"/>
          <w:szCs w:val="24"/>
        </w:rPr>
      </w:pPr>
    </w:p>
    <w:p w14:paraId="2D6A497D" w14:textId="77777777" w:rsidR="007E1B9B" w:rsidRDefault="007E1B9B" w:rsidP="007E1B9B">
      <w:r>
        <w:rPr>
          <w:sz w:val="40"/>
        </w:rPr>
        <w:t>.</w:t>
      </w:r>
      <w:r>
        <w:t xml:space="preserve"> Documentação oficial Django</w:t>
      </w:r>
    </w:p>
    <w:p w14:paraId="6192068B" w14:textId="77777777" w:rsidR="007E1B9B" w:rsidRDefault="007E1B9B" w:rsidP="007E1B9B">
      <w:r>
        <w:rPr>
          <w:sz w:val="40"/>
        </w:rPr>
        <w:t>.</w:t>
      </w:r>
      <w:r>
        <w:t xml:space="preserve"> Documentação oficial Python</w:t>
      </w:r>
    </w:p>
    <w:p w14:paraId="3A11DCEF" w14:textId="77777777" w:rsidR="007E1B9B" w:rsidRDefault="007E1B9B" w:rsidP="007E1B9B">
      <w:r>
        <w:rPr>
          <w:sz w:val="40"/>
        </w:rPr>
        <w:t>.</w:t>
      </w:r>
      <w:r>
        <w:t xml:space="preserve"> Metodologia Scrum</w:t>
      </w:r>
    </w:p>
    <w:p w14:paraId="5A559FE1" w14:textId="77777777" w:rsidR="007E1B9B" w:rsidRDefault="007E1B9B" w:rsidP="007E1B9B">
      <w:r>
        <w:rPr>
          <w:sz w:val="40"/>
        </w:rPr>
        <w:t>.</w:t>
      </w:r>
      <w:r>
        <w:t xml:space="preserve"> Documentação oficial </w:t>
      </w:r>
      <w:proofErr w:type="spellStart"/>
      <w:r>
        <w:t>MongoDB</w:t>
      </w:r>
      <w:proofErr w:type="spellEnd"/>
    </w:p>
    <w:p w14:paraId="39786F13" w14:textId="77777777" w:rsidR="00E9282D" w:rsidRPr="007C6E12" w:rsidRDefault="00E9282D" w:rsidP="00053ED3"/>
    <w:p w14:paraId="0D1BD219" w14:textId="47CEAD41" w:rsidR="00264174" w:rsidRDefault="002C2666" w:rsidP="002E7C50">
      <w:pPr>
        <w:pStyle w:val="Ttulo2"/>
        <w:ind w:left="426" w:hanging="426"/>
      </w:pPr>
      <w:bookmarkStart w:id="1" w:name="_4q2szdr8nxic" w:colFirst="0" w:colLast="0"/>
      <w:bookmarkStart w:id="2" w:name="_Toc177394247"/>
      <w:bookmarkEnd w:id="1"/>
      <w:r w:rsidRPr="002C2666">
        <w:t xml:space="preserve">1.1 </w:t>
      </w:r>
      <w:r w:rsidR="001A5444">
        <w:t>Apresentação d</w:t>
      </w:r>
      <w:r w:rsidR="0002691A">
        <w:t>o projeto e considerações sobre a empresa (fictícia) que está desenvolvendo o sistema</w:t>
      </w:r>
      <w:bookmarkEnd w:id="2"/>
    </w:p>
    <w:p w14:paraId="2F4BF8E8" w14:textId="77777777" w:rsidR="00A0624F" w:rsidRPr="00A0624F" w:rsidRDefault="00A0624F" w:rsidP="00A0624F"/>
    <w:p w14:paraId="28C71429" w14:textId="4B588BD2" w:rsidR="007E1B9B" w:rsidRDefault="007E1B9B" w:rsidP="007E1B9B">
      <w:r>
        <w:rPr>
          <w:b/>
          <w:sz w:val="32"/>
        </w:rPr>
        <w:t>.</w:t>
      </w:r>
      <w:r>
        <w:t xml:space="preserve"> A </w:t>
      </w:r>
      <w:proofErr w:type="spellStart"/>
      <w:r>
        <w:t>InovaDev</w:t>
      </w:r>
      <w:proofErr w:type="spellEnd"/>
      <w:r>
        <w:t xml:space="preserve"> Consultoria é uma startup formada por quatro alunos dedicados: Jonathan, </w:t>
      </w:r>
      <w:proofErr w:type="spellStart"/>
      <w:r>
        <w:t>Kalliel</w:t>
      </w:r>
      <w:proofErr w:type="spellEnd"/>
      <w:r>
        <w:t>, Luiz e Marcos. Somos uma equipe que acredita no poder do compartilhamento de conhecimento para acelerar o crescimento profissional. Nossa missão é conectar pessoas que buscam orientação com mentores experientes, utilizando metodologias ágeis para garantir a entrega de um produto de alta qualidade.</w:t>
      </w:r>
    </w:p>
    <w:p w14:paraId="1EF8D34E" w14:textId="4ACF0CE9" w:rsidR="008B544D" w:rsidRDefault="008B544D" w:rsidP="007E1B9B"/>
    <w:p w14:paraId="042F1B9E" w14:textId="1B34F055" w:rsidR="008B544D" w:rsidRDefault="008B544D" w:rsidP="007E1B9B">
      <w:pPr>
        <w:rPr>
          <w:b/>
          <w:bCs/>
          <w:noProof/>
        </w:rPr>
      </w:pPr>
      <w:r w:rsidRPr="008B544D">
        <w:rPr>
          <w:b/>
          <w:bCs/>
        </w:rPr>
        <w:t>Logo:</w:t>
      </w:r>
    </w:p>
    <w:p w14:paraId="58F49F3B" w14:textId="7E124805" w:rsidR="008B544D" w:rsidRPr="008B544D" w:rsidRDefault="008B544D" w:rsidP="007E1B9B">
      <w:pPr>
        <w:rPr>
          <w:b/>
          <w:bCs/>
        </w:rPr>
      </w:pPr>
      <w:r w:rsidRPr="008B544D">
        <w:rPr>
          <w:b/>
          <w:bCs/>
          <w:noProof/>
        </w:rPr>
        <w:drawing>
          <wp:inline distT="0" distB="0" distL="0" distR="0" wp14:anchorId="1E61EEB1" wp14:editId="2E0EADFB">
            <wp:extent cx="3238952" cy="2753109"/>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8952" cy="2753109"/>
                    </a:xfrm>
                    <a:prstGeom prst="rect">
                      <a:avLst/>
                    </a:prstGeom>
                  </pic:spPr>
                </pic:pic>
              </a:graphicData>
            </a:graphic>
          </wp:inline>
        </w:drawing>
      </w:r>
    </w:p>
    <w:p w14:paraId="76241DC0" w14:textId="77777777" w:rsidR="0002691A" w:rsidRDefault="0002691A" w:rsidP="00053ED3"/>
    <w:p w14:paraId="6632186E" w14:textId="1E9346C8" w:rsidR="00264174" w:rsidRDefault="002C2666" w:rsidP="002E7C50">
      <w:pPr>
        <w:pStyle w:val="Ttulo2"/>
        <w:ind w:left="426" w:hanging="426"/>
      </w:pPr>
      <w:bookmarkStart w:id="3" w:name="_qrnl90280knz" w:colFirst="0" w:colLast="0"/>
      <w:bookmarkStart w:id="4" w:name="_Toc177394248"/>
      <w:bookmarkEnd w:id="3"/>
      <w:r>
        <w:lastRenderedPageBreak/>
        <w:t xml:space="preserve">1.2 </w:t>
      </w:r>
      <w:r w:rsidR="0002691A">
        <w:t>Visão do pro</w:t>
      </w:r>
      <w:r w:rsidR="00592FE9">
        <w:t>duto</w:t>
      </w:r>
      <w:bookmarkEnd w:id="4"/>
    </w:p>
    <w:p w14:paraId="72C5C8E3" w14:textId="77777777" w:rsidR="00264174" w:rsidRDefault="00264174" w:rsidP="00053ED3"/>
    <w:p w14:paraId="0BA639E5" w14:textId="64850920" w:rsidR="007F7C4A" w:rsidRDefault="007E1B9B" w:rsidP="007E1B9B">
      <w:r w:rsidRPr="007E1B9B">
        <w:rPr>
          <w:b/>
          <w:bCs/>
        </w:rPr>
        <w:t>.</w:t>
      </w:r>
      <w:r>
        <w:rPr>
          <w:b/>
          <w:bCs/>
        </w:rPr>
        <w:t xml:space="preserve"> </w:t>
      </w:r>
      <w:r>
        <w:t>Plataforma web de mentoria individual para programadores, tanto iniciantes quanto experientes, que conecta os usuários a especialistas da área por meio de videochamadas. A plataforma promove o aprendizado contínuo dentro de uma comunidade colaborativa.​</w:t>
      </w:r>
    </w:p>
    <w:p w14:paraId="7AE53419" w14:textId="77777777" w:rsidR="00E46081" w:rsidRDefault="00E46081" w:rsidP="00053ED3"/>
    <w:p w14:paraId="6623F1F3" w14:textId="77777777" w:rsidR="0064263E" w:rsidRDefault="0064263E" w:rsidP="00053ED3"/>
    <w:p w14:paraId="28B8B3A3" w14:textId="58EA8FA0" w:rsidR="00264174" w:rsidRDefault="002C2666" w:rsidP="002E7C50">
      <w:pPr>
        <w:pStyle w:val="Ttulo2"/>
        <w:ind w:left="426" w:hanging="426"/>
      </w:pPr>
      <w:bookmarkStart w:id="5" w:name="_pdcl25xg0yus" w:colFirst="0" w:colLast="0"/>
      <w:bookmarkStart w:id="6" w:name="_Toc177394249"/>
      <w:bookmarkEnd w:id="5"/>
      <w:r>
        <w:t xml:space="preserve">1.3 </w:t>
      </w:r>
      <w:r w:rsidR="00592FE9">
        <w:t>Persona + Mapa de Empatia</w:t>
      </w:r>
      <w:bookmarkEnd w:id="6"/>
    </w:p>
    <w:p w14:paraId="69C22B70" w14:textId="094D97B8" w:rsidR="0002691A" w:rsidRPr="00D94B79" w:rsidRDefault="0002691A" w:rsidP="00053ED3">
      <w:pPr>
        <w:rPr>
          <w:b/>
          <w:bCs/>
          <w:sz w:val="24"/>
          <w:szCs w:val="24"/>
        </w:rPr>
      </w:pPr>
    </w:p>
    <w:p w14:paraId="07F22871" w14:textId="07D696A4" w:rsidR="00D94B79" w:rsidRDefault="00D94B79" w:rsidP="00D94B79">
      <w:pPr>
        <w:rPr>
          <w:b/>
          <w:bCs/>
          <w:sz w:val="24"/>
          <w:szCs w:val="24"/>
        </w:rPr>
      </w:pPr>
      <w:r w:rsidRPr="00D94B79">
        <w:rPr>
          <w:b/>
          <w:bCs/>
          <w:sz w:val="24"/>
          <w:szCs w:val="24"/>
        </w:rPr>
        <w:t>Persona:</w:t>
      </w:r>
    </w:p>
    <w:p w14:paraId="4E5DBB63" w14:textId="77777777" w:rsidR="00D94B79" w:rsidRDefault="00D94B79" w:rsidP="00D94B79">
      <w:pPr>
        <w:rPr>
          <w:b/>
          <w:bCs/>
          <w:sz w:val="24"/>
          <w:szCs w:val="24"/>
        </w:rPr>
      </w:pPr>
    </w:p>
    <w:p w14:paraId="432DA3CE" w14:textId="73B14844" w:rsidR="0002691A" w:rsidRDefault="007E1B9B" w:rsidP="00053ED3">
      <w:r>
        <w:object w:dxaOrig="8625" w:dyaOrig="4049" w14:anchorId="732F2BD4">
          <v:rect id="rectole0000000000" o:spid="_x0000_i1025" style="width:431.35pt;height:202.25pt" o:ole="" o:preferrelative="t" stroked="f">
            <v:imagedata r:id="rId12" o:title=""/>
          </v:rect>
          <o:OLEObject Type="Embed" ProgID="StaticDib" ShapeID="rectole0000000000" DrawAspect="Content" ObjectID="_1794468839" r:id="rId13"/>
        </w:object>
      </w:r>
    </w:p>
    <w:p w14:paraId="51E63EF8" w14:textId="2B05C38C" w:rsidR="00D94B79" w:rsidRDefault="00D94B79" w:rsidP="00053ED3"/>
    <w:p w14:paraId="172B9021" w14:textId="2DBDC8EB" w:rsidR="00D94B79" w:rsidRDefault="00D94B79" w:rsidP="00053ED3"/>
    <w:p w14:paraId="64D19A0A" w14:textId="580F5416" w:rsidR="00D94B79" w:rsidRDefault="00D94B79" w:rsidP="00053ED3"/>
    <w:p w14:paraId="5F19C3C1" w14:textId="7A77B54D" w:rsidR="00D94B79" w:rsidRDefault="00D94B79" w:rsidP="00053ED3"/>
    <w:p w14:paraId="5D734448" w14:textId="2A0F5AFE" w:rsidR="00D94B79" w:rsidRDefault="00D94B79" w:rsidP="00053ED3"/>
    <w:p w14:paraId="119289D5" w14:textId="77777777" w:rsidR="000C3D98" w:rsidRDefault="000C3D98" w:rsidP="00053ED3">
      <w:pPr>
        <w:rPr>
          <w:b/>
          <w:bCs/>
          <w:sz w:val="24"/>
          <w:szCs w:val="24"/>
        </w:rPr>
      </w:pPr>
    </w:p>
    <w:p w14:paraId="4D73C9EF" w14:textId="77777777" w:rsidR="000C3D98" w:rsidRDefault="000C3D98" w:rsidP="00053ED3">
      <w:pPr>
        <w:rPr>
          <w:b/>
          <w:bCs/>
          <w:sz w:val="24"/>
          <w:szCs w:val="24"/>
        </w:rPr>
      </w:pPr>
    </w:p>
    <w:p w14:paraId="79F8C06C" w14:textId="77777777" w:rsidR="000C3D98" w:rsidRDefault="000C3D98" w:rsidP="00053ED3">
      <w:pPr>
        <w:rPr>
          <w:b/>
          <w:bCs/>
          <w:sz w:val="24"/>
          <w:szCs w:val="24"/>
        </w:rPr>
      </w:pPr>
    </w:p>
    <w:p w14:paraId="7427E8C7" w14:textId="77777777" w:rsidR="000C3D98" w:rsidRDefault="000C3D98" w:rsidP="00053ED3">
      <w:pPr>
        <w:rPr>
          <w:b/>
          <w:bCs/>
          <w:sz w:val="24"/>
          <w:szCs w:val="24"/>
        </w:rPr>
      </w:pPr>
    </w:p>
    <w:p w14:paraId="12751A21" w14:textId="77777777" w:rsidR="000C3D98" w:rsidRDefault="000C3D98" w:rsidP="00053ED3">
      <w:pPr>
        <w:rPr>
          <w:b/>
          <w:bCs/>
          <w:sz w:val="24"/>
          <w:szCs w:val="24"/>
        </w:rPr>
      </w:pPr>
    </w:p>
    <w:p w14:paraId="6B30F379" w14:textId="77777777" w:rsidR="000C3D98" w:rsidRDefault="000C3D98" w:rsidP="00053ED3">
      <w:pPr>
        <w:rPr>
          <w:b/>
          <w:bCs/>
          <w:sz w:val="24"/>
          <w:szCs w:val="24"/>
        </w:rPr>
      </w:pPr>
    </w:p>
    <w:p w14:paraId="2AF421B8" w14:textId="77777777" w:rsidR="000C3D98" w:rsidRDefault="000C3D98" w:rsidP="00053ED3">
      <w:pPr>
        <w:rPr>
          <w:b/>
          <w:bCs/>
          <w:sz w:val="24"/>
          <w:szCs w:val="24"/>
        </w:rPr>
      </w:pPr>
    </w:p>
    <w:p w14:paraId="0C0EE597" w14:textId="77777777" w:rsidR="000C3D98" w:rsidRDefault="000C3D98" w:rsidP="00053ED3">
      <w:pPr>
        <w:rPr>
          <w:b/>
          <w:bCs/>
          <w:sz w:val="24"/>
          <w:szCs w:val="24"/>
        </w:rPr>
      </w:pPr>
    </w:p>
    <w:p w14:paraId="05863270" w14:textId="77777777" w:rsidR="000C3D98" w:rsidRDefault="000C3D98" w:rsidP="00053ED3">
      <w:pPr>
        <w:rPr>
          <w:b/>
          <w:bCs/>
          <w:sz w:val="24"/>
          <w:szCs w:val="24"/>
        </w:rPr>
      </w:pPr>
    </w:p>
    <w:p w14:paraId="0A9580A9" w14:textId="77777777" w:rsidR="000C3D98" w:rsidRDefault="000C3D98" w:rsidP="00053ED3">
      <w:pPr>
        <w:rPr>
          <w:b/>
          <w:bCs/>
          <w:sz w:val="24"/>
          <w:szCs w:val="24"/>
        </w:rPr>
      </w:pPr>
    </w:p>
    <w:p w14:paraId="4BF7A85B" w14:textId="77777777" w:rsidR="000C3D98" w:rsidRDefault="000C3D98" w:rsidP="00053ED3">
      <w:pPr>
        <w:rPr>
          <w:b/>
          <w:bCs/>
          <w:sz w:val="24"/>
          <w:szCs w:val="24"/>
        </w:rPr>
      </w:pPr>
    </w:p>
    <w:p w14:paraId="2A229E23" w14:textId="24758839" w:rsidR="00D94B79" w:rsidRPr="00D94B79" w:rsidRDefault="00D94B79" w:rsidP="00053ED3">
      <w:pPr>
        <w:rPr>
          <w:b/>
          <w:bCs/>
          <w:sz w:val="24"/>
          <w:szCs w:val="24"/>
        </w:rPr>
      </w:pPr>
      <w:r w:rsidRPr="00D94B79">
        <w:rPr>
          <w:b/>
          <w:bCs/>
          <w:sz w:val="24"/>
          <w:szCs w:val="24"/>
        </w:rPr>
        <w:lastRenderedPageBreak/>
        <w:t>Mapa de Empatia</w:t>
      </w:r>
    </w:p>
    <w:p w14:paraId="707C2455" w14:textId="658AD653" w:rsidR="00D94B79" w:rsidRDefault="00D94B79" w:rsidP="00053ED3"/>
    <w:p w14:paraId="1A4D1B53" w14:textId="249712E1" w:rsidR="00D94B79" w:rsidRDefault="000C3D98" w:rsidP="00053ED3">
      <w:r>
        <w:object w:dxaOrig="8625" w:dyaOrig="4393" w14:anchorId="7E6075BB">
          <v:rect id="rectole0000000001" o:spid="_x0000_i1026" style="width:376.9pt;height:158.4pt" o:ole="" o:preferrelative="t" stroked="f">
            <v:imagedata r:id="rId14" o:title=""/>
          </v:rect>
          <o:OLEObject Type="Embed" ProgID="StaticDib" ShapeID="rectole0000000001" DrawAspect="Content" ObjectID="_1794468840" r:id="rId15"/>
        </w:object>
      </w:r>
    </w:p>
    <w:p w14:paraId="76DE4A86" w14:textId="395B4B31" w:rsidR="00D94B79" w:rsidRDefault="00D94B79" w:rsidP="00053ED3"/>
    <w:p w14:paraId="2CA9524B" w14:textId="292B2393" w:rsidR="00D94B79" w:rsidRDefault="00D94B79" w:rsidP="00053ED3"/>
    <w:p w14:paraId="77008CB3" w14:textId="6B22A81C" w:rsidR="00D94B79" w:rsidRDefault="00D94B79" w:rsidP="00053ED3"/>
    <w:p w14:paraId="2B982865" w14:textId="075265AA" w:rsidR="00D94B79" w:rsidRDefault="00D94B79" w:rsidP="00053ED3"/>
    <w:p w14:paraId="7F12DC5B" w14:textId="119C98B4" w:rsidR="00D94B79" w:rsidRDefault="00D94B79" w:rsidP="00053ED3"/>
    <w:p w14:paraId="433CE2E2" w14:textId="335EE87F" w:rsidR="00D94B79" w:rsidRPr="007E1B9B" w:rsidRDefault="00D94B79" w:rsidP="00D94B79"/>
    <w:p w14:paraId="3E1F1E12" w14:textId="318F8F23" w:rsidR="00D94B79" w:rsidRPr="00D94B79" w:rsidRDefault="00D94B79" w:rsidP="00D94B79">
      <w:pPr>
        <w:rPr>
          <w:b/>
          <w:bCs/>
          <w:sz w:val="24"/>
          <w:szCs w:val="24"/>
        </w:rPr>
      </w:pPr>
    </w:p>
    <w:p w14:paraId="7E94F3FF" w14:textId="77777777" w:rsidR="003737E0" w:rsidRPr="00D94B79" w:rsidRDefault="003737E0" w:rsidP="003737E0">
      <w:pPr>
        <w:rPr>
          <w:color w:val="A6A6A6" w:themeColor="background1" w:themeShade="A6"/>
          <w:sz w:val="24"/>
          <w:szCs w:val="24"/>
        </w:rPr>
      </w:pPr>
    </w:p>
    <w:p w14:paraId="6077D5F7" w14:textId="38E78768" w:rsidR="00264174" w:rsidRDefault="00C91BE0" w:rsidP="002E7C50">
      <w:pPr>
        <w:pStyle w:val="Ttulo2"/>
        <w:ind w:left="426" w:hanging="426"/>
      </w:pPr>
      <w:bookmarkStart w:id="7" w:name="_Toc177394250"/>
      <w:r>
        <w:t xml:space="preserve">1.4 </w:t>
      </w:r>
      <w:proofErr w:type="spellStart"/>
      <w:r w:rsidR="00592FE9">
        <w:t>Canvas</w:t>
      </w:r>
      <w:proofErr w:type="spellEnd"/>
      <w:r w:rsidR="00592FE9">
        <w:t xml:space="preserve"> do projeto/produto</w:t>
      </w:r>
      <w:bookmarkEnd w:id="7"/>
    </w:p>
    <w:p w14:paraId="4175137D" w14:textId="77777777" w:rsidR="00C91BE0" w:rsidRDefault="00C91BE0" w:rsidP="00053ED3"/>
    <w:p w14:paraId="2FA75374" w14:textId="65758B1A" w:rsidR="000F574C" w:rsidRPr="007B3E07" w:rsidRDefault="007E1B9B" w:rsidP="00053ED3">
      <w:r>
        <w:object w:dxaOrig="8625" w:dyaOrig="4251" w14:anchorId="4E2E68C1">
          <v:rect id="rectole0000000002" o:spid="_x0000_i1027" style="width:431.35pt;height:212.25pt" o:ole="" o:preferrelative="t" stroked="f">
            <v:imagedata r:id="rId16" o:title=""/>
          </v:rect>
          <o:OLEObject Type="Embed" ProgID="StaticDib" ShapeID="rectole0000000002" DrawAspect="Content" ObjectID="_1794468841" r:id="rId17"/>
        </w:object>
      </w:r>
    </w:p>
    <w:p w14:paraId="525A9819" w14:textId="0CF3E432" w:rsidR="00592FE9" w:rsidRDefault="00592FE9" w:rsidP="002E7C50">
      <w:pPr>
        <w:pStyle w:val="Ttulo2"/>
        <w:ind w:left="426" w:hanging="426"/>
      </w:pPr>
      <w:bookmarkStart w:id="8" w:name="_Toc177394251"/>
      <w:r>
        <w:lastRenderedPageBreak/>
        <w:t>1.</w:t>
      </w:r>
      <w:r w:rsidR="002E7C50">
        <w:t>5</w:t>
      </w:r>
      <w:r>
        <w:t xml:space="preserve"> Mapa mental do sistema</w:t>
      </w:r>
      <w:bookmarkEnd w:id="8"/>
    </w:p>
    <w:p w14:paraId="4C569BFC" w14:textId="584AF043" w:rsidR="0064263E" w:rsidRDefault="00256F88" w:rsidP="00053ED3">
      <w:r w:rsidRPr="00256F88">
        <w:drawing>
          <wp:inline distT="0" distB="0" distL="0" distR="0" wp14:anchorId="4DF025B6" wp14:editId="191FBB5B">
            <wp:extent cx="5071986" cy="2286860"/>
            <wp:effectExtent l="0" t="0" r="0" b="0"/>
            <wp:docPr id="13" name="Imagem 2">
              <a:extLst xmlns:a="http://schemas.openxmlformats.org/drawingml/2006/main">
                <a:ext uri="{FF2B5EF4-FFF2-40B4-BE49-F238E27FC236}">
                  <a16:creationId xmlns:a16="http://schemas.microsoft.com/office/drawing/2014/main" id="{D58A128F-8851-2CD6-4250-2638203476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D58A128F-8851-2CD6-4250-263820347604}"/>
                        </a:ext>
                      </a:extLst>
                    </pic:cNvPr>
                    <pic:cNvPicPr>
                      <a:picLocks noChangeAspect="1"/>
                    </pic:cNvPicPr>
                  </pic:nvPicPr>
                  <pic:blipFill>
                    <a:blip r:embed="rId18"/>
                    <a:stretch>
                      <a:fillRect/>
                    </a:stretch>
                  </pic:blipFill>
                  <pic:spPr>
                    <a:xfrm>
                      <a:off x="0" y="0"/>
                      <a:ext cx="5161174" cy="2327073"/>
                    </a:xfrm>
                    <a:prstGeom prst="rect">
                      <a:avLst/>
                    </a:prstGeom>
                  </pic:spPr>
                </pic:pic>
              </a:graphicData>
            </a:graphic>
          </wp:inline>
        </w:drawing>
      </w:r>
    </w:p>
    <w:p w14:paraId="5D2B3DFB" w14:textId="77777777" w:rsidR="00AB6A41" w:rsidRDefault="00AB6A41" w:rsidP="00053ED3"/>
    <w:p w14:paraId="4381B19D" w14:textId="3F63A880" w:rsidR="00332E52" w:rsidRDefault="00AB6A41" w:rsidP="00AB6A41">
      <w:pPr>
        <w:pStyle w:val="Ttulo2"/>
        <w:ind w:left="426" w:hanging="426"/>
      </w:pPr>
      <w:bookmarkStart w:id="9" w:name="_Toc177394252"/>
      <w:r>
        <w:t xml:space="preserve">1.6 </w:t>
      </w:r>
      <w:r w:rsidRPr="00BD0C80">
        <w:rPr>
          <w:i/>
          <w:iCs/>
        </w:rPr>
        <w:t>Backlog</w:t>
      </w:r>
      <w:r>
        <w:t xml:space="preserve"> do Produto</w:t>
      </w:r>
      <w:bookmarkEnd w:id="9"/>
    </w:p>
    <w:p w14:paraId="7BDBEC13" w14:textId="5E18FBEF" w:rsidR="0064263E" w:rsidRDefault="0064263E" w:rsidP="00A95693">
      <w:pPr>
        <w:rPr>
          <w:b/>
          <w:color w:val="A6A6A6" w:themeColor="background1" w:themeShade="A6"/>
          <w:sz w:val="24"/>
          <w:szCs w:val="24"/>
        </w:rPr>
      </w:pPr>
      <w:bookmarkStart w:id="10" w:name="_e6ygphsuszjk" w:colFirst="0" w:colLast="0"/>
      <w:bookmarkStart w:id="11" w:name="_f7jgtdjz4z44" w:colFirst="0" w:colLast="0"/>
      <w:bookmarkEnd w:id="10"/>
      <w:bookmarkEnd w:id="11"/>
    </w:p>
    <w:p w14:paraId="19D2F9C1" w14:textId="7F85ED71" w:rsidR="00D94B79" w:rsidRDefault="00D94B79" w:rsidP="00A95693">
      <w:pPr>
        <w:rPr>
          <w:b/>
          <w:color w:val="A6A6A6" w:themeColor="background1" w:themeShade="A6"/>
          <w:sz w:val="24"/>
          <w:szCs w:val="24"/>
        </w:rPr>
      </w:pPr>
    </w:p>
    <w:p w14:paraId="21D414FB" w14:textId="52948DFF" w:rsidR="00FD6782" w:rsidRDefault="00FD6782" w:rsidP="00A95693">
      <w:pPr>
        <w:rPr>
          <w:b/>
          <w:color w:val="A6A6A6" w:themeColor="background1" w:themeShade="A6"/>
          <w:sz w:val="24"/>
          <w:szCs w:val="24"/>
        </w:rPr>
      </w:pPr>
    </w:p>
    <w:p w14:paraId="28184C2D" w14:textId="5D61D8A6" w:rsidR="00FD6782" w:rsidRPr="00A95693" w:rsidRDefault="00CC7C14" w:rsidP="00A95693">
      <w:pPr>
        <w:rPr>
          <w:b/>
          <w:color w:val="A6A6A6" w:themeColor="background1" w:themeShade="A6"/>
          <w:sz w:val="24"/>
          <w:szCs w:val="24"/>
        </w:rPr>
      </w:pPr>
      <w:r w:rsidRPr="00CC7C14">
        <w:rPr>
          <w:b/>
          <w:noProof/>
          <w:color w:val="A6A6A6" w:themeColor="background1" w:themeShade="A6"/>
          <w:sz w:val="24"/>
          <w:szCs w:val="24"/>
        </w:rPr>
        <w:drawing>
          <wp:inline distT="0" distB="0" distL="0" distR="0" wp14:anchorId="0DC13106" wp14:editId="01EE8373">
            <wp:extent cx="5733415" cy="4112895"/>
            <wp:effectExtent l="0" t="0" r="635"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4112895"/>
                    </a:xfrm>
                    <a:prstGeom prst="rect">
                      <a:avLst/>
                    </a:prstGeom>
                  </pic:spPr>
                </pic:pic>
              </a:graphicData>
            </a:graphic>
          </wp:inline>
        </w:drawing>
      </w:r>
    </w:p>
    <w:p w14:paraId="0B007001" w14:textId="77777777" w:rsidR="00FD6782" w:rsidRDefault="00FD6782" w:rsidP="00FD716C">
      <w:pPr>
        <w:pStyle w:val="Ttulo2"/>
        <w:ind w:left="426" w:hanging="426"/>
      </w:pPr>
      <w:bookmarkStart w:id="12" w:name="_Toc177394253"/>
    </w:p>
    <w:p w14:paraId="5F043888" w14:textId="77777777" w:rsidR="00FD6782" w:rsidRDefault="00FD6782" w:rsidP="00FD716C">
      <w:pPr>
        <w:pStyle w:val="Ttulo2"/>
        <w:ind w:left="426" w:hanging="426"/>
      </w:pPr>
    </w:p>
    <w:p w14:paraId="6783C7AC" w14:textId="77777777" w:rsidR="00FD6782" w:rsidRDefault="00FD6782" w:rsidP="00FD716C">
      <w:pPr>
        <w:pStyle w:val="Ttulo2"/>
        <w:ind w:left="426" w:hanging="426"/>
      </w:pPr>
    </w:p>
    <w:p w14:paraId="02452224" w14:textId="3FF9A6E0" w:rsidR="00AB6A41" w:rsidRDefault="00FD716C" w:rsidP="00FD716C">
      <w:pPr>
        <w:pStyle w:val="Ttulo2"/>
        <w:ind w:left="426" w:hanging="426"/>
      </w:pPr>
      <w:r>
        <w:t xml:space="preserve">1.7 </w:t>
      </w:r>
      <w:r w:rsidR="00BD0C80" w:rsidRPr="00BD0C80">
        <w:rPr>
          <w:i/>
          <w:iCs/>
        </w:rPr>
        <w:t>Backlog</w:t>
      </w:r>
      <w:r w:rsidR="00BD0C80">
        <w:t xml:space="preserve"> dos </w:t>
      </w:r>
      <w:r w:rsidR="00BD0C80" w:rsidRPr="00BD0C80">
        <w:rPr>
          <w:i/>
          <w:iCs/>
        </w:rPr>
        <w:t>Sprints</w:t>
      </w:r>
      <w:bookmarkEnd w:id="12"/>
    </w:p>
    <w:p w14:paraId="72BA72F5" w14:textId="77777777" w:rsidR="00FD716C" w:rsidRDefault="00FD716C" w:rsidP="00AB6A41"/>
    <w:p w14:paraId="541D6672" w14:textId="185066E3" w:rsidR="00BD0C80" w:rsidRDefault="00C97AE0" w:rsidP="00AB6A41">
      <w:r w:rsidRPr="00C97AE0">
        <w:rPr>
          <w:noProof/>
        </w:rPr>
        <w:drawing>
          <wp:inline distT="0" distB="0" distL="0" distR="0" wp14:anchorId="625D9B4B" wp14:editId="4504A470">
            <wp:extent cx="2032353" cy="1296062"/>
            <wp:effectExtent l="0" t="0" r="635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3135" cy="1341201"/>
                    </a:xfrm>
                    <a:prstGeom prst="rect">
                      <a:avLst/>
                    </a:prstGeom>
                  </pic:spPr>
                </pic:pic>
              </a:graphicData>
            </a:graphic>
          </wp:inline>
        </w:drawing>
      </w:r>
      <w:r>
        <w:rPr>
          <w:noProof/>
        </w:rPr>
        <w:drawing>
          <wp:inline distT="0" distB="0" distL="0" distR="0" wp14:anchorId="6258F07D" wp14:editId="488AEAB1">
            <wp:extent cx="2463432" cy="473102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68636" cy="4741019"/>
                    </a:xfrm>
                    <a:prstGeom prst="rect">
                      <a:avLst/>
                    </a:prstGeom>
                    <a:noFill/>
                    <a:ln>
                      <a:noFill/>
                    </a:ln>
                  </pic:spPr>
                </pic:pic>
              </a:graphicData>
            </a:graphic>
          </wp:inline>
        </w:drawing>
      </w:r>
    </w:p>
    <w:p w14:paraId="392A762C" w14:textId="69105014" w:rsidR="00FD716C" w:rsidRDefault="00FD6782" w:rsidP="00AB6A41">
      <w:pPr>
        <w:rPr>
          <w:noProof/>
        </w:rPr>
      </w:pPr>
      <w:r w:rsidRPr="00FD6782">
        <w:rPr>
          <w:noProof/>
        </w:rPr>
        <w:t xml:space="preserve"> </w:t>
      </w:r>
    </w:p>
    <w:p w14:paraId="31DCEFED" w14:textId="76FC6394" w:rsidR="00C97AE0" w:rsidRDefault="00C97AE0" w:rsidP="00AB6A41"/>
    <w:p w14:paraId="4B850952" w14:textId="2E16D186" w:rsidR="00C97AE0" w:rsidRDefault="00C97AE0" w:rsidP="00AB6A41">
      <w:r w:rsidRPr="00C97AE0">
        <w:rPr>
          <w:noProof/>
        </w:rPr>
        <w:lastRenderedPageBreak/>
        <w:drawing>
          <wp:inline distT="0" distB="0" distL="0" distR="0" wp14:anchorId="70A04F22" wp14:editId="6BB7CDD2">
            <wp:extent cx="2322460" cy="993913"/>
            <wp:effectExtent l="0" t="0" r="190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2614" cy="1002538"/>
                    </a:xfrm>
                    <a:prstGeom prst="rect">
                      <a:avLst/>
                    </a:prstGeom>
                  </pic:spPr>
                </pic:pic>
              </a:graphicData>
            </a:graphic>
          </wp:inline>
        </w:drawing>
      </w:r>
      <w:r>
        <w:rPr>
          <w:noProof/>
        </w:rPr>
        <w:drawing>
          <wp:inline distT="0" distB="0" distL="0" distR="0" wp14:anchorId="4152BBAB" wp14:editId="2D764A8D">
            <wp:extent cx="3292996" cy="1781092"/>
            <wp:effectExtent l="0" t="0" r="317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16497" cy="1793803"/>
                    </a:xfrm>
                    <a:prstGeom prst="rect">
                      <a:avLst/>
                    </a:prstGeom>
                    <a:noFill/>
                    <a:ln>
                      <a:noFill/>
                    </a:ln>
                  </pic:spPr>
                </pic:pic>
              </a:graphicData>
            </a:graphic>
          </wp:inline>
        </w:drawing>
      </w:r>
    </w:p>
    <w:p w14:paraId="3C70D467" w14:textId="163A1D3A" w:rsidR="00C97AE0" w:rsidRDefault="00C97AE0" w:rsidP="00AB6A41"/>
    <w:p w14:paraId="4E800705" w14:textId="0C00C447" w:rsidR="00C97AE0" w:rsidRDefault="00C97AE0" w:rsidP="00AB6A41"/>
    <w:p w14:paraId="14769B75" w14:textId="349CA91F" w:rsidR="00C97AE0" w:rsidRDefault="00C97AE0" w:rsidP="00AB6A41">
      <w:r w:rsidRPr="00C97AE0">
        <w:rPr>
          <w:noProof/>
        </w:rPr>
        <w:drawing>
          <wp:inline distT="0" distB="0" distL="0" distR="0" wp14:anchorId="072B5FDB" wp14:editId="5091D48E">
            <wp:extent cx="2343954" cy="1033669"/>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0331" cy="1045301"/>
                    </a:xfrm>
                    <a:prstGeom prst="rect">
                      <a:avLst/>
                    </a:prstGeom>
                  </pic:spPr>
                </pic:pic>
              </a:graphicData>
            </a:graphic>
          </wp:inline>
        </w:drawing>
      </w:r>
      <w:r>
        <w:rPr>
          <w:noProof/>
        </w:rPr>
        <w:drawing>
          <wp:inline distT="0" distB="0" distL="0" distR="0" wp14:anchorId="33633FEE" wp14:editId="70332D60">
            <wp:extent cx="3347499" cy="2001158"/>
            <wp:effectExtent l="0" t="0" r="571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88672" cy="2025771"/>
                    </a:xfrm>
                    <a:prstGeom prst="rect">
                      <a:avLst/>
                    </a:prstGeom>
                    <a:noFill/>
                    <a:ln>
                      <a:noFill/>
                    </a:ln>
                  </pic:spPr>
                </pic:pic>
              </a:graphicData>
            </a:graphic>
          </wp:inline>
        </w:drawing>
      </w:r>
    </w:p>
    <w:p w14:paraId="17BC773E" w14:textId="52AB7B18" w:rsidR="00FD716C" w:rsidRDefault="00FD716C" w:rsidP="00FD716C">
      <w:pPr>
        <w:pStyle w:val="Ttulo2"/>
        <w:ind w:left="426" w:hanging="426"/>
      </w:pPr>
      <w:bookmarkStart w:id="13" w:name="_Toc177394254"/>
      <w:r>
        <w:t xml:space="preserve">1.8 </w:t>
      </w:r>
      <w:r w:rsidR="00956093">
        <w:t xml:space="preserve">Entregáveis – </w:t>
      </w:r>
      <w:proofErr w:type="spellStart"/>
      <w:r w:rsidR="00956093" w:rsidRPr="00956093">
        <w:rPr>
          <w:i/>
          <w:iCs/>
        </w:rPr>
        <w:t>Minimum</w:t>
      </w:r>
      <w:proofErr w:type="spellEnd"/>
      <w:r w:rsidR="00956093" w:rsidRPr="00956093">
        <w:rPr>
          <w:i/>
          <w:iCs/>
        </w:rPr>
        <w:t xml:space="preserve"> </w:t>
      </w:r>
      <w:proofErr w:type="spellStart"/>
      <w:r w:rsidR="00956093" w:rsidRPr="00956093">
        <w:rPr>
          <w:i/>
          <w:iCs/>
        </w:rPr>
        <w:t>Viable</w:t>
      </w:r>
      <w:proofErr w:type="spellEnd"/>
      <w:r w:rsidR="00956093" w:rsidRPr="00956093">
        <w:rPr>
          <w:i/>
          <w:iCs/>
        </w:rPr>
        <w:t xml:space="preserve"> </w:t>
      </w:r>
      <w:proofErr w:type="spellStart"/>
      <w:r w:rsidR="00956093" w:rsidRPr="00956093">
        <w:rPr>
          <w:i/>
          <w:iCs/>
        </w:rPr>
        <w:t>Product</w:t>
      </w:r>
      <w:proofErr w:type="spellEnd"/>
      <w:r w:rsidR="00956093">
        <w:t xml:space="preserve"> (MVP)</w:t>
      </w:r>
      <w:bookmarkEnd w:id="13"/>
    </w:p>
    <w:p w14:paraId="6CFED0A1" w14:textId="77777777" w:rsidR="00FD716C" w:rsidRDefault="00FD716C" w:rsidP="00AB6A41"/>
    <w:p w14:paraId="02D368FB" w14:textId="7419A6E5" w:rsidR="00BD0C80" w:rsidRDefault="00256F88" w:rsidP="00AB6A41">
      <w:r>
        <w:rPr>
          <w:noProof/>
        </w:rPr>
        <w:drawing>
          <wp:inline distT="0" distB="0" distL="0" distR="0" wp14:anchorId="283368F0" wp14:editId="1724A3AB">
            <wp:extent cx="3800723" cy="2055708"/>
            <wp:effectExtent l="0" t="0" r="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68822" cy="2092541"/>
                    </a:xfrm>
                    <a:prstGeom prst="rect">
                      <a:avLst/>
                    </a:prstGeom>
                    <a:noFill/>
                    <a:ln>
                      <a:noFill/>
                    </a:ln>
                  </pic:spPr>
                </pic:pic>
              </a:graphicData>
            </a:graphic>
          </wp:inline>
        </w:drawing>
      </w:r>
    </w:p>
    <w:p w14:paraId="039C4ED6" w14:textId="2640A7DA" w:rsidR="00C97AE0" w:rsidRDefault="00C97AE0" w:rsidP="00AB6A41"/>
    <w:p w14:paraId="29DB3149" w14:textId="00FCDF8E" w:rsidR="00C97AE0" w:rsidRDefault="00256F88" w:rsidP="00AB6A41">
      <w:r>
        <w:rPr>
          <w:noProof/>
        </w:rPr>
        <w:lastRenderedPageBreak/>
        <w:drawing>
          <wp:inline distT="0" distB="0" distL="0" distR="0" wp14:anchorId="0019040F" wp14:editId="5ABD7323">
            <wp:extent cx="2099144" cy="4035279"/>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25940" cy="4086790"/>
                    </a:xfrm>
                    <a:prstGeom prst="rect">
                      <a:avLst/>
                    </a:prstGeom>
                    <a:noFill/>
                    <a:ln>
                      <a:noFill/>
                    </a:ln>
                  </pic:spPr>
                </pic:pic>
              </a:graphicData>
            </a:graphic>
          </wp:inline>
        </w:drawing>
      </w:r>
      <w:r w:rsidR="00C97AE0">
        <w:rPr>
          <w:noProof/>
        </w:rPr>
        <w:drawing>
          <wp:anchor distT="0" distB="0" distL="114300" distR="114300" simplePos="0" relativeHeight="251664384" behindDoc="0" locked="0" layoutInCell="1" allowOverlap="1" wp14:anchorId="412546EA" wp14:editId="563B6B4E">
            <wp:simplePos x="914400" y="1510748"/>
            <wp:positionH relativeFrom="column">
              <wp:align>left</wp:align>
            </wp:positionH>
            <wp:positionV relativeFrom="paragraph">
              <wp:align>top</wp:align>
            </wp:positionV>
            <wp:extent cx="4325510" cy="2585819"/>
            <wp:effectExtent l="0" t="0" r="0" b="508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5510" cy="2585819"/>
                    </a:xfrm>
                    <a:prstGeom prst="rect">
                      <a:avLst/>
                    </a:prstGeom>
                    <a:noFill/>
                    <a:ln>
                      <a:noFill/>
                    </a:ln>
                  </pic:spPr>
                </pic:pic>
              </a:graphicData>
            </a:graphic>
          </wp:anchor>
        </w:drawing>
      </w:r>
      <w:r>
        <w:br w:type="textWrapping" w:clear="all"/>
      </w:r>
    </w:p>
    <w:p w14:paraId="5BFCFF87" w14:textId="723AB5E7" w:rsidR="00FD716C" w:rsidRDefault="00BB15B0" w:rsidP="00AB6A41">
      <w:r>
        <w:rPr>
          <w:noProof/>
        </w:rPr>
        <w:lastRenderedPageBreak/>
        <w:drawing>
          <wp:inline distT="0" distB="0" distL="0" distR="0" wp14:anchorId="3C35C9AF" wp14:editId="0E77F377">
            <wp:extent cx="4365266" cy="207761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78067" cy="2083708"/>
                    </a:xfrm>
                    <a:prstGeom prst="rect">
                      <a:avLst/>
                    </a:prstGeom>
                    <a:noFill/>
                    <a:ln>
                      <a:noFill/>
                    </a:ln>
                  </pic:spPr>
                </pic:pic>
              </a:graphicData>
            </a:graphic>
          </wp:inline>
        </w:drawing>
      </w:r>
    </w:p>
    <w:p w14:paraId="51615082" w14:textId="56D037AA" w:rsidR="00BB15B0" w:rsidRDefault="00BB15B0" w:rsidP="00AB6A41"/>
    <w:p w14:paraId="0CF4630E" w14:textId="2C4BCCCF" w:rsidR="00BB15B0" w:rsidRDefault="00BB15B0" w:rsidP="00AB6A41">
      <w:r>
        <w:rPr>
          <w:noProof/>
        </w:rPr>
        <w:drawing>
          <wp:inline distT="0" distB="0" distL="0" distR="0" wp14:anchorId="7228EF5A" wp14:editId="40C0FD48">
            <wp:extent cx="4333461" cy="2088420"/>
            <wp:effectExtent l="0" t="0" r="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61728" cy="2102043"/>
                    </a:xfrm>
                    <a:prstGeom prst="rect">
                      <a:avLst/>
                    </a:prstGeom>
                    <a:noFill/>
                    <a:ln>
                      <a:noFill/>
                    </a:ln>
                  </pic:spPr>
                </pic:pic>
              </a:graphicData>
            </a:graphic>
          </wp:inline>
        </w:drawing>
      </w:r>
    </w:p>
    <w:p w14:paraId="72FCE2AF" w14:textId="243346D5" w:rsidR="00BB15B0" w:rsidRDefault="00BB15B0" w:rsidP="00AB6A41"/>
    <w:p w14:paraId="5E3114DF" w14:textId="5503A39F" w:rsidR="00BB15B0" w:rsidRDefault="00BB15B0" w:rsidP="00AB6A41">
      <w:r>
        <w:rPr>
          <w:noProof/>
        </w:rPr>
        <w:drawing>
          <wp:inline distT="0" distB="0" distL="0" distR="0" wp14:anchorId="4AC8F40D" wp14:editId="605F406E">
            <wp:extent cx="4476584" cy="2548477"/>
            <wp:effectExtent l="0" t="0" r="635"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93660" cy="2558198"/>
                    </a:xfrm>
                    <a:prstGeom prst="rect">
                      <a:avLst/>
                    </a:prstGeom>
                    <a:noFill/>
                    <a:ln>
                      <a:noFill/>
                    </a:ln>
                  </pic:spPr>
                </pic:pic>
              </a:graphicData>
            </a:graphic>
          </wp:inline>
        </w:drawing>
      </w:r>
    </w:p>
    <w:p w14:paraId="07A8EF9E" w14:textId="73CC91BD" w:rsidR="00BB15B0" w:rsidRDefault="00BB15B0" w:rsidP="00AB6A41"/>
    <w:p w14:paraId="09FFFAC5" w14:textId="0BF037BE" w:rsidR="00BB15B0" w:rsidRDefault="00BB15B0" w:rsidP="00AB6A41">
      <w:r>
        <w:rPr>
          <w:noProof/>
        </w:rPr>
        <w:lastRenderedPageBreak/>
        <w:drawing>
          <wp:inline distT="0" distB="0" distL="0" distR="0" wp14:anchorId="466ACD3B" wp14:editId="5779E3AB">
            <wp:extent cx="2449002" cy="1375874"/>
            <wp:effectExtent l="0" t="0" r="889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5166" cy="1379337"/>
                    </a:xfrm>
                    <a:prstGeom prst="rect">
                      <a:avLst/>
                    </a:prstGeom>
                    <a:noFill/>
                    <a:ln>
                      <a:noFill/>
                    </a:ln>
                  </pic:spPr>
                </pic:pic>
              </a:graphicData>
            </a:graphic>
          </wp:inline>
        </w:drawing>
      </w:r>
    </w:p>
    <w:p w14:paraId="538E131E" w14:textId="19972BD9" w:rsidR="00BB15B0" w:rsidRDefault="00256F88" w:rsidP="00AB6A41">
      <w:r>
        <w:rPr>
          <w:noProof/>
        </w:rPr>
        <w:drawing>
          <wp:anchor distT="0" distB="0" distL="114300" distR="114300" simplePos="0" relativeHeight="251663360" behindDoc="0" locked="0" layoutInCell="1" allowOverlap="1" wp14:anchorId="0E32A26B" wp14:editId="78DAA0E8">
            <wp:simplePos x="0" y="0"/>
            <wp:positionH relativeFrom="margin">
              <wp:align>left</wp:align>
            </wp:positionH>
            <wp:positionV relativeFrom="paragraph">
              <wp:posOffset>2781079</wp:posOffset>
            </wp:positionV>
            <wp:extent cx="4173855" cy="1441450"/>
            <wp:effectExtent l="0" t="0" r="0" b="635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73855" cy="1441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15B0">
        <w:rPr>
          <w:noProof/>
        </w:rPr>
        <w:drawing>
          <wp:inline distT="0" distB="0" distL="0" distR="0" wp14:anchorId="4C1605E2" wp14:editId="0FCAF62D">
            <wp:extent cx="4063117" cy="229462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81650" cy="2305092"/>
                    </a:xfrm>
                    <a:prstGeom prst="rect">
                      <a:avLst/>
                    </a:prstGeom>
                    <a:noFill/>
                    <a:ln>
                      <a:noFill/>
                    </a:ln>
                  </pic:spPr>
                </pic:pic>
              </a:graphicData>
            </a:graphic>
          </wp:inline>
        </w:drawing>
      </w:r>
    </w:p>
    <w:p w14:paraId="039E122B" w14:textId="0356195A" w:rsidR="00BB15B0" w:rsidRDefault="00BB15B0" w:rsidP="00AB6A41">
      <w:r>
        <w:rPr>
          <w:noProof/>
        </w:rPr>
        <w:lastRenderedPageBreak/>
        <w:drawing>
          <wp:inline distT="0" distB="0" distL="0" distR="0" wp14:anchorId="3C98D68B" wp14:editId="75975805">
            <wp:extent cx="4758858" cy="2687541"/>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76584" cy="2697552"/>
                    </a:xfrm>
                    <a:prstGeom prst="rect">
                      <a:avLst/>
                    </a:prstGeom>
                    <a:noFill/>
                    <a:ln>
                      <a:noFill/>
                    </a:ln>
                  </pic:spPr>
                </pic:pic>
              </a:graphicData>
            </a:graphic>
          </wp:inline>
        </w:drawing>
      </w:r>
      <w:r>
        <w:br w:type="textWrapping" w:clear="all"/>
      </w:r>
    </w:p>
    <w:p w14:paraId="26A41624" w14:textId="4177948B" w:rsidR="00FD716C" w:rsidRPr="009A235D" w:rsidRDefault="00FD716C" w:rsidP="00FD716C">
      <w:pPr>
        <w:pStyle w:val="Ttulo2"/>
        <w:ind w:left="426" w:hanging="426"/>
        <w:rPr>
          <w:i/>
          <w:iCs/>
        </w:rPr>
      </w:pPr>
      <w:bookmarkStart w:id="14" w:name="_Toc177394255"/>
      <w:r>
        <w:t xml:space="preserve">1.9 </w:t>
      </w:r>
      <w:r w:rsidR="009A235D">
        <w:t xml:space="preserve">Retrospectiva dos </w:t>
      </w:r>
      <w:r w:rsidR="009A235D">
        <w:rPr>
          <w:i/>
          <w:iCs/>
        </w:rPr>
        <w:t>Sprints</w:t>
      </w:r>
      <w:bookmarkEnd w:id="14"/>
    </w:p>
    <w:p w14:paraId="5291B59B" w14:textId="77777777" w:rsidR="00FD716C" w:rsidRDefault="00FD716C" w:rsidP="00AB6A41"/>
    <w:p w14:paraId="53A3A7B9" w14:textId="71C9999E" w:rsidR="00C97AE0" w:rsidRDefault="00256F88" w:rsidP="00C97AE0">
      <w:r>
        <w:t>I</w:t>
      </w:r>
      <w:r w:rsidR="00C97AE0">
        <w:t>. Pontos Positivos:</w:t>
      </w:r>
    </w:p>
    <w:p w14:paraId="48664F5B" w14:textId="77777777" w:rsidR="00C97AE0" w:rsidRDefault="00C97AE0" w:rsidP="00C97AE0">
      <w:r>
        <w:t>Comunicação Eficiente: A equipe demonstrou uma comunicação clara e contínua, especialmente nas Daily Scrum. Isso facilitou o alinhamento das tarefas e a resolução rápida de problemas.</w:t>
      </w:r>
    </w:p>
    <w:p w14:paraId="17FF2629" w14:textId="77777777" w:rsidR="00C97AE0" w:rsidRDefault="00C97AE0" w:rsidP="00C97AE0"/>
    <w:p w14:paraId="3267AD0A" w14:textId="77777777" w:rsidR="00C97AE0" w:rsidRDefault="00C97AE0" w:rsidP="00C97AE0">
      <w:r>
        <w:t>Entrega de Incrementos Valiosos: Concluímos todas as funcionalidades planejadas dentro do prazo, incluindo o cadastro de mentores e a busca por mentores.</w:t>
      </w:r>
    </w:p>
    <w:p w14:paraId="4E6630AC" w14:textId="77777777" w:rsidR="00C97AE0" w:rsidRDefault="00C97AE0" w:rsidP="00C97AE0">
      <w:r>
        <w:t xml:space="preserve">Adaptação ao Feedback: A equipe soube adaptar o backlog de produto rapidamente após receber feedback dos </w:t>
      </w:r>
      <w:proofErr w:type="gramStart"/>
      <w:r>
        <w:t>usuários(</w:t>
      </w:r>
      <w:proofErr w:type="gramEnd"/>
      <w:r>
        <w:t>nós mesmos), o que melhorou a experiência inicial na plataforma.</w:t>
      </w:r>
    </w:p>
    <w:p w14:paraId="416620BC" w14:textId="77777777" w:rsidR="00C97AE0" w:rsidRDefault="00C97AE0" w:rsidP="00C97AE0"/>
    <w:p w14:paraId="06029581" w14:textId="7BF66066" w:rsidR="00C97AE0" w:rsidRDefault="00256F88" w:rsidP="00C97AE0">
      <w:r>
        <w:t>II</w:t>
      </w:r>
      <w:r w:rsidR="00C97AE0">
        <w:t>. Oportunidades de Melhoria:</w:t>
      </w:r>
    </w:p>
    <w:p w14:paraId="2C2E3B19" w14:textId="77777777" w:rsidR="00C97AE0" w:rsidRDefault="00C97AE0" w:rsidP="00C97AE0"/>
    <w:p w14:paraId="049E01A2" w14:textId="77777777" w:rsidR="00C97AE0" w:rsidRDefault="00C97AE0" w:rsidP="00C97AE0">
      <w:r>
        <w:rPr>
          <w:sz w:val="40"/>
        </w:rPr>
        <w:t>.</w:t>
      </w:r>
      <w:r>
        <w:t xml:space="preserve"> Estimativa de Tarefas: Em algumas Sprints, a equipe subestimou o tempo necessário para completar certas tarefas, o que causou uma sobrecarga de trabalho e atrasos na entrega de funcionalidades.</w:t>
      </w:r>
    </w:p>
    <w:p w14:paraId="3CB14545" w14:textId="77777777" w:rsidR="00C97AE0" w:rsidRDefault="00C97AE0" w:rsidP="00C97AE0"/>
    <w:p w14:paraId="77BB425A" w14:textId="77777777" w:rsidR="00C97AE0" w:rsidRDefault="00C97AE0" w:rsidP="00C97AE0">
      <w:r>
        <w:rPr>
          <w:sz w:val="40"/>
        </w:rPr>
        <w:t>.</w:t>
      </w:r>
      <w:r>
        <w:t xml:space="preserve"> Gerenciamento de Impedimentos: Identificamos que alguns obstáculos não foram resolvidos rapidamente devido à falta de uma abordagem proativa, o que impactou negativamente a produtividade da equipe.</w:t>
      </w:r>
    </w:p>
    <w:p w14:paraId="65ED722D" w14:textId="77777777" w:rsidR="00C97AE0" w:rsidRDefault="00C97AE0" w:rsidP="00C97AE0"/>
    <w:p w14:paraId="61420F5F" w14:textId="77777777" w:rsidR="00C97AE0" w:rsidRDefault="00C97AE0" w:rsidP="00C97AE0">
      <w:r>
        <w:rPr>
          <w:sz w:val="40"/>
        </w:rPr>
        <w:lastRenderedPageBreak/>
        <w:t>.</w:t>
      </w:r>
      <w:r>
        <w:t xml:space="preserve"> Reuniões Longas: Algumas reuniões de planejamento e revisão foram mais longas do que o esperado, o que prejudicou a eficiência e a concentração da equipe.</w:t>
      </w:r>
    </w:p>
    <w:p w14:paraId="3E54A659" w14:textId="77777777" w:rsidR="00C97AE0" w:rsidRDefault="00C97AE0" w:rsidP="00C97AE0"/>
    <w:p w14:paraId="507E8151" w14:textId="4A0835F4" w:rsidR="00C97AE0" w:rsidRDefault="00256F88" w:rsidP="00C97AE0">
      <w:r>
        <w:t>III</w:t>
      </w:r>
      <w:r w:rsidR="00C97AE0">
        <w:t>. Ações de Melhoria para Próximas Sprints:</w:t>
      </w:r>
    </w:p>
    <w:p w14:paraId="2033EA3A" w14:textId="77777777" w:rsidR="00C97AE0" w:rsidRDefault="00C97AE0" w:rsidP="00C97AE0"/>
    <w:p w14:paraId="02AD78D5" w14:textId="77777777" w:rsidR="00C97AE0" w:rsidRDefault="00C97AE0" w:rsidP="00C97AE0">
      <w:r>
        <w:rPr>
          <w:sz w:val="40"/>
        </w:rPr>
        <w:t>.</w:t>
      </w:r>
      <w:r>
        <w:t xml:space="preserve"> Aprimoramento no Gerenciamento de Impedimentos: O Scrum </w:t>
      </w:r>
      <w:proofErr w:type="gramStart"/>
      <w:r>
        <w:t>Master(</w:t>
      </w:r>
      <w:proofErr w:type="gramEnd"/>
      <w:r>
        <w:t>Jonathan) irá monitorar de perto os impedimentos e implementar um sistema de priorização para garantir que os problemas sejam resolvidos rapidamente.</w:t>
      </w:r>
    </w:p>
    <w:p w14:paraId="54013AFA" w14:textId="77777777" w:rsidR="00C97AE0" w:rsidRDefault="00C97AE0" w:rsidP="00C97AE0"/>
    <w:p w14:paraId="4E405A1F" w14:textId="77777777" w:rsidR="00C97AE0" w:rsidRDefault="00C97AE0" w:rsidP="00C97AE0">
      <w:r>
        <w:rPr>
          <w:sz w:val="40"/>
        </w:rPr>
        <w:t>.</w:t>
      </w:r>
      <w:r>
        <w:t xml:space="preserve"> Reuniões Mais Curtas e Objetivas: O time se comprometeu a seguir uma pauta mais estruturada para as reuniões de planejamento e revisão, visando manter o foco e reduzir o tempo gasto.</w:t>
      </w:r>
    </w:p>
    <w:p w14:paraId="15CE24D1" w14:textId="77777777" w:rsidR="00C97AE0" w:rsidRDefault="00C97AE0" w:rsidP="00C97AE0"/>
    <w:p w14:paraId="20671954" w14:textId="77777777" w:rsidR="00C97AE0" w:rsidRDefault="00C97AE0" w:rsidP="00C97AE0">
      <w:pPr>
        <w:keepNext/>
        <w:keepLines/>
        <w:spacing w:before="360" w:after="120"/>
        <w:ind w:left="426" w:hanging="426"/>
        <w:rPr>
          <w:b/>
          <w:sz w:val="24"/>
        </w:rPr>
      </w:pPr>
      <w:r>
        <w:rPr>
          <w:b/>
          <w:sz w:val="24"/>
        </w:rPr>
        <w:t>1.10 Retrospectiva do Projeto.</w:t>
      </w:r>
    </w:p>
    <w:p w14:paraId="2E437638" w14:textId="0E9D659F" w:rsidR="00C97AE0" w:rsidRDefault="00256F88" w:rsidP="00C97AE0">
      <w:pPr>
        <w:spacing w:after="240"/>
      </w:pPr>
      <w:r>
        <w:t>I</w:t>
      </w:r>
      <w:r w:rsidR="00C97AE0">
        <w:t>. Pontos Fortes:</w:t>
      </w:r>
    </w:p>
    <w:p w14:paraId="6D1B1FDA" w14:textId="77777777" w:rsidR="00C97AE0" w:rsidRDefault="00C97AE0" w:rsidP="00C97AE0">
      <w:pPr>
        <w:spacing w:after="240"/>
      </w:pPr>
      <w:r>
        <w:t>Boa aplicação do Scrum: A metodologia ajudou a manter o projeto organizado e adaptável.</w:t>
      </w:r>
    </w:p>
    <w:p w14:paraId="44A1E269" w14:textId="77777777" w:rsidR="00C97AE0" w:rsidRDefault="00C97AE0" w:rsidP="00C97AE0">
      <w:pPr>
        <w:spacing w:after="240"/>
      </w:pPr>
      <w:r>
        <w:t xml:space="preserve">Trabalho em Equipe: Comunicação eficiente e colaboração entre os integrantes Jonathan, </w:t>
      </w:r>
      <w:proofErr w:type="spellStart"/>
      <w:r>
        <w:t>Kalliel</w:t>
      </w:r>
      <w:proofErr w:type="spellEnd"/>
      <w:r>
        <w:t>, Luiz Henrique e Marco</w:t>
      </w:r>
    </w:p>
    <w:p w14:paraId="1177A57F" w14:textId="77777777" w:rsidR="00C97AE0" w:rsidRDefault="00C97AE0" w:rsidP="00C97AE0">
      <w:pPr>
        <w:spacing w:after="240"/>
      </w:pPr>
      <w:r>
        <w:t xml:space="preserve">Entrega de Valor: O produto final atendeu às expectativas, facilitando a conexão entre mentores e </w:t>
      </w:r>
      <w:proofErr w:type="spellStart"/>
      <w:r>
        <w:t>mentorados</w:t>
      </w:r>
      <w:proofErr w:type="spellEnd"/>
      <w:r>
        <w:t>.</w:t>
      </w:r>
    </w:p>
    <w:p w14:paraId="3614BA53" w14:textId="07F0358D" w:rsidR="00C97AE0" w:rsidRDefault="00256F88" w:rsidP="00C97AE0">
      <w:pPr>
        <w:spacing w:after="240"/>
      </w:pPr>
      <w:r>
        <w:t>II</w:t>
      </w:r>
      <w:r w:rsidR="00C97AE0">
        <w:t>. Desafios Encontrados:</w:t>
      </w:r>
    </w:p>
    <w:p w14:paraId="543CDD0A" w14:textId="77777777" w:rsidR="00C97AE0" w:rsidRDefault="00C97AE0" w:rsidP="00C97AE0">
      <w:pPr>
        <w:spacing w:after="240"/>
      </w:pPr>
      <w:r>
        <w:t>Estimativas Imprecisas: Algumas tarefas foram subestimadas, resultando em atrasos.</w:t>
      </w:r>
    </w:p>
    <w:p w14:paraId="3DF8AF23" w14:textId="77777777" w:rsidR="00C97AE0" w:rsidRDefault="00C97AE0" w:rsidP="00C97AE0">
      <w:pPr>
        <w:spacing w:after="240"/>
      </w:pPr>
      <w:r>
        <w:t>Resolução de Impedimentos: Problemas técnicos demoraram mais do que o previsto para serem resolvidos.</w:t>
      </w:r>
    </w:p>
    <w:p w14:paraId="086397C7" w14:textId="2702A6F4" w:rsidR="00C97AE0" w:rsidRDefault="00256F88" w:rsidP="00C97AE0">
      <w:pPr>
        <w:spacing w:after="240"/>
      </w:pPr>
      <w:r>
        <w:t>III</w:t>
      </w:r>
      <w:r w:rsidR="00C97AE0">
        <w:t>. Ações para Melhorar:</w:t>
      </w:r>
    </w:p>
    <w:p w14:paraId="6FC25A66" w14:textId="77777777" w:rsidR="00C97AE0" w:rsidRDefault="00C97AE0" w:rsidP="00C97AE0">
      <w:pPr>
        <w:spacing w:after="240"/>
      </w:pPr>
      <w:r>
        <w:t>Implementar uma análise mais cuidadosa para mudanças de escopo.</w:t>
      </w:r>
    </w:p>
    <w:p w14:paraId="5FBE31B4" w14:textId="69C240A8" w:rsidR="00AB6A41" w:rsidRDefault="00C97AE0" w:rsidP="00562CE3">
      <w:pPr>
        <w:spacing w:after="240"/>
      </w:pPr>
      <w:r>
        <w:t>Melhorar o processo de gestão de impedimentos.</w:t>
      </w:r>
    </w:p>
    <w:p w14:paraId="5C3760DE" w14:textId="538C1DCE" w:rsidR="00256F88" w:rsidRDefault="00256F88" w:rsidP="00562CE3">
      <w:pPr>
        <w:spacing w:after="240"/>
      </w:pPr>
    </w:p>
    <w:p w14:paraId="41605D06" w14:textId="77777777" w:rsidR="00256F88" w:rsidRPr="00562CE3" w:rsidRDefault="00256F88" w:rsidP="00562CE3">
      <w:pPr>
        <w:spacing w:after="240"/>
      </w:pPr>
    </w:p>
    <w:p w14:paraId="6B2AEC0D" w14:textId="67FA5D7B" w:rsidR="002C2666" w:rsidRPr="00256F88" w:rsidRDefault="00FB15A2" w:rsidP="00562CE3">
      <w:pPr>
        <w:pStyle w:val="Ttulo1"/>
        <w:ind w:left="426" w:hanging="426"/>
      </w:pPr>
      <w:bookmarkStart w:id="15" w:name="_Toc177394257"/>
      <w:r w:rsidRPr="00256F88">
        <w:lastRenderedPageBreak/>
        <w:t>Desenvolvimento Web III</w:t>
      </w:r>
      <w:bookmarkEnd w:id="15"/>
    </w:p>
    <w:p w14:paraId="0AE127B4" w14:textId="7ABCED11" w:rsidR="00256F88" w:rsidRDefault="00256F88" w:rsidP="00256F88"/>
    <w:p w14:paraId="3CDFACB9" w14:textId="1E68A38D" w:rsidR="00256F88" w:rsidRPr="00256F88" w:rsidRDefault="00256F88" w:rsidP="00256F88">
      <w:r w:rsidRPr="00256F88">
        <w:rPr>
          <w:b/>
          <w:bCs/>
        </w:rPr>
        <w:t>Contribuições para o Projeto interdisciplinar</w:t>
      </w:r>
      <w:r>
        <w:t>:</w:t>
      </w:r>
    </w:p>
    <w:p w14:paraId="1659D2BA" w14:textId="0EF5FA1F" w:rsidR="00562CE3" w:rsidRDefault="00562CE3" w:rsidP="00562CE3"/>
    <w:p w14:paraId="0D8934DB" w14:textId="52967B9D" w:rsidR="00562CE3" w:rsidRPr="00562CE3" w:rsidRDefault="00256F88" w:rsidP="00562CE3">
      <w:r w:rsidRPr="00256F88">
        <w:drawing>
          <wp:inline distT="0" distB="0" distL="0" distR="0" wp14:anchorId="72110D8C" wp14:editId="2A71BA07">
            <wp:extent cx="5733415" cy="2926080"/>
            <wp:effectExtent l="0" t="0" r="635"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926080"/>
                    </a:xfrm>
                    <a:prstGeom prst="rect">
                      <a:avLst/>
                    </a:prstGeom>
                  </pic:spPr>
                </pic:pic>
              </a:graphicData>
            </a:graphic>
          </wp:inline>
        </w:drawing>
      </w:r>
    </w:p>
    <w:p w14:paraId="61C75112" w14:textId="77777777" w:rsidR="009267F9" w:rsidRPr="009001C9" w:rsidRDefault="009267F9" w:rsidP="00053ED3">
      <w:pPr>
        <w:rPr>
          <w:color w:val="FF0000"/>
        </w:rPr>
      </w:pPr>
    </w:p>
    <w:p w14:paraId="60CA73F3" w14:textId="00652971" w:rsidR="009267F9" w:rsidRDefault="009267F9" w:rsidP="009267F9">
      <w:pPr>
        <w:pStyle w:val="Ttulo1"/>
        <w:numPr>
          <w:ilvl w:val="0"/>
          <w:numId w:val="5"/>
        </w:numPr>
      </w:pPr>
      <w:bookmarkStart w:id="16" w:name="_Toc177394261"/>
      <w:r>
        <w:t>Banco de dados Não Relacional</w:t>
      </w:r>
      <w:bookmarkEnd w:id="16"/>
    </w:p>
    <w:p w14:paraId="43F371B9" w14:textId="77777777" w:rsidR="009267F9" w:rsidRPr="009267F9" w:rsidRDefault="009267F9" w:rsidP="009267F9"/>
    <w:p w14:paraId="51CF2EA2" w14:textId="77777777" w:rsidR="009267F9" w:rsidRPr="005D4E1A" w:rsidRDefault="009267F9" w:rsidP="009267F9">
      <w:pPr>
        <w:ind w:firstLine="426"/>
        <w:rPr>
          <w:b/>
          <w:bCs/>
        </w:rPr>
      </w:pPr>
      <w:r w:rsidRPr="005D4E1A">
        <w:rPr>
          <w:b/>
          <w:bCs/>
        </w:rPr>
        <w:t xml:space="preserve">O uso de bancos de dados não relacionais, ou </w:t>
      </w:r>
      <w:proofErr w:type="spellStart"/>
      <w:r w:rsidRPr="005D4E1A">
        <w:rPr>
          <w:b/>
          <w:bCs/>
        </w:rPr>
        <w:t>NoSQL</w:t>
      </w:r>
      <w:proofErr w:type="spellEnd"/>
      <w:r w:rsidRPr="005D4E1A">
        <w:rPr>
          <w:b/>
          <w:bCs/>
        </w:rPr>
        <w:t xml:space="preserve">, tem sido cada vez mais valorizado devido ao crescimento exponencial no volume de dados e à maior complexidade dos mesmos. Nos bancos de dados relacionais tradicionais, os dados são organizados em tabelas e um esquema rígido é necessário, nos bancos </w:t>
      </w:r>
      <w:proofErr w:type="spellStart"/>
      <w:r w:rsidRPr="005D4E1A">
        <w:rPr>
          <w:b/>
          <w:bCs/>
        </w:rPr>
        <w:t>NoSQL</w:t>
      </w:r>
      <w:proofErr w:type="spellEnd"/>
      <w:r w:rsidRPr="005D4E1A">
        <w:rPr>
          <w:b/>
          <w:bCs/>
        </w:rPr>
        <w:t xml:space="preserve"> é permitida uma estrutura flexível, adaptando-se melhor às demandas de dados variados e dinâmicos. De acordo com </w:t>
      </w:r>
      <w:proofErr w:type="spellStart"/>
      <w:r w:rsidRPr="005D4E1A">
        <w:rPr>
          <w:b/>
          <w:bCs/>
        </w:rPr>
        <w:t>Boaglio</w:t>
      </w:r>
      <w:proofErr w:type="spellEnd"/>
      <w:r w:rsidRPr="005D4E1A">
        <w:rPr>
          <w:b/>
          <w:bCs/>
        </w:rPr>
        <w:t xml:space="preserve"> (2015), a flexibilidade dos esquemas de bancos </w:t>
      </w:r>
      <w:proofErr w:type="spellStart"/>
      <w:r w:rsidRPr="005D4E1A">
        <w:rPr>
          <w:b/>
          <w:bCs/>
        </w:rPr>
        <w:t>NoSQL</w:t>
      </w:r>
      <w:proofErr w:type="spellEnd"/>
      <w:r w:rsidRPr="005D4E1A">
        <w:rPr>
          <w:b/>
          <w:bCs/>
        </w:rPr>
        <w:t xml:space="preserve">, como o </w:t>
      </w:r>
      <w:proofErr w:type="spellStart"/>
      <w:r w:rsidRPr="005D4E1A">
        <w:rPr>
          <w:b/>
          <w:bCs/>
        </w:rPr>
        <w:t>MongoDB</w:t>
      </w:r>
      <w:proofErr w:type="spellEnd"/>
      <w:r w:rsidRPr="005D4E1A">
        <w:rPr>
          <w:b/>
          <w:bCs/>
        </w:rPr>
        <w:t>, é destacada, permitindo que dados sejam inseridos sem a necessidade de um esquema pré-definido e facilitando mudanças rápidas nas aplicações.</w:t>
      </w:r>
    </w:p>
    <w:p w14:paraId="143CD246" w14:textId="77777777" w:rsidR="009267F9" w:rsidRPr="005D4E1A" w:rsidRDefault="009267F9" w:rsidP="009267F9">
      <w:pPr>
        <w:ind w:firstLine="426"/>
        <w:rPr>
          <w:b/>
          <w:bCs/>
        </w:rPr>
      </w:pPr>
      <w:r w:rsidRPr="005D4E1A">
        <w:rPr>
          <w:b/>
          <w:bCs/>
        </w:rPr>
        <w:t xml:space="preserve">A escalabilidade horizontal também é oferecida pelos bancos de dados </w:t>
      </w:r>
      <w:proofErr w:type="spellStart"/>
      <w:r w:rsidRPr="005D4E1A">
        <w:rPr>
          <w:b/>
          <w:bCs/>
        </w:rPr>
        <w:t>NoSQL</w:t>
      </w:r>
      <w:proofErr w:type="spellEnd"/>
      <w:r w:rsidRPr="005D4E1A">
        <w:rPr>
          <w:b/>
          <w:bCs/>
        </w:rPr>
        <w:t xml:space="preserve">, o que torna possível o armazenamento de grandes volumes de dados em várias máquinas, sem a perda de desempenho. Esse recurso é enfatizado por </w:t>
      </w:r>
      <w:proofErr w:type="spellStart"/>
      <w:r w:rsidRPr="005D4E1A">
        <w:rPr>
          <w:b/>
          <w:bCs/>
        </w:rPr>
        <w:t>Sadlage</w:t>
      </w:r>
      <w:proofErr w:type="spellEnd"/>
      <w:r w:rsidRPr="005D4E1A">
        <w:rPr>
          <w:b/>
          <w:bCs/>
        </w:rPr>
        <w:t xml:space="preserve"> e Fowler (2013), que explicam como essa escalabilidade permite que clusters de servidores comuns sejam utilizados para atender a grandes quantidades de dados, mantendo a eficiência no acesso. Em sistemas de grande escala, como redes sociais e plataformas de streaming, essa capacidade é considerada essencial para garantir alta disponibilidade e performance frente a volumes elevados de transações.</w:t>
      </w:r>
    </w:p>
    <w:p w14:paraId="7C5B7D99" w14:textId="77777777" w:rsidR="009267F9" w:rsidRPr="005D4E1A" w:rsidRDefault="009267F9" w:rsidP="009267F9">
      <w:pPr>
        <w:ind w:firstLine="426"/>
        <w:rPr>
          <w:b/>
          <w:bCs/>
        </w:rPr>
      </w:pPr>
      <w:r w:rsidRPr="005D4E1A">
        <w:rPr>
          <w:b/>
          <w:bCs/>
        </w:rPr>
        <w:t xml:space="preserve">Além disso, modelos de dados distintos são suportados por bancos </w:t>
      </w:r>
      <w:proofErr w:type="spellStart"/>
      <w:r w:rsidRPr="005D4E1A">
        <w:rPr>
          <w:b/>
          <w:bCs/>
        </w:rPr>
        <w:t>NoSQL</w:t>
      </w:r>
      <w:proofErr w:type="spellEnd"/>
      <w:r w:rsidRPr="005D4E1A">
        <w:rPr>
          <w:b/>
          <w:bCs/>
        </w:rPr>
        <w:t xml:space="preserve">, entre eles documentos, chave-valor, colunares e grafos, o que facilita o uso em aplicações </w:t>
      </w:r>
      <w:r w:rsidRPr="005D4E1A">
        <w:rPr>
          <w:b/>
          <w:bCs/>
        </w:rPr>
        <w:lastRenderedPageBreak/>
        <w:t xml:space="preserve">que requerem estruturas de dados variadas. Segundo </w:t>
      </w:r>
      <w:proofErr w:type="spellStart"/>
      <w:r w:rsidRPr="005D4E1A">
        <w:rPr>
          <w:b/>
          <w:bCs/>
        </w:rPr>
        <w:t>Elmasri</w:t>
      </w:r>
      <w:proofErr w:type="spellEnd"/>
      <w:r w:rsidRPr="005D4E1A">
        <w:rPr>
          <w:b/>
          <w:bCs/>
        </w:rPr>
        <w:t xml:space="preserve"> e </w:t>
      </w:r>
      <w:proofErr w:type="spellStart"/>
      <w:r w:rsidRPr="005D4E1A">
        <w:rPr>
          <w:b/>
          <w:bCs/>
        </w:rPr>
        <w:t>Navathe</w:t>
      </w:r>
      <w:proofErr w:type="spellEnd"/>
      <w:r w:rsidRPr="005D4E1A">
        <w:rPr>
          <w:b/>
          <w:bCs/>
        </w:rPr>
        <w:t xml:space="preserve"> (2019), os bancos </w:t>
      </w:r>
      <w:proofErr w:type="spellStart"/>
      <w:r w:rsidRPr="005D4E1A">
        <w:rPr>
          <w:b/>
          <w:bCs/>
        </w:rPr>
        <w:t>NoSQL</w:t>
      </w:r>
      <w:proofErr w:type="spellEnd"/>
      <w:r w:rsidRPr="005D4E1A">
        <w:rPr>
          <w:b/>
          <w:bCs/>
        </w:rPr>
        <w:t xml:space="preserve"> são especialmente indicados para dados </w:t>
      </w:r>
      <w:proofErr w:type="spellStart"/>
      <w:r w:rsidRPr="005D4E1A">
        <w:rPr>
          <w:b/>
          <w:bCs/>
        </w:rPr>
        <w:t>semi-estruturados</w:t>
      </w:r>
      <w:proofErr w:type="spellEnd"/>
      <w:r w:rsidRPr="005D4E1A">
        <w:rPr>
          <w:b/>
          <w:bCs/>
        </w:rPr>
        <w:t xml:space="preserve"> ou não estruturados, como texto e imagens, e para redes de conexões complexas, contrastando com os bancos de dados relacionais, que atendem melhor a dados altamente estruturados. Assim, uma maior variedade de dados pode ser suportada e tratada com eficiência.</w:t>
      </w:r>
    </w:p>
    <w:p w14:paraId="5CEE634C" w14:textId="77777777" w:rsidR="009267F9" w:rsidRPr="005D4E1A" w:rsidRDefault="009267F9" w:rsidP="009267F9">
      <w:pPr>
        <w:ind w:firstLine="405"/>
        <w:rPr>
          <w:b/>
          <w:bCs/>
        </w:rPr>
      </w:pPr>
      <w:r w:rsidRPr="005D4E1A">
        <w:rPr>
          <w:b/>
          <w:bCs/>
        </w:rPr>
        <w:t xml:space="preserve">A persistência poliglota, prática pela qual diferentes tipos de bancos de dados são combinados para atender necessidades específicas de uma aplicação, também é facilitada pelos bancos de dados </w:t>
      </w:r>
      <w:proofErr w:type="spellStart"/>
      <w:r w:rsidRPr="005D4E1A">
        <w:rPr>
          <w:b/>
          <w:bCs/>
        </w:rPr>
        <w:t>NoSQL</w:t>
      </w:r>
      <w:proofErr w:type="spellEnd"/>
      <w:r w:rsidRPr="005D4E1A">
        <w:rPr>
          <w:b/>
          <w:bCs/>
        </w:rPr>
        <w:t xml:space="preserve">. Esse conceito é explorado por Singh (2001), que ressalta a importância de se escolher o modelo de dados mais adequado para cada contexto. Em sistemas híbridos, bancos de dados </w:t>
      </w:r>
      <w:proofErr w:type="spellStart"/>
      <w:r w:rsidRPr="005D4E1A">
        <w:rPr>
          <w:b/>
          <w:bCs/>
        </w:rPr>
        <w:t>NoSQL</w:t>
      </w:r>
      <w:proofErr w:type="spellEnd"/>
      <w:r w:rsidRPr="005D4E1A">
        <w:rPr>
          <w:b/>
          <w:bCs/>
        </w:rPr>
        <w:t xml:space="preserve"> são utilizados para armazenar dados que demandam rápida leitura e escrita, enquanto os bancos relacionais ficam responsáveis por dados com relações mais complexas, criando um ambiente eficiente e adaptável.</w:t>
      </w:r>
    </w:p>
    <w:p w14:paraId="7016348B" w14:textId="77777777" w:rsidR="00562CE3" w:rsidRDefault="00562CE3" w:rsidP="00562CE3">
      <w:pPr>
        <w:ind w:firstLine="405"/>
      </w:pPr>
      <w:r>
        <w:t xml:space="preserve">No 3º semestre, enfrentamos o desafio de integrar o </w:t>
      </w:r>
      <w:proofErr w:type="spellStart"/>
      <w:r>
        <w:t>MongoDB</w:t>
      </w:r>
      <w:proofErr w:type="spellEnd"/>
      <w:r>
        <w:t xml:space="preserve"> ao Django. Como o Django 5.1.3 não oferece suporte nativo ao </w:t>
      </w:r>
      <w:proofErr w:type="spellStart"/>
      <w:r>
        <w:t>MongoDB</w:t>
      </w:r>
      <w:proofErr w:type="spellEnd"/>
      <w:r>
        <w:t xml:space="preserve">, tivemos que buscar alternativas. Dentro do contexto da nossa aplicação, o </w:t>
      </w:r>
      <w:proofErr w:type="spellStart"/>
      <w:r>
        <w:t>MongoDB</w:t>
      </w:r>
      <w:proofErr w:type="spellEnd"/>
      <w:r>
        <w:t xml:space="preserve"> se encaixa bem para armazenar perfis de usuários e as salas de bate-papo (</w:t>
      </w:r>
      <w:proofErr w:type="spellStart"/>
      <w:r>
        <w:t>rooms</w:t>
      </w:r>
      <w:proofErr w:type="spellEnd"/>
      <w:r>
        <w:t xml:space="preserve">). Esses dados são frequentemente flexíveis e instáveis, e o </w:t>
      </w:r>
      <w:proofErr w:type="spellStart"/>
      <w:r>
        <w:t>MongoDB</w:t>
      </w:r>
      <w:proofErr w:type="spellEnd"/>
      <w:r>
        <w:t xml:space="preserve"> facilita o armazenamento e o crescimento exponencial das mensagens trocadas nas salas. Além disso, o fluxo de dados para insights dos usuários pode ser gerido de forma mais eficiente no </w:t>
      </w:r>
      <w:proofErr w:type="spellStart"/>
      <w:r>
        <w:t>MongoDB</w:t>
      </w:r>
      <w:proofErr w:type="spellEnd"/>
      <w:r>
        <w:t xml:space="preserve">, aproveitando sua escalabilidade horizontal. </w:t>
      </w:r>
    </w:p>
    <w:p w14:paraId="1EEAA871" w14:textId="77777777" w:rsidR="00562CE3" w:rsidRDefault="00562CE3" w:rsidP="00562CE3">
      <w:pPr>
        <w:ind w:firstLine="405"/>
      </w:pPr>
    </w:p>
    <w:p w14:paraId="2B4CB8EA" w14:textId="77777777" w:rsidR="00562CE3" w:rsidRDefault="00562CE3" w:rsidP="00562CE3">
      <w:pPr>
        <w:ind w:firstLine="405"/>
      </w:pPr>
      <w:r>
        <w:t xml:space="preserve">Entretanto, surge a dúvida: por que não centralizar tudo no MySQL? A resposta está em aproveitar as vantagens dos dois tipos de banco de dados, cada um no papel que desempenha melhor dentro da aplicação. </w:t>
      </w:r>
    </w:p>
    <w:p w14:paraId="395EB5E3" w14:textId="77777777" w:rsidR="00562CE3" w:rsidRDefault="00562CE3" w:rsidP="00562CE3">
      <w:pPr>
        <w:ind w:firstLine="405"/>
      </w:pPr>
    </w:p>
    <w:p w14:paraId="017486E2" w14:textId="77777777" w:rsidR="00562CE3" w:rsidRDefault="00562CE3" w:rsidP="00562CE3">
      <w:pPr>
        <w:ind w:firstLine="405"/>
      </w:pPr>
      <w:r>
        <w:t xml:space="preserve">De um lado, temos o PostgreSQL, que é ideal para armazenar dados sensíveis dos usuários e para o controle de autenticação, já que a aplicação exige um alto nível de integridade e segurança para essas informações. A utilização de chaves primárias (PK) e estrangeiras (FK) no modelo relacional garante que a integridade referencial entre as entidades seja mantida, o que é crucial para o controle de usuários e suas permissões dentro do sistema. </w:t>
      </w:r>
    </w:p>
    <w:p w14:paraId="6E672F2A" w14:textId="77777777" w:rsidR="00562CE3" w:rsidRDefault="00562CE3" w:rsidP="00562CE3">
      <w:pPr>
        <w:ind w:firstLine="405"/>
      </w:pPr>
    </w:p>
    <w:p w14:paraId="22814D6C" w14:textId="07895EC4" w:rsidR="00E036CD" w:rsidRDefault="00562CE3" w:rsidP="00562CE3">
      <w:pPr>
        <w:rPr>
          <w:i/>
          <w:iCs/>
          <w:color w:val="FF0000"/>
        </w:rPr>
      </w:pPr>
      <w:r>
        <w:t xml:space="preserve">Por outro lado, o </w:t>
      </w:r>
      <w:proofErr w:type="spellStart"/>
      <w:r>
        <w:t>MongoDB</w:t>
      </w:r>
      <w:proofErr w:type="spellEnd"/>
      <w:r>
        <w:t xml:space="preserve"> oferece flexibilidade ao permitir o armazenamento de dados menos estruturados, como as mensagens e outros dados temporários. Utilizando o Mongo </w:t>
      </w:r>
      <w:proofErr w:type="spellStart"/>
      <w:r>
        <w:t>Engine</w:t>
      </w:r>
      <w:proofErr w:type="spellEnd"/>
      <w:r>
        <w:t xml:space="preserve"> com o Django ORM, conseguimos aproveitar a escalabilidade horizontal do </w:t>
      </w:r>
      <w:proofErr w:type="spellStart"/>
      <w:r>
        <w:t>MongoDB</w:t>
      </w:r>
      <w:proofErr w:type="spellEnd"/>
      <w:r>
        <w:t xml:space="preserve"> para gerenciar o crescimento das salas de bate-papo, sem a necessidade de um esquema rígido. Isso facilita a adição de novos recursos no futuro, sem a preocupação com dependências entre as entidades e mantendo a performance e agilidade da aplicação, principalmente no que diz respeito ao gerenciamento de mensagens e insights dos usuários</w:t>
      </w:r>
    </w:p>
    <w:p w14:paraId="5FF4E92C" w14:textId="6EC76678" w:rsidR="009267F9" w:rsidRDefault="009267F9" w:rsidP="009267F9">
      <w:pPr>
        <w:pStyle w:val="Ttulo2"/>
        <w:numPr>
          <w:ilvl w:val="1"/>
          <w:numId w:val="18"/>
        </w:numPr>
        <w:rPr>
          <w:color w:val="000000" w:themeColor="text1"/>
        </w:rPr>
      </w:pPr>
      <w:bookmarkStart w:id="17" w:name="_Hlk182508334"/>
      <w:r>
        <w:rPr>
          <w:color w:val="000000" w:themeColor="text1"/>
        </w:rPr>
        <w:t>CRUD E ETL</w:t>
      </w:r>
    </w:p>
    <w:bookmarkEnd w:id="17"/>
    <w:p w14:paraId="51A21B2B" w14:textId="77777777" w:rsidR="009267F9" w:rsidRDefault="009267F9" w:rsidP="009267F9">
      <w:pPr>
        <w:rPr>
          <w:color w:val="000000" w:themeColor="text1"/>
        </w:rPr>
      </w:pPr>
    </w:p>
    <w:p w14:paraId="52F926D3" w14:textId="77777777" w:rsidR="009267F9" w:rsidRPr="005D4E1A" w:rsidRDefault="009267F9" w:rsidP="009267F9">
      <w:pPr>
        <w:ind w:firstLine="405"/>
        <w:rPr>
          <w:b/>
          <w:bCs/>
          <w:color w:val="000000" w:themeColor="text1"/>
        </w:rPr>
      </w:pPr>
      <w:r w:rsidRPr="005D4E1A">
        <w:rPr>
          <w:b/>
          <w:bCs/>
          <w:color w:val="000000" w:themeColor="text1"/>
        </w:rPr>
        <w:lastRenderedPageBreak/>
        <w:t>CRUD (</w:t>
      </w:r>
      <w:proofErr w:type="spellStart"/>
      <w:r w:rsidRPr="005D4E1A">
        <w:rPr>
          <w:b/>
          <w:bCs/>
          <w:color w:val="000000" w:themeColor="text1"/>
        </w:rPr>
        <w:t>Create</w:t>
      </w:r>
      <w:proofErr w:type="spellEnd"/>
      <w:r w:rsidRPr="005D4E1A">
        <w:rPr>
          <w:b/>
          <w:bCs/>
          <w:color w:val="000000" w:themeColor="text1"/>
        </w:rPr>
        <w:t xml:space="preserve">, </w:t>
      </w:r>
      <w:proofErr w:type="spellStart"/>
      <w:r w:rsidRPr="005D4E1A">
        <w:rPr>
          <w:b/>
          <w:bCs/>
          <w:color w:val="000000" w:themeColor="text1"/>
        </w:rPr>
        <w:t>Read</w:t>
      </w:r>
      <w:proofErr w:type="spellEnd"/>
      <w:r w:rsidRPr="005D4E1A">
        <w:rPr>
          <w:b/>
          <w:bCs/>
          <w:color w:val="000000" w:themeColor="text1"/>
        </w:rPr>
        <w:t>, Update, Delete) e ETL (</w:t>
      </w:r>
      <w:proofErr w:type="spellStart"/>
      <w:r w:rsidRPr="005D4E1A">
        <w:rPr>
          <w:b/>
          <w:bCs/>
          <w:color w:val="000000" w:themeColor="text1"/>
        </w:rPr>
        <w:t>Extract</w:t>
      </w:r>
      <w:proofErr w:type="spellEnd"/>
      <w:r w:rsidRPr="005D4E1A">
        <w:rPr>
          <w:b/>
          <w:bCs/>
          <w:color w:val="000000" w:themeColor="text1"/>
        </w:rPr>
        <w:t xml:space="preserve">, </w:t>
      </w:r>
      <w:proofErr w:type="spellStart"/>
      <w:r w:rsidRPr="005D4E1A">
        <w:rPr>
          <w:b/>
          <w:bCs/>
          <w:color w:val="000000" w:themeColor="text1"/>
        </w:rPr>
        <w:t>Transform</w:t>
      </w:r>
      <w:proofErr w:type="spellEnd"/>
      <w:r w:rsidRPr="005D4E1A">
        <w:rPr>
          <w:b/>
          <w:bCs/>
          <w:color w:val="000000" w:themeColor="text1"/>
        </w:rPr>
        <w:t xml:space="preserve">, </w:t>
      </w:r>
      <w:proofErr w:type="spellStart"/>
      <w:r w:rsidRPr="005D4E1A">
        <w:rPr>
          <w:b/>
          <w:bCs/>
          <w:color w:val="000000" w:themeColor="text1"/>
        </w:rPr>
        <w:t>Load</w:t>
      </w:r>
      <w:proofErr w:type="spellEnd"/>
      <w:r w:rsidRPr="005D4E1A">
        <w:rPr>
          <w:b/>
          <w:bCs/>
          <w:color w:val="000000" w:themeColor="text1"/>
        </w:rPr>
        <w:t>) são conceitos fundamentais no gerenciamento e manipulação de dados, mas desempenham papéis diferentes em sistemas de banco de dados. Enquanto o CRUD define as operações básicas para a manutenção de registros em um banco de dados, o ETL é focado na preparação e movimentação de dados entre sistemas, geralmente com o objetivo de análise e tomada de decisão (</w:t>
      </w:r>
      <w:proofErr w:type="spellStart"/>
      <w:r w:rsidRPr="005D4E1A">
        <w:rPr>
          <w:b/>
          <w:bCs/>
          <w:color w:val="000000" w:themeColor="text1"/>
        </w:rPr>
        <w:t>Elmasri</w:t>
      </w:r>
      <w:proofErr w:type="spellEnd"/>
      <w:r w:rsidRPr="005D4E1A">
        <w:rPr>
          <w:b/>
          <w:bCs/>
          <w:color w:val="000000" w:themeColor="text1"/>
        </w:rPr>
        <w:t xml:space="preserve"> &amp; </w:t>
      </w:r>
      <w:proofErr w:type="spellStart"/>
      <w:r w:rsidRPr="005D4E1A">
        <w:rPr>
          <w:b/>
          <w:bCs/>
          <w:color w:val="000000" w:themeColor="text1"/>
        </w:rPr>
        <w:t>Navathe</w:t>
      </w:r>
      <w:proofErr w:type="spellEnd"/>
      <w:r w:rsidRPr="005D4E1A">
        <w:rPr>
          <w:b/>
          <w:bCs/>
          <w:color w:val="000000" w:themeColor="text1"/>
        </w:rPr>
        <w:t>, 2019).</w:t>
      </w:r>
    </w:p>
    <w:p w14:paraId="3B533D33" w14:textId="77777777" w:rsidR="009267F9" w:rsidRPr="005D4E1A" w:rsidRDefault="009267F9" w:rsidP="009267F9">
      <w:pPr>
        <w:ind w:firstLine="405"/>
        <w:rPr>
          <w:b/>
          <w:bCs/>
          <w:color w:val="000000" w:themeColor="text1"/>
        </w:rPr>
      </w:pPr>
      <w:r w:rsidRPr="005D4E1A">
        <w:rPr>
          <w:b/>
          <w:bCs/>
          <w:color w:val="000000" w:themeColor="text1"/>
        </w:rPr>
        <w:t>No contexto de um banco de dados transacional, como um sistema de vendas, as operações CRUD permitem que os dados sejam manipulados em tempo real: o usuário pode criar um novo registro (por exemplo, adicionando uma nova venda), ler ou visualizar dados (como consultar um histórico de vendas), atualizar informações (alterando o valor de uma venda), ou deletar registros. Esse modelo é ideal para aplicativos que exigem interações constantes com o banco de dados, garantindo que as informações estejam sempre atualizadas para atender a atividades operacionais (</w:t>
      </w:r>
      <w:proofErr w:type="spellStart"/>
      <w:r w:rsidRPr="005D4E1A">
        <w:rPr>
          <w:b/>
          <w:bCs/>
          <w:color w:val="000000" w:themeColor="text1"/>
        </w:rPr>
        <w:t>Boaglio</w:t>
      </w:r>
      <w:proofErr w:type="spellEnd"/>
      <w:r w:rsidRPr="005D4E1A">
        <w:rPr>
          <w:b/>
          <w:bCs/>
          <w:color w:val="000000" w:themeColor="text1"/>
        </w:rPr>
        <w:t>, 2015).</w:t>
      </w:r>
    </w:p>
    <w:p w14:paraId="035FB17C" w14:textId="77777777" w:rsidR="009267F9" w:rsidRPr="005D4E1A" w:rsidRDefault="009267F9" w:rsidP="009267F9">
      <w:pPr>
        <w:ind w:firstLine="405"/>
        <w:rPr>
          <w:b/>
          <w:bCs/>
          <w:color w:val="000000" w:themeColor="text1"/>
        </w:rPr>
      </w:pPr>
      <w:r w:rsidRPr="005D4E1A">
        <w:rPr>
          <w:b/>
          <w:bCs/>
          <w:color w:val="000000" w:themeColor="text1"/>
        </w:rPr>
        <w:t xml:space="preserve">Por outro lado, o ETL se concentra em extrair dados de sistemas transacionais ou outras fontes, transformá-los em um formato que atenda às necessidades analíticas e carregá-los em um data </w:t>
      </w:r>
      <w:proofErr w:type="spellStart"/>
      <w:r w:rsidRPr="005D4E1A">
        <w:rPr>
          <w:b/>
          <w:bCs/>
          <w:color w:val="000000" w:themeColor="text1"/>
        </w:rPr>
        <w:t>warehouse</w:t>
      </w:r>
      <w:proofErr w:type="spellEnd"/>
      <w:r w:rsidRPr="005D4E1A">
        <w:rPr>
          <w:b/>
          <w:bCs/>
          <w:color w:val="000000" w:themeColor="text1"/>
        </w:rPr>
        <w:t xml:space="preserve"> ou banco de dados analítico. Em um cenário de análise de vendas, por exemplo, o ETL seria responsável por consolidar os dados das vendas de diferentes sistemas em um único local, aplicando transformações para padronizar informações como formatos de data ou moeda e garantindo que o conjunto de dados seja coeso e pronto para análise (Singh, 2001). Dessa forma, o ETL apoia a criação de relatórios, dashboards e análises preditivas, com dados historicamente consistentes e atualizados periodicamente.</w:t>
      </w:r>
    </w:p>
    <w:p w14:paraId="0928A15D" w14:textId="18AE4A73" w:rsidR="009267F9" w:rsidRPr="005D4E1A" w:rsidRDefault="009267F9" w:rsidP="009267F9">
      <w:pPr>
        <w:ind w:firstLine="405"/>
        <w:rPr>
          <w:b/>
          <w:bCs/>
          <w:color w:val="000000" w:themeColor="text1"/>
        </w:rPr>
      </w:pPr>
      <w:r w:rsidRPr="005D4E1A">
        <w:rPr>
          <w:b/>
          <w:bCs/>
          <w:color w:val="000000" w:themeColor="text1"/>
        </w:rPr>
        <w:t xml:space="preserve">Ambos os processos podem ser complementares em um ambiente de data </w:t>
      </w:r>
      <w:proofErr w:type="spellStart"/>
      <w:r w:rsidRPr="005D4E1A">
        <w:rPr>
          <w:b/>
          <w:bCs/>
          <w:color w:val="000000" w:themeColor="text1"/>
        </w:rPr>
        <w:t>warehousing</w:t>
      </w:r>
      <w:proofErr w:type="spellEnd"/>
      <w:r w:rsidRPr="005D4E1A">
        <w:rPr>
          <w:b/>
          <w:bCs/>
          <w:color w:val="000000" w:themeColor="text1"/>
        </w:rPr>
        <w:t>. As operações CRUD mantêm o sistema transacional atualizado, enquanto o ETL periodicamente extrai esses dados para o ambiente analítico. Essa integração é essencial para permitir que as organizações não apenas executem suas operações diárias com precisão, mas também utilizem os dados operacionais de forma a gerar insights estratégicos (</w:t>
      </w:r>
      <w:proofErr w:type="spellStart"/>
      <w:r w:rsidRPr="005D4E1A">
        <w:rPr>
          <w:b/>
          <w:bCs/>
          <w:color w:val="000000" w:themeColor="text1"/>
        </w:rPr>
        <w:t>Sadalage</w:t>
      </w:r>
      <w:proofErr w:type="spellEnd"/>
      <w:r w:rsidRPr="005D4E1A">
        <w:rPr>
          <w:b/>
          <w:bCs/>
          <w:color w:val="000000" w:themeColor="text1"/>
        </w:rPr>
        <w:t xml:space="preserve"> &amp; Fowler, 2013). Portanto, CRUD e ETL formam uma base sólida para a gestão de dados em múltiplos níveis, com o CRUD mantendo a integridade operacional e o ETL apoiando a análise e o planejamento estratégico.</w:t>
      </w:r>
    </w:p>
    <w:p w14:paraId="716AD406" w14:textId="2A54D780" w:rsidR="00562CE3" w:rsidRDefault="00562CE3" w:rsidP="009267F9">
      <w:pPr>
        <w:ind w:firstLine="405"/>
        <w:rPr>
          <w:color w:val="000000" w:themeColor="text1"/>
        </w:rPr>
      </w:pPr>
    </w:p>
    <w:p w14:paraId="7F5B913D" w14:textId="77777777" w:rsidR="00562CE3" w:rsidRDefault="00562CE3" w:rsidP="00562CE3">
      <w:pPr>
        <w:ind w:firstLine="405"/>
        <w:rPr>
          <w:color w:val="000000"/>
        </w:rPr>
      </w:pPr>
      <w:r>
        <w:rPr>
          <w:color w:val="000000"/>
        </w:rPr>
        <w:t xml:space="preserve">Dentro do contexto de salas de bate-papo, perfis de usuários e armazenamento de dados de pesquisa, o </w:t>
      </w:r>
      <w:proofErr w:type="spellStart"/>
      <w:r>
        <w:rPr>
          <w:color w:val="000000"/>
        </w:rPr>
        <w:t>NoSQL</w:t>
      </w:r>
      <w:proofErr w:type="spellEnd"/>
      <w:r>
        <w:rPr>
          <w:color w:val="000000"/>
        </w:rPr>
        <w:t xml:space="preserve"> se destaca significativamente, especialmente em termos de processamento e serialização de dados. Isso ocorre porque o </w:t>
      </w:r>
      <w:proofErr w:type="spellStart"/>
      <w:r>
        <w:rPr>
          <w:color w:val="000000"/>
        </w:rPr>
        <w:t>NoSQL</w:t>
      </w:r>
      <w:proofErr w:type="spellEnd"/>
      <w:r>
        <w:rPr>
          <w:color w:val="000000"/>
        </w:rPr>
        <w:t xml:space="preserve">, com sua estrutura menos rígida, oferece uma flexibilidade interessante que pode ser facilmente explorada na nossa aplicação. Ao utilizar um esquema semiestruturado, conseguimos adicionar novas funcionalidades sem comprometer a estrutura ou a funcionalidade existente. Essa flexibilidade é um dos principais pontos positivos de um banco </w:t>
      </w:r>
      <w:proofErr w:type="spellStart"/>
      <w:r>
        <w:rPr>
          <w:color w:val="000000"/>
        </w:rPr>
        <w:t>NoSQL</w:t>
      </w:r>
      <w:proofErr w:type="spellEnd"/>
      <w:r>
        <w:rPr>
          <w:color w:val="000000"/>
        </w:rPr>
        <w:t xml:space="preserve">, permitindo um crescimento mais ágil e sem as limitações de um esquema tradicional. </w:t>
      </w:r>
    </w:p>
    <w:p w14:paraId="76DFD64E" w14:textId="77777777" w:rsidR="00562CE3" w:rsidRDefault="00562CE3" w:rsidP="00562CE3">
      <w:pPr>
        <w:ind w:firstLine="405"/>
        <w:rPr>
          <w:color w:val="000000"/>
        </w:rPr>
      </w:pPr>
    </w:p>
    <w:p w14:paraId="042D6600" w14:textId="77777777" w:rsidR="00562CE3" w:rsidRDefault="00562CE3" w:rsidP="00562CE3">
      <w:pPr>
        <w:ind w:firstLine="405"/>
        <w:rPr>
          <w:i/>
          <w:color w:val="FF0000"/>
        </w:rPr>
      </w:pPr>
      <w:r>
        <w:rPr>
          <w:color w:val="000000"/>
        </w:rPr>
        <w:t xml:space="preserve">Em termos de desempenho, para o nosso caso específico, em que não usamos funcionalidades complexas como agregações ou </w:t>
      </w:r>
      <w:proofErr w:type="spellStart"/>
      <w:r>
        <w:rPr>
          <w:color w:val="000000"/>
        </w:rPr>
        <w:t>Joins</w:t>
      </w:r>
      <w:proofErr w:type="spellEnd"/>
      <w:r>
        <w:rPr>
          <w:color w:val="000000"/>
        </w:rPr>
        <w:t xml:space="preserve">, o </w:t>
      </w:r>
      <w:proofErr w:type="spellStart"/>
      <w:r>
        <w:rPr>
          <w:color w:val="000000"/>
        </w:rPr>
        <w:t>NoSQL</w:t>
      </w:r>
      <w:proofErr w:type="spellEnd"/>
      <w:r>
        <w:rPr>
          <w:color w:val="000000"/>
        </w:rPr>
        <w:t xml:space="preserve"> apresenta um desempenho muito superior. Isso se deve à sua natureza de consulta direta nas coleções de dados, sem </w:t>
      </w:r>
      <w:r>
        <w:rPr>
          <w:color w:val="000000"/>
        </w:rPr>
        <w:lastRenderedPageBreak/>
        <w:t xml:space="preserve">a necessidade de verificar relacionamentos entre tabelas. Por exemplo, se simulássemos uma consulta em um banco de dados com 100 mil usuários (ou até volumes de dados muito maiores), o </w:t>
      </w:r>
      <w:proofErr w:type="spellStart"/>
      <w:r>
        <w:rPr>
          <w:color w:val="000000"/>
        </w:rPr>
        <w:t>NoSQL</w:t>
      </w:r>
      <w:proofErr w:type="spellEnd"/>
      <w:r>
        <w:rPr>
          <w:color w:val="000000"/>
        </w:rPr>
        <w:t xml:space="preserve"> concluiria a operação muito mais rapidamente. Isso porque o banco de dados </w:t>
      </w:r>
      <w:proofErr w:type="spellStart"/>
      <w:r>
        <w:rPr>
          <w:color w:val="000000"/>
        </w:rPr>
        <w:t>NoSQL</w:t>
      </w:r>
      <w:proofErr w:type="spellEnd"/>
      <w:r>
        <w:rPr>
          <w:color w:val="000000"/>
        </w:rPr>
        <w:t xml:space="preserve"> simplesmente filtra a query e retorna os dados desejados, sem a sobrecarga de verificar tabelas associadas, como ocorre no MySQL. No MySQL, a consulta envolve uma série de verificações de relações e dependências entre tabelas, o que pode tornar a operação significativamente mais lenta, especialmente em grandes volumes de dados</w:t>
      </w:r>
    </w:p>
    <w:p w14:paraId="13DC23F1" w14:textId="77777777" w:rsidR="00562CE3" w:rsidRDefault="00562CE3" w:rsidP="009267F9">
      <w:pPr>
        <w:ind w:firstLine="405"/>
        <w:rPr>
          <w:color w:val="000000" w:themeColor="text1"/>
        </w:rPr>
      </w:pPr>
    </w:p>
    <w:p w14:paraId="39853BCF" w14:textId="54E3A2B9" w:rsidR="009267F9" w:rsidRPr="009267F9" w:rsidRDefault="009267F9" w:rsidP="009267F9">
      <w:pPr>
        <w:pStyle w:val="Ttulo2"/>
        <w:numPr>
          <w:ilvl w:val="1"/>
          <w:numId w:val="18"/>
        </w:numPr>
        <w:rPr>
          <w:color w:val="000000" w:themeColor="text1"/>
        </w:rPr>
      </w:pPr>
      <w:r w:rsidRPr="009267F9">
        <w:rPr>
          <w:color w:val="000000" w:themeColor="text1"/>
        </w:rPr>
        <w:t>A Importância de Dashboards e Consultas Estratégicas para a Tomada de Decisão Empresarial</w:t>
      </w:r>
    </w:p>
    <w:p w14:paraId="47545754" w14:textId="77777777" w:rsidR="009267F9" w:rsidRDefault="009267F9" w:rsidP="009267F9">
      <w:pPr>
        <w:rPr>
          <w:color w:val="FF0000"/>
        </w:rPr>
      </w:pPr>
    </w:p>
    <w:p w14:paraId="09A71746" w14:textId="77777777" w:rsidR="009267F9" w:rsidRDefault="009267F9" w:rsidP="009267F9">
      <w:pPr>
        <w:ind w:firstLine="405"/>
        <w:rPr>
          <w:color w:val="000000" w:themeColor="text1"/>
        </w:rPr>
      </w:pPr>
      <w:r>
        <w:rPr>
          <w:color w:val="000000" w:themeColor="text1"/>
        </w:rPr>
        <w:t>Dashboards e consultas de valor para o negócio são ferramentas essenciais para transformar dados brutos em informações acionáveis, oferecendo uma visão clara e concisa do desempenho da organização. Os dashboards, muitas vezes definidos como painéis de controle visual, consolidam indicadores-chave de desempenho (KPIs) e métricas importantes em uma interface interativa, permitindo que gestores e analistas acompanhem as operações e tomem decisões informadas em tempo real (Singh, 2001). Esse recurso visual é crucial para simplificar dados complexos e torná-los acessíveis, de modo que mesmo os tomadores de decisão que não possuem um conhecimento técnico profundo possam entender rapidamente as principais tendências e desafios enfrentados pela organização.</w:t>
      </w:r>
    </w:p>
    <w:p w14:paraId="6A347F2A" w14:textId="77777777" w:rsidR="009267F9" w:rsidRDefault="009267F9" w:rsidP="009267F9">
      <w:pPr>
        <w:ind w:firstLine="405"/>
        <w:rPr>
          <w:color w:val="000000" w:themeColor="text1"/>
        </w:rPr>
      </w:pPr>
      <w:r>
        <w:rPr>
          <w:color w:val="000000" w:themeColor="text1"/>
        </w:rPr>
        <w:t xml:space="preserve">Consultas de valor para o negócio, por sua vez, envolvem a realização de análises orientadas para responder questões específicas e relevantes para os objetivos estratégicos da organização. Essas consultas são voltadas para a extração de insights que apoiam decisões sobre, por exemplo, a identificação de padrões de comportamento do cliente, o monitoramento de despesas e receitas, ou a análise de desempenho de produtos e serviços. De acordo com </w:t>
      </w:r>
      <w:proofErr w:type="spellStart"/>
      <w:r>
        <w:rPr>
          <w:color w:val="000000" w:themeColor="text1"/>
        </w:rPr>
        <w:t>Elmasri</w:t>
      </w:r>
      <w:proofErr w:type="spellEnd"/>
      <w:r>
        <w:rPr>
          <w:color w:val="000000" w:themeColor="text1"/>
        </w:rPr>
        <w:t xml:space="preserve"> e </w:t>
      </w:r>
      <w:proofErr w:type="spellStart"/>
      <w:r>
        <w:rPr>
          <w:color w:val="000000" w:themeColor="text1"/>
        </w:rPr>
        <w:t>Navathe</w:t>
      </w:r>
      <w:proofErr w:type="spellEnd"/>
      <w:r>
        <w:rPr>
          <w:color w:val="000000" w:themeColor="text1"/>
        </w:rPr>
        <w:t xml:space="preserve"> (2019), diferente de consultas operacionais simples, que recuperam dados específicos para tarefas de rotina, as consultas de valor têm uma profundidade analítica maior, explorando os dados para responder a perguntas críticas para o sucesso do negócio e identificando áreas de oportunidade e melhoria.</w:t>
      </w:r>
    </w:p>
    <w:p w14:paraId="7AFF6AEF" w14:textId="77777777" w:rsidR="009267F9" w:rsidRDefault="009267F9" w:rsidP="009267F9">
      <w:pPr>
        <w:ind w:firstLine="405"/>
        <w:rPr>
          <w:color w:val="000000" w:themeColor="text1"/>
        </w:rPr>
      </w:pPr>
      <w:r>
        <w:rPr>
          <w:color w:val="000000" w:themeColor="text1"/>
        </w:rPr>
        <w:t>Ao serem integrados a dashboards, os resultados das consultas de valor ampliam ainda mais a capacidade analítica do sistema, pois permitem que as informações derivadas dessas consultas sejam visualizadas de forma dinâmica e visual. Isso facilita a compreensão dos dados e possibilita uma análise comparativa e temporal, ajudando os gestores a identificar rapidamente mudanças e tendências (</w:t>
      </w:r>
      <w:proofErr w:type="spellStart"/>
      <w:r>
        <w:rPr>
          <w:color w:val="000000" w:themeColor="text1"/>
        </w:rPr>
        <w:t>Sadalage</w:t>
      </w:r>
      <w:proofErr w:type="spellEnd"/>
      <w:r>
        <w:rPr>
          <w:color w:val="000000" w:themeColor="text1"/>
        </w:rPr>
        <w:t xml:space="preserve"> &amp; Fowler, 2013). Além disso, a atualização em tempo real dos dashboards proporciona uma visão atualizada, que é essencial para empresas que operam em mercados dinâmicos e competitivos. Quando bem projetados, esses dashboards vão além da exibição de dados e promovem a exploração de insights, permitindo a combinação de métricas e a geração de relatórios detalhados.</w:t>
      </w:r>
    </w:p>
    <w:p w14:paraId="33B65C9E" w14:textId="77777777" w:rsidR="009267F9" w:rsidRDefault="009267F9" w:rsidP="009267F9">
      <w:pPr>
        <w:ind w:firstLine="405"/>
        <w:rPr>
          <w:color w:val="000000" w:themeColor="text1"/>
        </w:rPr>
      </w:pPr>
      <w:r>
        <w:rPr>
          <w:color w:val="000000" w:themeColor="text1"/>
        </w:rPr>
        <w:t>A importância dos dashboards e das consultas de valor para o negócio se reflete na maneira como essas ferramentas impactam diretamente a tomada de decisão. Dados isolados dificilmente têm valor estratégico; é a análise e a interpretação por meio de ferramentas visuais e consultas relevantes que conferem significado e contexto a esses dados, transformando-os em ativos estratégicos (</w:t>
      </w:r>
      <w:proofErr w:type="spellStart"/>
      <w:r>
        <w:rPr>
          <w:color w:val="000000" w:themeColor="text1"/>
        </w:rPr>
        <w:t>Boaglio</w:t>
      </w:r>
      <w:proofErr w:type="spellEnd"/>
      <w:r>
        <w:rPr>
          <w:color w:val="000000" w:themeColor="text1"/>
        </w:rPr>
        <w:t xml:space="preserve">, 2015). Essa abordagem permite </w:t>
      </w:r>
      <w:r>
        <w:rPr>
          <w:color w:val="000000" w:themeColor="text1"/>
        </w:rPr>
        <w:lastRenderedPageBreak/>
        <w:t>que decisões sejam embasadas em dados concretos, aumentando a precisão e a agilidade nas respostas às demandas do mercado. Em última instância, dashboards e consultas de valor para o negócio tornam-se um diferencial competitivo, capacitando as organizações a serem mais proativas e a responderem de forma eficaz aos desafios e oportunidades do ambiente corporativo.</w:t>
      </w:r>
    </w:p>
    <w:p w14:paraId="2F010D44" w14:textId="77777777" w:rsidR="00562CE3" w:rsidRDefault="00562CE3" w:rsidP="00562CE3">
      <w:pPr>
        <w:rPr>
          <w:color w:val="FF0000"/>
        </w:rPr>
      </w:pPr>
    </w:p>
    <w:p w14:paraId="5666C6D7" w14:textId="77777777" w:rsidR="00562CE3" w:rsidRDefault="00562CE3" w:rsidP="00562CE3">
      <w:pPr>
        <w:ind w:firstLine="405"/>
        <w:rPr>
          <w:color w:val="000000"/>
        </w:rPr>
      </w:pPr>
      <w:r>
        <w:rPr>
          <w:color w:val="000000"/>
        </w:rPr>
        <w:t>Dashboards e consultas de valor para o negócio são ferramentas essenciais para transformar dados brutos em informações acionáveis, oferecendo uma visão clara e concisa do desempenho da organização. Os dashboards, muitas vezes definidos como painéis de controle visual, consolidam indicadores-chave de desempenho (KPIs) e métricas importantes em uma interface interativa, permitindo que gestores e analistas acompanhem as operações e tomem decisões informadas em tempo real (Singh, 2001). Esse recurso visual é crucial para simplificar dados complexos e torná-los acessíveis, de modo que mesmo os tomadores de decisão que não possuem um conhecimento técnico profundo possam entender rapidamente as principais tendências e desafios enfrentados pela organização.</w:t>
      </w:r>
    </w:p>
    <w:p w14:paraId="3FE6F77A" w14:textId="77777777" w:rsidR="00562CE3" w:rsidRDefault="00562CE3" w:rsidP="00562CE3">
      <w:pPr>
        <w:ind w:firstLine="405"/>
        <w:rPr>
          <w:color w:val="000000"/>
        </w:rPr>
      </w:pPr>
    </w:p>
    <w:p w14:paraId="1AB0E734" w14:textId="77777777" w:rsidR="00562CE3" w:rsidRDefault="00562CE3" w:rsidP="00562CE3">
      <w:pPr>
        <w:ind w:firstLine="405"/>
        <w:rPr>
          <w:color w:val="000000"/>
        </w:rPr>
      </w:pPr>
      <w:r>
        <w:rPr>
          <w:color w:val="000000"/>
        </w:rPr>
        <w:t xml:space="preserve">Consultas de valor para o negócio, por sua vez, envolvem a realização de análises orientadas para responder questões específicas e relevantes para os objetivos estratégicos da organização. Essas consultas são voltadas para a extração de insights que apoiam decisões sobre, por exemplo, a identificação de padrões de comportamento do cliente, o monitoramento de despesas e receitas, ou a análise de desempenho de produtos e serviços. De acordo com </w:t>
      </w:r>
      <w:proofErr w:type="spellStart"/>
      <w:r>
        <w:rPr>
          <w:color w:val="000000"/>
        </w:rPr>
        <w:t>Elmasri</w:t>
      </w:r>
      <w:proofErr w:type="spellEnd"/>
      <w:r>
        <w:rPr>
          <w:color w:val="000000"/>
        </w:rPr>
        <w:t xml:space="preserve"> e </w:t>
      </w:r>
      <w:proofErr w:type="spellStart"/>
      <w:r>
        <w:rPr>
          <w:color w:val="000000"/>
        </w:rPr>
        <w:t>Navathe</w:t>
      </w:r>
      <w:proofErr w:type="spellEnd"/>
      <w:r>
        <w:rPr>
          <w:color w:val="000000"/>
        </w:rPr>
        <w:t xml:space="preserve"> (2019), diferente de consultas operacionais simples, que recuperam dados específicos para tarefas de rotina, as consultas de valor têm uma profundidade analítica maior, explorando os dados para responder a perguntas críticas para o sucesso do negócio e identificando áreas de oportunidade e melhoria.</w:t>
      </w:r>
    </w:p>
    <w:p w14:paraId="0FA26E3D" w14:textId="77777777" w:rsidR="00562CE3" w:rsidRDefault="00562CE3" w:rsidP="00562CE3">
      <w:pPr>
        <w:ind w:firstLine="405"/>
        <w:rPr>
          <w:color w:val="000000"/>
        </w:rPr>
      </w:pPr>
    </w:p>
    <w:p w14:paraId="656BE46A" w14:textId="77777777" w:rsidR="00562CE3" w:rsidRDefault="00562CE3" w:rsidP="00562CE3">
      <w:pPr>
        <w:ind w:firstLine="405"/>
        <w:rPr>
          <w:color w:val="000000"/>
        </w:rPr>
      </w:pPr>
      <w:r>
        <w:rPr>
          <w:color w:val="000000"/>
        </w:rPr>
        <w:t>Ao serem integrados a dashboards, os resultados das consultas de valor ampliam ainda mais a capacidade analítica do sistema, pois permitem que as informações derivadas dessas consultas sejam visualizadas de forma dinâmica e visual. Isso facilita a compreensão dos dados e possibilita uma análise comparativa e temporal, ajudando os gestores a identificar rapidamente mudanças e tendências (</w:t>
      </w:r>
      <w:proofErr w:type="spellStart"/>
      <w:r>
        <w:rPr>
          <w:color w:val="000000"/>
        </w:rPr>
        <w:t>Sadalage</w:t>
      </w:r>
      <w:proofErr w:type="spellEnd"/>
      <w:r>
        <w:rPr>
          <w:color w:val="000000"/>
        </w:rPr>
        <w:t xml:space="preserve"> &amp; Fowler, 2013). Além disso, a atualização em tempo real dos dashboards proporciona uma visão atualizada, que é essencial para empresas que operam em mercados dinâmicos e competitivos. Quando bem projetados, esses dashboards vão além da exibição de dados e promovem a exploração de insights, permitindo a combinação de métricas e a geração de relatórios detalhados.</w:t>
      </w:r>
    </w:p>
    <w:p w14:paraId="77269092" w14:textId="77777777" w:rsidR="00562CE3" w:rsidRDefault="00562CE3" w:rsidP="00562CE3">
      <w:pPr>
        <w:ind w:firstLine="405"/>
        <w:rPr>
          <w:color w:val="000000"/>
        </w:rPr>
      </w:pPr>
    </w:p>
    <w:p w14:paraId="1D85179E" w14:textId="77777777" w:rsidR="00562CE3" w:rsidRDefault="00562CE3" w:rsidP="00562CE3">
      <w:pPr>
        <w:ind w:firstLine="405"/>
        <w:rPr>
          <w:color w:val="000000"/>
        </w:rPr>
      </w:pPr>
      <w:r>
        <w:rPr>
          <w:color w:val="000000"/>
        </w:rPr>
        <w:t>A importância dos dashboards e das consultas de valor para o negócio se reflete na maneira como essas ferramentas impactam diretamente a tomada de decisão. Dados isolados dificilmente têm valor estratégico; é a análise e a interpretação por meio de ferramentas visuais e consultas relevantes que conferem significado e contexto a esses dados, transformando-os em ativos estratégicos (</w:t>
      </w:r>
      <w:proofErr w:type="spellStart"/>
      <w:r>
        <w:rPr>
          <w:color w:val="000000"/>
        </w:rPr>
        <w:t>Boaglio</w:t>
      </w:r>
      <w:proofErr w:type="spellEnd"/>
      <w:r>
        <w:rPr>
          <w:color w:val="000000"/>
        </w:rPr>
        <w:t xml:space="preserve">, 2015). Essa abordagem permite que decisões sejam embasadas em dados concretos, aumentando a precisão e a agilidade nas respostas às demandas do mercado. Em última instância, dashboards e consultas de valor para o negócio tornam-se um diferencial competitivo, capacitando as organizações a </w:t>
      </w:r>
      <w:r>
        <w:rPr>
          <w:color w:val="000000"/>
        </w:rPr>
        <w:lastRenderedPageBreak/>
        <w:t>serem mais proativas e a responderem de forma eficaz aos desafios e oportunidades do ambiente corporativo.</w:t>
      </w:r>
    </w:p>
    <w:p w14:paraId="15E7D581" w14:textId="77777777" w:rsidR="00562CE3" w:rsidRDefault="00562CE3" w:rsidP="00562CE3">
      <w:pPr>
        <w:ind w:firstLine="405"/>
        <w:rPr>
          <w:color w:val="000000"/>
        </w:rPr>
      </w:pPr>
    </w:p>
    <w:p w14:paraId="79F665D0" w14:textId="77777777" w:rsidR="00562CE3" w:rsidRDefault="00562CE3" w:rsidP="00562CE3">
      <w:pPr>
        <w:ind w:firstLine="405"/>
        <w:rPr>
          <w:color w:val="000000"/>
        </w:rPr>
      </w:pPr>
      <w:r>
        <w:rPr>
          <w:color w:val="000000"/>
        </w:rPr>
        <w:t xml:space="preserve">A plataforma busca fornecer dados em tempo real sobre as tendências de aprendizado de linguagens de programação, permitindo que os usuários vejam o que está sendo mais buscado por outros. O </w:t>
      </w:r>
      <w:proofErr w:type="spellStart"/>
      <w:r>
        <w:rPr>
          <w:color w:val="000000"/>
        </w:rPr>
        <w:t>NoSQL</w:t>
      </w:r>
      <w:proofErr w:type="spellEnd"/>
      <w:r>
        <w:rPr>
          <w:color w:val="000000"/>
        </w:rPr>
        <w:t xml:space="preserve">, com sua estrutura flexível e capacidade de lidar com dados não estruturados ou semiestruturados, é ideal para armazenar esse tipo de informação. Além disso, a facilidade em adicionar novos tipos de dados sem precisar alterar a estrutura do banco é uma vantagem clara do </w:t>
      </w:r>
      <w:proofErr w:type="spellStart"/>
      <w:r>
        <w:rPr>
          <w:color w:val="000000"/>
        </w:rPr>
        <w:t>NoSQL</w:t>
      </w:r>
      <w:proofErr w:type="spellEnd"/>
      <w:r>
        <w:rPr>
          <w:color w:val="000000"/>
        </w:rPr>
        <w:t xml:space="preserve">. Caso decidamos adicionar novas funcionalidades, como recomendações personalizadas de linguagens com base no histórico de aprendizado do usuário, podemos fazer isso rapidamente, sem precisar reformular a arquitetura do banco de dados </w:t>
      </w:r>
    </w:p>
    <w:p w14:paraId="7CACE65A" w14:textId="77777777" w:rsidR="00562CE3" w:rsidRDefault="00562CE3" w:rsidP="00562CE3">
      <w:pPr>
        <w:ind w:firstLine="405"/>
        <w:rPr>
          <w:color w:val="000000"/>
        </w:rPr>
      </w:pPr>
    </w:p>
    <w:p w14:paraId="100E0C66" w14:textId="77777777" w:rsidR="00562CE3" w:rsidRDefault="00562CE3" w:rsidP="00562CE3">
      <w:pPr>
        <w:ind w:firstLine="405"/>
        <w:rPr>
          <w:color w:val="000000"/>
        </w:rPr>
      </w:pPr>
      <w:r>
        <w:rPr>
          <w:color w:val="000000"/>
        </w:rPr>
        <w:t xml:space="preserve"> </w:t>
      </w:r>
    </w:p>
    <w:p w14:paraId="05FE68B8" w14:textId="77777777" w:rsidR="00562CE3" w:rsidRDefault="00562CE3" w:rsidP="00562CE3">
      <w:pPr>
        <w:ind w:firstLine="405"/>
        <w:rPr>
          <w:color w:val="000000"/>
        </w:rPr>
      </w:pPr>
    </w:p>
    <w:p w14:paraId="0C040F26" w14:textId="77777777" w:rsidR="00562CE3" w:rsidRDefault="00562CE3" w:rsidP="00562CE3">
      <w:pPr>
        <w:ind w:firstLine="405"/>
        <w:rPr>
          <w:color w:val="000000"/>
        </w:rPr>
      </w:pPr>
      <w:r>
        <w:rPr>
          <w:color w:val="000000"/>
        </w:rPr>
        <w:t xml:space="preserve">A construção do nosso projeto está diretamente relacionada às características do banco de dados </w:t>
      </w:r>
      <w:proofErr w:type="spellStart"/>
      <w:r>
        <w:rPr>
          <w:color w:val="000000"/>
        </w:rPr>
        <w:t>NoSQL</w:t>
      </w:r>
      <w:proofErr w:type="spellEnd"/>
      <w:r>
        <w:rPr>
          <w:color w:val="000000"/>
        </w:rPr>
        <w:t xml:space="preserve">, que, devido à sua flexibilidade e escalabilidade, se encaixa perfeitamente nas necessidades específicas da plataforma. Em nossa plataforma, exibimos quais linguagens de programação estão sendo mais buscadas por outros usuários, oferecendo um direcionamento para aqueles que buscam aprimorar suas habilidades e alcançar um nível superior no aprendizado de programação. Esse tipo de dado, que reflete o comportamento real e as escolhas de outros usuários, exige uma abordagem dinâmica e de fácil adaptação – exatamente o que o </w:t>
      </w:r>
      <w:proofErr w:type="spellStart"/>
      <w:r>
        <w:rPr>
          <w:color w:val="000000"/>
        </w:rPr>
        <w:t>NoSQL</w:t>
      </w:r>
      <w:proofErr w:type="spellEnd"/>
      <w:r>
        <w:rPr>
          <w:color w:val="000000"/>
        </w:rPr>
        <w:t xml:space="preserve"> oferece. </w:t>
      </w:r>
    </w:p>
    <w:p w14:paraId="20CDD6BC" w14:textId="76F84F24" w:rsidR="009267F9" w:rsidRDefault="009267F9" w:rsidP="009267F9">
      <w:pPr>
        <w:ind w:firstLine="405"/>
        <w:rPr>
          <w:color w:val="FF0000"/>
        </w:rPr>
      </w:pPr>
      <w:r>
        <w:rPr>
          <w:color w:val="FF0000"/>
        </w:rPr>
        <w:br w:type="page"/>
      </w:r>
    </w:p>
    <w:p w14:paraId="5965FB40" w14:textId="3AE5EC41" w:rsidR="00B42E7A" w:rsidRPr="009001C9" w:rsidRDefault="00B42E7A" w:rsidP="00053ED3">
      <w:pPr>
        <w:rPr>
          <w:color w:val="FF0000"/>
        </w:rPr>
      </w:pPr>
    </w:p>
    <w:p w14:paraId="6F3C9A8E" w14:textId="0FA83DC7" w:rsidR="00CF748D" w:rsidRPr="00256F88" w:rsidRDefault="00CF748D" w:rsidP="00FB15A2">
      <w:pPr>
        <w:pStyle w:val="Ttulo1"/>
        <w:ind w:left="426" w:hanging="426"/>
      </w:pPr>
      <w:bookmarkStart w:id="18" w:name="_Toc177394264"/>
      <w:r w:rsidRPr="00256F88">
        <w:t>Considerações Finais</w:t>
      </w:r>
      <w:bookmarkEnd w:id="18"/>
    </w:p>
    <w:p w14:paraId="41EEA246" w14:textId="77777777" w:rsidR="0002265B" w:rsidRPr="009001C9" w:rsidRDefault="0002265B" w:rsidP="00053ED3">
      <w:pPr>
        <w:rPr>
          <w:color w:val="FF0000"/>
        </w:rPr>
      </w:pPr>
    </w:p>
    <w:p w14:paraId="476E73FD" w14:textId="77777777" w:rsidR="00562CE3" w:rsidRPr="003760CB" w:rsidRDefault="00562CE3" w:rsidP="00562CE3">
      <w:pPr>
        <w:ind w:firstLine="405"/>
        <w:rPr>
          <w:color w:val="000000"/>
          <w:lang w:val="en-US"/>
        </w:rPr>
      </w:pPr>
      <w:proofErr w:type="spellStart"/>
      <w:r w:rsidRPr="003760CB">
        <w:rPr>
          <w:color w:val="000000"/>
          <w:lang w:val="en-US"/>
        </w:rPr>
        <w:t>Kalliel</w:t>
      </w:r>
      <w:proofErr w:type="spellEnd"/>
      <w:r w:rsidRPr="003760CB">
        <w:rPr>
          <w:color w:val="000000"/>
          <w:lang w:val="en-US"/>
        </w:rPr>
        <w:t>:</w:t>
      </w:r>
    </w:p>
    <w:p w14:paraId="736496E2" w14:textId="77777777" w:rsidR="00562CE3" w:rsidRDefault="00562CE3" w:rsidP="00562CE3">
      <w:pPr>
        <w:ind w:firstLine="405"/>
        <w:rPr>
          <w:color w:val="000000"/>
        </w:rPr>
      </w:pPr>
      <w:r w:rsidRPr="00C76259">
        <w:rPr>
          <w:b/>
          <w:color w:val="000000"/>
          <w:lang w:val="en-US"/>
        </w:rPr>
        <w:t>.</w:t>
      </w:r>
      <w:r w:rsidRPr="003760CB">
        <w:rPr>
          <w:color w:val="000000"/>
          <w:lang w:val="en-US"/>
        </w:rPr>
        <w:t xml:space="preserve"> Back-end, Django, MongoDB, PostgreSQL e </w:t>
      </w:r>
      <w:proofErr w:type="spellStart"/>
      <w:r w:rsidRPr="003760CB">
        <w:rPr>
          <w:color w:val="000000"/>
          <w:lang w:val="en-US"/>
        </w:rPr>
        <w:t>WebSockets</w:t>
      </w:r>
      <w:proofErr w:type="spellEnd"/>
      <w:r w:rsidRPr="003760CB">
        <w:rPr>
          <w:color w:val="000000"/>
          <w:lang w:val="en-US"/>
        </w:rPr>
        <w:t xml:space="preserve">. </w:t>
      </w:r>
      <w:r>
        <w:rPr>
          <w:color w:val="000000"/>
        </w:rPr>
        <w:t xml:space="preserve">No Django, consegui explorar diversos pontos, tanto nativos quanto não nativos, como o fluxo de dados no </w:t>
      </w:r>
      <w:proofErr w:type="spellStart"/>
      <w:r>
        <w:rPr>
          <w:color w:val="000000"/>
        </w:rPr>
        <w:t>MongoDB</w:t>
      </w:r>
      <w:proofErr w:type="spellEnd"/>
      <w:r>
        <w:rPr>
          <w:color w:val="000000"/>
        </w:rPr>
        <w:t xml:space="preserve"> e a integração com </w:t>
      </w:r>
      <w:proofErr w:type="spellStart"/>
      <w:r>
        <w:rPr>
          <w:color w:val="000000"/>
        </w:rPr>
        <w:t>WebSockets</w:t>
      </w:r>
      <w:proofErr w:type="spellEnd"/>
      <w:r>
        <w:rPr>
          <w:color w:val="000000"/>
        </w:rPr>
        <w:t xml:space="preserve">, que não possuem suporte nativo. Além disso, utilizei de forma aprofundada as principais classes, como </w:t>
      </w:r>
      <w:proofErr w:type="spellStart"/>
      <w:r>
        <w:rPr>
          <w:color w:val="000000"/>
        </w:rPr>
        <w:t>Django.Core</w:t>
      </w:r>
      <w:proofErr w:type="spellEnd"/>
      <w:r>
        <w:rPr>
          <w:color w:val="000000"/>
        </w:rPr>
        <w:t xml:space="preserve">, </w:t>
      </w:r>
      <w:proofErr w:type="spellStart"/>
      <w:proofErr w:type="gramStart"/>
      <w:r>
        <w:rPr>
          <w:color w:val="000000"/>
        </w:rPr>
        <w:t>django.http</w:t>
      </w:r>
      <w:proofErr w:type="spellEnd"/>
      <w:proofErr w:type="gramEnd"/>
      <w:r>
        <w:rPr>
          <w:color w:val="000000"/>
        </w:rPr>
        <w:t xml:space="preserve">, </w:t>
      </w:r>
      <w:proofErr w:type="spellStart"/>
      <w:r>
        <w:rPr>
          <w:color w:val="000000"/>
        </w:rPr>
        <w:t>django.db</w:t>
      </w:r>
      <w:proofErr w:type="spellEnd"/>
      <w:r>
        <w:rPr>
          <w:color w:val="000000"/>
        </w:rPr>
        <w:t xml:space="preserve">, </w:t>
      </w:r>
      <w:proofErr w:type="spellStart"/>
      <w:r>
        <w:rPr>
          <w:color w:val="000000"/>
        </w:rPr>
        <w:t>django.urls</w:t>
      </w:r>
      <w:proofErr w:type="spellEnd"/>
      <w:r>
        <w:rPr>
          <w:color w:val="000000"/>
        </w:rPr>
        <w:t xml:space="preserve">, </w:t>
      </w:r>
      <w:proofErr w:type="spellStart"/>
      <w:r>
        <w:rPr>
          <w:color w:val="000000"/>
        </w:rPr>
        <w:t>django.template</w:t>
      </w:r>
      <w:proofErr w:type="spellEnd"/>
      <w:r>
        <w:rPr>
          <w:color w:val="000000"/>
        </w:rPr>
        <w:t xml:space="preserve">, </w:t>
      </w:r>
      <w:proofErr w:type="spellStart"/>
      <w:r>
        <w:rPr>
          <w:color w:val="000000"/>
        </w:rPr>
        <w:t>django.forms</w:t>
      </w:r>
      <w:proofErr w:type="spellEnd"/>
      <w:r>
        <w:rPr>
          <w:color w:val="000000"/>
        </w:rPr>
        <w:t xml:space="preserve">, </w:t>
      </w:r>
      <w:proofErr w:type="spellStart"/>
      <w:r>
        <w:rPr>
          <w:color w:val="000000"/>
        </w:rPr>
        <w:t>django.contrib</w:t>
      </w:r>
      <w:proofErr w:type="spellEnd"/>
      <w:r>
        <w:rPr>
          <w:color w:val="000000"/>
        </w:rPr>
        <w:t xml:space="preserve">, </w:t>
      </w:r>
      <w:proofErr w:type="spellStart"/>
      <w:r>
        <w:rPr>
          <w:color w:val="000000"/>
        </w:rPr>
        <w:t>django.middleware</w:t>
      </w:r>
      <w:proofErr w:type="spellEnd"/>
      <w:r>
        <w:rPr>
          <w:color w:val="000000"/>
        </w:rPr>
        <w:t xml:space="preserve">, </w:t>
      </w:r>
      <w:proofErr w:type="spellStart"/>
      <w:r>
        <w:rPr>
          <w:color w:val="000000"/>
        </w:rPr>
        <w:t>django.conf</w:t>
      </w:r>
      <w:proofErr w:type="spellEnd"/>
      <w:r>
        <w:rPr>
          <w:color w:val="000000"/>
        </w:rPr>
        <w:t xml:space="preserve"> e </w:t>
      </w:r>
      <w:proofErr w:type="spellStart"/>
      <w:r>
        <w:rPr>
          <w:color w:val="000000"/>
        </w:rPr>
        <w:t>django.apps</w:t>
      </w:r>
      <w:proofErr w:type="spellEnd"/>
      <w:r>
        <w:rPr>
          <w:color w:val="000000"/>
        </w:rPr>
        <w:t>, para otimizar a estrutura e a funcionalidade da aplicação.</w:t>
      </w:r>
    </w:p>
    <w:p w14:paraId="74FD6478" w14:textId="77777777" w:rsidR="00562CE3" w:rsidRDefault="00562CE3" w:rsidP="00562CE3">
      <w:pPr>
        <w:ind w:firstLine="405"/>
        <w:rPr>
          <w:color w:val="000000"/>
        </w:rPr>
      </w:pPr>
    </w:p>
    <w:p w14:paraId="38043FE9" w14:textId="77777777" w:rsidR="00562CE3" w:rsidRDefault="00562CE3" w:rsidP="00562CE3">
      <w:pPr>
        <w:ind w:firstLine="405"/>
        <w:rPr>
          <w:b/>
          <w:color w:val="000000"/>
          <w:sz w:val="40"/>
        </w:rPr>
      </w:pPr>
      <w:r>
        <w:rPr>
          <w:color w:val="000000"/>
        </w:rPr>
        <w:t>Luiz Henrique:</w:t>
      </w:r>
    </w:p>
    <w:p w14:paraId="1614B247" w14:textId="77777777" w:rsidR="00562CE3" w:rsidRDefault="00562CE3" w:rsidP="00562CE3">
      <w:pPr>
        <w:ind w:firstLine="405"/>
        <w:rPr>
          <w:color w:val="000000"/>
        </w:rPr>
      </w:pPr>
      <w:r>
        <w:rPr>
          <w:color w:val="000000"/>
        </w:rPr>
        <w:t>Como desenvolvedor Front-</w:t>
      </w:r>
      <w:proofErr w:type="spellStart"/>
      <w:r>
        <w:rPr>
          <w:color w:val="000000"/>
        </w:rPr>
        <w:t>end</w:t>
      </w:r>
      <w:proofErr w:type="spellEnd"/>
      <w:r>
        <w:rPr>
          <w:color w:val="000000"/>
        </w:rPr>
        <w:t xml:space="preserve"> do projeto, fui responsável por transformar o design da equipe em uma aplicação funcional, interativa e responsiva, sempre com foco em oferecer a melhor experiência para o usuário. Trabalhei na criação da estrutura visual da plataforma utilizando HTML, CSS e </w:t>
      </w:r>
      <w:proofErr w:type="spellStart"/>
      <w:r>
        <w:rPr>
          <w:color w:val="000000"/>
        </w:rPr>
        <w:t>JavaScript</w:t>
      </w:r>
      <w:proofErr w:type="spellEnd"/>
      <w:r>
        <w:rPr>
          <w:color w:val="000000"/>
        </w:rPr>
        <w:t xml:space="preserve">, desenvolvendo as páginas principais, como a de login e cadastro, dashboard, perfil do mentor, busca de mentores e agendamento de sessões de mentoria. Desde o início, me preocupei em garantir um layout responsivo, utilizando técnicas de CSS </w:t>
      </w:r>
      <w:proofErr w:type="spellStart"/>
      <w:r>
        <w:rPr>
          <w:color w:val="000000"/>
        </w:rPr>
        <w:t>Flexbox</w:t>
      </w:r>
      <w:proofErr w:type="spellEnd"/>
      <w:r>
        <w:rPr>
          <w:color w:val="000000"/>
        </w:rPr>
        <w:t xml:space="preserve"> e Grid, além de frameworks como </w:t>
      </w:r>
      <w:proofErr w:type="spellStart"/>
      <w:r>
        <w:rPr>
          <w:color w:val="000000"/>
        </w:rPr>
        <w:t>Bootstrap</w:t>
      </w:r>
      <w:proofErr w:type="spellEnd"/>
      <w:r>
        <w:rPr>
          <w:color w:val="000000"/>
        </w:rPr>
        <w:t xml:space="preserve">, para que o site fosse acessível e oferecesse uma boa experiência. Na parte do banco de dados consegui explorar diversos pontos, tanto nativos quanto não nativos, como o fluxo de dados no </w:t>
      </w:r>
      <w:proofErr w:type="spellStart"/>
      <w:r>
        <w:rPr>
          <w:color w:val="000000"/>
        </w:rPr>
        <w:t>MongoDB</w:t>
      </w:r>
      <w:proofErr w:type="spellEnd"/>
    </w:p>
    <w:p w14:paraId="3307FF19" w14:textId="77777777" w:rsidR="00562CE3" w:rsidRDefault="00562CE3" w:rsidP="00562CE3">
      <w:pPr>
        <w:ind w:firstLine="405"/>
        <w:rPr>
          <w:color w:val="000000"/>
        </w:rPr>
      </w:pPr>
    </w:p>
    <w:p w14:paraId="54D2297D" w14:textId="77777777" w:rsidR="00562CE3" w:rsidRDefault="00562CE3" w:rsidP="00562CE3">
      <w:pPr>
        <w:ind w:firstLine="405"/>
        <w:rPr>
          <w:color w:val="000000"/>
        </w:rPr>
      </w:pPr>
      <w:r>
        <w:rPr>
          <w:color w:val="000000"/>
        </w:rPr>
        <w:t xml:space="preserve">Jonathan: </w:t>
      </w:r>
    </w:p>
    <w:p w14:paraId="1D8E7E39" w14:textId="77777777" w:rsidR="00562CE3" w:rsidRDefault="00562CE3" w:rsidP="00562CE3">
      <w:pPr>
        <w:ind w:firstLine="405"/>
        <w:rPr>
          <w:color w:val="000000"/>
        </w:rPr>
      </w:pPr>
    </w:p>
    <w:p w14:paraId="7E8D1410" w14:textId="77777777" w:rsidR="00562CE3" w:rsidRDefault="00562CE3" w:rsidP="00562CE3">
      <w:pPr>
        <w:ind w:firstLine="405"/>
        <w:rPr>
          <w:color w:val="000000"/>
        </w:rPr>
      </w:pPr>
      <w:r>
        <w:rPr>
          <w:color w:val="000000"/>
        </w:rPr>
        <w:t xml:space="preserve">Com o projeto foi possível implementar diversos conhecimentos adquiridos ao longo do semestre como: Django, gestão de projetos e banco de dados não relacional. Tive como escopo no projeto, atuar principalmente com </w:t>
      </w:r>
      <w:proofErr w:type="spellStart"/>
      <w:r>
        <w:rPr>
          <w:color w:val="000000"/>
        </w:rPr>
        <w:t>back-end</w:t>
      </w:r>
      <w:proofErr w:type="spellEnd"/>
      <w:r>
        <w:rPr>
          <w:color w:val="000000"/>
        </w:rPr>
        <w:t xml:space="preserve">, implementando funcionalidades. Meu principal aprendizado e primeiro contato, foi como o Django, uma ferramenta simples e que agiliza o processo de desenvolvimento, com diversas abstrações e ferramentas. Mas nesse meio tempo podemos também observar suas limitações justamente com a ferramenta de banco de dados não relacional o </w:t>
      </w:r>
      <w:proofErr w:type="spellStart"/>
      <w:r>
        <w:rPr>
          <w:color w:val="000000"/>
        </w:rPr>
        <w:t>Mongodb</w:t>
      </w:r>
      <w:proofErr w:type="spellEnd"/>
      <w:r>
        <w:rPr>
          <w:color w:val="000000"/>
        </w:rPr>
        <w:t>.</w:t>
      </w:r>
    </w:p>
    <w:p w14:paraId="0547B555" w14:textId="77777777" w:rsidR="00562CE3" w:rsidRDefault="00562CE3" w:rsidP="00562CE3">
      <w:pPr>
        <w:ind w:firstLine="405"/>
        <w:rPr>
          <w:color w:val="000000"/>
        </w:rPr>
      </w:pPr>
    </w:p>
    <w:p w14:paraId="2B0439C0" w14:textId="77777777" w:rsidR="00562CE3" w:rsidRDefault="00562CE3" w:rsidP="00562CE3">
      <w:pPr>
        <w:ind w:firstLine="405"/>
        <w:rPr>
          <w:color w:val="000000"/>
        </w:rPr>
      </w:pPr>
    </w:p>
    <w:p w14:paraId="5C28333F" w14:textId="77777777" w:rsidR="00562CE3" w:rsidRDefault="00562CE3" w:rsidP="00562CE3">
      <w:pPr>
        <w:ind w:firstLine="405"/>
        <w:rPr>
          <w:color w:val="000000"/>
        </w:rPr>
      </w:pPr>
      <w:r>
        <w:rPr>
          <w:color w:val="000000"/>
        </w:rPr>
        <w:t>Marcos:</w:t>
      </w:r>
    </w:p>
    <w:p w14:paraId="0D42D015" w14:textId="77777777" w:rsidR="00562CE3" w:rsidRDefault="00562CE3" w:rsidP="00562CE3">
      <w:pPr>
        <w:ind w:firstLine="405"/>
        <w:rPr>
          <w:color w:val="FF0000"/>
        </w:rPr>
      </w:pPr>
      <w:r w:rsidRPr="007F4DD1">
        <w:rPr>
          <w:color w:val="000000"/>
        </w:rPr>
        <w:t>Front-</w:t>
      </w:r>
      <w:proofErr w:type="spellStart"/>
      <w:r w:rsidRPr="007F4DD1">
        <w:rPr>
          <w:color w:val="000000"/>
        </w:rPr>
        <w:t>end</w:t>
      </w:r>
      <w:proofErr w:type="spellEnd"/>
      <w:r w:rsidRPr="007F4DD1">
        <w:rPr>
          <w:color w:val="000000"/>
        </w:rPr>
        <w:t xml:space="preserve">, e bem pouco o </w:t>
      </w:r>
      <w:proofErr w:type="spellStart"/>
      <w:r w:rsidRPr="007F4DD1">
        <w:rPr>
          <w:color w:val="000000"/>
        </w:rPr>
        <w:t>back</w:t>
      </w:r>
      <w:proofErr w:type="spellEnd"/>
      <w:r w:rsidRPr="007F4DD1">
        <w:rPr>
          <w:color w:val="000000"/>
        </w:rPr>
        <w:t xml:space="preserve">-end. </w:t>
      </w:r>
      <w:r>
        <w:rPr>
          <w:color w:val="000000"/>
        </w:rPr>
        <w:t xml:space="preserve">Já havia tido experiência com PostgreSQL. Mas, no entanto, pude estar entendendo o funcionamento do </w:t>
      </w:r>
      <w:proofErr w:type="spellStart"/>
      <w:r>
        <w:rPr>
          <w:color w:val="000000"/>
        </w:rPr>
        <w:t>django</w:t>
      </w:r>
      <w:proofErr w:type="spellEnd"/>
      <w:r>
        <w:rPr>
          <w:color w:val="000000"/>
        </w:rPr>
        <w:t>, um framework nunca visto antes. Já com o front, tenho conseguido ampliar minha visão, e a estrutura do sistema a respeito quando se trata da interação humana com o sistema, pensando na melhor usabilidade que o usuário possa ter em nosso projeto. Também, fazendo otimizações, com base em feedbacks e testes feitos pelos docentes e por nós da equipe. Vivendo e aprendendo linguagens e estruturas de códigos, sistemas…</w:t>
      </w:r>
    </w:p>
    <w:p w14:paraId="57356116" w14:textId="77777777" w:rsidR="00562CE3" w:rsidRDefault="00562CE3" w:rsidP="00562CE3">
      <w:pPr>
        <w:rPr>
          <w:color w:val="FF0000"/>
        </w:rPr>
      </w:pPr>
    </w:p>
    <w:p w14:paraId="35DA7052" w14:textId="77777777" w:rsidR="00562CE3" w:rsidRDefault="00562CE3" w:rsidP="00562CE3">
      <w:pPr>
        <w:numPr>
          <w:ilvl w:val="0"/>
          <w:numId w:val="23"/>
        </w:numPr>
        <w:spacing w:line="360" w:lineRule="auto"/>
        <w:ind w:left="720" w:hanging="720"/>
        <w:jc w:val="left"/>
      </w:pPr>
      <w:r>
        <w:lastRenderedPageBreak/>
        <w:t>Referências Bibliográficas:</w:t>
      </w:r>
    </w:p>
    <w:p w14:paraId="1813BFC6" w14:textId="77777777" w:rsidR="00562CE3" w:rsidRDefault="00562CE3" w:rsidP="00562CE3">
      <w:pPr>
        <w:numPr>
          <w:ilvl w:val="0"/>
          <w:numId w:val="23"/>
        </w:numPr>
        <w:spacing w:line="360" w:lineRule="auto"/>
        <w:ind w:left="720" w:hanging="720"/>
        <w:jc w:val="left"/>
      </w:pPr>
      <w:r>
        <w:t xml:space="preserve">Documentação </w:t>
      </w:r>
      <w:proofErr w:type="spellStart"/>
      <w:r>
        <w:t>MongoDB</w:t>
      </w:r>
      <w:proofErr w:type="spellEnd"/>
    </w:p>
    <w:p w14:paraId="48B0DB6E" w14:textId="77777777" w:rsidR="00562CE3" w:rsidRDefault="00562CE3" w:rsidP="00562CE3">
      <w:pPr>
        <w:numPr>
          <w:ilvl w:val="0"/>
          <w:numId w:val="23"/>
        </w:numPr>
        <w:spacing w:line="360" w:lineRule="auto"/>
        <w:ind w:left="720" w:hanging="720"/>
        <w:jc w:val="left"/>
      </w:pPr>
      <w:r>
        <w:t>Documentação Django</w:t>
      </w:r>
    </w:p>
    <w:p w14:paraId="43DEF642" w14:textId="77777777" w:rsidR="00562CE3" w:rsidRDefault="00562CE3" w:rsidP="00562CE3">
      <w:pPr>
        <w:numPr>
          <w:ilvl w:val="0"/>
          <w:numId w:val="23"/>
        </w:numPr>
        <w:spacing w:line="360" w:lineRule="auto"/>
        <w:ind w:left="720" w:hanging="720"/>
        <w:jc w:val="left"/>
      </w:pPr>
      <w:r>
        <w:t>Documentação Python</w:t>
      </w:r>
    </w:p>
    <w:p w14:paraId="5B9A2003" w14:textId="77777777" w:rsidR="00562CE3" w:rsidRDefault="00562CE3" w:rsidP="00562CE3">
      <w:pPr>
        <w:numPr>
          <w:ilvl w:val="0"/>
          <w:numId w:val="23"/>
        </w:numPr>
        <w:spacing w:line="360" w:lineRule="auto"/>
        <w:ind w:left="720" w:hanging="720"/>
        <w:jc w:val="left"/>
      </w:pPr>
      <w:r>
        <w:t xml:space="preserve">Metodologia Scrum </w:t>
      </w:r>
    </w:p>
    <w:p w14:paraId="127BE9E6" w14:textId="77777777" w:rsidR="00D02672" w:rsidRPr="00BA655C" w:rsidRDefault="00D02672" w:rsidP="00BA655C">
      <w:pPr>
        <w:spacing w:line="360" w:lineRule="auto"/>
        <w:rPr>
          <w:sz w:val="24"/>
          <w:szCs w:val="24"/>
        </w:rPr>
      </w:pPr>
    </w:p>
    <w:p w14:paraId="1600C529" w14:textId="16D78084" w:rsidR="00E036CD" w:rsidRDefault="003E4529" w:rsidP="00562CE3">
      <w:pPr>
        <w:pStyle w:val="Ttulo1"/>
        <w:numPr>
          <w:ilvl w:val="0"/>
          <w:numId w:val="0"/>
        </w:numPr>
        <w:ind w:left="710" w:hanging="710"/>
        <w:rPr>
          <w:color w:val="FF0000"/>
        </w:rPr>
      </w:pPr>
      <w:bookmarkStart w:id="19" w:name="_Toc177394266"/>
      <w:r w:rsidRPr="009001C9">
        <w:rPr>
          <w:color w:val="FF0000"/>
        </w:rPr>
        <w:t xml:space="preserve">Anexo I - </w:t>
      </w:r>
      <w:r w:rsidR="00614EBE" w:rsidRPr="009001C9">
        <w:rPr>
          <w:color w:val="FF0000"/>
        </w:rPr>
        <w:t>Diário de bordo</w:t>
      </w:r>
      <w:bookmarkEnd w:id="19"/>
    </w:p>
    <w:p w14:paraId="7F18DF66" w14:textId="68698C53" w:rsidR="00562CE3" w:rsidRDefault="00C330D6" w:rsidP="00562CE3">
      <w:pPr>
        <w:rPr>
          <w:color w:val="FF0000"/>
        </w:rPr>
      </w:pPr>
      <w:hyperlink r:id="rId37">
        <w:r w:rsidR="00562CE3">
          <w:rPr>
            <w:color w:val="0000FF"/>
            <w:u w:val="single"/>
          </w:rPr>
          <w:t>https://trello.com/b/BRIcSQlk/pi-3-semestre</w:t>
        </w:r>
      </w:hyperlink>
      <w:r w:rsidR="00256F88" w:rsidRPr="00256F88">
        <w:rPr>
          <w:color w:val="0000FF"/>
          <w:u w:val="single"/>
        </w:rPr>
        <w:drawing>
          <wp:inline distT="0" distB="0" distL="0" distR="0" wp14:anchorId="34393CD9" wp14:editId="2E420BA2">
            <wp:extent cx="5733415" cy="2611120"/>
            <wp:effectExtent l="0" t="0" r="63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2611120"/>
                    </a:xfrm>
                    <a:prstGeom prst="rect">
                      <a:avLst/>
                    </a:prstGeom>
                  </pic:spPr>
                </pic:pic>
              </a:graphicData>
            </a:graphic>
          </wp:inline>
        </w:drawing>
      </w:r>
    </w:p>
    <w:p w14:paraId="646A06F7" w14:textId="77777777" w:rsidR="00562CE3" w:rsidRPr="00562CE3" w:rsidRDefault="00562CE3" w:rsidP="00562CE3"/>
    <w:p w14:paraId="62EEEFB2" w14:textId="106B1024" w:rsidR="00F93850" w:rsidRDefault="00BA13E6" w:rsidP="00562CE3">
      <w:pPr>
        <w:pStyle w:val="Ttulo1"/>
        <w:numPr>
          <w:ilvl w:val="0"/>
          <w:numId w:val="0"/>
        </w:numPr>
        <w:ind w:left="710" w:hanging="710"/>
        <w:rPr>
          <w:color w:val="FF0000"/>
        </w:rPr>
      </w:pPr>
      <w:bookmarkStart w:id="20" w:name="_Toc177394267"/>
      <w:r w:rsidRPr="009001C9">
        <w:rPr>
          <w:color w:val="FF0000"/>
        </w:rPr>
        <w:lastRenderedPageBreak/>
        <w:t>Anexo II – Cronograma efetivo</w:t>
      </w:r>
      <w:bookmarkEnd w:id="20"/>
    </w:p>
    <w:p w14:paraId="64882330" w14:textId="43687D5A" w:rsidR="00562CE3" w:rsidRDefault="00256F88" w:rsidP="00562CE3">
      <w:r>
        <w:object w:dxaOrig="4899" w:dyaOrig="6965" w14:anchorId="7A5C5652">
          <v:rect id="rectole0000000009" o:spid="_x0000_i1038" style="width:170.9pt;height:242.3pt" o:ole="" o:preferrelative="t" stroked="f">
            <v:imagedata r:id="rId39" o:title=""/>
          </v:rect>
          <o:OLEObject Type="Embed" ProgID="StaticDib" ShapeID="rectole0000000009" DrawAspect="Content" ObjectID="_1794468842" r:id="rId40"/>
        </w:object>
      </w:r>
      <w:r w:rsidR="00562CE3">
        <w:object w:dxaOrig="4879" w:dyaOrig="6985" w14:anchorId="0023C0A9">
          <v:rect id="rectole0000000008" o:spid="_x0000_i1029" style="width:143.35pt;height:212.25pt" o:ole="" o:preferrelative="t" stroked="f">
            <v:imagedata r:id="rId41" o:title=""/>
          </v:rect>
          <o:OLEObject Type="Embed" ProgID="StaticDib" ShapeID="rectole0000000008" DrawAspect="Content" ObjectID="_1794468843" r:id="rId42"/>
        </w:object>
      </w:r>
    </w:p>
    <w:p w14:paraId="7C22E847" w14:textId="6A1D1FDD" w:rsidR="00562CE3" w:rsidRPr="00562CE3" w:rsidRDefault="00562CE3" w:rsidP="00562CE3">
      <w:r>
        <w:object w:dxaOrig="5000" w:dyaOrig="6904" w14:anchorId="7DBD0491">
          <v:rect id="rectole0000000010" o:spid="_x0000_i1031" style="width:180.95pt;height:281.75pt" o:ole="" o:preferrelative="t" stroked="f">
            <v:imagedata r:id="rId43" o:title=""/>
          </v:rect>
          <o:OLEObject Type="Embed" ProgID="StaticDib" ShapeID="rectole0000000010" DrawAspect="Content" ObjectID="_1794468844" r:id="rId44"/>
        </w:object>
      </w:r>
      <w:r>
        <w:object w:dxaOrig="5062" w:dyaOrig="6965" w14:anchorId="26145081">
          <v:rect id="rectole0000000011" o:spid="_x0000_i1032" style="width:207.25pt;height:282.35pt" o:ole="" o:preferrelative="t" stroked="f">
            <v:imagedata r:id="rId45" o:title=""/>
          </v:rect>
          <o:OLEObject Type="Embed" ProgID="StaticDib" ShapeID="rectole0000000011" DrawAspect="Content" ObjectID="_1794468845" r:id="rId46"/>
        </w:object>
      </w:r>
    </w:p>
    <w:p w14:paraId="28D5D7BA" w14:textId="77777777" w:rsidR="00562CE3" w:rsidRDefault="00562CE3" w:rsidP="00562CE3">
      <w:pPr>
        <w:pStyle w:val="Ttulo1"/>
        <w:numPr>
          <w:ilvl w:val="0"/>
          <w:numId w:val="0"/>
        </w:numPr>
        <w:ind w:left="710" w:hanging="710"/>
        <w:rPr>
          <w:color w:val="FF0000"/>
        </w:rPr>
      </w:pPr>
      <w:bookmarkStart w:id="21" w:name="_Toc177394268"/>
    </w:p>
    <w:p w14:paraId="30C3FCB4" w14:textId="77777777" w:rsidR="00256F88" w:rsidRDefault="00256F88" w:rsidP="00562CE3">
      <w:pPr>
        <w:pStyle w:val="Ttulo1"/>
        <w:numPr>
          <w:ilvl w:val="0"/>
          <w:numId w:val="0"/>
        </w:numPr>
        <w:ind w:left="710" w:hanging="710"/>
        <w:rPr>
          <w:color w:val="FF0000"/>
        </w:rPr>
      </w:pPr>
    </w:p>
    <w:p w14:paraId="4E545937" w14:textId="1A9DBF63" w:rsidR="00562CE3" w:rsidRPr="00256F88" w:rsidRDefault="00AA401D" w:rsidP="00562CE3">
      <w:pPr>
        <w:pStyle w:val="Ttulo1"/>
        <w:numPr>
          <w:ilvl w:val="0"/>
          <w:numId w:val="0"/>
        </w:numPr>
        <w:ind w:left="710" w:hanging="710"/>
      </w:pPr>
      <w:r w:rsidRPr="00256F88">
        <w:t>Anexo III – Evidências</w:t>
      </w:r>
      <w:bookmarkEnd w:id="21"/>
    </w:p>
    <w:p w14:paraId="4D66ACEC" w14:textId="7704C4E1" w:rsidR="00562CE3" w:rsidRDefault="00562CE3" w:rsidP="00562CE3"/>
    <w:p w14:paraId="39D194D2" w14:textId="71A1E55B" w:rsidR="00AA401D" w:rsidRPr="00562CE3" w:rsidRDefault="00562CE3" w:rsidP="00AA401D">
      <w:r>
        <w:object w:dxaOrig="8848" w:dyaOrig="7046" w14:anchorId="1C4F9F1D">
          <v:rect id="rectole0000000012" o:spid="_x0000_i1033" style="width:160.3pt;height:255.45pt" o:ole="" o:preferrelative="t" stroked="f">
            <v:imagedata r:id="rId47" o:title=""/>
          </v:rect>
          <o:OLEObject Type="Embed" ProgID="StaticDib" ShapeID="rectole0000000012" DrawAspect="Content" ObjectID="_1794468846" r:id="rId48"/>
        </w:object>
      </w:r>
      <w:r>
        <w:object w:dxaOrig="4636" w:dyaOrig="5062" w14:anchorId="688B81C9">
          <v:rect id="rectole0000000013" o:spid="_x0000_i1034" style="width:189.7pt;height:234.8pt" o:ole="" o:preferrelative="t" stroked="f">
            <v:imagedata r:id="rId49" o:title=""/>
          </v:rect>
          <o:OLEObject Type="Embed" ProgID="StaticDib" ShapeID="rectole0000000013" DrawAspect="Content" ObjectID="_1794468847" r:id="rId50"/>
        </w:object>
      </w:r>
    </w:p>
    <w:sectPr w:rsidR="00AA401D" w:rsidRPr="00562CE3" w:rsidSect="00C857DD">
      <w:headerReference w:type="default" r:id="rId5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72D3A" w14:textId="77777777" w:rsidR="00C330D6" w:rsidRDefault="00C330D6" w:rsidP="00053ED3">
      <w:r>
        <w:separator/>
      </w:r>
    </w:p>
  </w:endnote>
  <w:endnote w:type="continuationSeparator" w:id="0">
    <w:p w14:paraId="321B41D5" w14:textId="77777777" w:rsidR="00C330D6" w:rsidRDefault="00C330D6" w:rsidP="00053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w Cen MT">
    <w:altName w:val="Lucida Sans Unicode"/>
    <w:panose1 w:val="020B0602020104020603"/>
    <w:charset w:val="00"/>
    <w:family w:val="swiss"/>
    <w:pitch w:val="variable"/>
    <w:sig w:usb0="00000007"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01628" w14:textId="77777777" w:rsidR="00C330D6" w:rsidRDefault="00C330D6" w:rsidP="00053ED3">
      <w:r>
        <w:separator/>
      </w:r>
    </w:p>
  </w:footnote>
  <w:footnote w:type="continuationSeparator" w:id="0">
    <w:p w14:paraId="0092F18C" w14:textId="77777777" w:rsidR="00C330D6" w:rsidRDefault="00C330D6" w:rsidP="00053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23A0C" w14:textId="77777777" w:rsidR="00DC7855" w:rsidRDefault="00DC7855" w:rsidP="0031706F">
    <w:pPr>
      <w:pStyle w:val="Cabealho"/>
      <w:jc w:val="center"/>
    </w:pPr>
    <w:r>
      <w:rPr>
        <w:noProof/>
      </w:rPr>
      <w:drawing>
        <wp:inline distT="0" distB="0" distL="0" distR="0" wp14:anchorId="1D15EA1C" wp14:editId="6CC2F97A">
          <wp:extent cx="3600450" cy="657225"/>
          <wp:effectExtent l="0" t="0" r="0" b="9525"/>
          <wp:docPr id="1" name="Imagem 1" descr="logo-novo-cps-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novo-cps-c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00450" cy="657225"/>
                  </a:xfrm>
                  <a:prstGeom prst="rect">
                    <a:avLst/>
                  </a:prstGeom>
                  <a:noFill/>
                  <a:ln>
                    <a:noFill/>
                  </a:ln>
                </pic:spPr>
              </pic:pic>
            </a:graphicData>
          </a:graphic>
        </wp:inline>
      </w:drawing>
    </w:r>
  </w:p>
  <w:p w14:paraId="61DDAA96" w14:textId="77777777" w:rsidR="00A73185" w:rsidRPr="00F77275" w:rsidRDefault="00A73185" w:rsidP="00A73185">
    <w:pPr>
      <w:tabs>
        <w:tab w:val="left" w:pos="3540"/>
      </w:tabs>
      <w:spacing w:line="240" w:lineRule="auto"/>
      <w:jc w:val="center"/>
      <w:rPr>
        <w:b/>
        <w:color w:val="262626"/>
        <w:sz w:val="12"/>
        <w:szCs w:val="12"/>
      </w:rPr>
    </w:pPr>
    <w:r w:rsidRPr="00F77275">
      <w:rPr>
        <w:b/>
        <w:color w:val="262626"/>
        <w:sz w:val="12"/>
        <w:szCs w:val="12"/>
      </w:rPr>
      <w:t>_______________________________________________________________________________________________________________________________________</w:t>
    </w:r>
  </w:p>
  <w:p w14:paraId="0FE6247F" w14:textId="77777777" w:rsidR="00A73185" w:rsidRPr="008B4E0C" w:rsidRDefault="00A73185" w:rsidP="00A73185">
    <w:pPr>
      <w:tabs>
        <w:tab w:val="left" w:pos="3540"/>
      </w:tabs>
      <w:spacing w:line="240" w:lineRule="auto"/>
      <w:jc w:val="center"/>
      <w:rPr>
        <w:rFonts w:ascii="Verdana" w:hAnsi="Verdana"/>
        <w:b/>
        <w:color w:val="880E1B"/>
        <w:sz w:val="18"/>
      </w:rPr>
    </w:pPr>
    <w:r w:rsidRPr="008B4E0C">
      <w:rPr>
        <w:rFonts w:ascii="Verdana" w:hAnsi="Verdana"/>
        <w:b/>
        <w:color w:val="880E1B"/>
        <w:sz w:val="18"/>
      </w:rPr>
      <w:t xml:space="preserve">Fatec </w:t>
    </w:r>
    <w:r>
      <w:rPr>
        <w:rFonts w:ascii="Verdana" w:hAnsi="Verdana"/>
        <w:b/>
        <w:color w:val="880E1B"/>
        <w:sz w:val="18"/>
      </w:rPr>
      <w:t>Araras</w:t>
    </w:r>
    <w:r w:rsidRPr="008B4E0C">
      <w:rPr>
        <w:rFonts w:ascii="Verdana" w:hAnsi="Verdana"/>
        <w:b/>
        <w:color w:val="880E1B"/>
        <w:sz w:val="18"/>
      </w:rPr>
      <w:t xml:space="preserve"> “</w:t>
    </w:r>
    <w:r>
      <w:rPr>
        <w:rFonts w:ascii="Verdana" w:hAnsi="Verdana"/>
        <w:b/>
        <w:color w:val="880E1B"/>
        <w:sz w:val="18"/>
      </w:rPr>
      <w:t xml:space="preserve">Antônio </w:t>
    </w:r>
    <w:proofErr w:type="spellStart"/>
    <w:r>
      <w:rPr>
        <w:rFonts w:ascii="Verdana" w:hAnsi="Verdana"/>
        <w:b/>
        <w:color w:val="880E1B"/>
        <w:sz w:val="18"/>
      </w:rPr>
      <w:t>Brambilla</w:t>
    </w:r>
    <w:proofErr w:type="spellEnd"/>
    <w:r w:rsidRPr="008B4E0C">
      <w:rPr>
        <w:rFonts w:ascii="Verdana" w:hAnsi="Verdana"/>
        <w:b/>
        <w:color w:val="880E1B"/>
        <w:sz w:val="18"/>
      </w:rPr>
      <w:t>”</w:t>
    </w:r>
  </w:p>
  <w:p w14:paraId="30CAD1D6" w14:textId="25C8E47C" w:rsidR="00BD5737" w:rsidRDefault="00BD5737" w:rsidP="00053ED3">
    <w:pPr>
      <w:pStyle w:val="Cabealho"/>
    </w:pPr>
  </w:p>
</w:hdr>
</file>

<file path=word/intelligence2.xml><?xml version="1.0" encoding="utf-8"?>
<int2:intelligence xmlns:int2="http://schemas.microsoft.com/office/intelligence/2020/intelligence">
  <int2:observations>
    <int2:textHash int2:hashCode="ZGGYxvtHfgUb3C" int2:id="Rd0GdjBB">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77C0"/>
    <w:multiLevelType w:val="hybridMultilevel"/>
    <w:tmpl w:val="B82E71BC"/>
    <w:lvl w:ilvl="0" w:tplc="0416000F">
      <w:start w:val="1"/>
      <w:numFmt w:val="decimal"/>
      <w:lvlText w:val="%1."/>
      <w:lvlJc w:val="left"/>
      <w:pPr>
        <w:ind w:left="1070" w:hanging="360"/>
      </w:pPr>
    </w:lvl>
    <w:lvl w:ilvl="1" w:tplc="04160019" w:tentative="1">
      <w:start w:val="1"/>
      <w:numFmt w:val="lowerLetter"/>
      <w:lvlText w:val="%2."/>
      <w:lvlJc w:val="left"/>
      <w:pPr>
        <w:ind w:left="1790" w:hanging="360"/>
      </w:pPr>
    </w:lvl>
    <w:lvl w:ilvl="2" w:tplc="0416001B" w:tentative="1">
      <w:start w:val="1"/>
      <w:numFmt w:val="lowerRoman"/>
      <w:lvlText w:val="%3."/>
      <w:lvlJc w:val="right"/>
      <w:pPr>
        <w:ind w:left="2510" w:hanging="180"/>
      </w:pPr>
    </w:lvl>
    <w:lvl w:ilvl="3" w:tplc="0416000F" w:tentative="1">
      <w:start w:val="1"/>
      <w:numFmt w:val="decimal"/>
      <w:lvlText w:val="%4."/>
      <w:lvlJc w:val="left"/>
      <w:pPr>
        <w:ind w:left="3230" w:hanging="360"/>
      </w:pPr>
    </w:lvl>
    <w:lvl w:ilvl="4" w:tplc="04160019" w:tentative="1">
      <w:start w:val="1"/>
      <w:numFmt w:val="lowerLetter"/>
      <w:lvlText w:val="%5."/>
      <w:lvlJc w:val="left"/>
      <w:pPr>
        <w:ind w:left="3950" w:hanging="360"/>
      </w:pPr>
    </w:lvl>
    <w:lvl w:ilvl="5" w:tplc="0416001B" w:tentative="1">
      <w:start w:val="1"/>
      <w:numFmt w:val="lowerRoman"/>
      <w:lvlText w:val="%6."/>
      <w:lvlJc w:val="right"/>
      <w:pPr>
        <w:ind w:left="4670" w:hanging="180"/>
      </w:pPr>
    </w:lvl>
    <w:lvl w:ilvl="6" w:tplc="0416000F" w:tentative="1">
      <w:start w:val="1"/>
      <w:numFmt w:val="decimal"/>
      <w:lvlText w:val="%7."/>
      <w:lvlJc w:val="left"/>
      <w:pPr>
        <w:ind w:left="5390" w:hanging="360"/>
      </w:pPr>
    </w:lvl>
    <w:lvl w:ilvl="7" w:tplc="04160019" w:tentative="1">
      <w:start w:val="1"/>
      <w:numFmt w:val="lowerLetter"/>
      <w:lvlText w:val="%8."/>
      <w:lvlJc w:val="left"/>
      <w:pPr>
        <w:ind w:left="6110" w:hanging="360"/>
      </w:pPr>
    </w:lvl>
    <w:lvl w:ilvl="8" w:tplc="0416001B" w:tentative="1">
      <w:start w:val="1"/>
      <w:numFmt w:val="lowerRoman"/>
      <w:lvlText w:val="%9."/>
      <w:lvlJc w:val="right"/>
      <w:pPr>
        <w:ind w:left="6830" w:hanging="180"/>
      </w:pPr>
    </w:lvl>
  </w:abstractNum>
  <w:abstractNum w:abstractNumId="1" w15:restartNumberingAfterBreak="0">
    <w:nsid w:val="122304B4"/>
    <w:multiLevelType w:val="hybridMultilevel"/>
    <w:tmpl w:val="84485566"/>
    <w:lvl w:ilvl="0" w:tplc="97F4EB24">
      <w:start w:val="1"/>
      <w:numFmt w:val="bullet"/>
      <w:pStyle w:val="BibliografiaComplementar"/>
      <w:lvlText w:val=""/>
      <w:lvlJc w:val="left"/>
      <w:pPr>
        <w:ind w:left="757" w:hanging="360"/>
      </w:pPr>
      <w:rPr>
        <w:rFonts w:ascii="Symbol" w:hAnsi="Symbol" w:hint="default"/>
        <w:color w:val="C00000"/>
        <w:sz w:val="18"/>
        <w:szCs w:val="18"/>
      </w:rPr>
    </w:lvl>
    <w:lvl w:ilvl="1" w:tplc="04160003" w:tentative="1">
      <w:start w:val="1"/>
      <w:numFmt w:val="bullet"/>
      <w:lvlText w:val="o"/>
      <w:lvlJc w:val="left"/>
      <w:pPr>
        <w:ind w:left="1477" w:hanging="360"/>
      </w:pPr>
      <w:rPr>
        <w:rFonts w:ascii="Courier New" w:hAnsi="Courier New" w:cs="Courier New" w:hint="default"/>
      </w:rPr>
    </w:lvl>
    <w:lvl w:ilvl="2" w:tplc="04160005" w:tentative="1">
      <w:start w:val="1"/>
      <w:numFmt w:val="bullet"/>
      <w:lvlText w:val=""/>
      <w:lvlJc w:val="left"/>
      <w:pPr>
        <w:ind w:left="2197" w:hanging="360"/>
      </w:pPr>
      <w:rPr>
        <w:rFonts w:ascii="Wingdings" w:hAnsi="Wingdings" w:hint="default"/>
      </w:rPr>
    </w:lvl>
    <w:lvl w:ilvl="3" w:tplc="04160001" w:tentative="1">
      <w:start w:val="1"/>
      <w:numFmt w:val="bullet"/>
      <w:lvlText w:val=""/>
      <w:lvlJc w:val="left"/>
      <w:pPr>
        <w:ind w:left="2917" w:hanging="360"/>
      </w:pPr>
      <w:rPr>
        <w:rFonts w:ascii="Symbol" w:hAnsi="Symbol" w:hint="default"/>
      </w:rPr>
    </w:lvl>
    <w:lvl w:ilvl="4" w:tplc="04160003" w:tentative="1">
      <w:start w:val="1"/>
      <w:numFmt w:val="bullet"/>
      <w:lvlText w:val="o"/>
      <w:lvlJc w:val="left"/>
      <w:pPr>
        <w:ind w:left="3637" w:hanging="360"/>
      </w:pPr>
      <w:rPr>
        <w:rFonts w:ascii="Courier New" w:hAnsi="Courier New" w:cs="Courier New" w:hint="default"/>
      </w:rPr>
    </w:lvl>
    <w:lvl w:ilvl="5" w:tplc="04160005" w:tentative="1">
      <w:start w:val="1"/>
      <w:numFmt w:val="bullet"/>
      <w:lvlText w:val=""/>
      <w:lvlJc w:val="left"/>
      <w:pPr>
        <w:ind w:left="4357" w:hanging="360"/>
      </w:pPr>
      <w:rPr>
        <w:rFonts w:ascii="Wingdings" w:hAnsi="Wingdings" w:hint="default"/>
      </w:rPr>
    </w:lvl>
    <w:lvl w:ilvl="6" w:tplc="04160001" w:tentative="1">
      <w:start w:val="1"/>
      <w:numFmt w:val="bullet"/>
      <w:lvlText w:val=""/>
      <w:lvlJc w:val="left"/>
      <w:pPr>
        <w:ind w:left="5077" w:hanging="360"/>
      </w:pPr>
      <w:rPr>
        <w:rFonts w:ascii="Symbol" w:hAnsi="Symbol" w:hint="default"/>
      </w:rPr>
    </w:lvl>
    <w:lvl w:ilvl="7" w:tplc="04160003" w:tentative="1">
      <w:start w:val="1"/>
      <w:numFmt w:val="bullet"/>
      <w:lvlText w:val="o"/>
      <w:lvlJc w:val="left"/>
      <w:pPr>
        <w:ind w:left="5797" w:hanging="360"/>
      </w:pPr>
      <w:rPr>
        <w:rFonts w:ascii="Courier New" w:hAnsi="Courier New" w:cs="Courier New" w:hint="default"/>
      </w:rPr>
    </w:lvl>
    <w:lvl w:ilvl="8" w:tplc="04160005" w:tentative="1">
      <w:start w:val="1"/>
      <w:numFmt w:val="bullet"/>
      <w:lvlText w:val=""/>
      <w:lvlJc w:val="left"/>
      <w:pPr>
        <w:ind w:left="6517" w:hanging="360"/>
      </w:pPr>
      <w:rPr>
        <w:rFonts w:ascii="Wingdings" w:hAnsi="Wingdings" w:hint="default"/>
      </w:rPr>
    </w:lvl>
  </w:abstractNum>
  <w:abstractNum w:abstractNumId="2" w15:restartNumberingAfterBreak="0">
    <w:nsid w:val="17B65380"/>
    <w:multiLevelType w:val="multilevel"/>
    <w:tmpl w:val="29004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7E1DA2"/>
    <w:multiLevelType w:val="multilevel"/>
    <w:tmpl w:val="F124A0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22C27B7"/>
    <w:multiLevelType w:val="multilevel"/>
    <w:tmpl w:val="3AF658D8"/>
    <w:lvl w:ilvl="0">
      <w:start w:val="1"/>
      <w:numFmt w:val="decimal"/>
      <w:pStyle w:val="Ttulo1"/>
      <w:lvlText w:val="%1."/>
      <w:lvlJc w:val="left"/>
      <w:pPr>
        <w:ind w:left="710" w:hanging="360"/>
      </w:pPr>
      <w:rPr>
        <w:rFonts w:hint="default"/>
        <w:sz w:val="28"/>
        <w:szCs w:val="28"/>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4C2523A"/>
    <w:multiLevelType w:val="hybridMultilevel"/>
    <w:tmpl w:val="9B0A63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586436D"/>
    <w:multiLevelType w:val="multilevel"/>
    <w:tmpl w:val="D5C4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4319B4"/>
    <w:multiLevelType w:val="multilevel"/>
    <w:tmpl w:val="A0045D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B14301B"/>
    <w:multiLevelType w:val="multilevel"/>
    <w:tmpl w:val="62ACC9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37A72BE"/>
    <w:multiLevelType w:val="multilevel"/>
    <w:tmpl w:val="6BDE9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367A1D"/>
    <w:multiLevelType w:val="multilevel"/>
    <w:tmpl w:val="81E8FFA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863633"/>
    <w:multiLevelType w:val="multilevel"/>
    <w:tmpl w:val="EBFCD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7D00E4"/>
    <w:multiLevelType w:val="multilevel"/>
    <w:tmpl w:val="D1809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3053A7"/>
    <w:multiLevelType w:val="hybridMultilevel"/>
    <w:tmpl w:val="03A40456"/>
    <w:lvl w:ilvl="0" w:tplc="0416000F">
      <w:start w:val="1"/>
      <w:numFmt w:val="decimal"/>
      <w:lvlText w:val="%1."/>
      <w:lvlJc w:val="left"/>
      <w:pPr>
        <w:ind w:left="1070" w:hanging="360"/>
      </w:pPr>
    </w:lvl>
    <w:lvl w:ilvl="1" w:tplc="04160019" w:tentative="1">
      <w:start w:val="1"/>
      <w:numFmt w:val="lowerLetter"/>
      <w:lvlText w:val="%2."/>
      <w:lvlJc w:val="left"/>
      <w:pPr>
        <w:ind w:left="1790" w:hanging="360"/>
      </w:pPr>
    </w:lvl>
    <w:lvl w:ilvl="2" w:tplc="0416001B" w:tentative="1">
      <w:start w:val="1"/>
      <w:numFmt w:val="lowerRoman"/>
      <w:lvlText w:val="%3."/>
      <w:lvlJc w:val="right"/>
      <w:pPr>
        <w:ind w:left="2510" w:hanging="180"/>
      </w:pPr>
    </w:lvl>
    <w:lvl w:ilvl="3" w:tplc="0416000F" w:tentative="1">
      <w:start w:val="1"/>
      <w:numFmt w:val="decimal"/>
      <w:lvlText w:val="%4."/>
      <w:lvlJc w:val="left"/>
      <w:pPr>
        <w:ind w:left="3230" w:hanging="360"/>
      </w:pPr>
    </w:lvl>
    <w:lvl w:ilvl="4" w:tplc="04160019" w:tentative="1">
      <w:start w:val="1"/>
      <w:numFmt w:val="lowerLetter"/>
      <w:lvlText w:val="%5."/>
      <w:lvlJc w:val="left"/>
      <w:pPr>
        <w:ind w:left="3950" w:hanging="360"/>
      </w:pPr>
    </w:lvl>
    <w:lvl w:ilvl="5" w:tplc="0416001B" w:tentative="1">
      <w:start w:val="1"/>
      <w:numFmt w:val="lowerRoman"/>
      <w:lvlText w:val="%6."/>
      <w:lvlJc w:val="right"/>
      <w:pPr>
        <w:ind w:left="4670" w:hanging="180"/>
      </w:pPr>
    </w:lvl>
    <w:lvl w:ilvl="6" w:tplc="0416000F" w:tentative="1">
      <w:start w:val="1"/>
      <w:numFmt w:val="decimal"/>
      <w:lvlText w:val="%7."/>
      <w:lvlJc w:val="left"/>
      <w:pPr>
        <w:ind w:left="5390" w:hanging="360"/>
      </w:pPr>
    </w:lvl>
    <w:lvl w:ilvl="7" w:tplc="04160019" w:tentative="1">
      <w:start w:val="1"/>
      <w:numFmt w:val="lowerLetter"/>
      <w:lvlText w:val="%8."/>
      <w:lvlJc w:val="left"/>
      <w:pPr>
        <w:ind w:left="6110" w:hanging="360"/>
      </w:pPr>
    </w:lvl>
    <w:lvl w:ilvl="8" w:tplc="0416001B" w:tentative="1">
      <w:start w:val="1"/>
      <w:numFmt w:val="lowerRoman"/>
      <w:lvlText w:val="%9."/>
      <w:lvlJc w:val="right"/>
      <w:pPr>
        <w:ind w:left="6830" w:hanging="180"/>
      </w:pPr>
    </w:lvl>
  </w:abstractNum>
  <w:abstractNum w:abstractNumId="14" w15:restartNumberingAfterBreak="0">
    <w:nsid w:val="65E7148A"/>
    <w:multiLevelType w:val="hybridMultilevel"/>
    <w:tmpl w:val="29B4430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00539CA"/>
    <w:multiLevelType w:val="hybridMultilevel"/>
    <w:tmpl w:val="20DE2B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14957F6"/>
    <w:multiLevelType w:val="hybridMultilevel"/>
    <w:tmpl w:val="6292EFD6"/>
    <w:lvl w:ilvl="0" w:tplc="0416000F">
      <w:start w:val="1"/>
      <w:numFmt w:val="decimal"/>
      <w:lvlText w:val="%1."/>
      <w:lvlJc w:val="left"/>
      <w:pPr>
        <w:ind w:left="1070" w:hanging="360"/>
      </w:pPr>
    </w:lvl>
    <w:lvl w:ilvl="1" w:tplc="04160019" w:tentative="1">
      <w:start w:val="1"/>
      <w:numFmt w:val="lowerLetter"/>
      <w:lvlText w:val="%2."/>
      <w:lvlJc w:val="left"/>
      <w:pPr>
        <w:ind w:left="1790" w:hanging="360"/>
      </w:pPr>
    </w:lvl>
    <w:lvl w:ilvl="2" w:tplc="0416001B" w:tentative="1">
      <w:start w:val="1"/>
      <w:numFmt w:val="lowerRoman"/>
      <w:lvlText w:val="%3."/>
      <w:lvlJc w:val="right"/>
      <w:pPr>
        <w:ind w:left="2510" w:hanging="180"/>
      </w:pPr>
    </w:lvl>
    <w:lvl w:ilvl="3" w:tplc="0416000F" w:tentative="1">
      <w:start w:val="1"/>
      <w:numFmt w:val="decimal"/>
      <w:lvlText w:val="%4."/>
      <w:lvlJc w:val="left"/>
      <w:pPr>
        <w:ind w:left="3230" w:hanging="360"/>
      </w:pPr>
    </w:lvl>
    <w:lvl w:ilvl="4" w:tplc="04160019" w:tentative="1">
      <w:start w:val="1"/>
      <w:numFmt w:val="lowerLetter"/>
      <w:lvlText w:val="%5."/>
      <w:lvlJc w:val="left"/>
      <w:pPr>
        <w:ind w:left="3950" w:hanging="360"/>
      </w:pPr>
    </w:lvl>
    <w:lvl w:ilvl="5" w:tplc="0416001B" w:tentative="1">
      <w:start w:val="1"/>
      <w:numFmt w:val="lowerRoman"/>
      <w:lvlText w:val="%6."/>
      <w:lvlJc w:val="right"/>
      <w:pPr>
        <w:ind w:left="4670" w:hanging="180"/>
      </w:pPr>
    </w:lvl>
    <w:lvl w:ilvl="6" w:tplc="0416000F" w:tentative="1">
      <w:start w:val="1"/>
      <w:numFmt w:val="decimal"/>
      <w:lvlText w:val="%7."/>
      <w:lvlJc w:val="left"/>
      <w:pPr>
        <w:ind w:left="5390" w:hanging="360"/>
      </w:pPr>
    </w:lvl>
    <w:lvl w:ilvl="7" w:tplc="04160019" w:tentative="1">
      <w:start w:val="1"/>
      <w:numFmt w:val="lowerLetter"/>
      <w:lvlText w:val="%8."/>
      <w:lvlJc w:val="left"/>
      <w:pPr>
        <w:ind w:left="6110" w:hanging="360"/>
      </w:pPr>
    </w:lvl>
    <w:lvl w:ilvl="8" w:tplc="0416001B" w:tentative="1">
      <w:start w:val="1"/>
      <w:numFmt w:val="lowerRoman"/>
      <w:lvlText w:val="%9."/>
      <w:lvlJc w:val="right"/>
      <w:pPr>
        <w:ind w:left="6830" w:hanging="180"/>
      </w:pPr>
    </w:lvl>
  </w:abstractNum>
  <w:num w:numId="1">
    <w:abstractNumId w:val="3"/>
  </w:num>
  <w:num w:numId="2">
    <w:abstractNumId w:val="5"/>
  </w:num>
  <w:num w:numId="3">
    <w:abstractNumId w:val="14"/>
  </w:num>
  <w:num w:numId="4">
    <w:abstractNumId w:val="4"/>
  </w:num>
  <w:num w:numId="5">
    <w:abstractNumId w:val="4"/>
    <w:lvlOverride w:ilvl="0">
      <w:startOverride w:val="2"/>
    </w:lvlOverride>
    <w:lvlOverride w:ilvl="1">
      <w:startOverride w:val="3"/>
    </w:lvlOverride>
  </w:num>
  <w:num w:numId="6">
    <w:abstractNumId w:val="4"/>
    <w:lvlOverride w:ilvl="0">
      <w:startOverride w:val="3"/>
    </w:lvlOverride>
    <w:lvlOverride w:ilvl="1">
      <w:startOverride w:val="3"/>
    </w:lvlOverride>
  </w:num>
  <w:num w:numId="7">
    <w:abstractNumId w:val="1"/>
  </w:num>
  <w:num w:numId="8">
    <w:abstractNumId w:val="4"/>
  </w:num>
  <w:num w:numId="9">
    <w:abstractNumId w:val="4"/>
  </w:num>
  <w:num w:numId="10">
    <w:abstractNumId w:val="15"/>
  </w:num>
  <w:num w:numId="11">
    <w:abstractNumId w:val="2"/>
  </w:num>
  <w:num w:numId="12">
    <w:abstractNumId w:val="9"/>
  </w:num>
  <w:num w:numId="13">
    <w:abstractNumId w:val="12"/>
  </w:num>
  <w:num w:numId="14">
    <w:abstractNumId w:val="11"/>
  </w:num>
  <w:num w:numId="15">
    <w:abstractNumId w:val="10"/>
  </w:num>
  <w:num w:numId="16">
    <w:abstractNumId w:val="6"/>
  </w:num>
  <w:num w:numId="17">
    <w:abstractNumId w:val="4"/>
  </w:num>
  <w:num w:numId="18">
    <w:abstractNumId w:val="4"/>
    <w:lvlOverride w:ilvl="0">
      <w:startOverride w:val="3"/>
    </w:lvlOverride>
    <w:lvlOverride w:ilvl="1">
      <w:startOverride w:val="1"/>
    </w:lvlOverride>
  </w:num>
  <w:num w:numId="19">
    <w:abstractNumId w:val="16"/>
  </w:num>
  <w:num w:numId="20">
    <w:abstractNumId w:val="0"/>
  </w:num>
  <w:num w:numId="21">
    <w:abstractNumId w:val="13"/>
  </w:num>
  <w:num w:numId="22">
    <w:abstractNumId w:val="8"/>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174"/>
    <w:rsid w:val="00001574"/>
    <w:rsid w:val="0002265B"/>
    <w:rsid w:val="0002691A"/>
    <w:rsid w:val="0004340D"/>
    <w:rsid w:val="00053ED3"/>
    <w:rsid w:val="00054053"/>
    <w:rsid w:val="00076268"/>
    <w:rsid w:val="00077FD5"/>
    <w:rsid w:val="00077FFD"/>
    <w:rsid w:val="00080ECA"/>
    <w:rsid w:val="000862E9"/>
    <w:rsid w:val="000A4651"/>
    <w:rsid w:val="000B52CC"/>
    <w:rsid w:val="000B5B85"/>
    <w:rsid w:val="000C3D98"/>
    <w:rsid w:val="000F22D9"/>
    <w:rsid w:val="000F425D"/>
    <w:rsid w:val="000F574C"/>
    <w:rsid w:val="000F5FDD"/>
    <w:rsid w:val="0011798F"/>
    <w:rsid w:val="00130D9B"/>
    <w:rsid w:val="00132FA0"/>
    <w:rsid w:val="00141B16"/>
    <w:rsid w:val="0018591C"/>
    <w:rsid w:val="00185DBC"/>
    <w:rsid w:val="001921A6"/>
    <w:rsid w:val="00196D41"/>
    <w:rsid w:val="001A5444"/>
    <w:rsid w:val="001A65D7"/>
    <w:rsid w:val="001C2DDE"/>
    <w:rsid w:val="002225E8"/>
    <w:rsid w:val="00256F88"/>
    <w:rsid w:val="0026150A"/>
    <w:rsid w:val="00264174"/>
    <w:rsid w:val="00293FF1"/>
    <w:rsid w:val="00295C10"/>
    <w:rsid w:val="002A26E3"/>
    <w:rsid w:val="002A3230"/>
    <w:rsid w:val="002C1420"/>
    <w:rsid w:val="002C2666"/>
    <w:rsid w:val="002E2071"/>
    <w:rsid w:val="002E558E"/>
    <w:rsid w:val="002E7C50"/>
    <w:rsid w:val="003046A9"/>
    <w:rsid w:val="0031706F"/>
    <w:rsid w:val="0032107A"/>
    <w:rsid w:val="00332E52"/>
    <w:rsid w:val="00335367"/>
    <w:rsid w:val="00343AE9"/>
    <w:rsid w:val="0035022B"/>
    <w:rsid w:val="003509CE"/>
    <w:rsid w:val="003737E0"/>
    <w:rsid w:val="00391E44"/>
    <w:rsid w:val="003A7FC4"/>
    <w:rsid w:val="003C34A8"/>
    <w:rsid w:val="003E4529"/>
    <w:rsid w:val="00404F49"/>
    <w:rsid w:val="00413AE0"/>
    <w:rsid w:val="004162C1"/>
    <w:rsid w:val="0042572F"/>
    <w:rsid w:val="00430859"/>
    <w:rsid w:val="004679D6"/>
    <w:rsid w:val="00474CFC"/>
    <w:rsid w:val="004C356F"/>
    <w:rsid w:val="004D4871"/>
    <w:rsid w:val="004E2739"/>
    <w:rsid w:val="004E4EA2"/>
    <w:rsid w:val="004F64BB"/>
    <w:rsid w:val="00515109"/>
    <w:rsid w:val="00523BD5"/>
    <w:rsid w:val="00562CE3"/>
    <w:rsid w:val="005819D4"/>
    <w:rsid w:val="00592FE9"/>
    <w:rsid w:val="00595A85"/>
    <w:rsid w:val="005A1F36"/>
    <w:rsid w:val="005A569B"/>
    <w:rsid w:val="005B1FCB"/>
    <w:rsid w:val="005C1DCF"/>
    <w:rsid w:val="005D4E1A"/>
    <w:rsid w:val="005E0C6B"/>
    <w:rsid w:val="00614EBE"/>
    <w:rsid w:val="006154DA"/>
    <w:rsid w:val="0064263E"/>
    <w:rsid w:val="006807C9"/>
    <w:rsid w:val="00697B5F"/>
    <w:rsid w:val="006A4D28"/>
    <w:rsid w:val="006A55D4"/>
    <w:rsid w:val="006B1803"/>
    <w:rsid w:val="006B5477"/>
    <w:rsid w:val="006C45D6"/>
    <w:rsid w:val="006F4031"/>
    <w:rsid w:val="006F4F53"/>
    <w:rsid w:val="00705B4C"/>
    <w:rsid w:val="007078AC"/>
    <w:rsid w:val="007116A6"/>
    <w:rsid w:val="00713335"/>
    <w:rsid w:val="007135D7"/>
    <w:rsid w:val="00726424"/>
    <w:rsid w:val="00730E16"/>
    <w:rsid w:val="00741D26"/>
    <w:rsid w:val="00745510"/>
    <w:rsid w:val="0074766D"/>
    <w:rsid w:val="007513C6"/>
    <w:rsid w:val="0076311D"/>
    <w:rsid w:val="007716D1"/>
    <w:rsid w:val="00781DEE"/>
    <w:rsid w:val="007B1FFF"/>
    <w:rsid w:val="007B3E07"/>
    <w:rsid w:val="007C6E12"/>
    <w:rsid w:val="007D223E"/>
    <w:rsid w:val="007E0C7D"/>
    <w:rsid w:val="007E1B9B"/>
    <w:rsid w:val="007F2E17"/>
    <w:rsid w:val="007F7C4A"/>
    <w:rsid w:val="00807BE6"/>
    <w:rsid w:val="008114BB"/>
    <w:rsid w:val="0083056A"/>
    <w:rsid w:val="008342D5"/>
    <w:rsid w:val="0083526C"/>
    <w:rsid w:val="008564E6"/>
    <w:rsid w:val="0088594C"/>
    <w:rsid w:val="0089406E"/>
    <w:rsid w:val="008B544D"/>
    <w:rsid w:val="008E5A70"/>
    <w:rsid w:val="009001C9"/>
    <w:rsid w:val="0091412C"/>
    <w:rsid w:val="00915479"/>
    <w:rsid w:val="00915A4E"/>
    <w:rsid w:val="009267F9"/>
    <w:rsid w:val="009459AF"/>
    <w:rsid w:val="009463CB"/>
    <w:rsid w:val="00955977"/>
    <w:rsid w:val="00956093"/>
    <w:rsid w:val="00971396"/>
    <w:rsid w:val="00994860"/>
    <w:rsid w:val="009A235D"/>
    <w:rsid w:val="009A685A"/>
    <w:rsid w:val="009D2647"/>
    <w:rsid w:val="00A0624F"/>
    <w:rsid w:val="00A17446"/>
    <w:rsid w:val="00A27470"/>
    <w:rsid w:val="00A31527"/>
    <w:rsid w:val="00A51AEC"/>
    <w:rsid w:val="00A73185"/>
    <w:rsid w:val="00A90577"/>
    <w:rsid w:val="00A95693"/>
    <w:rsid w:val="00AA401D"/>
    <w:rsid w:val="00AB658D"/>
    <w:rsid w:val="00AB6A41"/>
    <w:rsid w:val="00AE478E"/>
    <w:rsid w:val="00AF2C74"/>
    <w:rsid w:val="00B044FB"/>
    <w:rsid w:val="00B34737"/>
    <w:rsid w:val="00B42E7A"/>
    <w:rsid w:val="00B5658A"/>
    <w:rsid w:val="00B67683"/>
    <w:rsid w:val="00B71D49"/>
    <w:rsid w:val="00B817B1"/>
    <w:rsid w:val="00B855D3"/>
    <w:rsid w:val="00B9391E"/>
    <w:rsid w:val="00BA13E6"/>
    <w:rsid w:val="00BA655C"/>
    <w:rsid w:val="00BB027F"/>
    <w:rsid w:val="00BB15B0"/>
    <w:rsid w:val="00BB43E9"/>
    <w:rsid w:val="00BC4454"/>
    <w:rsid w:val="00BC541F"/>
    <w:rsid w:val="00BD0C80"/>
    <w:rsid w:val="00BD5737"/>
    <w:rsid w:val="00BF63FC"/>
    <w:rsid w:val="00C026B2"/>
    <w:rsid w:val="00C04FA9"/>
    <w:rsid w:val="00C12FF3"/>
    <w:rsid w:val="00C1468F"/>
    <w:rsid w:val="00C16048"/>
    <w:rsid w:val="00C22E46"/>
    <w:rsid w:val="00C26CE4"/>
    <w:rsid w:val="00C330D6"/>
    <w:rsid w:val="00C43260"/>
    <w:rsid w:val="00C46EF1"/>
    <w:rsid w:val="00C502D4"/>
    <w:rsid w:val="00C50AEF"/>
    <w:rsid w:val="00C7032F"/>
    <w:rsid w:val="00C83797"/>
    <w:rsid w:val="00C84139"/>
    <w:rsid w:val="00C849BF"/>
    <w:rsid w:val="00C857DD"/>
    <w:rsid w:val="00C90936"/>
    <w:rsid w:val="00C91BE0"/>
    <w:rsid w:val="00C96588"/>
    <w:rsid w:val="00C97AE0"/>
    <w:rsid w:val="00CA0063"/>
    <w:rsid w:val="00CA365F"/>
    <w:rsid w:val="00CC7C14"/>
    <w:rsid w:val="00CD2C90"/>
    <w:rsid w:val="00CD4F62"/>
    <w:rsid w:val="00CF3A0B"/>
    <w:rsid w:val="00CF748D"/>
    <w:rsid w:val="00D02672"/>
    <w:rsid w:val="00D03342"/>
    <w:rsid w:val="00D03BEA"/>
    <w:rsid w:val="00D11D3A"/>
    <w:rsid w:val="00D35AE7"/>
    <w:rsid w:val="00D36079"/>
    <w:rsid w:val="00D40056"/>
    <w:rsid w:val="00D4670E"/>
    <w:rsid w:val="00D5207A"/>
    <w:rsid w:val="00D61B13"/>
    <w:rsid w:val="00D62DD5"/>
    <w:rsid w:val="00D66707"/>
    <w:rsid w:val="00D839C2"/>
    <w:rsid w:val="00D854E4"/>
    <w:rsid w:val="00D8693D"/>
    <w:rsid w:val="00D94B79"/>
    <w:rsid w:val="00DA2B63"/>
    <w:rsid w:val="00DC5A37"/>
    <w:rsid w:val="00DC7855"/>
    <w:rsid w:val="00DD1666"/>
    <w:rsid w:val="00E036CD"/>
    <w:rsid w:val="00E11DB3"/>
    <w:rsid w:val="00E46081"/>
    <w:rsid w:val="00E5133A"/>
    <w:rsid w:val="00E9282D"/>
    <w:rsid w:val="00EB562C"/>
    <w:rsid w:val="00EB617B"/>
    <w:rsid w:val="00EC06EF"/>
    <w:rsid w:val="00EC14D6"/>
    <w:rsid w:val="00ED5D95"/>
    <w:rsid w:val="00EF38ED"/>
    <w:rsid w:val="00F109B2"/>
    <w:rsid w:val="00F153AA"/>
    <w:rsid w:val="00F54AFE"/>
    <w:rsid w:val="00F557E7"/>
    <w:rsid w:val="00F61BC1"/>
    <w:rsid w:val="00F66FB0"/>
    <w:rsid w:val="00F704F7"/>
    <w:rsid w:val="00F824CF"/>
    <w:rsid w:val="00F87B6E"/>
    <w:rsid w:val="00F93850"/>
    <w:rsid w:val="00F94080"/>
    <w:rsid w:val="00FA3859"/>
    <w:rsid w:val="00FB06B6"/>
    <w:rsid w:val="00FB15A2"/>
    <w:rsid w:val="00FC1705"/>
    <w:rsid w:val="00FC1F9A"/>
    <w:rsid w:val="00FD6782"/>
    <w:rsid w:val="00FD716C"/>
    <w:rsid w:val="0329DF1A"/>
    <w:rsid w:val="055776EF"/>
    <w:rsid w:val="066CE199"/>
    <w:rsid w:val="22F550A2"/>
    <w:rsid w:val="2751F675"/>
    <w:rsid w:val="3B4D1612"/>
    <w:rsid w:val="3F25E776"/>
    <w:rsid w:val="41544570"/>
    <w:rsid w:val="483BCA86"/>
    <w:rsid w:val="49EF6E40"/>
    <w:rsid w:val="5275272F"/>
    <w:rsid w:val="5369D4F6"/>
    <w:rsid w:val="5CD77E29"/>
    <w:rsid w:val="5E3108DF"/>
    <w:rsid w:val="65B241C0"/>
    <w:rsid w:val="661C9E4B"/>
    <w:rsid w:val="6AEC72E9"/>
    <w:rsid w:val="73582537"/>
    <w:rsid w:val="7CC8EA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232172"/>
  <w15:docId w15:val="{B28B4DB4-FB78-4C93-AF83-CC674002E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B79"/>
    <w:pPr>
      <w:jc w:val="both"/>
    </w:pPr>
  </w:style>
  <w:style w:type="paragraph" w:styleId="Ttulo1">
    <w:name w:val="heading 1"/>
    <w:basedOn w:val="Ttulo"/>
    <w:next w:val="Normal"/>
    <w:uiPriority w:val="9"/>
    <w:qFormat/>
    <w:rsid w:val="00B9391E"/>
    <w:pPr>
      <w:numPr>
        <w:numId w:val="4"/>
      </w:numPr>
      <w:outlineLvl w:val="0"/>
    </w:pPr>
  </w:style>
  <w:style w:type="paragraph" w:styleId="Ttulo2">
    <w:name w:val="heading 2"/>
    <w:basedOn w:val="Normal"/>
    <w:next w:val="Normal"/>
    <w:link w:val="Ttulo2Char"/>
    <w:uiPriority w:val="9"/>
    <w:unhideWhenUsed/>
    <w:qFormat/>
    <w:rsid w:val="001A65D7"/>
    <w:pPr>
      <w:keepNext/>
      <w:keepLines/>
      <w:spacing w:before="360" w:after="120"/>
      <w:ind w:left="142"/>
      <w:outlineLvl w:val="1"/>
    </w:pPr>
    <w:rPr>
      <w:b/>
      <w:bCs/>
      <w:sz w:val="24"/>
      <w:szCs w:val="24"/>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pPr>
      <w:keepNext/>
      <w:keepLines/>
      <w:spacing w:before="400" w:after="120"/>
    </w:pPr>
    <w:rPr>
      <w:b/>
      <w:sz w:val="28"/>
      <w:szCs w:val="28"/>
    </w:rPr>
  </w:style>
  <w:style w:type="paragraph" w:styleId="Subttulo">
    <w:name w:val="Subtitle"/>
    <w:basedOn w:val="Normal"/>
    <w:next w:val="Normal"/>
    <w:link w:val="SubttuloChar"/>
    <w:uiPriority w:val="11"/>
    <w:qFormat/>
    <w:pPr>
      <w:keepNext/>
      <w:keepLines/>
      <w:spacing w:after="320"/>
    </w:pPr>
    <w:rPr>
      <w:b/>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character" w:customStyle="1" w:styleId="TtuloChar">
    <w:name w:val="Título Char"/>
    <w:basedOn w:val="Fontepargpadro"/>
    <w:link w:val="Ttulo"/>
    <w:uiPriority w:val="10"/>
    <w:rsid w:val="00332E52"/>
    <w:rPr>
      <w:b/>
      <w:sz w:val="28"/>
      <w:szCs w:val="28"/>
    </w:rPr>
  </w:style>
  <w:style w:type="character" w:customStyle="1" w:styleId="SubttuloChar">
    <w:name w:val="Subtítulo Char"/>
    <w:basedOn w:val="Fontepargpadro"/>
    <w:link w:val="Subttulo"/>
    <w:uiPriority w:val="11"/>
    <w:rsid w:val="00332E52"/>
    <w:rPr>
      <w:b/>
      <w:sz w:val="26"/>
      <w:szCs w:val="26"/>
    </w:rPr>
  </w:style>
  <w:style w:type="paragraph" w:styleId="PargrafodaLista">
    <w:name w:val="List Paragraph"/>
    <w:basedOn w:val="Normal"/>
    <w:link w:val="PargrafodaListaChar"/>
    <w:uiPriority w:val="34"/>
    <w:qFormat/>
    <w:rsid w:val="00BB43E9"/>
    <w:pPr>
      <w:ind w:left="720"/>
      <w:contextualSpacing/>
    </w:pPr>
  </w:style>
  <w:style w:type="paragraph" w:styleId="Cabealho">
    <w:name w:val="header"/>
    <w:basedOn w:val="Normal"/>
    <w:link w:val="CabealhoChar"/>
    <w:uiPriority w:val="99"/>
    <w:unhideWhenUsed/>
    <w:rsid w:val="00595A85"/>
    <w:pPr>
      <w:tabs>
        <w:tab w:val="center" w:pos="4252"/>
        <w:tab w:val="right" w:pos="8504"/>
      </w:tabs>
      <w:spacing w:line="240" w:lineRule="auto"/>
    </w:pPr>
  </w:style>
  <w:style w:type="character" w:customStyle="1" w:styleId="CabealhoChar">
    <w:name w:val="Cabeçalho Char"/>
    <w:basedOn w:val="Fontepargpadro"/>
    <w:link w:val="Cabealho"/>
    <w:uiPriority w:val="99"/>
    <w:rsid w:val="00595A85"/>
  </w:style>
  <w:style w:type="paragraph" w:styleId="Rodap">
    <w:name w:val="footer"/>
    <w:basedOn w:val="Normal"/>
    <w:link w:val="RodapChar"/>
    <w:uiPriority w:val="99"/>
    <w:unhideWhenUsed/>
    <w:rsid w:val="00595A85"/>
    <w:pPr>
      <w:tabs>
        <w:tab w:val="center" w:pos="4252"/>
        <w:tab w:val="right" w:pos="8504"/>
      </w:tabs>
      <w:spacing w:line="240" w:lineRule="auto"/>
    </w:pPr>
  </w:style>
  <w:style w:type="character" w:customStyle="1" w:styleId="RodapChar">
    <w:name w:val="Rodapé Char"/>
    <w:basedOn w:val="Fontepargpadro"/>
    <w:link w:val="Rodap"/>
    <w:uiPriority w:val="99"/>
    <w:rsid w:val="00595A85"/>
  </w:style>
  <w:style w:type="table" w:styleId="Tabelacomgrade">
    <w:name w:val="Table Grid"/>
    <w:basedOn w:val="Tabelanormal"/>
    <w:uiPriority w:val="39"/>
    <w:rsid w:val="00BD5737"/>
    <w:pPr>
      <w:spacing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BD5737"/>
    <w:rPr>
      <w:color w:val="808080"/>
    </w:rPr>
  </w:style>
  <w:style w:type="paragraph" w:styleId="CabealhodoSumrio">
    <w:name w:val="TOC Heading"/>
    <w:basedOn w:val="Ttulo1"/>
    <w:next w:val="Normal"/>
    <w:uiPriority w:val="39"/>
    <w:unhideWhenUsed/>
    <w:qFormat/>
    <w:rsid w:val="0002265B"/>
    <w:pPr>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02265B"/>
    <w:pPr>
      <w:spacing w:after="100"/>
    </w:pPr>
  </w:style>
  <w:style w:type="paragraph" w:styleId="Sumrio2">
    <w:name w:val="toc 2"/>
    <w:basedOn w:val="Normal"/>
    <w:next w:val="Normal"/>
    <w:autoRedefine/>
    <w:uiPriority w:val="39"/>
    <w:unhideWhenUsed/>
    <w:rsid w:val="0002265B"/>
    <w:pPr>
      <w:spacing w:after="100"/>
      <w:ind w:left="220"/>
    </w:pPr>
  </w:style>
  <w:style w:type="character" w:styleId="Hyperlink">
    <w:name w:val="Hyperlink"/>
    <w:basedOn w:val="Fontepargpadro"/>
    <w:uiPriority w:val="99"/>
    <w:unhideWhenUsed/>
    <w:rsid w:val="0002265B"/>
    <w:rPr>
      <w:color w:val="0000FF" w:themeColor="hyperlink"/>
      <w:u w:val="single"/>
    </w:rPr>
  </w:style>
  <w:style w:type="character" w:customStyle="1" w:styleId="Ttulo2Char">
    <w:name w:val="Título 2 Char"/>
    <w:basedOn w:val="Fontepargpadro"/>
    <w:link w:val="Ttulo2"/>
    <w:uiPriority w:val="9"/>
    <w:rsid w:val="008342D5"/>
    <w:rPr>
      <w:b/>
      <w:bCs/>
      <w:sz w:val="24"/>
      <w:szCs w:val="24"/>
    </w:rPr>
  </w:style>
  <w:style w:type="paragraph" w:customStyle="1" w:styleId="Contedodoquadro">
    <w:name w:val="Conteúdo do quadro"/>
    <w:basedOn w:val="Normal"/>
    <w:uiPriority w:val="99"/>
    <w:qFormat/>
    <w:rsid w:val="002C1420"/>
    <w:pPr>
      <w:spacing w:after="160" w:line="259" w:lineRule="auto"/>
      <w:jc w:val="left"/>
    </w:pPr>
    <w:rPr>
      <w:rFonts w:eastAsiaTheme="minorHAnsi" w:cstheme="minorBidi"/>
      <w:sz w:val="20"/>
      <w:lang w:eastAsia="en-US"/>
    </w:rPr>
  </w:style>
  <w:style w:type="character" w:customStyle="1" w:styleId="PargrafodaListaChar">
    <w:name w:val="Parágrafo da Lista Char"/>
    <w:basedOn w:val="Fontepargpadro"/>
    <w:link w:val="PargrafodaLista"/>
    <w:uiPriority w:val="34"/>
    <w:locked/>
    <w:rsid w:val="00D854E4"/>
  </w:style>
  <w:style w:type="table" w:customStyle="1" w:styleId="Tabelacomgrade2">
    <w:name w:val="Tabela com grade2"/>
    <w:basedOn w:val="Tabelanormal"/>
    <w:next w:val="Tabelacomgrade"/>
    <w:uiPriority w:val="39"/>
    <w:locked/>
    <w:rsid w:val="000F22D9"/>
    <w:pPr>
      <w:spacing w:line="240" w:lineRule="auto"/>
    </w:pPr>
    <w:rPr>
      <w:rFonts w:ascii="Tw Cen MT" w:eastAsia="Times New Roman" w:hAnsi="Tw Cen MT" w:cs="Times New Roman"/>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liografiaBsica">
    <w:name w:val="_Bibliografia Básica"/>
    <w:link w:val="BibliografiaBsicaChar"/>
    <w:autoRedefine/>
    <w:qFormat/>
    <w:locked/>
    <w:rsid w:val="000F22D9"/>
    <w:pPr>
      <w:spacing w:before="120" w:after="120" w:line="240" w:lineRule="auto"/>
    </w:pPr>
    <w:rPr>
      <w:rFonts w:ascii="Tw Cen MT" w:eastAsia="Times New Roman" w:hAnsi="Tw Cen MT" w:cs="Times New Roman"/>
    </w:rPr>
  </w:style>
  <w:style w:type="paragraph" w:customStyle="1" w:styleId="BibliografiaComplementar">
    <w:name w:val="_Bibliografia Complementar"/>
    <w:basedOn w:val="Normal"/>
    <w:link w:val="BibliografiaComplementarChar"/>
    <w:qFormat/>
    <w:locked/>
    <w:rsid w:val="000F22D9"/>
    <w:pPr>
      <w:numPr>
        <w:numId w:val="7"/>
      </w:numPr>
      <w:spacing w:before="120" w:after="120" w:line="360" w:lineRule="auto"/>
      <w:ind w:left="1236" w:hanging="227"/>
    </w:pPr>
    <w:rPr>
      <w:rFonts w:ascii="Tw Cen MT" w:eastAsiaTheme="minorHAnsi" w:hAnsi="Tw Cen MT" w:cstheme="minorBidi"/>
    </w:rPr>
  </w:style>
  <w:style w:type="character" w:customStyle="1" w:styleId="BibliografiaBsicaChar">
    <w:name w:val="_Bibliografia Básica Char"/>
    <w:basedOn w:val="Fontepargpadro"/>
    <w:link w:val="BibliografiaBsica"/>
    <w:rsid w:val="000F22D9"/>
    <w:rPr>
      <w:rFonts w:ascii="Tw Cen MT" w:eastAsia="Times New Roman" w:hAnsi="Tw Cen MT" w:cs="Times New Roman"/>
    </w:rPr>
  </w:style>
  <w:style w:type="character" w:customStyle="1" w:styleId="BibliografiaComplementarChar">
    <w:name w:val="_Bibliografia Complementar Char"/>
    <w:basedOn w:val="PargrafodaListaChar"/>
    <w:link w:val="BibliografiaComplementar"/>
    <w:rsid w:val="00D02672"/>
    <w:rPr>
      <w:rFonts w:ascii="Tw Cen MT" w:eastAsiaTheme="minorHAnsi" w:hAnsi="Tw Cen MT" w:cstheme="minorBidi"/>
    </w:rPr>
  </w:style>
  <w:style w:type="paragraph" w:styleId="NormalWeb">
    <w:name w:val="Normal (Web)"/>
    <w:basedOn w:val="Normal"/>
    <w:uiPriority w:val="99"/>
    <w:semiHidden/>
    <w:unhideWhenUsed/>
    <w:rsid w:val="007F7C4A"/>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nfase">
    <w:name w:val="Emphasis"/>
    <w:basedOn w:val="Fontepargpadro"/>
    <w:uiPriority w:val="20"/>
    <w:qFormat/>
    <w:rsid w:val="007F7C4A"/>
    <w:rPr>
      <w:i/>
      <w:iCs/>
    </w:rPr>
  </w:style>
  <w:style w:type="character" w:styleId="Forte">
    <w:name w:val="Strong"/>
    <w:basedOn w:val="Fontepargpadro"/>
    <w:uiPriority w:val="22"/>
    <w:qFormat/>
    <w:rsid w:val="007F7C4A"/>
    <w:rPr>
      <w:b/>
      <w:bCs/>
    </w:rPr>
  </w:style>
  <w:style w:type="paragraph" w:customStyle="1" w:styleId="paragraph">
    <w:name w:val="paragraph"/>
    <w:basedOn w:val="Normal"/>
    <w:rsid w:val="00D36079"/>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normaltextrun">
    <w:name w:val="normaltextrun"/>
    <w:basedOn w:val="Fontepargpadro"/>
    <w:rsid w:val="00D36079"/>
  </w:style>
  <w:style w:type="character" w:customStyle="1" w:styleId="eop">
    <w:name w:val="eop"/>
    <w:basedOn w:val="Fontepargpadro"/>
    <w:rsid w:val="00D36079"/>
  </w:style>
  <w:style w:type="character" w:customStyle="1" w:styleId="scxp120785273">
    <w:name w:val="scxp120785273"/>
    <w:basedOn w:val="Fontepargpadro"/>
    <w:rsid w:val="00D36079"/>
  </w:style>
  <w:style w:type="character" w:customStyle="1" w:styleId="bcx0">
    <w:name w:val="bcx0"/>
    <w:basedOn w:val="Fontepargpadro"/>
    <w:rsid w:val="00D36079"/>
  </w:style>
  <w:style w:type="character" w:styleId="MenoPendente">
    <w:name w:val="Unresolved Mention"/>
    <w:basedOn w:val="Fontepargpadro"/>
    <w:uiPriority w:val="99"/>
    <w:semiHidden/>
    <w:unhideWhenUsed/>
    <w:rsid w:val="00DD1666"/>
    <w:rPr>
      <w:color w:val="605E5C"/>
      <w:shd w:val="clear" w:color="auto" w:fill="E1DFDD"/>
    </w:rPr>
  </w:style>
  <w:style w:type="character" w:styleId="HiperlinkVisitado">
    <w:name w:val="FollowedHyperlink"/>
    <w:basedOn w:val="Fontepargpadro"/>
    <w:uiPriority w:val="99"/>
    <w:semiHidden/>
    <w:unhideWhenUsed/>
    <w:rsid w:val="00DD16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976025">
      <w:bodyDiv w:val="1"/>
      <w:marLeft w:val="0"/>
      <w:marRight w:val="0"/>
      <w:marTop w:val="0"/>
      <w:marBottom w:val="0"/>
      <w:divBdr>
        <w:top w:val="none" w:sz="0" w:space="0" w:color="auto"/>
        <w:left w:val="none" w:sz="0" w:space="0" w:color="auto"/>
        <w:bottom w:val="none" w:sz="0" w:space="0" w:color="auto"/>
        <w:right w:val="none" w:sz="0" w:space="0" w:color="auto"/>
      </w:divBdr>
    </w:div>
    <w:div w:id="1335885972">
      <w:bodyDiv w:val="1"/>
      <w:marLeft w:val="0"/>
      <w:marRight w:val="0"/>
      <w:marTop w:val="0"/>
      <w:marBottom w:val="0"/>
      <w:divBdr>
        <w:top w:val="none" w:sz="0" w:space="0" w:color="auto"/>
        <w:left w:val="none" w:sz="0" w:space="0" w:color="auto"/>
        <w:bottom w:val="none" w:sz="0" w:space="0" w:color="auto"/>
        <w:right w:val="none" w:sz="0" w:space="0" w:color="auto"/>
      </w:divBdr>
      <w:divsChild>
        <w:div w:id="2074110627">
          <w:marLeft w:val="0"/>
          <w:marRight w:val="0"/>
          <w:marTop w:val="0"/>
          <w:marBottom w:val="0"/>
          <w:divBdr>
            <w:top w:val="none" w:sz="0" w:space="0" w:color="auto"/>
            <w:left w:val="none" w:sz="0" w:space="0" w:color="auto"/>
            <w:bottom w:val="none" w:sz="0" w:space="0" w:color="auto"/>
            <w:right w:val="none" w:sz="0" w:space="0" w:color="auto"/>
          </w:divBdr>
        </w:div>
        <w:div w:id="1783912763">
          <w:marLeft w:val="0"/>
          <w:marRight w:val="0"/>
          <w:marTop w:val="0"/>
          <w:marBottom w:val="0"/>
          <w:divBdr>
            <w:top w:val="none" w:sz="0" w:space="0" w:color="auto"/>
            <w:left w:val="none" w:sz="0" w:space="0" w:color="auto"/>
            <w:bottom w:val="none" w:sz="0" w:space="0" w:color="auto"/>
            <w:right w:val="none" w:sz="0" w:space="0" w:color="auto"/>
          </w:divBdr>
        </w:div>
        <w:div w:id="1404796237">
          <w:marLeft w:val="0"/>
          <w:marRight w:val="0"/>
          <w:marTop w:val="0"/>
          <w:marBottom w:val="0"/>
          <w:divBdr>
            <w:top w:val="none" w:sz="0" w:space="0" w:color="auto"/>
            <w:left w:val="none" w:sz="0" w:space="0" w:color="auto"/>
            <w:bottom w:val="none" w:sz="0" w:space="0" w:color="auto"/>
            <w:right w:val="none" w:sz="0" w:space="0" w:color="auto"/>
          </w:divBdr>
        </w:div>
        <w:div w:id="697849377">
          <w:marLeft w:val="0"/>
          <w:marRight w:val="0"/>
          <w:marTop w:val="0"/>
          <w:marBottom w:val="0"/>
          <w:divBdr>
            <w:top w:val="none" w:sz="0" w:space="0" w:color="auto"/>
            <w:left w:val="none" w:sz="0" w:space="0" w:color="auto"/>
            <w:bottom w:val="none" w:sz="0" w:space="0" w:color="auto"/>
            <w:right w:val="none" w:sz="0" w:space="0" w:color="auto"/>
          </w:divBdr>
        </w:div>
      </w:divsChild>
    </w:div>
    <w:div w:id="1345665087">
      <w:bodyDiv w:val="1"/>
      <w:marLeft w:val="0"/>
      <w:marRight w:val="0"/>
      <w:marTop w:val="0"/>
      <w:marBottom w:val="0"/>
      <w:divBdr>
        <w:top w:val="none" w:sz="0" w:space="0" w:color="auto"/>
        <w:left w:val="none" w:sz="0" w:space="0" w:color="auto"/>
        <w:bottom w:val="none" w:sz="0" w:space="0" w:color="auto"/>
        <w:right w:val="none" w:sz="0" w:space="0" w:color="auto"/>
      </w:divBdr>
    </w:div>
    <w:div w:id="1758864287">
      <w:bodyDiv w:val="1"/>
      <w:marLeft w:val="0"/>
      <w:marRight w:val="0"/>
      <w:marTop w:val="0"/>
      <w:marBottom w:val="0"/>
      <w:divBdr>
        <w:top w:val="none" w:sz="0" w:space="0" w:color="auto"/>
        <w:left w:val="none" w:sz="0" w:space="0" w:color="auto"/>
        <w:bottom w:val="none" w:sz="0" w:space="0" w:color="auto"/>
        <w:right w:val="none" w:sz="0" w:space="0" w:color="auto"/>
      </w:divBdr>
    </w:div>
    <w:div w:id="1827167636">
      <w:bodyDiv w:val="1"/>
      <w:marLeft w:val="0"/>
      <w:marRight w:val="0"/>
      <w:marTop w:val="0"/>
      <w:marBottom w:val="0"/>
      <w:divBdr>
        <w:top w:val="none" w:sz="0" w:space="0" w:color="auto"/>
        <w:left w:val="none" w:sz="0" w:space="0" w:color="auto"/>
        <w:bottom w:val="none" w:sz="0" w:space="0" w:color="auto"/>
        <w:right w:val="none" w:sz="0" w:space="0" w:color="auto"/>
      </w:divBdr>
      <w:divsChild>
        <w:div w:id="2133210509">
          <w:marLeft w:val="547"/>
          <w:marRight w:val="0"/>
          <w:marTop w:val="200"/>
          <w:marBottom w:val="0"/>
          <w:divBdr>
            <w:top w:val="none" w:sz="0" w:space="0" w:color="auto"/>
            <w:left w:val="none" w:sz="0" w:space="0" w:color="auto"/>
            <w:bottom w:val="none" w:sz="0" w:space="0" w:color="auto"/>
            <w:right w:val="none" w:sz="0" w:space="0" w:color="auto"/>
          </w:divBdr>
        </w:div>
        <w:div w:id="87702104">
          <w:marLeft w:val="547"/>
          <w:marRight w:val="0"/>
          <w:marTop w:val="200"/>
          <w:marBottom w:val="0"/>
          <w:divBdr>
            <w:top w:val="none" w:sz="0" w:space="0" w:color="auto"/>
            <w:left w:val="none" w:sz="0" w:space="0" w:color="auto"/>
            <w:bottom w:val="none" w:sz="0" w:space="0" w:color="auto"/>
            <w:right w:val="none" w:sz="0" w:space="0" w:color="auto"/>
          </w:divBdr>
        </w:div>
      </w:divsChild>
    </w:div>
    <w:div w:id="1997105861">
      <w:bodyDiv w:val="1"/>
      <w:marLeft w:val="0"/>
      <w:marRight w:val="0"/>
      <w:marTop w:val="0"/>
      <w:marBottom w:val="0"/>
      <w:divBdr>
        <w:top w:val="none" w:sz="0" w:space="0" w:color="auto"/>
        <w:left w:val="none" w:sz="0" w:space="0" w:color="auto"/>
        <w:bottom w:val="none" w:sz="0" w:space="0" w:color="auto"/>
        <w:right w:val="none" w:sz="0" w:space="0" w:color="auto"/>
      </w:divBdr>
      <w:divsChild>
        <w:div w:id="1035958372">
          <w:marLeft w:val="0"/>
          <w:marRight w:val="0"/>
          <w:marTop w:val="0"/>
          <w:marBottom w:val="0"/>
          <w:divBdr>
            <w:top w:val="none" w:sz="0" w:space="0" w:color="auto"/>
            <w:left w:val="none" w:sz="0" w:space="0" w:color="auto"/>
            <w:bottom w:val="none" w:sz="0" w:space="0" w:color="auto"/>
            <w:right w:val="none" w:sz="0" w:space="0" w:color="auto"/>
          </w:divBdr>
        </w:div>
        <w:div w:id="1887139654">
          <w:marLeft w:val="0"/>
          <w:marRight w:val="0"/>
          <w:marTop w:val="0"/>
          <w:marBottom w:val="0"/>
          <w:divBdr>
            <w:top w:val="none" w:sz="0" w:space="0" w:color="auto"/>
            <w:left w:val="none" w:sz="0" w:space="0" w:color="auto"/>
            <w:bottom w:val="none" w:sz="0" w:space="0" w:color="auto"/>
            <w:right w:val="none" w:sz="0" w:space="0" w:color="auto"/>
          </w:divBdr>
        </w:div>
        <w:div w:id="1931230018">
          <w:marLeft w:val="0"/>
          <w:marRight w:val="0"/>
          <w:marTop w:val="0"/>
          <w:marBottom w:val="0"/>
          <w:divBdr>
            <w:top w:val="none" w:sz="0" w:space="0" w:color="auto"/>
            <w:left w:val="none" w:sz="0" w:space="0" w:color="auto"/>
            <w:bottom w:val="none" w:sz="0" w:space="0" w:color="auto"/>
            <w:right w:val="none" w:sz="0" w:space="0" w:color="auto"/>
          </w:divBdr>
        </w:div>
        <w:div w:id="478113499">
          <w:marLeft w:val="0"/>
          <w:marRight w:val="0"/>
          <w:marTop w:val="0"/>
          <w:marBottom w:val="0"/>
          <w:divBdr>
            <w:top w:val="none" w:sz="0" w:space="0" w:color="auto"/>
            <w:left w:val="none" w:sz="0" w:space="0" w:color="auto"/>
            <w:bottom w:val="none" w:sz="0" w:space="0" w:color="auto"/>
            <w:right w:val="none" w:sz="0" w:space="0" w:color="auto"/>
          </w:divBdr>
        </w:div>
      </w:divsChild>
    </w:div>
    <w:div w:id="2038696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5.pn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oleObject" Target="embeddings/oleObject5.bin"/><Relationship Id="rId47" Type="http://schemas.openxmlformats.org/officeDocument/2006/relationships/image" Target="media/image29.png"/><Relationship Id="rId50" Type="http://schemas.openxmlformats.org/officeDocument/2006/relationships/oleObject" Target="embeddings/oleObject9.bin"/><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jpe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hyperlink" Target="https://trello.com/b/BRIcSQlk/pi-3-semestre" TargetMode="External"/><Relationship Id="rId40" Type="http://schemas.openxmlformats.org/officeDocument/2006/relationships/oleObject" Target="embeddings/oleObject4.bin"/><Relationship Id="rId45" Type="http://schemas.openxmlformats.org/officeDocument/2006/relationships/image" Target="media/image28.png"/><Relationship Id="rId53" Type="http://schemas.openxmlformats.org/officeDocument/2006/relationships/glossaryDocument" Target="glossary/document.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oleObject" Target="embeddings/oleObject6.bin"/><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27.png"/><Relationship Id="rId48" Type="http://schemas.openxmlformats.org/officeDocument/2006/relationships/oleObject" Target="embeddings/oleObject8.bin"/><Relationship Id="Rb73814f0488a43ae"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3.bin"/><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4.png"/><Relationship Id="rId46" Type="http://schemas.openxmlformats.org/officeDocument/2006/relationships/oleObject" Target="embeddings/oleObject7.bin"/><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544D0713DAA4BEFA732B0B4D3A92048"/>
        <w:category>
          <w:name w:val="Geral"/>
          <w:gallery w:val="placeholder"/>
        </w:category>
        <w:types>
          <w:type w:val="bbPlcHdr"/>
        </w:types>
        <w:behaviors>
          <w:behavior w:val="content"/>
        </w:behaviors>
        <w:guid w:val="{D6CA1097-1067-4DA5-90C4-6A28D824642A}"/>
      </w:docPartPr>
      <w:docPartBody>
        <w:p w:rsidR="009C592D" w:rsidRDefault="00B855D3" w:rsidP="00B855D3">
          <w:pPr>
            <w:pStyle w:val="9544D0713DAA4BEFA732B0B4D3A92048"/>
          </w:pPr>
          <w:r w:rsidRPr="001F4BFB">
            <w:rPr>
              <w:rStyle w:val="TextodoEspaoReservado"/>
            </w:rPr>
            <w:t>Escolher um item.</w:t>
          </w:r>
        </w:p>
      </w:docPartBody>
    </w:docPart>
    <w:docPart>
      <w:docPartPr>
        <w:name w:val="73101A67DEC34C6DBA9572F798112011"/>
        <w:category>
          <w:name w:val="Geral"/>
          <w:gallery w:val="placeholder"/>
        </w:category>
        <w:types>
          <w:type w:val="bbPlcHdr"/>
        </w:types>
        <w:behaviors>
          <w:behavior w:val="content"/>
        </w:behaviors>
        <w:guid w:val="{E2869BF0-7F39-47E4-9C12-645211A98159}"/>
      </w:docPartPr>
      <w:docPartBody>
        <w:p w:rsidR="009C592D" w:rsidRDefault="00B855D3" w:rsidP="00B855D3">
          <w:pPr>
            <w:pStyle w:val="73101A67DEC34C6DBA9572F798112011"/>
          </w:pPr>
          <w:r w:rsidRPr="001F4BFB">
            <w:rPr>
              <w:rStyle w:val="TextodoEspaoReservado"/>
            </w:rPr>
            <w:t>Clique ou toque aqui para inserir o texto.</w:t>
          </w:r>
        </w:p>
      </w:docPartBody>
    </w:docPart>
    <w:docPart>
      <w:docPartPr>
        <w:name w:val="ECC2AF57D06D404B80CAAAF1CDE9F5C2"/>
        <w:category>
          <w:name w:val="Geral"/>
          <w:gallery w:val="placeholder"/>
        </w:category>
        <w:types>
          <w:type w:val="bbPlcHdr"/>
        </w:types>
        <w:behaviors>
          <w:behavior w:val="content"/>
        </w:behaviors>
        <w:guid w:val="{1504AC8E-8B41-480D-99BB-318FAABDB1A2}"/>
      </w:docPartPr>
      <w:docPartBody>
        <w:p w:rsidR="009C592D" w:rsidRDefault="00B855D3" w:rsidP="00B855D3">
          <w:pPr>
            <w:pStyle w:val="ECC2AF57D06D404B80CAAAF1CDE9F5C2"/>
          </w:pPr>
          <w:r w:rsidRPr="001F4BFB">
            <w:rPr>
              <w:rStyle w:val="TextodoEspaoReservado"/>
            </w:rPr>
            <w:t>Clique ou toque aqui para inserir o texto.</w:t>
          </w:r>
        </w:p>
      </w:docPartBody>
    </w:docPart>
    <w:docPart>
      <w:docPartPr>
        <w:name w:val="A4A1EAE802DD405BBD03D17DC5161A3C"/>
        <w:category>
          <w:name w:val="Geral"/>
          <w:gallery w:val="placeholder"/>
        </w:category>
        <w:types>
          <w:type w:val="bbPlcHdr"/>
        </w:types>
        <w:behaviors>
          <w:behavior w:val="content"/>
        </w:behaviors>
        <w:guid w:val="{DD8113AA-CDFD-4A4B-A1B0-C4C33F120FC4}"/>
      </w:docPartPr>
      <w:docPartBody>
        <w:p w:rsidR="009C592D" w:rsidRDefault="00B855D3" w:rsidP="00B855D3">
          <w:pPr>
            <w:pStyle w:val="A4A1EAE802DD405BBD03D17DC5161A3C"/>
          </w:pPr>
          <w:r w:rsidRPr="001F4BFB">
            <w:rPr>
              <w:rStyle w:val="TextodoEspaoReservado"/>
            </w:rPr>
            <w:t>Clique ou toque aqui para inserir uma data.</w:t>
          </w:r>
        </w:p>
      </w:docPartBody>
    </w:docPart>
    <w:docPart>
      <w:docPartPr>
        <w:name w:val="B5BFE3F401454A34923B3A7BC26F9DD9"/>
        <w:category>
          <w:name w:val="Geral"/>
          <w:gallery w:val="placeholder"/>
        </w:category>
        <w:types>
          <w:type w:val="bbPlcHdr"/>
        </w:types>
        <w:behaviors>
          <w:behavior w:val="content"/>
        </w:behaviors>
        <w:guid w:val="{747AEAD5-4C8B-4898-88D9-642FAB154CF3}"/>
      </w:docPartPr>
      <w:docPartBody>
        <w:p w:rsidR="009C592D" w:rsidRDefault="00B855D3" w:rsidP="00B855D3">
          <w:pPr>
            <w:pStyle w:val="B5BFE3F401454A34923B3A7BC26F9DD9"/>
          </w:pPr>
          <w:r w:rsidRPr="001F4BFB">
            <w:rPr>
              <w:rStyle w:val="TextodoEspaoReservado"/>
            </w:rPr>
            <w:t>Clique ou toque aqui para inserir o texto.</w:t>
          </w:r>
        </w:p>
      </w:docPartBody>
    </w:docPart>
    <w:docPart>
      <w:docPartPr>
        <w:name w:val="1D9467D1BA564C36A5E5C13CF007A51C"/>
        <w:category>
          <w:name w:val="Geral"/>
          <w:gallery w:val="placeholder"/>
        </w:category>
        <w:types>
          <w:type w:val="bbPlcHdr"/>
        </w:types>
        <w:behaviors>
          <w:behavior w:val="content"/>
        </w:behaviors>
        <w:guid w:val="{F284F176-B2CA-49AE-9FC2-6FE482F4BC68}"/>
      </w:docPartPr>
      <w:docPartBody>
        <w:p w:rsidR="009C592D" w:rsidRDefault="00B855D3" w:rsidP="00B855D3">
          <w:pPr>
            <w:pStyle w:val="1D9467D1BA564C36A5E5C13CF007A51C"/>
          </w:pPr>
          <w:r w:rsidRPr="001F4BFB">
            <w:rPr>
              <w:rStyle w:val="TextodoEspaoReservado"/>
            </w:rPr>
            <w:t>Clique ou toque aqui para inserir o texto.</w:t>
          </w:r>
        </w:p>
      </w:docPartBody>
    </w:docPart>
    <w:docPart>
      <w:docPartPr>
        <w:name w:val="FF339A44EED34037B738DCD23FD38EF4"/>
        <w:category>
          <w:name w:val="Geral"/>
          <w:gallery w:val="placeholder"/>
        </w:category>
        <w:types>
          <w:type w:val="bbPlcHdr"/>
        </w:types>
        <w:behaviors>
          <w:behavior w:val="content"/>
        </w:behaviors>
        <w:guid w:val="{D2999D54-453B-429A-A8FE-427403F15FB0}"/>
      </w:docPartPr>
      <w:docPartBody>
        <w:p w:rsidR="009C592D" w:rsidRDefault="00B855D3" w:rsidP="00B855D3">
          <w:pPr>
            <w:pStyle w:val="FF339A44EED34037B738DCD23FD38EF4"/>
          </w:pPr>
          <w:r w:rsidRPr="001F4BFB">
            <w:rPr>
              <w:rStyle w:val="TextodoEspaoReservado"/>
            </w:rPr>
            <w:t>Clique ou toque aqui para inserir uma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w Cen MT">
    <w:altName w:val="Lucida Sans Unicode"/>
    <w:panose1 w:val="020B0602020104020603"/>
    <w:charset w:val="00"/>
    <w:family w:val="swiss"/>
    <w:pitch w:val="variable"/>
    <w:sig w:usb0="00000007"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5D3"/>
    <w:rsid w:val="00047475"/>
    <w:rsid w:val="004C356F"/>
    <w:rsid w:val="00522BD3"/>
    <w:rsid w:val="005F6A5F"/>
    <w:rsid w:val="006119DB"/>
    <w:rsid w:val="00807BE6"/>
    <w:rsid w:val="00811612"/>
    <w:rsid w:val="00937ECF"/>
    <w:rsid w:val="009C592D"/>
    <w:rsid w:val="00AE0A78"/>
    <w:rsid w:val="00B06368"/>
    <w:rsid w:val="00B855D3"/>
    <w:rsid w:val="00CA365F"/>
    <w:rsid w:val="00CE18D8"/>
    <w:rsid w:val="00EC14D6"/>
    <w:rsid w:val="00ED4B33"/>
    <w:rsid w:val="00ED745F"/>
    <w:rsid w:val="00F755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B855D3"/>
    <w:rPr>
      <w:color w:val="808080"/>
    </w:rPr>
  </w:style>
  <w:style w:type="paragraph" w:customStyle="1" w:styleId="9544D0713DAA4BEFA732B0B4D3A92048">
    <w:name w:val="9544D0713DAA4BEFA732B0B4D3A92048"/>
    <w:rsid w:val="00B855D3"/>
  </w:style>
  <w:style w:type="paragraph" w:customStyle="1" w:styleId="73101A67DEC34C6DBA9572F798112011">
    <w:name w:val="73101A67DEC34C6DBA9572F798112011"/>
    <w:rsid w:val="00B855D3"/>
  </w:style>
  <w:style w:type="paragraph" w:customStyle="1" w:styleId="ECC2AF57D06D404B80CAAAF1CDE9F5C2">
    <w:name w:val="ECC2AF57D06D404B80CAAAF1CDE9F5C2"/>
    <w:rsid w:val="00B855D3"/>
  </w:style>
  <w:style w:type="paragraph" w:customStyle="1" w:styleId="A4A1EAE802DD405BBD03D17DC5161A3C">
    <w:name w:val="A4A1EAE802DD405BBD03D17DC5161A3C"/>
    <w:rsid w:val="00B855D3"/>
  </w:style>
  <w:style w:type="paragraph" w:customStyle="1" w:styleId="B5BFE3F401454A34923B3A7BC26F9DD9">
    <w:name w:val="B5BFE3F401454A34923B3A7BC26F9DD9"/>
    <w:rsid w:val="00B855D3"/>
  </w:style>
  <w:style w:type="paragraph" w:customStyle="1" w:styleId="1D9467D1BA564C36A5E5C13CF007A51C">
    <w:name w:val="1D9467D1BA564C36A5E5C13CF007A51C"/>
    <w:rsid w:val="00B855D3"/>
  </w:style>
  <w:style w:type="paragraph" w:customStyle="1" w:styleId="FF339A44EED34037B738DCD23FD38EF4">
    <w:name w:val="FF339A44EED34037B738DCD23FD38EF4"/>
    <w:rsid w:val="00B85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C098DA9510EC7C4A8AB2181D743C5648" ma:contentTypeVersion="4" ma:contentTypeDescription="Crie um novo documento." ma:contentTypeScope="" ma:versionID="afaf65a1cba3bf0a09932a3a3ff9f934">
  <xsd:schema xmlns:xsd="http://www.w3.org/2001/XMLSchema" xmlns:xs="http://www.w3.org/2001/XMLSchema" xmlns:p="http://schemas.microsoft.com/office/2006/metadata/properties" xmlns:ns2="fa026816-4192-4e49-adf9-b1739c5f3df4" targetNamespace="http://schemas.microsoft.com/office/2006/metadata/properties" ma:root="true" ma:fieldsID="8df559557a570a004169292696f0f14f" ns2:_="">
    <xsd:import namespace="fa026816-4192-4e49-adf9-b1739c5f3df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026816-4192-4e49-adf9-b1739c5f3d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B008465-F6D3-48FC-99F7-E8EBF86DF9F6}">
  <ds:schemaRefs>
    <ds:schemaRef ds:uri="http://schemas.microsoft.com/sharepoint/v3/contenttype/forms"/>
  </ds:schemaRefs>
</ds:datastoreItem>
</file>

<file path=customXml/itemProps2.xml><?xml version="1.0" encoding="utf-8"?>
<ds:datastoreItem xmlns:ds="http://schemas.openxmlformats.org/officeDocument/2006/customXml" ds:itemID="{6F0C982A-CA15-4101-95E9-E83C40D43193}">
  <ds:schemaRefs>
    <ds:schemaRef ds:uri="http://schemas.openxmlformats.org/officeDocument/2006/bibliography"/>
  </ds:schemaRefs>
</ds:datastoreItem>
</file>

<file path=customXml/itemProps3.xml><?xml version="1.0" encoding="utf-8"?>
<ds:datastoreItem xmlns:ds="http://schemas.openxmlformats.org/officeDocument/2006/customXml" ds:itemID="{7DA464F6-9954-4578-8530-65A719A891F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51D0866-68D1-4588-95ED-85CC6291C3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026816-4192-4e49-adf9-b1739c5f3d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24</Pages>
  <Words>4057</Words>
  <Characters>21914</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Renato Matthiesen</dc:creator>
  <cp:lastModifiedBy>LUIZ HENRIQUE SIMIONATO VICENTE</cp:lastModifiedBy>
  <cp:revision>9</cp:revision>
  <dcterms:created xsi:type="dcterms:W3CDTF">2024-11-29T00:34:00Z</dcterms:created>
  <dcterms:modified xsi:type="dcterms:W3CDTF">2024-11-30T13:47:00Z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0x010100C098DA9510EC7C4A8AB2181D743C5648</vt:lpwstr>
  </property>
</Properties>
</file>