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77C07" w14:textId="0BCC1E8C" w:rsidR="008E4A94" w:rsidRDefault="008E4A94" w:rsidP="00E03EA0">
      <w:pPr>
        <w:rPr>
          <w:b/>
          <w:color w:val="0000FF"/>
          <w:sz w:val="72"/>
          <w:szCs w:val="72"/>
        </w:rPr>
      </w:pPr>
    </w:p>
    <w:p w14:paraId="38CDF4B5" w14:textId="77777777" w:rsidR="008E4A94" w:rsidRDefault="008E4A94">
      <w:pPr>
        <w:jc w:val="center"/>
      </w:pPr>
    </w:p>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A8462A">
      <w:pPr>
        <w:spacing w:before="120" w:after="120"/>
        <w:jc w:val="center"/>
      </w:pPr>
      <w: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9" o:title="BD10290_"/>
          </v:shape>
        </w:pict>
      </w:r>
    </w:p>
    <w:p w14:paraId="57B6B325" w14:textId="5BEEC7E1" w:rsidR="008E4A94" w:rsidRPr="00424BCD" w:rsidRDefault="003C007C">
      <w:pPr>
        <w:tabs>
          <w:tab w:val="left" w:pos="1980"/>
        </w:tabs>
        <w:spacing w:before="120"/>
      </w:pPr>
      <w:r>
        <w:rPr>
          <w:b/>
          <w:sz w:val="22"/>
          <w:szCs w:val="22"/>
        </w:rPr>
        <w:t>Project Name:</w:t>
      </w:r>
      <w:r>
        <w:rPr>
          <w:sz w:val="22"/>
          <w:szCs w:val="22"/>
        </w:rPr>
        <w:tab/>
      </w:r>
      <w:r w:rsidR="00180A97">
        <w:t xml:space="preserve">Waste </w:t>
      </w:r>
      <w:r w:rsidR="00453266">
        <w:t>C</w:t>
      </w:r>
      <w:r w:rsidR="00E83CE0">
        <w:t xml:space="preserve">ontamination </w:t>
      </w:r>
      <w:r w:rsidR="00453266">
        <w:t>Detection and Mitigation</w:t>
      </w:r>
    </w:p>
    <w:p w14:paraId="17036BD5" w14:textId="1110F84F" w:rsidR="008E4A94" w:rsidRPr="00E83CE0" w:rsidRDefault="003C007C">
      <w:pPr>
        <w:tabs>
          <w:tab w:val="left" w:pos="1980"/>
        </w:tabs>
        <w:spacing w:before="120"/>
        <w:rPr>
          <w:bCs/>
          <w:sz w:val="22"/>
          <w:szCs w:val="22"/>
        </w:rPr>
      </w:pPr>
      <w:r>
        <w:rPr>
          <w:b/>
          <w:sz w:val="22"/>
          <w:szCs w:val="22"/>
        </w:rPr>
        <w:t>Department:</w:t>
      </w:r>
      <w:r w:rsidR="00424BCD">
        <w:rPr>
          <w:b/>
          <w:sz w:val="22"/>
          <w:szCs w:val="22"/>
        </w:rPr>
        <w:t xml:space="preserve">      </w:t>
      </w:r>
      <w:r w:rsidR="00182457">
        <w:rPr>
          <w:b/>
          <w:sz w:val="22"/>
          <w:szCs w:val="22"/>
        </w:rPr>
        <w:t xml:space="preserve">     </w:t>
      </w:r>
      <w:r w:rsidR="00E83CE0">
        <w:rPr>
          <w:bCs/>
          <w:sz w:val="22"/>
          <w:szCs w:val="22"/>
        </w:rPr>
        <w:t>Environmental Engineering</w:t>
      </w:r>
    </w:p>
    <w:p w14:paraId="794C989A" w14:textId="06C99C5D" w:rsidR="008E4A94" w:rsidRDefault="003C007C">
      <w:pPr>
        <w:tabs>
          <w:tab w:val="left" w:pos="1980"/>
        </w:tabs>
        <w:spacing w:before="120"/>
        <w:rPr>
          <w:sz w:val="22"/>
          <w:szCs w:val="22"/>
        </w:rPr>
      </w:pPr>
      <w:r>
        <w:rPr>
          <w:b/>
          <w:sz w:val="22"/>
          <w:szCs w:val="22"/>
        </w:rPr>
        <w:t>Focus Area:</w:t>
      </w:r>
      <w:r>
        <w:rPr>
          <w:sz w:val="22"/>
          <w:szCs w:val="22"/>
        </w:rPr>
        <w:tab/>
      </w:r>
      <w:r w:rsidR="00D10ED0">
        <w:rPr>
          <w:sz w:val="22"/>
          <w:szCs w:val="22"/>
        </w:rPr>
        <w:t>Computer Vision</w:t>
      </w:r>
    </w:p>
    <w:p w14:paraId="0A873E11" w14:textId="4C024BE0" w:rsidR="008E4A94" w:rsidRDefault="003C007C">
      <w:pPr>
        <w:tabs>
          <w:tab w:val="left" w:pos="1980"/>
        </w:tabs>
        <w:spacing w:before="120"/>
        <w:rPr>
          <w:sz w:val="22"/>
          <w:szCs w:val="22"/>
        </w:rPr>
      </w:pPr>
      <w:r>
        <w:rPr>
          <w:b/>
          <w:sz w:val="22"/>
          <w:szCs w:val="22"/>
        </w:rPr>
        <w:t>Product/Process:</w:t>
      </w:r>
      <w:r>
        <w:rPr>
          <w:sz w:val="22"/>
          <w:szCs w:val="22"/>
        </w:rPr>
        <w:tab/>
      </w:r>
      <w:r w:rsidR="00886B44">
        <w:rPr>
          <w:sz w:val="22"/>
          <w:szCs w:val="22"/>
        </w:rPr>
        <w:t>Artificial Intelligence</w:t>
      </w:r>
    </w:p>
    <w:p w14:paraId="0164B7DE" w14:textId="77777777" w:rsidR="008E4A94" w:rsidRDefault="00A8462A">
      <w:pPr>
        <w:spacing w:before="240" w:after="240"/>
        <w:jc w:val="center"/>
      </w:pPr>
      <w:r>
        <w:pict w14:anchorId="4863E9D2">
          <v:shape id="_x0000_i1026" type="#_x0000_t75" style="width:6in;height:7.2pt" o:hralign="center" o:hr="t">
            <v:imagedata r:id="rId9"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5F24F8F7" w:rsidR="008E4A94" w:rsidRDefault="00180A97">
            <w:pPr>
              <w:pBdr>
                <w:top w:val="nil"/>
                <w:left w:val="nil"/>
                <w:bottom w:val="nil"/>
                <w:right w:val="nil"/>
                <w:between w:val="nil"/>
              </w:pBdr>
              <w:spacing w:before="20" w:after="60"/>
              <w:ind w:left="14" w:hanging="14"/>
              <w:rPr>
                <w:color w:val="000000"/>
              </w:rPr>
            </w:pPr>
            <w:r>
              <w:rPr>
                <w:color w:val="000000"/>
              </w:rPr>
              <w:t>Kall</w:t>
            </w:r>
            <w:r w:rsidR="00A8462A">
              <w:rPr>
                <w:color w:val="000000"/>
              </w:rPr>
              <w:t>i</w:t>
            </w:r>
            <w:r>
              <w:rPr>
                <w:color w:val="000000"/>
              </w:rPr>
              <w:t xml:space="preserve">palli </w:t>
            </w:r>
            <w:r w:rsidR="00A8462A">
              <w:rPr>
                <w:color w:val="000000"/>
              </w:rPr>
              <w:t>Yogeshwar Sai</w:t>
            </w:r>
          </w:p>
        </w:tc>
        <w:tc>
          <w:tcPr>
            <w:tcW w:w="4248" w:type="dxa"/>
            <w:tcMar>
              <w:top w:w="43" w:type="dxa"/>
              <w:bottom w:w="43" w:type="dxa"/>
            </w:tcMar>
          </w:tcPr>
          <w:p w14:paraId="7F3F8B0D" w14:textId="4DB068E5" w:rsidR="008E4A94" w:rsidRDefault="00180A97">
            <w:pPr>
              <w:pBdr>
                <w:top w:val="nil"/>
                <w:left w:val="nil"/>
                <w:bottom w:val="nil"/>
                <w:right w:val="nil"/>
                <w:between w:val="nil"/>
              </w:pBdr>
              <w:spacing w:before="20" w:after="60"/>
              <w:ind w:left="14" w:hanging="14"/>
              <w:rPr>
                <w:color w:val="000000"/>
              </w:rPr>
            </w:pPr>
            <w:r>
              <w:rPr>
                <w:color w:val="000000"/>
              </w:rPr>
              <w:t>Associate Data Scientist</w:t>
            </w:r>
          </w:p>
        </w:tc>
      </w:tr>
      <w:tr w:rsidR="008E4A94" w14:paraId="2FDD47EF" w14:textId="77777777" w:rsidTr="00195299">
        <w:trPr>
          <w:trHeight w:val="323"/>
        </w:trPr>
        <w:tc>
          <w:tcPr>
            <w:tcW w:w="4248" w:type="dxa"/>
            <w:tcMar>
              <w:top w:w="43" w:type="dxa"/>
              <w:bottom w:w="43" w:type="dxa"/>
            </w:tcMar>
          </w:tcPr>
          <w:p w14:paraId="2F18E254" w14:textId="77777777" w:rsidR="008E4A94" w:rsidRDefault="008E4A94">
            <w:pPr>
              <w:pBdr>
                <w:top w:val="nil"/>
                <w:left w:val="nil"/>
                <w:bottom w:val="nil"/>
                <w:right w:val="nil"/>
                <w:between w:val="nil"/>
              </w:pBdr>
              <w:spacing w:before="20" w:after="60"/>
              <w:rPr>
                <w:color w:val="000000"/>
              </w:rPr>
            </w:pPr>
          </w:p>
        </w:tc>
        <w:tc>
          <w:tcPr>
            <w:tcW w:w="4248" w:type="dxa"/>
            <w:tcMar>
              <w:top w:w="43" w:type="dxa"/>
              <w:bottom w:w="43" w:type="dxa"/>
            </w:tcMar>
          </w:tcPr>
          <w:p w14:paraId="68AF8063" w14:textId="77777777" w:rsidR="008E4A94" w:rsidRDefault="008E4A94">
            <w:pPr>
              <w:pBdr>
                <w:top w:val="nil"/>
                <w:left w:val="nil"/>
                <w:bottom w:val="nil"/>
                <w:right w:val="nil"/>
                <w:between w:val="nil"/>
              </w:pBdr>
              <w:spacing w:before="20" w:after="60"/>
              <w:ind w:left="14" w:hanging="14"/>
              <w:rPr>
                <w:color w:val="000000"/>
              </w:rPr>
            </w:pP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r w:rsidR="00195299" w14:paraId="5D63C519" w14:textId="77777777" w:rsidTr="00195299">
        <w:trPr>
          <w:trHeight w:val="323"/>
        </w:trPr>
        <w:tc>
          <w:tcPr>
            <w:tcW w:w="4248" w:type="dxa"/>
            <w:tcMar>
              <w:top w:w="43" w:type="dxa"/>
              <w:bottom w:w="43" w:type="dxa"/>
            </w:tcMar>
          </w:tcPr>
          <w:p w14:paraId="39331CB2" w14:textId="77777777" w:rsidR="00195299" w:rsidRDefault="00195299">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78E0A696" w14:textId="77777777" w:rsidR="00195299" w:rsidRDefault="00195299">
            <w:pPr>
              <w:pBdr>
                <w:top w:val="nil"/>
                <w:left w:val="nil"/>
                <w:bottom w:val="nil"/>
                <w:right w:val="nil"/>
                <w:between w:val="nil"/>
              </w:pBdr>
              <w:spacing w:before="20" w:after="60"/>
              <w:ind w:left="14" w:hanging="14"/>
            </w:pPr>
          </w:p>
        </w:tc>
      </w:tr>
      <w:tr w:rsidR="008E4A94" w14:paraId="3098973C" w14:textId="77777777" w:rsidTr="00195299">
        <w:trPr>
          <w:trHeight w:val="336"/>
        </w:trPr>
        <w:tc>
          <w:tcPr>
            <w:tcW w:w="4248" w:type="dxa"/>
            <w:tcMar>
              <w:top w:w="43" w:type="dxa"/>
              <w:bottom w:w="43" w:type="dxa"/>
            </w:tcMar>
          </w:tcPr>
          <w:p w14:paraId="578D2C9E" w14:textId="77777777" w:rsidR="008E4A94" w:rsidRDefault="008E4A94" w:rsidP="00195299">
            <w:pPr>
              <w:pBdr>
                <w:top w:val="nil"/>
                <w:left w:val="nil"/>
                <w:bottom w:val="nil"/>
                <w:right w:val="nil"/>
                <w:between w:val="nil"/>
              </w:pBdr>
              <w:spacing w:before="20" w:after="60"/>
            </w:pPr>
          </w:p>
        </w:tc>
        <w:tc>
          <w:tcPr>
            <w:tcW w:w="4248" w:type="dxa"/>
            <w:tcMar>
              <w:top w:w="43" w:type="dxa"/>
              <w:bottom w:w="43" w:type="dxa"/>
            </w:tcMar>
          </w:tcPr>
          <w:p w14:paraId="5DF58FC0" w14:textId="77777777" w:rsidR="00195299" w:rsidRDefault="00195299" w:rsidP="00195299">
            <w:pPr>
              <w:pBdr>
                <w:top w:val="nil"/>
                <w:left w:val="nil"/>
                <w:bottom w:val="nil"/>
                <w:right w:val="nil"/>
                <w:between w:val="nil"/>
              </w:pBdr>
              <w:spacing w:before="20" w:after="60"/>
              <w:ind w:left="14" w:hanging="14"/>
            </w:pPr>
          </w:p>
        </w:tc>
      </w:tr>
      <w:tr w:rsidR="00195299" w14:paraId="2E9E7D1F" w14:textId="77777777" w:rsidTr="00195299">
        <w:trPr>
          <w:trHeight w:val="336"/>
        </w:trPr>
        <w:tc>
          <w:tcPr>
            <w:tcW w:w="4248" w:type="dxa"/>
            <w:tcMar>
              <w:top w:w="43" w:type="dxa"/>
              <w:bottom w:w="43" w:type="dxa"/>
            </w:tcMar>
          </w:tcPr>
          <w:p w14:paraId="68EEB482" w14:textId="77777777" w:rsidR="00195299" w:rsidRDefault="00195299" w:rsidP="00195299">
            <w:pPr>
              <w:pBdr>
                <w:top w:val="nil"/>
                <w:left w:val="nil"/>
                <w:bottom w:val="nil"/>
                <w:right w:val="nil"/>
                <w:between w:val="nil"/>
              </w:pBdr>
              <w:spacing w:before="20" w:after="60"/>
            </w:pPr>
          </w:p>
        </w:tc>
        <w:tc>
          <w:tcPr>
            <w:tcW w:w="4248" w:type="dxa"/>
            <w:tcMar>
              <w:top w:w="43" w:type="dxa"/>
              <w:bottom w:w="43" w:type="dxa"/>
            </w:tcMar>
          </w:tcPr>
          <w:p w14:paraId="288FC5A8" w14:textId="77777777" w:rsidR="00195299" w:rsidRDefault="00195299" w:rsidP="00195299">
            <w:pPr>
              <w:pBdr>
                <w:top w:val="nil"/>
                <w:left w:val="nil"/>
                <w:bottom w:val="nil"/>
                <w:right w:val="nil"/>
                <w:between w:val="nil"/>
              </w:pBdr>
              <w:spacing w:before="20" w:after="60"/>
              <w:ind w:left="14" w:hanging="14"/>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2"/>
        <w:gridCol w:w="1362"/>
        <w:gridCol w:w="1885"/>
        <w:gridCol w:w="4329"/>
      </w:tblGrid>
      <w:tr w:rsidR="008E4A94" w14:paraId="17744E27" w14:textId="77777777" w:rsidTr="00866FFD">
        <w:trPr>
          <w:trHeight w:val="243"/>
        </w:trPr>
        <w:tc>
          <w:tcPr>
            <w:tcW w:w="1082"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362"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885"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9"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rsidTr="00866FFD">
        <w:trPr>
          <w:trHeight w:val="276"/>
        </w:trPr>
        <w:tc>
          <w:tcPr>
            <w:tcW w:w="1082"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362" w:type="dxa"/>
            <w:tcMar>
              <w:top w:w="43" w:type="dxa"/>
              <w:bottom w:w="43" w:type="dxa"/>
            </w:tcMar>
          </w:tcPr>
          <w:p w14:paraId="2F0BBED8" w14:textId="1D89ADFC" w:rsidR="008E4A94" w:rsidRDefault="009A4C73">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17</w:t>
            </w:r>
            <w:r w:rsidR="003C007C">
              <w:rPr>
                <w:rFonts w:ascii="Times New Roman" w:eastAsia="Times New Roman" w:hAnsi="Times New Roman" w:cs="Times New Roman"/>
                <w:color w:val="0000FF"/>
                <w:sz w:val="22"/>
                <w:szCs w:val="22"/>
              </w:rPr>
              <w:t>/</w:t>
            </w:r>
            <w:r>
              <w:rPr>
                <w:rFonts w:ascii="Times New Roman" w:eastAsia="Times New Roman" w:hAnsi="Times New Roman" w:cs="Times New Roman"/>
                <w:color w:val="0000FF"/>
                <w:sz w:val="22"/>
                <w:szCs w:val="22"/>
              </w:rPr>
              <w:t>12</w:t>
            </w:r>
            <w:r w:rsidR="003C007C">
              <w:rPr>
                <w:rFonts w:ascii="Times New Roman" w:eastAsia="Times New Roman" w:hAnsi="Times New Roman" w:cs="Times New Roman"/>
                <w:color w:val="0000FF"/>
                <w:sz w:val="22"/>
                <w:szCs w:val="22"/>
              </w:rPr>
              <w:t>/202</w:t>
            </w:r>
            <w:r>
              <w:rPr>
                <w:rFonts w:ascii="Times New Roman" w:eastAsia="Times New Roman" w:hAnsi="Times New Roman" w:cs="Times New Roman"/>
                <w:color w:val="0000FF"/>
                <w:sz w:val="22"/>
                <w:szCs w:val="22"/>
              </w:rPr>
              <w:t>3</w:t>
            </w:r>
          </w:p>
        </w:tc>
        <w:tc>
          <w:tcPr>
            <w:tcW w:w="1885" w:type="dxa"/>
            <w:tcMar>
              <w:top w:w="43" w:type="dxa"/>
              <w:bottom w:w="43" w:type="dxa"/>
            </w:tcMar>
          </w:tcPr>
          <w:p w14:paraId="70A5231B" w14:textId="512080AF" w:rsidR="008E4A94" w:rsidRDefault="00A8462A">
            <w:r>
              <w:rPr>
                <w:color w:val="000000"/>
              </w:rPr>
              <w:t>Kallipalli Yogeshwar Sai</w:t>
            </w:r>
          </w:p>
        </w:tc>
        <w:tc>
          <w:tcPr>
            <w:tcW w:w="4329" w:type="dxa"/>
            <w:tcMar>
              <w:top w:w="43" w:type="dxa"/>
              <w:bottom w:w="43" w:type="dxa"/>
            </w:tcMar>
          </w:tcPr>
          <w:p w14:paraId="0A40BD52" w14:textId="0F5E72A0" w:rsidR="008E4A94" w:rsidRDefault="003C007C">
            <w:r>
              <w:t>Document created</w:t>
            </w:r>
            <w:r w:rsidR="00180A97">
              <w:t xml:space="preserve"> and being modified in the local host</w:t>
            </w:r>
          </w:p>
        </w:tc>
      </w:tr>
      <w:tr w:rsidR="008E4A94" w14:paraId="686FB5DA" w14:textId="77777777" w:rsidTr="00866FFD">
        <w:trPr>
          <w:trHeight w:val="291"/>
        </w:trPr>
        <w:tc>
          <w:tcPr>
            <w:tcW w:w="1082" w:type="dxa"/>
            <w:tcMar>
              <w:top w:w="43" w:type="dxa"/>
              <w:bottom w:w="43" w:type="dxa"/>
            </w:tcMar>
          </w:tcPr>
          <w:p w14:paraId="03FF516A" w14:textId="6F87983A" w:rsidR="008E4A94" w:rsidRDefault="009A4C73">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1.1</w:t>
            </w:r>
          </w:p>
        </w:tc>
        <w:tc>
          <w:tcPr>
            <w:tcW w:w="1362" w:type="dxa"/>
            <w:tcMar>
              <w:top w:w="43" w:type="dxa"/>
              <w:bottom w:w="43" w:type="dxa"/>
            </w:tcMar>
          </w:tcPr>
          <w:p w14:paraId="74E2FD49" w14:textId="14DC42DD" w:rsidR="008E4A94" w:rsidRDefault="00593A0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w:t>
            </w:r>
            <w:r w:rsidR="0086375C">
              <w:rPr>
                <w:rFonts w:ascii="Times New Roman" w:eastAsia="Times New Roman" w:hAnsi="Times New Roman" w:cs="Times New Roman"/>
                <w:color w:val="0000FF"/>
                <w:sz w:val="22"/>
                <w:szCs w:val="22"/>
              </w:rPr>
              <w:t>6/12/2023</w:t>
            </w:r>
          </w:p>
        </w:tc>
        <w:tc>
          <w:tcPr>
            <w:tcW w:w="1885" w:type="dxa"/>
            <w:tcMar>
              <w:top w:w="43" w:type="dxa"/>
              <w:bottom w:w="43" w:type="dxa"/>
            </w:tcMar>
          </w:tcPr>
          <w:p w14:paraId="431BD90C" w14:textId="23DDBFE0" w:rsidR="008E4A94" w:rsidRDefault="00A8462A">
            <w:r>
              <w:rPr>
                <w:color w:val="000000"/>
              </w:rPr>
              <w:t>Kallipalli Yogeshwar Sai</w:t>
            </w:r>
          </w:p>
        </w:tc>
        <w:tc>
          <w:tcPr>
            <w:tcW w:w="4329" w:type="dxa"/>
            <w:tcMar>
              <w:top w:w="43" w:type="dxa"/>
              <w:bottom w:w="43" w:type="dxa"/>
            </w:tcMar>
          </w:tcPr>
          <w:p w14:paraId="553B8BD1" w14:textId="1D65D05F" w:rsidR="008E4A94" w:rsidRDefault="00043371" w:rsidP="00261F00">
            <w:r>
              <w:t>Identified goal and objectives</w:t>
            </w:r>
            <w:r w:rsidR="00485FB0">
              <w:t xml:space="preserve"> </w:t>
            </w:r>
          </w:p>
        </w:tc>
      </w:tr>
      <w:tr w:rsidR="00ED540B" w14:paraId="2866726C" w14:textId="77777777" w:rsidTr="00866FFD">
        <w:trPr>
          <w:trHeight w:val="291"/>
        </w:trPr>
        <w:tc>
          <w:tcPr>
            <w:tcW w:w="1082" w:type="dxa"/>
            <w:tcMar>
              <w:top w:w="43" w:type="dxa"/>
              <w:bottom w:w="43" w:type="dxa"/>
            </w:tcMar>
          </w:tcPr>
          <w:p w14:paraId="01598423" w14:textId="712AE257" w:rsidR="00ED540B" w:rsidRDefault="00523D28">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1.2</w:t>
            </w:r>
          </w:p>
        </w:tc>
        <w:tc>
          <w:tcPr>
            <w:tcW w:w="1362" w:type="dxa"/>
            <w:tcMar>
              <w:top w:w="43" w:type="dxa"/>
              <w:bottom w:w="43" w:type="dxa"/>
            </w:tcMar>
          </w:tcPr>
          <w:p w14:paraId="622EE78A" w14:textId="54FA791D" w:rsidR="00ED540B" w:rsidRDefault="009D563F">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04/01/2024</w:t>
            </w:r>
          </w:p>
        </w:tc>
        <w:tc>
          <w:tcPr>
            <w:tcW w:w="1885" w:type="dxa"/>
            <w:tcMar>
              <w:top w:w="43" w:type="dxa"/>
              <w:bottom w:w="43" w:type="dxa"/>
            </w:tcMar>
          </w:tcPr>
          <w:p w14:paraId="3C757525" w14:textId="4C3DF342" w:rsidR="00ED540B" w:rsidRDefault="00A8462A">
            <w:r>
              <w:rPr>
                <w:color w:val="000000"/>
              </w:rPr>
              <w:t>Kallipalli Yogeshwar Sai</w:t>
            </w:r>
          </w:p>
        </w:tc>
        <w:tc>
          <w:tcPr>
            <w:tcW w:w="4329" w:type="dxa"/>
            <w:tcMar>
              <w:top w:w="43" w:type="dxa"/>
              <w:bottom w:w="43" w:type="dxa"/>
            </w:tcMar>
          </w:tcPr>
          <w:p w14:paraId="011BF3D9" w14:textId="373E57B9" w:rsidR="00ED540B" w:rsidRDefault="00303EA1" w:rsidP="00261F00">
            <w:r>
              <w:t xml:space="preserve">Annotation, Augmentation and Preprocessing </w:t>
            </w:r>
          </w:p>
        </w:tc>
      </w:tr>
      <w:tr w:rsidR="00ED540B" w14:paraId="5B669731" w14:textId="77777777" w:rsidTr="00866FFD">
        <w:trPr>
          <w:trHeight w:val="291"/>
        </w:trPr>
        <w:tc>
          <w:tcPr>
            <w:tcW w:w="1082" w:type="dxa"/>
            <w:tcMar>
              <w:top w:w="43" w:type="dxa"/>
              <w:bottom w:w="43" w:type="dxa"/>
            </w:tcMar>
          </w:tcPr>
          <w:p w14:paraId="7D40619D" w14:textId="5482EF31" w:rsidR="00ED540B" w:rsidRDefault="00305C12">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1.3</w:t>
            </w:r>
          </w:p>
        </w:tc>
        <w:tc>
          <w:tcPr>
            <w:tcW w:w="1362" w:type="dxa"/>
            <w:tcMar>
              <w:top w:w="43" w:type="dxa"/>
              <w:bottom w:w="43" w:type="dxa"/>
            </w:tcMar>
          </w:tcPr>
          <w:p w14:paraId="29EDBB36" w14:textId="4D4550A5" w:rsidR="00ED540B" w:rsidRDefault="00BC45F5">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18</w:t>
            </w:r>
            <w:r w:rsidR="006241D6">
              <w:rPr>
                <w:rFonts w:ascii="Times New Roman" w:eastAsia="Times New Roman" w:hAnsi="Times New Roman" w:cs="Times New Roman"/>
                <w:color w:val="0000FF"/>
                <w:sz w:val="22"/>
                <w:szCs w:val="22"/>
              </w:rPr>
              <w:t>/01/2024</w:t>
            </w:r>
          </w:p>
        </w:tc>
        <w:tc>
          <w:tcPr>
            <w:tcW w:w="1885" w:type="dxa"/>
            <w:tcMar>
              <w:top w:w="43" w:type="dxa"/>
              <w:bottom w:w="43" w:type="dxa"/>
            </w:tcMar>
          </w:tcPr>
          <w:p w14:paraId="2033C988" w14:textId="78BB3D05" w:rsidR="00ED540B" w:rsidRDefault="00A8462A">
            <w:r>
              <w:rPr>
                <w:color w:val="000000"/>
              </w:rPr>
              <w:t>Kallipalli Yogeshwar Sai</w:t>
            </w:r>
          </w:p>
        </w:tc>
        <w:tc>
          <w:tcPr>
            <w:tcW w:w="4329" w:type="dxa"/>
            <w:tcMar>
              <w:top w:w="43" w:type="dxa"/>
              <w:bottom w:w="43" w:type="dxa"/>
            </w:tcMar>
          </w:tcPr>
          <w:p w14:paraId="7DC721BF" w14:textId="38CEC204" w:rsidR="00ED540B" w:rsidRDefault="00130F04" w:rsidP="00261F00">
            <w:r>
              <w:t>Model Building and Deployment</w:t>
            </w:r>
          </w:p>
        </w:tc>
      </w:tr>
      <w:tr w:rsidR="00ED540B" w14:paraId="45D9D6E7" w14:textId="77777777" w:rsidTr="00866FFD">
        <w:trPr>
          <w:trHeight w:val="291"/>
        </w:trPr>
        <w:tc>
          <w:tcPr>
            <w:tcW w:w="1082" w:type="dxa"/>
            <w:tcMar>
              <w:top w:w="43" w:type="dxa"/>
              <w:bottom w:w="43" w:type="dxa"/>
            </w:tcMar>
          </w:tcPr>
          <w:p w14:paraId="09C327EB" w14:textId="75682AD1" w:rsidR="00ED540B" w:rsidRDefault="00305C12">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1.4</w:t>
            </w:r>
          </w:p>
        </w:tc>
        <w:tc>
          <w:tcPr>
            <w:tcW w:w="1362" w:type="dxa"/>
            <w:tcMar>
              <w:top w:w="43" w:type="dxa"/>
              <w:bottom w:w="43" w:type="dxa"/>
            </w:tcMar>
          </w:tcPr>
          <w:p w14:paraId="1EDF122D" w14:textId="18E42ABF" w:rsidR="00ED540B" w:rsidRDefault="00BC45F5">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20</w:t>
            </w:r>
            <w:r w:rsidR="009D563F">
              <w:rPr>
                <w:rFonts w:ascii="Times New Roman" w:eastAsia="Times New Roman" w:hAnsi="Times New Roman" w:cs="Times New Roman"/>
                <w:color w:val="0000FF"/>
                <w:sz w:val="22"/>
                <w:szCs w:val="22"/>
              </w:rPr>
              <w:t>/01/2024</w:t>
            </w:r>
          </w:p>
        </w:tc>
        <w:tc>
          <w:tcPr>
            <w:tcW w:w="1885" w:type="dxa"/>
            <w:tcMar>
              <w:top w:w="43" w:type="dxa"/>
              <w:bottom w:w="43" w:type="dxa"/>
            </w:tcMar>
          </w:tcPr>
          <w:p w14:paraId="6EC91DD7" w14:textId="2B1BB954" w:rsidR="00ED540B" w:rsidRDefault="00A8462A">
            <w:r>
              <w:rPr>
                <w:color w:val="000000"/>
              </w:rPr>
              <w:t>Kallipalli Yogeshwar Sai</w:t>
            </w:r>
          </w:p>
        </w:tc>
        <w:tc>
          <w:tcPr>
            <w:tcW w:w="4329" w:type="dxa"/>
            <w:tcMar>
              <w:top w:w="43" w:type="dxa"/>
              <w:bottom w:w="43" w:type="dxa"/>
            </w:tcMar>
          </w:tcPr>
          <w:p w14:paraId="348AA49C" w14:textId="30D4A5C8" w:rsidR="00ED540B" w:rsidRDefault="00130F04" w:rsidP="00261F00">
            <w:r w:rsidRPr="00AC216A">
              <w:rPr>
                <w:color w:val="000000"/>
              </w:rPr>
              <w:t>Show case and review</w:t>
            </w:r>
            <w:r>
              <w:t xml:space="preserve">, </w:t>
            </w:r>
            <w:r w:rsidRPr="00AC216A">
              <w:rPr>
                <w:color w:val="000000"/>
              </w:rPr>
              <w:t>Final Presentation and documentation, Handover and KT</w:t>
            </w:r>
          </w:p>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EndPr/>
      <w:sdtContent>
        <w:p w14:paraId="756F0F6F" w14:textId="77777777" w:rsidR="00FB70D9" w:rsidRDefault="00BF7980">
          <w:pPr>
            <w:pStyle w:val="TOC1"/>
            <w:rPr>
              <w:rFonts w:asciiTheme="minorHAnsi" w:eastAsiaTheme="minorEastAsia" w:hAnsiTheme="minorHAnsi" w:cstheme="minorBidi"/>
              <w:b w:val="0"/>
              <w:bCs w:val="0"/>
              <w:caps w:val="0"/>
              <w:sz w:val="22"/>
              <w:szCs w:val="22"/>
              <w:lang w:val="en-IN"/>
            </w:rPr>
          </w:pPr>
          <w:r>
            <w:fldChar w:fldCharType="begin"/>
          </w:r>
          <w:r w:rsidR="003C007C">
            <w:instrText xml:space="preserve"> TOC \h \u \z </w:instrText>
          </w:r>
          <w:r>
            <w:fldChar w:fldCharType="separate"/>
          </w:r>
          <w:hyperlink w:anchor="_Toc30423757" w:history="1">
            <w:r w:rsidR="00FB70D9" w:rsidRPr="00176C77">
              <w:rPr>
                <w:rStyle w:val="Hyperlink"/>
              </w:rPr>
              <w:t>1</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CHARTER PURPOSE</w:t>
            </w:r>
            <w:r w:rsidR="00FB70D9">
              <w:rPr>
                <w:webHidden/>
              </w:rPr>
              <w:tab/>
            </w:r>
            <w:r>
              <w:rPr>
                <w:webHidden/>
              </w:rPr>
              <w:fldChar w:fldCharType="begin"/>
            </w:r>
            <w:r w:rsidR="00FB70D9">
              <w:rPr>
                <w:webHidden/>
              </w:rPr>
              <w:instrText xml:space="preserve"> PAGEREF _Toc30423757 \h </w:instrText>
            </w:r>
            <w:r>
              <w:rPr>
                <w:webHidden/>
              </w:rPr>
            </w:r>
            <w:r>
              <w:rPr>
                <w:webHidden/>
              </w:rPr>
              <w:fldChar w:fldCharType="separate"/>
            </w:r>
            <w:r w:rsidR="00FB70D9">
              <w:rPr>
                <w:webHidden/>
              </w:rPr>
              <w:t>3</w:t>
            </w:r>
            <w:r>
              <w:rPr>
                <w:webHidden/>
              </w:rPr>
              <w:fldChar w:fldCharType="end"/>
            </w:r>
          </w:hyperlink>
        </w:p>
        <w:p w14:paraId="40B01753" w14:textId="77777777" w:rsidR="00FB70D9" w:rsidRDefault="00A8462A">
          <w:pPr>
            <w:pStyle w:val="TOC1"/>
            <w:rPr>
              <w:rFonts w:asciiTheme="minorHAnsi" w:eastAsiaTheme="minorEastAsia" w:hAnsiTheme="minorHAnsi" w:cstheme="minorBidi"/>
              <w:b w:val="0"/>
              <w:bCs w:val="0"/>
              <w:caps w:val="0"/>
              <w:sz w:val="22"/>
              <w:szCs w:val="22"/>
              <w:lang w:val="en-IN"/>
            </w:rPr>
          </w:pPr>
          <w:hyperlink w:anchor="_Toc30423758" w:history="1">
            <w:r w:rsidR="00FB70D9" w:rsidRPr="00176C77">
              <w:rPr>
                <w:rStyle w:val="Hyperlink"/>
              </w:rPr>
              <w:t>2</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EXECUTIVE SUMMARY</w:t>
            </w:r>
            <w:r w:rsidR="00FB70D9">
              <w:rPr>
                <w:webHidden/>
              </w:rPr>
              <w:tab/>
            </w:r>
            <w:r w:rsidR="00BF7980">
              <w:rPr>
                <w:webHidden/>
              </w:rPr>
              <w:fldChar w:fldCharType="begin"/>
            </w:r>
            <w:r w:rsidR="00FB70D9">
              <w:rPr>
                <w:webHidden/>
              </w:rPr>
              <w:instrText xml:space="preserve"> PAGEREF _Toc30423758 \h </w:instrText>
            </w:r>
            <w:r w:rsidR="00BF7980">
              <w:rPr>
                <w:webHidden/>
              </w:rPr>
            </w:r>
            <w:r w:rsidR="00BF7980">
              <w:rPr>
                <w:webHidden/>
              </w:rPr>
              <w:fldChar w:fldCharType="separate"/>
            </w:r>
            <w:r w:rsidR="00FB70D9">
              <w:rPr>
                <w:webHidden/>
              </w:rPr>
              <w:t>3</w:t>
            </w:r>
            <w:r w:rsidR="00BF7980">
              <w:rPr>
                <w:webHidden/>
              </w:rPr>
              <w:fldChar w:fldCharType="end"/>
            </w:r>
          </w:hyperlink>
        </w:p>
        <w:p w14:paraId="3E7BAAB0" w14:textId="77777777" w:rsidR="00FB70D9" w:rsidRDefault="00A8462A">
          <w:pPr>
            <w:pStyle w:val="TOC1"/>
            <w:rPr>
              <w:rFonts w:asciiTheme="minorHAnsi" w:eastAsiaTheme="minorEastAsia" w:hAnsiTheme="minorHAnsi" w:cstheme="minorBidi"/>
              <w:b w:val="0"/>
              <w:bCs w:val="0"/>
              <w:caps w:val="0"/>
              <w:sz w:val="22"/>
              <w:szCs w:val="22"/>
              <w:lang w:val="en-IN"/>
            </w:rPr>
          </w:pPr>
          <w:hyperlink w:anchor="_Toc30423759" w:history="1">
            <w:r w:rsidR="00FB70D9" w:rsidRPr="00176C77">
              <w:rPr>
                <w:rStyle w:val="Hyperlink"/>
              </w:rPr>
              <w:t>3</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OVERVIEW</w:t>
            </w:r>
            <w:r w:rsidR="00FB70D9">
              <w:rPr>
                <w:webHidden/>
              </w:rPr>
              <w:tab/>
            </w:r>
            <w:r w:rsidR="00BF7980">
              <w:rPr>
                <w:webHidden/>
              </w:rPr>
              <w:fldChar w:fldCharType="begin"/>
            </w:r>
            <w:r w:rsidR="00FB70D9">
              <w:rPr>
                <w:webHidden/>
              </w:rPr>
              <w:instrText xml:space="preserve"> PAGEREF _Toc30423759 \h </w:instrText>
            </w:r>
            <w:r w:rsidR="00BF7980">
              <w:rPr>
                <w:webHidden/>
              </w:rPr>
            </w:r>
            <w:r w:rsidR="00BF7980">
              <w:rPr>
                <w:webHidden/>
              </w:rPr>
              <w:fldChar w:fldCharType="separate"/>
            </w:r>
            <w:r w:rsidR="00FB70D9">
              <w:rPr>
                <w:webHidden/>
              </w:rPr>
              <w:t>3</w:t>
            </w:r>
            <w:r w:rsidR="00BF7980">
              <w:rPr>
                <w:webHidden/>
              </w:rPr>
              <w:fldChar w:fldCharType="end"/>
            </w:r>
          </w:hyperlink>
        </w:p>
        <w:p w14:paraId="294FEC1E" w14:textId="77777777" w:rsidR="00FB70D9" w:rsidRDefault="00A8462A">
          <w:pPr>
            <w:pStyle w:val="TOC1"/>
            <w:rPr>
              <w:rFonts w:asciiTheme="minorHAnsi" w:eastAsiaTheme="minorEastAsia" w:hAnsiTheme="minorHAnsi" w:cstheme="minorBidi"/>
              <w:b w:val="0"/>
              <w:bCs w:val="0"/>
              <w:caps w:val="0"/>
              <w:sz w:val="22"/>
              <w:szCs w:val="22"/>
              <w:lang w:val="en-IN"/>
            </w:rPr>
          </w:pPr>
          <w:hyperlink w:anchor="_Toc30423760" w:history="1">
            <w:r w:rsidR="00FB70D9" w:rsidRPr="00176C77">
              <w:rPr>
                <w:rStyle w:val="Hyperlink"/>
              </w:rPr>
              <w:t>4</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SCOPE</w:t>
            </w:r>
            <w:r w:rsidR="00FB70D9">
              <w:rPr>
                <w:webHidden/>
              </w:rPr>
              <w:tab/>
            </w:r>
            <w:r w:rsidR="00BF7980">
              <w:rPr>
                <w:webHidden/>
              </w:rPr>
              <w:fldChar w:fldCharType="begin"/>
            </w:r>
            <w:r w:rsidR="00FB70D9">
              <w:rPr>
                <w:webHidden/>
              </w:rPr>
              <w:instrText xml:space="preserve"> PAGEREF _Toc30423760 \h </w:instrText>
            </w:r>
            <w:r w:rsidR="00BF7980">
              <w:rPr>
                <w:webHidden/>
              </w:rPr>
            </w:r>
            <w:r w:rsidR="00BF7980">
              <w:rPr>
                <w:webHidden/>
              </w:rPr>
              <w:fldChar w:fldCharType="separate"/>
            </w:r>
            <w:r w:rsidR="00FB70D9">
              <w:rPr>
                <w:webHidden/>
              </w:rPr>
              <w:t>4</w:t>
            </w:r>
            <w:r w:rsidR="00BF7980">
              <w:rPr>
                <w:webHidden/>
              </w:rPr>
              <w:fldChar w:fldCharType="end"/>
            </w:r>
          </w:hyperlink>
        </w:p>
        <w:p w14:paraId="7A220DFE" w14:textId="77777777" w:rsidR="00FB70D9" w:rsidRDefault="00A8462A">
          <w:pPr>
            <w:pStyle w:val="TOC2"/>
            <w:rPr>
              <w:rFonts w:asciiTheme="minorHAnsi" w:eastAsiaTheme="minorEastAsia" w:hAnsiTheme="minorHAnsi" w:cstheme="minorBidi"/>
              <w:bCs w:val="0"/>
              <w:sz w:val="22"/>
              <w:szCs w:val="22"/>
              <w:lang w:val="en-IN"/>
            </w:rPr>
          </w:pPr>
          <w:hyperlink w:anchor="_Toc30423761" w:history="1">
            <w:r w:rsidR="00FB70D9" w:rsidRPr="00176C77">
              <w:rPr>
                <w:rStyle w:val="Hyperlink"/>
              </w:rPr>
              <w:t>4.1</w:t>
            </w:r>
            <w:r w:rsidR="00FB70D9">
              <w:rPr>
                <w:rFonts w:asciiTheme="minorHAnsi" w:eastAsiaTheme="minorEastAsia" w:hAnsiTheme="minorHAnsi" w:cstheme="minorBidi"/>
                <w:bCs w:val="0"/>
                <w:sz w:val="22"/>
                <w:szCs w:val="22"/>
                <w:lang w:val="en-IN"/>
              </w:rPr>
              <w:tab/>
            </w:r>
            <w:r w:rsidR="00FB70D9" w:rsidRPr="00176C77">
              <w:rPr>
                <w:rStyle w:val="Hyperlink"/>
              </w:rPr>
              <w:t>Goals and Objectives</w:t>
            </w:r>
            <w:r w:rsidR="00FB70D9">
              <w:rPr>
                <w:webHidden/>
              </w:rPr>
              <w:tab/>
            </w:r>
            <w:r w:rsidR="00BF7980">
              <w:rPr>
                <w:webHidden/>
              </w:rPr>
              <w:fldChar w:fldCharType="begin"/>
            </w:r>
            <w:r w:rsidR="00FB70D9">
              <w:rPr>
                <w:webHidden/>
              </w:rPr>
              <w:instrText xml:space="preserve"> PAGEREF _Toc30423761 \h </w:instrText>
            </w:r>
            <w:r w:rsidR="00BF7980">
              <w:rPr>
                <w:webHidden/>
              </w:rPr>
            </w:r>
            <w:r w:rsidR="00BF7980">
              <w:rPr>
                <w:webHidden/>
              </w:rPr>
              <w:fldChar w:fldCharType="separate"/>
            </w:r>
            <w:r w:rsidR="00FB70D9">
              <w:rPr>
                <w:webHidden/>
              </w:rPr>
              <w:t>4</w:t>
            </w:r>
            <w:r w:rsidR="00BF7980">
              <w:rPr>
                <w:webHidden/>
              </w:rPr>
              <w:fldChar w:fldCharType="end"/>
            </w:r>
          </w:hyperlink>
        </w:p>
        <w:p w14:paraId="077FB3FA" w14:textId="77777777" w:rsidR="00FB70D9" w:rsidRDefault="00A8462A">
          <w:pPr>
            <w:pStyle w:val="TOC2"/>
            <w:rPr>
              <w:rFonts w:asciiTheme="minorHAnsi" w:eastAsiaTheme="minorEastAsia" w:hAnsiTheme="minorHAnsi" w:cstheme="minorBidi"/>
              <w:bCs w:val="0"/>
              <w:sz w:val="22"/>
              <w:szCs w:val="22"/>
              <w:lang w:val="en-IN"/>
            </w:rPr>
          </w:pPr>
          <w:hyperlink w:anchor="_Toc30423762" w:history="1">
            <w:r w:rsidR="00FB70D9" w:rsidRPr="00176C77">
              <w:rPr>
                <w:rStyle w:val="Hyperlink"/>
              </w:rPr>
              <w:t>4.2</w:t>
            </w:r>
            <w:r w:rsidR="00FB70D9">
              <w:rPr>
                <w:rFonts w:asciiTheme="minorHAnsi" w:eastAsiaTheme="minorEastAsia" w:hAnsiTheme="minorHAnsi" w:cstheme="minorBidi"/>
                <w:bCs w:val="0"/>
                <w:sz w:val="22"/>
                <w:szCs w:val="22"/>
                <w:lang w:val="en-IN"/>
              </w:rPr>
              <w:tab/>
            </w:r>
            <w:r w:rsidR="00FB70D9" w:rsidRPr="00176C77">
              <w:rPr>
                <w:rStyle w:val="Hyperlink"/>
              </w:rPr>
              <w:t>Project Deliverables</w:t>
            </w:r>
            <w:r w:rsidR="00FB70D9">
              <w:rPr>
                <w:webHidden/>
              </w:rPr>
              <w:tab/>
            </w:r>
            <w:r w:rsidR="00BF7980">
              <w:rPr>
                <w:webHidden/>
              </w:rPr>
              <w:fldChar w:fldCharType="begin"/>
            </w:r>
            <w:r w:rsidR="00FB70D9">
              <w:rPr>
                <w:webHidden/>
              </w:rPr>
              <w:instrText xml:space="preserve"> PAGEREF _Toc30423762 \h </w:instrText>
            </w:r>
            <w:r w:rsidR="00BF7980">
              <w:rPr>
                <w:webHidden/>
              </w:rPr>
            </w:r>
            <w:r w:rsidR="00BF7980">
              <w:rPr>
                <w:webHidden/>
              </w:rPr>
              <w:fldChar w:fldCharType="separate"/>
            </w:r>
            <w:r w:rsidR="00FB70D9">
              <w:rPr>
                <w:webHidden/>
              </w:rPr>
              <w:t>4</w:t>
            </w:r>
            <w:r w:rsidR="00BF7980">
              <w:rPr>
                <w:webHidden/>
              </w:rPr>
              <w:fldChar w:fldCharType="end"/>
            </w:r>
          </w:hyperlink>
        </w:p>
        <w:p w14:paraId="4928241C" w14:textId="77777777" w:rsidR="00FB70D9" w:rsidRDefault="00A8462A">
          <w:pPr>
            <w:pStyle w:val="TOC2"/>
            <w:rPr>
              <w:rFonts w:asciiTheme="minorHAnsi" w:eastAsiaTheme="minorEastAsia" w:hAnsiTheme="minorHAnsi" w:cstheme="minorBidi"/>
              <w:bCs w:val="0"/>
              <w:sz w:val="22"/>
              <w:szCs w:val="22"/>
              <w:lang w:val="en-IN"/>
            </w:rPr>
          </w:pPr>
          <w:hyperlink w:anchor="_Toc30423763" w:history="1">
            <w:r w:rsidR="00FB70D9" w:rsidRPr="00176C77">
              <w:rPr>
                <w:rStyle w:val="Hyperlink"/>
              </w:rPr>
              <w:t>4.3</w:t>
            </w:r>
            <w:r w:rsidR="00FB70D9">
              <w:rPr>
                <w:rFonts w:asciiTheme="minorHAnsi" w:eastAsiaTheme="minorEastAsia" w:hAnsiTheme="minorHAnsi" w:cstheme="minorBidi"/>
                <w:bCs w:val="0"/>
                <w:sz w:val="22"/>
                <w:szCs w:val="22"/>
                <w:lang w:val="en-IN"/>
              </w:rPr>
              <w:tab/>
            </w:r>
            <w:r w:rsidR="00FB70D9" w:rsidRPr="00176C77">
              <w:rPr>
                <w:rStyle w:val="Hyperlink"/>
              </w:rPr>
              <w:t>Deliverables Out of Scope</w:t>
            </w:r>
            <w:r w:rsidR="00FB70D9">
              <w:rPr>
                <w:webHidden/>
              </w:rPr>
              <w:tab/>
            </w:r>
            <w:r w:rsidR="00BF7980">
              <w:rPr>
                <w:webHidden/>
              </w:rPr>
              <w:fldChar w:fldCharType="begin"/>
            </w:r>
            <w:r w:rsidR="00FB70D9">
              <w:rPr>
                <w:webHidden/>
              </w:rPr>
              <w:instrText xml:space="preserve"> PAGEREF _Toc30423763 \h </w:instrText>
            </w:r>
            <w:r w:rsidR="00BF7980">
              <w:rPr>
                <w:webHidden/>
              </w:rPr>
            </w:r>
            <w:r w:rsidR="00BF7980">
              <w:rPr>
                <w:webHidden/>
              </w:rPr>
              <w:fldChar w:fldCharType="separate"/>
            </w:r>
            <w:r w:rsidR="00FB70D9">
              <w:rPr>
                <w:webHidden/>
              </w:rPr>
              <w:t>4</w:t>
            </w:r>
            <w:r w:rsidR="00BF7980">
              <w:rPr>
                <w:webHidden/>
              </w:rPr>
              <w:fldChar w:fldCharType="end"/>
            </w:r>
          </w:hyperlink>
        </w:p>
        <w:p w14:paraId="23FE190B" w14:textId="77777777" w:rsidR="00FB70D9" w:rsidRDefault="00A8462A">
          <w:pPr>
            <w:pStyle w:val="TOC2"/>
            <w:rPr>
              <w:rFonts w:asciiTheme="minorHAnsi" w:eastAsiaTheme="minorEastAsia" w:hAnsiTheme="minorHAnsi" w:cstheme="minorBidi"/>
              <w:bCs w:val="0"/>
              <w:sz w:val="22"/>
              <w:szCs w:val="22"/>
              <w:lang w:val="en-IN"/>
            </w:rPr>
          </w:pPr>
          <w:hyperlink w:anchor="_Toc30423764" w:history="1">
            <w:r w:rsidR="00FB70D9" w:rsidRPr="00176C77">
              <w:rPr>
                <w:rStyle w:val="Hyperlink"/>
              </w:rPr>
              <w:t>4.4</w:t>
            </w:r>
            <w:r w:rsidR="00FB70D9">
              <w:rPr>
                <w:rFonts w:asciiTheme="minorHAnsi" w:eastAsiaTheme="minorEastAsia" w:hAnsiTheme="minorHAnsi" w:cstheme="minorBidi"/>
                <w:bCs w:val="0"/>
                <w:sz w:val="22"/>
                <w:szCs w:val="22"/>
                <w:lang w:val="en-IN"/>
              </w:rPr>
              <w:tab/>
            </w:r>
            <w:r w:rsidR="00FB70D9" w:rsidRPr="00176C77">
              <w:rPr>
                <w:rStyle w:val="Hyperlink"/>
              </w:rPr>
              <w:t>Project Duration</w:t>
            </w:r>
            <w:r w:rsidR="00FB70D9">
              <w:rPr>
                <w:webHidden/>
              </w:rPr>
              <w:tab/>
            </w:r>
            <w:r w:rsidR="00BF7980">
              <w:rPr>
                <w:webHidden/>
              </w:rPr>
              <w:fldChar w:fldCharType="begin"/>
            </w:r>
            <w:r w:rsidR="00FB70D9">
              <w:rPr>
                <w:webHidden/>
              </w:rPr>
              <w:instrText xml:space="preserve"> PAGEREF _Toc30423764 \h </w:instrText>
            </w:r>
            <w:r w:rsidR="00BF7980">
              <w:rPr>
                <w:webHidden/>
              </w:rPr>
            </w:r>
            <w:r w:rsidR="00BF7980">
              <w:rPr>
                <w:webHidden/>
              </w:rPr>
              <w:fldChar w:fldCharType="separate"/>
            </w:r>
            <w:r w:rsidR="00FB70D9">
              <w:rPr>
                <w:webHidden/>
              </w:rPr>
              <w:t>4</w:t>
            </w:r>
            <w:r w:rsidR="00BF7980">
              <w:rPr>
                <w:webHidden/>
              </w:rPr>
              <w:fldChar w:fldCharType="end"/>
            </w:r>
          </w:hyperlink>
        </w:p>
        <w:p w14:paraId="661390C9" w14:textId="77777777" w:rsidR="00FB70D9" w:rsidRDefault="00A8462A">
          <w:pPr>
            <w:pStyle w:val="TOC1"/>
            <w:rPr>
              <w:rFonts w:asciiTheme="minorHAnsi" w:eastAsiaTheme="minorEastAsia" w:hAnsiTheme="minorHAnsi" w:cstheme="minorBidi"/>
              <w:b w:val="0"/>
              <w:bCs w:val="0"/>
              <w:caps w:val="0"/>
              <w:sz w:val="22"/>
              <w:szCs w:val="22"/>
              <w:lang w:val="en-IN"/>
            </w:rPr>
          </w:pPr>
          <w:hyperlink w:anchor="_Toc30423765" w:history="1">
            <w:r w:rsidR="00FB70D9" w:rsidRPr="00176C77">
              <w:rPr>
                <w:rStyle w:val="Hyperlink"/>
              </w:rPr>
              <w:t>5</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CONDITIONS</w:t>
            </w:r>
            <w:r w:rsidR="00FB70D9">
              <w:rPr>
                <w:webHidden/>
              </w:rPr>
              <w:tab/>
            </w:r>
            <w:r w:rsidR="00BF7980">
              <w:rPr>
                <w:webHidden/>
              </w:rPr>
              <w:fldChar w:fldCharType="begin"/>
            </w:r>
            <w:r w:rsidR="00FB70D9">
              <w:rPr>
                <w:webHidden/>
              </w:rPr>
              <w:instrText xml:space="preserve"> PAGEREF _Toc30423765 \h </w:instrText>
            </w:r>
            <w:r w:rsidR="00BF7980">
              <w:rPr>
                <w:webHidden/>
              </w:rPr>
            </w:r>
            <w:r w:rsidR="00BF7980">
              <w:rPr>
                <w:webHidden/>
              </w:rPr>
              <w:fldChar w:fldCharType="separate"/>
            </w:r>
            <w:r w:rsidR="00FB70D9">
              <w:rPr>
                <w:webHidden/>
              </w:rPr>
              <w:t>5</w:t>
            </w:r>
            <w:r w:rsidR="00BF7980">
              <w:rPr>
                <w:webHidden/>
              </w:rPr>
              <w:fldChar w:fldCharType="end"/>
            </w:r>
          </w:hyperlink>
        </w:p>
        <w:p w14:paraId="17A66E67" w14:textId="77777777" w:rsidR="00FB70D9" w:rsidRDefault="00A8462A">
          <w:pPr>
            <w:pStyle w:val="TOC2"/>
            <w:rPr>
              <w:rFonts w:asciiTheme="minorHAnsi" w:eastAsiaTheme="minorEastAsia" w:hAnsiTheme="minorHAnsi" w:cstheme="minorBidi"/>
              <w:bCs w:val="0"/>
              <w:sz w:val="22"/>
              <w:szCs w:val="22"/>
              <w:lang w:val="en-IN"/>
            </w:rPr>
          </w:pPr>
          <w:hyperlink w:anchor="_Toc30423766" w:history="1">
            <w:r w:rsidR="00FB70D9" w:rsidRPr="00176C77">
              <w:rPr>
                <w:rStyle w:val="Hyperlink"/>
              </w:rPr>
              <w:t>5.1</w:t>
            </w:r>
            <w:r w:rsidR="00FB70D9">
              <w:rPr>
                <w:rFonts w:asciiTheme="minorHAnsi" w:eastAsiaTheme="minorEastAsia" w:hAnsiTheme="minorHAnsi" w:cstheme="minorBidi"/>
                <w:bCs w:val="0"/>
                <w:sz w:val="22"/>
                <w:szCs w:val="22"/>
                <w:lang w:val="en-IN"/>
              </w:rPr>
              <w:tab/>
            </w:r>
            <w:r w:rsidR="00FB70D9" w:rsidRPr="00176C77">
              <w:rPr>
                <w:rStyle w:val="Hyperlink"/>
              </w:rPr>
              <w:t>Project Assumptions</w:t>
            </w:r>
            <w:r w:rsidR="00FB70D9">
              <w:rPr>
                <w:webHidden/>
              </w:rPr>
              <w:tab/>
            </w:r>
            <w:r w:rsidR="00BF7980">
              <w:rPr>
                <w:webHidden/>
              </w:rPr>
              <w:fldChar w:fldCharType="begin"/>
            </w:r>
            <w:r w:rsidR="00FB70D9">
              <w:rPr>
                <w:webHidden/>
              </w:rPr>
              <w:instrText xml:space="preserve"> PAGEREF _Toc30423766 \h </w:instrText>
            </w:r>
            <w:r w:rsidR="00BF7980">
              <w:rPr>
                <w:webHidden/>
              </w:rPr>
            </w:r>
            <w:r w:rsidR="00BF7980">
              <w:rPr>
                <w:webHidden/>
              </w:rPr>
              <w:fldChar w:fldCharType="separate"/>
            </w:r>
            <w:r w:rsidR="00FB70D9">
              <w:rPr>
                <w:webHidden/>
              </w:rPr>
              <w:t>5</w:t>
            </w:r>
            <w:r w:rsidR="00BF7980">
              <w:rPr>
                <w:webHidden/>
              </w:rPr>
              <w:fldChar w:fldCharType="end"/>
            </w:r>
          </w:hyperlink>
        </w:p>
        <w:p w14:paraId="66E610CD" w14:textId="77777777" w:rsidR="00FB70D9" w:rsidRDefault="00A8462A">
          <w:pPr>
            <w:pStyle w:val="TOC2"/>
            <w:rPr>
              <w:rFonts w:asciiTheme="minorHAnsi" w:eastAsiaTheme="minorEastAsia" w:hAnsiTheme="minorHAnsi" w:cstheme="minorBidi"/>
              <w:bCs w:val="0"/>
              <w:sz w:val="22"/>
              <w:szCs w:val="22"/>
              <w:lang w:val="en-IN"/>
            </w:rPr>
          </w:pPr>
          <w:hyperlink w:anchor="_Toc30423767" w:history="1">
            <w:r w:rsidR="00FB70D9" w:rsidRPr="00176C77">
              <w:rPr>
                <w:rStyle w:val="Hyperlink"/>
              </w:rPr>
              <w:t>5.2</w:t>
            </w:r>
            <w:r w:rsidR="00FB70D9">
              <w:rPr>
                <w:rFonts w:asciiTheme="minorHAnsi" w:eastAsiaTheme="minorEastAsia" w:hAnsiTheme="minorHAnsi" w:cstheme="minorBidi"/>
                <w:bCs w:val="0"/>
                <w:sz w:val="22"/>
                <w:szCs w:val="22"/>
                <w:lang w:val="en-IN"/>
              </w:rPr>
              <w:tab/>
            </w:r>
            <w:r w:rsidR="00FB70D9" w:rsidRPr="00176C77">
              <w:rPr>
                <w:rStyle w:val="Hyperlink"/>
              </w:rPr>
              <w:t>Project Issues</w:t>
            </w:r>
            <w:r w:rsidR="00FB70D9">
              <w:rPr>
                <w:webHidden/>
              </w:rPr>
              <w:tab/>
            </w:r>
            <w:r w:rsidR="00BF7980">
              <w:rPr>
                <w:webHidden/>
              </w:rPr>
              <w:fldChar w:fldCharType="begin"/>
            </w:r>
            <w:r w:rsidR="00FB70D9">
              <w:rPr>
                <w:webHidden/>
              </w:rPr>
              <w:instrText xml:space="preserve"> PAGEREF _Toc30423767 \h </w:instrText>
            </w:r>
            <w:r w:rsidR="00BF7980">
              <w:rPr>
                <w:webHidden/>
              </w:rPr>
            </w:r>
            <w:r w:rsidR="00BF7980">
              <w:rPr>
                <w:webHidden/>
              </w:rPr>
              <w:fldChar w:fldCharType="separate"/>
            </w:r>
            <w:r w:rsidR="00FB70D9">
              <w:rPr>
                <w:webHidden/>
              </w:rPr>
              <w:t>5</w:t>
            </w:r>
            <w:r w:rsidR="00BF7980">
              <w:rPr>
                <w:webHidden/>
              </w:rPr>
              <w:fldChar w:fldCharType="end"/>
            </w:r>
          </w:hyperlink>
        </w:p>
        <w:p w14:paraId="231F68D5" w14:textId="77777777" w:rsidR="00FB70D9" w:rsidRDefault="00A8462A">
          <w:pPr>
            <w:pStyle w:val="TOC2"/>
            <w:rPr>
              <w:rFonts w:asciiTheme="minorHAnsi" w:eastAsiaTheme="minorEastAsia" w:hAnsiTheme="minorHAnsi" w:cstheme="minorBidi"/>
              <w:bCs w:val="0"/>
              <w:sz w:val="22"/>
              <w:szCs w:val="22"/>
              <w:lang w:val="en-IN"/>
            </w:rPr>
          </w:pPr>
          <w:hyperlink w:anchor="_Toc30423768" w:history="1">
            <w:r w:rsidR="00FB70D9" w:rsidRPr="00176C77">
              <w:rPr>
                <w:rStyle w:val="Hyperlink"/>
              </w:rPr>
              <w:t>5.3</w:t>
            </w:r>
            <w:r w:rsidR="00FB70D9">
              <w:rPr>
                <w:rFonts w:asciiTheme="minorHAnsi" w:eastAsiaTheme="minorEastAsia" w:hAnsiTheme="minorHAnsi" w:cstheme="minorBidi"/>
                <w:bCs w:val="0"/>
                <w:sz w:val="22"/>
                <w:szCs w:val="22"/>
                <w:lang w:val="en-IN"/>
              </w:rPr>
              <w:tab/>
            </w:r>
            <w:r w:rsidR="00FB70D9" w:rsidRPr="00176C77">
              <w:rPr>
                <w:rStyle w:val="Hyperlink"/>
              </w:rPr>
              <w:t>Project Risks</w:t>
            </w:r>
            <w:r w:rsidR="00FB70D9">
              <w:rPr>
                <w:webHidden/>
              </w:rPr>
              <w:tab/>
            </w:r>
            <w:r w:rsidR="00BF7980">
              <w:rPr>
                <w:webHidden/>
              </w:rPr>
              <w:fldChar w:fldCharType="begin"/>
            </w:r>
            <w:r w:rsidR="00FB70D9">
              <w:rPr>
                <w:webHidden/>
              </w:rPr>
              <w:instrText xml:space="preserve"> PAGEREF _Toc30423768 \h </w:instrText>
            </w:r>
            <w:r w:rsidR="00BF7980">
              <w:rPr>
                <w:webHidden/>
              </w:rPr>
            </w:r>
            <w:r w:rsidR="00BF7980">
              <w:rPr>
                <w:webHidden/>
              </w:rPr>
              <w:fldChar w:fldCharType="separate"/>
            </w:r>
            <w:r w:rsidR="00FB70D9">
              <w:rPr>
                <w:webHidden/>
              </w:rPr>
              <w:t>5</w:t>
            </w:r>
            <w:r w:rsidR="00BF7980">
              <w:rPr>
                <w:webHidden/>
              </w:rPr>
              <w:fldChar w:fldCharType="end"/>
            </w:r>
          </w:hyperlink>
        </w:p>
        <w:p w14:paraId="07057D7D" w14:textId="77777777" w:rsidR="00FB70D9" w:rsidRDefault="00A8462A">
          <w:pPr>
            <w:pStyle w:val="TOC2"/>
            <w:rPr>
              <w:rFonts w:asciiTheme="minorHAnsi" w:eastAsiaTheme="minorEastAsia" w:hAnsiTheme="minorHAnsi" w:cstheme="minorBidi"/>
              <w:bCs w:val="0"/>
              <w:sz w:val="22"/>
              <w:szCs w:val="22"/>
              <w:lang w:val="en-IN"/>
            </w:rPr>
          </w:pPr>
          <w:hyperlink w:anchor="_Toc30423769" w:history="1">
            <w:r w:rsidR="00FB70D9" w:rsidRPr="00176C77">
              <w:rPr>
                <w:rStyle w:val="Hyperlink"/>
              </w:rPr>
              <w:t>5.4</w:t>
            </w:r>
            <w:r w:rsidR="00FB70D9">
              <w:rPr>
                <w:rFonts w:asciiTheme="minorHAnsi" w:eastAsiaTheme="minorEastAsia" w:hAnsiTheme="minorHAnsi" w:cstheme="minorBidi"/>
                <w:bCs w:val="0"/>
                <w:sz w:val="22"/>
                <w:szCs w:val="22"/>
                <w:lang w:val="en-IN"/>
              </w:rPr>
              <w:tab/>
            </w:r>
            <w:r w:rsidR="00FB70D9" w:rsidRPr="00176C77">
              <w:rPr>
                <w:rStyle w:val="Hyperlink"/>
              </w:rPr>
              <w:t>Project Constraints</w:t>
            </w:r>
            <w:r w:rsidR="00FB70D9">
              <w:rPr>
                <w:webHidden/>
              </w:rPr>
              <w:tab/>
            </w:r>
            <w:r w:rsidR="00BF7980">
              <w:rPr>
                <w:webHidden/>
              </w:rPr>
              <w:fldChar w:fldCharType="begin"/>
            </w:r>
            <w:r w:rsidR="00FB70D9">
              <w:rPr>
                <w:webHidden/>
              </w:rPr>
              <w:instrText xml:space="preserve"> PAGEREF _Toc30423769 \h </w:instrText>
            </w:r>
            <w:r w:rsidR="00BF7980">
              <w:rPr>
                <w:webHidden/>
              </w:rPr>
            </w:r>
            <w:r w:rsidR="00BF7980">
              <w:rPr>
                <w:webHidden/>
              </w:rPr>
              <w:fldChar w:fldCharType="separate"/>
            </w:r>
            <w:r w:rsidR="00FB70D9">
              <w:rPr>
                <w:webHidden/>
              </w:rPr>
              <w:t>5</w:t>
            </w:r>
            <w:r w:rsidR="00BF7980">
              <w:rPr>
                <w:webHidden/>
              </w:rPr>
              <w:fldChar w:fldCharType="end"/>
            </w:r>
          </w:hyperlink>
        </w:p>
        <w:p w14:paraId="78ABCA2C" w14:textId="77777777" w:rsidR="00FB70D9" w:rsidRDefault="00A8462A">
          <w:pPr>
            <w:pStyle w:val="TOC1"/>
            <w:rPr>
              <w:rFonts w:asciiTheme="minorHAnsi" w:eastAsiaTheme="minorEastAsia" w:hAnsiTheme="minorHAnsi" w:cstheme="minorBidi"/>
              <w:b w:val="0"/>
              <w:bCs w:val="0"/>
              <w:caps w:val="0"/>
              <w:sz w:val="22"/>
              <w:szCs w:val="22"/>
              <w:lang w:val="en-IN"/>
            </w:rPr>
          </w:pPr>
          <w:hyperlink w:anchor="_Toc30423770" w:history="1">
            <w:r w:rsidR="00FB70D9" w:rsidRPr="00176C77">
              <w:rPr>
                <w:rStyle w:val="Hyperlink"/>
              </w:rPr>
              <w:t>6</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Structure Approach</w:t>
            </w:r>
            <w:r w:rsidR="00FB70D9">
              <w:rPr>
                <w:webHidden/>
              </w:rPr>
              <w:tab/>
            </w:r>
            <w:r w:rsidR="00BF7980">
              <w:rPr>
                <w:webHidden/>
              </w:rPr>
              <w:fldChar w:fldCharType="begin"/>
            </w:r>
            <w:r w:rsidR="00FB70D9">
              <w:rPr>
                <w:webHidden/>
              </w:rPr>
              <w:instrText xml:space="preserve"> PAGEREF _Toc30423770 \h </w:instrText>
            </w:r>
            <w:r w:rsidR="00BF7980">
              <w:rPr>
                <w:webHidden/>
              </w:rPr>
            </w:r>
            <w:r w:rsidR="00BF7980">
              <w:rPr>
                <w:webHidden/>
              </w:rPr>
              <w:fldChar w:fldCharType="separate"/>
            </w:r>
            <w:r w:rsidR="00FB70D9">
              <w:rPr>
                <w:webHidden/>
              </w:rPr>
              <w:t>6</w:t>
            </w:r>
            <w:r w:rsidR="00BF7980">
              <w:rPr>
                <w:webHidden/>
              </w:rPr>
              <w:fldChar w:fldCharType="end"/>
            </w:r>
          </w:hyperlink>
        </w:p>
        <w:p w14:paraId="7177E8CD" w14:textId="77777777" w:rsidR="00FB70D9" w:rsidRDefault="00A8462A">
          <w:pPr>
            <w:pStyle w:val="TOC1"/>
            <w:rPr>
              <w:rFonts w:asciiTheme="minorHAnsi" w:eastAsiaTheme="minorEastAsia" w:hAnsiTheme="minorHAnsi" w:cstheme="minorBidi"/>
              <w:b w:val="0"/>
              <w:bCs w:val="0"/>
              <w:caps w:val="0"/>
              <w:sz w:val="22"/>
              <w:szCs w:val="22"/>
              <w:lang w:val="en-IN"/>
            </w:rPr>
          </w:pPr>
          <w:hyperlink w:anchor="_Toc30423771" w:history="1">
            <w:r w:rsidR="00FB70D9" w:rsidRPr="00176C77">
              <w:rPr>
                <w:rStyle w:val="Hyperlink"/>
              </w:rPr>
              <w:t>7</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Team Organization Plans</w:t>
            </w:r>
            <w:r w:rsidR="00FB70D9">
              <w:rPr>
                <w:webHidden/>
              </w:rPr>
              <w:tab/>
            </w:r>
            <w:r w:rsidR="00BF7980">
              <w:rPr>
                <w:webHidden/>
              </w:rPr>
              <w:fldChar w:fldCharType="begin"/>
            </w:r>
            <w:r w:rsidR="00FB70D9">
              <w:rPr>
                <w:webHidden/>
              </w:rPr>
              <w:instrText xml:space="preserve"> PAGEREF _Toc30423771 \h </w:instrText>
            </w:r>
            <w:r w:rsidR="00BF7980">
              <w:rPr>
                <w:webHidden/>
              </w:rPr>
            </w:r>
            <w:r w:rsidR="00BF7980">
              <w:rPr>
                <w:webHidden/>
              </w:rPr>
              <w:fldChar w:fldCharType="separate"/>
            </w:r>
            <w:r w:rsidR="00FB70D9">
              <w:rPr>
                <w:webHidden/>
              </w:rPr>
              <w:t>6</w:t>
            </w:r>
            <w:r w:rsidR="00BF7980">
              <w:rPr>
                <w:webHidden/>
              </w:rPr>
              <w:fldChar w:fldCharType="end"/>
            </w:r>
          </w:hyperlink>
        </w:p>
        <w:p w14:paraId="202AF331" w14:textId="77777777" w:rsidR="00FB70D9" w:rsidRDefault="00A8462A">
          <w:pPr>
            <w:pStyle w:val="TOC1"/>
            <w:rPr>
              <w:rFonts w:asciiTheme="minorHAnsi" w:eastAsiaTheme="minorEastAsia" w:hAnsiTheme="minorHAnsi" w:cstheme="minorBidi"/>
              <w:b w:val="0"/>
              <w:bCs w:val="0"/>
              <w:caps w:val="0"/>
              <w:sz w:val="22"/>
              <w:szCs w:val="22"/>
              <w:lang w:val="en-IN"/>
            </w:rPr>
          </w:pPr>
          <w:hyperlink w:anchor="_Toc30423772" w:history="1">
            <w:r w:rsidR="00FB70D9" w:rsidRPr="00176C77">
              <w:rPr>
                <w:rStyle w:val="Hyperlink"/>
              </w:rPr>
              <w:t>8</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REFERENCES</w:t>
            </w:r>
            <w:r w:rsidR="00FB70D9">
              <w:rPr>
                <w:webHidden/>
              </w:rPr>
              <w:tab/>
            </w:r>
            <w:r w:rsidR="00BF7980">
              <w:rPr>
                <w:webHidden/>
              </w:rPr>
              <w:fldChar w:fldCharType="begin"/>
            </w:r>
            <w:r w:rsidR="00FB70D9">
              <w:rPr>
                <w:webHidden/>
              </w:rPr>
              <w:instrText xml:space="preserve"> PAGEREF _Toc30423772 \h </w:instrText>
            </w:r>
            <w:r w:rsidR="00BF7980">
              <w:rPr>
                <w:webHidden/>
              </w:rPr>
            </w:r>
            <w:r w:rsidR="00BF7980">
              <w:rPr>
                <w:webHidden/>
              </w:rPr>
              <w:fldChar w:fldCharType="separate"/>
            </w:r>
            <w:r w:rsidR="00FB70D9">
              <w:rPr>
                <w:webHidden/>
              </w:rPr>
              <w:t>6</w:t>
            </w:r>
            <w:r w:rsidR="00BF7980">
              <w:rPr>
                <w:webHidden/>
              </w:rPr>
              <w:fldChar w:fldCharType="end"/>
            </w:r>
          </w:hyperlink>
        </w:p>
        <w:p w14:paraId="2AC055E0" w14:textId="77777777" w:rsidR="00FB70D9" w:rsidRDefault="00A8462A">
          <w:pPr>
            <w:pStyle w:val="TOC1"/>
            <w:rPr>
              <w:rFonts w:asciiTheme="minorHAnsi" w:eastAsiaTheme="minorEastAsia" w:hAnsiTheme="minorHAnsi" w:cstheme="minorBidi"/>
              <w:b w:val="0"/>
              <w:bCs w:val="0"/>
              <w:caps w:val="0"/>
              <w:sz w:val="22"/>
              <w:szCs w:val="22"/>
              <w:lang w:val="en-IN"/>
            </w:rPr>
          </w:pPr>
          <w:hyperlink w:anchor="_Toc30423773" w:history="1">
            <w:r w:rsidR="00FB70D9" w:rsidRPr="00176C77">
              <w:rPr>
                <w:rStyle w:val="Hyperlink"/>
              </w:rPr>
              <w:t>9</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APPROVALS</w:t>
            </w:r>
            <w:r w:rsidR="00FB70D9">
              <w:rPr>
                <w:webHidden/>
              </w:rPr>
              <w:tab/>
            </w:r>
            <w:r w:rsidR="00BF7980">
              <w:rPr>
                <w:webHidden/>
              </w:rPr>
              <w:fldChar w:fldCharType="begin"/>
            </w:r>
            <w:r w:rsidR="00FB70D9">
              <w:rPr>
                <w:webHidden/>
              </w:rPr>
              <w:instrText xml:space="preserve"> PAGEREF _Toc30423773 \h </w:instrText>
            </w:r>
            <w:r w:rsidR="00BF7980">
              <w:rPr>
                <w:webHidden/>
              </w:rPr>
            </w:r>
            <w:r w:rsidR="00BF7980">
              <w:rPr>
                <w:webHidden/>
              </w:rPr>
              <w:fldChar w:fldCharType="separate"/>
            </w:r>
            <w:r w:rsidR="00FB70D9">
              <w:rPr>
                <w:webHidden/>
              </w:rPr>
              <w:t>6</w:t>
            </w:r>
            <w:r w:rsidR="00BF7980">
              <w:rPr>
                <w:webHidden/>
              </w:rPr>
              <w:fldChar w:fldCharType="end"/>
            </w:r>
          </w:hyperlink>
        </w:p>
        <w:p w14:paraId="2FAB3942" w14:textId="77777777" w:rsidR="00FB70D9" w:rsidRDefault="00A8462A">
          <w:pPr>
            <w:pStyle w:val="TOC1"/>
            <w:rPr>
              <w:rFonts w:asciiTheme="minorHAnsi" w:eastAsiaTheme="minorEastAsia" w:hAnsiTheme="minorHAnsi" w:cstheme="minorBidi"/>
              <w:b w:val="0"/>
              <w:bCs w:val="0"/>
              <w:caps w:val="0"/>
              <w:sz w:val="22"/>
              <w:szCs w:val="22"/>
              <w:lang w:val="en-IN"/>
            </w:rPr>
          </w:pPr>
          <w:hyperlink w:anchor="_Toc30423774" w:history="1">
            <w:r w:rsidR="00FB70D9" w:rsidRPr="00176C77">
              <w:rPr>
                <w:rStyle w:val="Hyperlink"/>
              </w:rPr>
              <w:t>10</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APPENDICES</w:t>
            </w:r>
            <w:r w:rsidR="00FB70D9">
              <w:rPr>
                <w:webHidden/>
              </w:rPr>
              <w:tab/>
            </w:r>
            <w:r w:rsidR="00BF7980">
              <w:rPr>
                <w:webHidden/>
              </w:rPr>
              <w:fldChar w:fldCharType="begin"/>
            </w:r>
            <w:r w:rsidR="00FB70D9">
              <w:rPr>
                <w:webHidden/>
              </w:rPr>
              <w:instrText xml:space="preserve"> PAGEREF _Toc30423774 \h </w:instrText>
            </w:r>
            <w:r w:rsidR="00BF7980">
              <w:rPr>
                <w:webHidden/>
              </w:rPr>
            </w:r>
            <w:r w:rsidR="00BF7980">
              <w:rPr>
                <w:webHidden/>
              </w:rPr>
              <w:fldChar w:fldCharType="separate"/>
            </w:r>
            <w:r w:rsidR="00FB70D9">
              <w:rPr>
                <w:webHidden/>
              </w:rPr>
              <w:t>8</w:t>
            </w:r>
            <w:r w:rsidR="00BF7980">
              <w:rPr>
                <w:webHidden/>
              </w:rPr>
              <w:fldChar w:fldCharType="end"/>
            </w:r>
          </w:hyperlink>
        </w:p>
        <w:p w14:paraId="56C06C5F" w14:textId="77777777" w:rsidR="00FB70D9" w:rsidRDefault="00A8462A">
          <w:pPr>
            <w:pStyle w:val="TOC2"/>
            <w:tabs>
              <w:tab w:val="left" w:pos="1138"/>
            </w:tabs>
            <w:rPr>
              <w:rFonts w:asciiTheme="minorHAnsi" w:eastAsiaTheme="minorEastAsia" w:hAnsiTheme="minorHAnsi" w:cstheme="minorBidi"/>
              <w:bCs w:val="0"/>
              <w:sz w:val="22"/>
              <w:szCs w:val="22"/>
              <w:lang w:val="en-IN"/>
            </w:rPr>
          </w:pPr>
          <w:hyperlink w:anchor="_Toc30423775" w:history="1">
            <w:r w:rsidR="00FB70D9" w:rsidRPr="00176C77">
              <w:rPr>
                <w:rStyle w:val="Hyperlink"/>
              </w:rPr>
              <w:t>10.1</w:t>
            </w:r>
            <w:r w:rsidR="00FB70D9">
              <w:rPr>
                <w:rFonts w:asciiTheme="minorHAnsi" w:eastAsiaTheme="minorEastAsia" w:hAnsiTheme="minorHAnsi" w:cstheme="minorBidi"/>
                <w:bCs w:val="0"/>
                <w:sz w:val="22"/>
                <w:szCs w:val="22"/>
                <w:lang w:val="en-IN"/>
              </w:rPr>
              <w:tab/>
            </w:r>
            <w:r w:rsidR="00FB70D9" w:rsidRPr="00176C77">
              <w:rPr>
                <w:rStyle w:val="Hyperlink"/>
              </w:rPr>
              <w:t>Document Guidelines</w:t>
            </w:r>
            <w:r w:rsidR="00FB70D9">
              <w:rPr>
                <w:webHidden/>
              </w:rPr>
              <w:tab/>
            </w:r>
            <w:r w:rsidR="00BF7980">
              <w:rPr>
                <w:webHidden/>
              </w:rPr>
              <w:fldChar w:fldCharType="begin"/>
            </w:r>
            <w:r w:rsidR="00FB70D9">
              <w:rPr>
                <w:webHidden/>
              </w:rPr>
              <w:instrText xml:space="preserve"> PAGEREF _Toc30423775 \h </w:instrText>
            </w:r>
            <w:r w:rsidR="00BF7980">
              <w:rPr>
                <w:webHidden/>
              </w:rPr>
            </w:r>
            <w:r w:rsidR="00BF7980">
              <w:rPr>
                <w:webHidden/>
              </w:rPr>
              <w:fldChar w:fldCharType="separate"/>
            </w:r>
            <w:r w:rsidR="00FB70D9">
              <w:rPr>
                <w:webHidden/>
              </w:rPr>
              <w:t>8</w:t>
            </w:r>
            <w:r w:rsidR="00BF7980">
              <w:rPr>
                <w:webHidden/>
              </w:rPr>
              <w:fldChar w:fldCharType="end"/>
            </w:r>
          </w:hyperlink>
        </w:p>
        <w:p w14:paraId="2F0A58B9" w14:textId="77777777" w:rsidR="00FB70D9" w:rsidRDefault="00A8462A">
          <w:pPr>
            <w:pStyle w:val="TOC2"/>
            <w:tabs>
              <w:tab w:val="left" w:pos="1138"/>
            </w:tabs>
            <w:rPr>
              <w:rFonts w:asciiTheme="minorHAnsi" w:eastAsiaTheme="minorEastAsia" w:hAnsiTheme="minorHAnsi" w:cstheme="minorBidi"/>
              <w:bCs w:val="0"/>
              <w:sz w:val="22"/>
              <w:szCs w:val="22"/>
              <w:lang w:val="en-IN"/>
            </w:rPr>
          </w:pPr>
          <w:hyperlink w:anchor="_Toc30423776" w:history="1">
            <w:r w:rsidR="00FB70D9" w:rsidRPr="00176C77">
              <w:rPr>
                <w:rStyle w:val="Hyperlink"/>
              </w:rPr>
              <w:t>10.2</w:t>
            </w:r>
            <w:r w:rsidR="00FB70D9">
              <w:rPr>
                <w:rFonts w:asciiTheme="minorHAnsi" w:eastAsiaTheme="minorEastAsia" w:hAnsiTheme="minorHAnsi" w:cstheme="minorBidi"/>
                <w:bCs w:val="0"/>
                <w:sz w:val="22"/>
                <w:szCs w:val="22"/>
                <w:lang w:val="en-IN"/>
              </w:rPr>
              <w:tab/>
            </w:r>
            <w:r w:rsidR="00FB70D9" w:rsidRPr="00176C77">
              <w:rPr>
                <w:rStyle w:val="Hyperlink"/>
              </w:rPr>
              <w:t>Project Charter Document Sections Omitted</w:t>
            </w:r>
            <w:r w:rsidR="00FB70D9">
              <w:rPr>
                <w:webHidden/>
              </w:rPr>
              <w:tab/>
            </w:r>
            <w:r w:rsidR="00BF7980">
              <w:rPr>
                <w:webHidden/>
              </w:rPr>
              <w:fldChar w:fldCharType="begin"/>
            </w:r>
            <w:r w:rsidR="00FB70D9">
              <w:rPr>
                <w:webHidden/>
              </w:rPr>
              <w:instrText xml:space="preserve"> PAGEREF _Toc30423776 \h </w:instrText>
            </w:r>
            <w:r w:rsidR="00BF7980">
              <w:rPr>
                <w:webHidden/>
              </w:rPr>
            </w:r>
            <w:r w:rsidR="00BF7980">
              <w:rPr>
                <w:webHidden/>
              </w:rPr>
              <w:fldChar w:fldCharType="separate"/>
            </w:r>
            <w:r w:rsidR="00FB70D9">
              <w:rPr>
                <w:webHidden/>
              </w:rPr>
              <w:t>8</w:t>
            </w:r>
            <w:r w:rsidR="00BF7980">
              <w:rPr>
                <w:webHidden/>
              </w:rPr>
              <w:fldChar w:fldCharType="end"/>
            </w:r>
          </w:hyperlink>
        </w:p>
        <w:p w14:paraId="3AFA6D60" w14:textId="77777777" w:rsidR="008E4A94" w:rsidRDefault="00BF7980">
          <w:pPr>
            <w:ind w:left="1138" w:hanging="720"/>
          </w:pPr>
          <w:r>
            <w:fldChar w:fldCharType="end"/>
          </w:r>
        </w:p>
      </w:sdtContent>
    </w:sdt>
    <w:p w14:paraId="023BC899" w14:textId="14EBD231" w:rsidR="008E4A94" w:rsidRPr="00BC6D86" w:rsidRDefault="003C007C" w:rsidP="00BC6D86">
      <w:pPr>
        <w:pStyle w:val="Heading1"/>
        <w:numPr>
          <w:ilvl w:val="0"/>
          <w:numId w:val="5"/>
        </w:numPr>
        <w:spacing w:before="240" w:after="240"/>
        <w:ind w:left="590" w:hanging="590"/>
        <w:rPr>
          <w:sz w:val="26"/>
          <w:szCs w:val="26"/>
        </w:rPr>
      </w:pPr>
      <w:r>
        <w:br w:type="page"/>
      </w:r>
      <w:bookmarkStart w:id="2" w:name="_Toc30423757"/>
      <w:r>
        <w:rPr>
          <w:sz w:val="26"/>
          <w:szCs w:val="26"/>
        </w:rPr>
        <w:lastRenderedPageBreak/>
        <w:t>PROJECT CHARTER PURPOSE</w:t>
      </w:r>
      <w:bookmarkEnd w:id="2"/>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A8462A">
      <w:pPr>
        <w:spacing w:before="240" w:after="120"/>
      </w:pPr>
      <w:r>
        <w:pict w14:anchorId="3C0DFFD2">
          <v:shape id="_x0000_i1027" type="#_x0000_t75" style="width:6in;height:7.2pt" o:hralign="center" o:hr="t">
            <v:imagedata r:id="rId9" o:title="BD10290_"/>
          </v:shape>
        </w:pict>
      </w:r>
    </w:p>
    <w:p w14:paraId="0564172C" w14:textId="77777777" w:rsidR="008E4A94" w:rsidRDefault="003C007C">
      <w:pPr>
        <w:pStyle w:val="Heading1"/>
        <w:numPr>
          <w:ilvl w:val="0"/>
          <w:numId w:val="5"/>
        </w:numPr>
        <w:spacing w:before="240" w:after="240"/>
        <w:ind w:left="590" w:hanging="590"/>
        <w:rPr>
          <w:sz w:val="26"/>
          <w:szCs w:val="26"/>
        </w:rPr>
      </w:pPr>
      <w:bookmarkStart w:id="3" w:name="_Toc30423758"/>
      <w:r>
        <w:rPr>
          <w:sz w:val="26"/>
          <w:szCs w:val="26"/>
        </w:rPr>
        <w:t>PROJECT EXECUTIVE SUMMARY</w:t>
      </w:r>
      <w:bookmarkEnd w:id="3"/>
    </w:p>
    <w:p w14:paraId="7AEB0D5A" w14:textId="66B96823" w:rsidR="00FD6C70" w:rsidRDefault="00EB3D33" w:rsidP="00CA38D1">
      <w:pPr>
        <w:numPr>
          <w:ilvl w:val="0"/>
          <w:numId w:val="3"/>
        </w:numPr>
        <w:spacing w:before="80"/>
        <w:ind w:left="900" w:hanging="310"/>
      </w:pPr>
      <w:r>
        <w:t>P</w:t>
      </w:r>
      <w:r w:rsidR="003C007C">
        <w:t>roject goals</w:t>
      </w:r>
    </w:p>
    <w:p w14:paraId="266C336D" w14:textId="77777777" w:rsidR="008E4A94" w:rsidRDefault="00EB3D33">
      <w:pPr>
        <w:numPr>
          <w:ilvl w:val="0"/>
          <w:numId w:val="3"/>
        </w:numPr>
        <w:spacing w:before="80"/>
        <w:ind w:left="900" w:hanging="310"/>
      </w:pPr>
      <w:r>
        <w:t>O</w:t>
      </w:r>
      <w:r w:rsidR="003C007C">
        <w:t>bjectives</w:t>
      </w:r>
    </w:p>
    <w:p w14:paraId="1FFDAEA5" w14:textId="77777777" w:rsidR="00E221F4" w:rsidRDefault="00BE0195" w:rsidP="00E221F4">
      <w:pPr>
        <w:numPr>
          <w:ilvl w:val="1"/>
          <w:numId w:val="3"/>
        </w:numPr>
        <w:spacing w:before="80"/>
      </w:pPr>
      <w:r>
        <w:t>D</w:t>
      </w:r>
      <w:r w:rsidR="00E221F4">
        <w:t xml:space="preserve">ata prepossessing </w:t>
      </w:r>
    </w:p>
    <w:p w14:paraId="6221C5CF" w14:textId="77777777" w:rsidR="00DE6982" w:rsidRDefault="00DE6982" w:rsidP="00DE6982">
      <w:pPr>
        <w:numPr>
          <w:ilvl w:val="0"/>
          <w:numId w:val="3"/>
        </w:numPr>
        <w:spacing w:before="80"/>
        <w:ind w:left="900" w:hanging="310"/>
      </w:pPr>
      <w:r>
        <w:t>S</w:t>
      </w:r>
      <w:r w:rsidR="003C007C">
        <w:t>cope</w:t>
      </w:r>
    </w:p>
    <w:p w14:paraId="44AE762F" w14:textId="77777777" w:rsidR="008E4A94" w:rsidRDefault="00EB3D33">
      <w:pPr>
        <w:numPr>
          <w:ilvl w:val="0"/>
          <w:numId w:val="3"/>
        </w:numPr>
        <w:spacing w:before="80"/>
        <w:ind w:left="900" w:hanging="310"/>
      </w:pPr>
      <w:r>
        <w:t>A</w:t>
      </w:r>
      <w:r w:rsidR="003C007C">
        <w:t>ssumptions</w:t>
      </w:r>
    </w:p>
    <w:p w14:paraId="73F8B6B2" w14:textId="77777777" w:rsidR="008E4A94" w:rsidRDefault="00EB3D33">
      <w:pPr>
        <w:numPr>
          <w:ilvl w:val="0"/>
          <w:numId w:val="3"/>
        </w:numPr>
        <w:spacing w:before="80"/>
        <w:ind w:left="900" w:hanging="310"/>
      </w:pPr>
      <w:r>
        <w:t>R</w:t>
      </w:r>
      <w:r w:rsidR="003C007C">
        <w:t>isks</w:t>
      </w:r>
    </w:p>
    <w:p w14:paraId="2785D1C3" w14:textId="77777777" w:rsidR="008E4A94" w:rsidRDefault="00EB3D33">
      <w:pPr>
        <w:numPr>
          <w:ilvl w:val="0"/>
          <w:numId w:val="3"/>
        </w:numPr>
        <w:spacing w:before="80"/>
        <w:ind w:left="900" w:hanging="310"/>
      </w:pPr>
      <w:r>
        <w:t>C</w:t>
      </w:r>
      <w:r w:rsidR="003C007C">
        <w:t>osts</w:t>
      </w:r>
    </w:p>
    <w:p w14:paraId="53CCEC7F" w14:textId="77777777" w:rsidR="008E4A94" w:rsidRDefault="00EB3D33">
      <w:pPr>
        <w:numPr>
          <w:ilvl w:val="0"/>
          <w:numId w:val="3"/>
        </w:numPr>
        <w:spacing w:before="80"/>
        <w:ind w:left="900" w:hanging="310"/>
      </w:pPr>
      <w:r>
        <w:t>T</w:t>
      </w:r>
      <w:r w:rsidR="003C007C">
        <w:t>imeline</w:t>
      </w:r>
    </w:p>
    <w:p w14:paraId="7799A8FD" w14:textId="77777777" w:rsidR="008E4A94" w:rsidRDefault="00EB3D33">
      <w:pPr>
        <w:numPr>
          <w:ilvl w:val="0"/>
          <w:numId w:val="3"/>
        </w:numPr>
        <w:spacing w:before="80"/>
        <w:ind w:left="900" w:hanging="310"/>
      </w:pPr>
      <w:r>
        <w:t>A</w:t>
      </w:r>
      <w:r w:rsidR="003C007C">
        <w:t>pproach</w:t>
      </w:r>
    </w:p>
    <w:p w14:paraId="5CF4DE7B" w14:textId="77777777" w:rsidR="008E4A94" w:rsidRDefault="00EB3D33">
      <w:pPr>
        <w:numPr>
          <w:ilvl w:val="0"/>
          <w:numId w:val="3"/>
        </w:numPr>
        <w:spacing w:before="80"/>
        <w:ind w:left="900" w:hanging="310"/>
      </w:pPr>
      <w:r>
        <w:t>O</w:t>
      </w:r>
      <w:r w:rsidR="003C007C">
        <w:t>rganization</w:t>
      </w:r>
    </w:p>
    <w:p w14:paraId="3907F62B" w14:textId="77777777" w:rsidR="008E4A94" w:rsidRDefault="00A8462A">
      <w:pPr>
        <w:spacing w:before="240" w:after="120"/>
      </w:pPr>
      <w:r>
        <w:pict w14:anchorId="001BEFAA">
          <v:shape id="_x0000_i1028" type="#_x0000_t75" style="width:6in;height:7.2pt" o:hralign="center" o:hr="t">
            <v:imagedata r:id="rId9" o:title="BD10290_"/>
          </v:shape>
        </w:pict>
      </w:r>
    </w:p>
    <w:p w14:paraId="0945EE93" w14:textId="6CEC4EF3" w:rsidR="00213A09" w:rsidRPr="00FC3C61" w:rsidRDefault="003C007C" w:rsidP="00213A09">
      <w:pPr>
        <w:pStyle w:val="Heading1"/>
        <w:numPr>
          <w:ilvl w:val="0"/>
          <w:numId w:val="5"/>
        </w:numPr>
        <w:spacing w:before="240" w:after="240"/>
        <w:ind w:left="590" w:hanging="590"/>
        <w:rPr>
          <w:sz w:val="26"/>
          <w:szCs w:val="26"/>
        </w:rPr>
      </w:pPr>
      <w:bookmarkStart w:id="4" w:name="_Toc30423759"/>
      <w:r>
        <w:rPr>
          <w:sz w:val="26"/>
          <w:szCs w:val="26"/>
        </w:rPr>
        <w:t>PROJECT OVERVIEW</w:t>
      </w:r>
      <w:bookmarkEnd w:id="4"/>
    </w:p>
    <w:p w14:paraId="7DF6080C" w14:textId="7731E435" w:rsidR="00213A09" w:rsidRPr="00213A09" w:rsidRDefault="006A36E0" w:rsidP="00213A09">
      <w:r w:rsidRPr="006A36E0">
        <w:t>The increasing concern for environmental sustainability and waste management has prompted the initiation of a project aimed at leveraging deep learning techniques for the detection and prevention of waste contamination. With the rise in improper disposal practices and the potential environmental impact, this project aims to develop an intelligent system capable of identifying contaminants within waste streams</w:t>
      </w:r>
    </w:p>
    <w:p w14:paraId="568788E6" w14:textId="77777777" w:rsidR="008E4A94" w:rsidRDefault="00A8462A">
      <w:pPr>
        <w:spacing w:before="240" w:after="120"/>
      </w:pPr>
      <w:r>
        <w:pict w14:anchorId="4AC5EE1A">
          <v:shape id="_x0000_i1029" type="#_x0000_t75" style="width:6in;height:7.2pt" o:hralign="center" o:hr="t">
            <v:imagedata r:id="rId9"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30423760"/>
      <w:r>
        <w:rPr>
          <w:sz w:val="26"/>
          <w:szCs w:val="26"/>
        </w:rPr>
        <w:t>PROJECT SCOPE</w:t>
      </w:r>
      <w:bookmarkEnd w:id="5"/>
    </w:p>
    <w:p w14:paraId="7C6B8399" w14:textId="77777777" w:rsidR="008E4A94" w:rsidRDefault="003C007C">
      <w:pPr>
        <w:pStyle w:val="Heading2"/>
        <w:numPr>
          <w:ilvl w:val="1"/>
          <w:numId w:val="5"/>
        </w:numPr>
        <w:spacing w:before="480" w:after="240"/>
      </w:pPr>
      <w:bookmarkStart w:id="6" w:name="_Toc30423761"/>
      <w:r>
        <w:t>Goals and Objectives</w:t>
      </w:r>
      <w:bookmarkEnd w:id="6"/>
    </w:p>
    <w:tbl>
      <w:tblPr>
        <w:tblStyle w:val="a1"/>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2"/>
        <w:gridCol w:w="5343"/>
      </w:tblGrid>
      <w:tr w:rsidR="008E4A94" w14:paraId="55A6D4C5" w14:textId="77777777" w:rsidTr="00BE0195">
        <w:trPr>
          <w:trHeight w:val="288"/>
        </w:trPr>
        <w:tc>
          <w:tcPr>
            <w:tcW w:w="2692" w:type="dxa"/>
            <w:shd w:val="clear" w:color="auto" w:fill="D9D9D9"/>
            <w:tcMar>
              <w:top w:w="43" w:type="dxa"/>
              <w:left w:w="115" w:type="dxa"/>
              <w:bottom w:w="43" w:type="dxa"/>
              <w:right w:w="115" w:type="dxa"/>
            </w:tcMar>
            <w:vAlign w:val="bottom"/>
          </w:tcPr>
          <w:p w14:paraId="43A47640" w14:textId="77777777" w:rsidR="008E4A94" w:rsidRDefault="003C007C">
            <w:pPr>
              <w:rPr>
                <w:b/>
                <w:color w:val="000000"/>
              </w:rPr>
            </w:pPr>
            <w:r>
              <w:rPr>
                <w:b/>
                <w:color w:val="000000"/>
              </w:rPr>
              <w:t>Goals</w:t>
            </w:r>
          </w:p>
        </w:tc>
        <w:tc>
          <w:tcPr>
            <w:tcW w:w="5343" w:type="dxa"/>
            <w:shd w:val="clear" w:color="auto" w:fill="D9D9D9"/>
            <w:tcMar>
              <w:top w:w="43" w:type="dxa"/>
              <w:left w:w="115" w:type="dxa"/>
              <w:bottom w:w="43" w:type="dxa"/>
              <w:right w:w="115" w:type="dxa"/>
            </w:tcMar>
            <w:vAlign w:val="bottom"/>
          </w:tcPr>
          <w:p w14:paraId="17593DDC" w14:textId="77777777" w:rsidR="008E4A94" w:rsidRDefault="003C007C">
            <w:pPr>
              <w:rPr>
                <w:b/>
                <w:color w:val="000000"/>
              </w:rPr>
            </w:pPr>
            <w:r>
              <w:rPr>
                <w:b/>
                <w:color w:val="000000"/>
              </w:rPr>
              <w:t>Objectives</w:t>
            </w:r>
          </w:p>
        </w:tc>
      </w:tr>
      <w:tr w:rsidR="008E4A94" w14:paraId="36A9A1C0" w14:textId="77777777" w:rsidTr="00BE0195">
        <w:tc>
          <w:tcPr>
            <w:tcW w:w="2692" w:type="dxa"/>
            <w:tcMar>
              <w:top w:w="43" w:type="dxa"/>
              <w:left w:w="115" w:type="dxa"/>
              <w:bottom w:w="43" w:type="dxa"/>
              <w:right w:w="115" w:type="dxa"/>
            </w:tcMar>
          </w:tcPr>
          <w:p w14:paraId="5E1AB069" w14:textId="12E77069" w:rsidR="008E4A94" w:rsidRDefault="00AE67D7" w:rsidP="00F73CEB">
            <w:pPr>
              <w:pStyle w:val="ListParagraph"/>
              <w:numPr>
                <w:ilvl w:val="0"/>
                <w:numId w:val="8"/>
              </w:numPr>
              <w:ind w:left="150" w:hanging="270"/>
            </w:pPr>
            <w:r w:rsidRPr="00AE67D7">
              <w:t>Develop and implement a deep learning system for the automated detection of waste contamination in various waste streams.</w:t>
            </w:r>
          </w:p>
        </w:tc>
        <w:tc>
          <w:tcPr>
            <w:tcW w:w="5343" w:type="dxa"/>
            <w:tcMar>
              <w:top w:w="43" w:type="dxa"/>
              <w:left w:w="115" w:type="dxa"/>
              <w:bottom w:w="43" w:type="dxa"/>
              <w:right w:w="115" w:type="dxa"/>
            </w:tcMar>
          </w:tcPr>
          <w:p w14:paraId="6A1BA2BA" w14:textId="77777777" w:rsidR="00E61128" w:rsidRDefault="00E61128" w:rsidP="00FA736E"/>
          <w:p w14:paraId="11C9ED8B" w14:textId="13DD9208" w:rsidR="00E61128" w:rsidRDefault="00E61128" w:rsidP="00FA736E">
            <w:pPr>
              <w:numPr>
                <w:ilvl w:val="0"/>
                <w:numId w:val="7"/>
              </w:numPr>
            </w:pPr>
            <w:r>
              <w:t>Train a robust deep learning model capable of accurately detecting and classifying various types of waste, including identifying contaminants.</w:t>
            </w:r>
          </w:p>
          <w:p w14:paraId="0AAA9E34" w14:textId="77777777" w:rsidR="00E61128" w:rsidRDefault="00E61128" w:rsidP="00E61128">
            <w:pPr>
              <w:numPr>
                <w:ilvl w:val="0"/>
                <w:numId w:val="7"/>
              </w:numPr>
            </w:pPr>
            <w:r>
              <w:lastRenderedPageBreak/>
              <w:t>Improve the model's accuracy and precision in waste detection to minimize false positives and negatives, ensuring reliable contamination identification.</w:t>
            </w:r>
          </w:p>
          <w:p w14:paraId="353E776D" w14:textId="77777777" w:rsidR="00E61128" w:rsidRDefault="00E61128" w:rsidP="00FA736E"/>
          <w:p w14:paraId="387850F6" w14:textId="77777777" w:rsidR="00E61128" w:rsidRDefault="00E61128" w:rsidP="00E61128">
            <w:pPr>
              <w:numPr>
                <w:ilvl w:val="0"/>
                <w:numId w:val="7"/>
              </w:numPr>
            </w:pPr>
            <w:r>
              <w:t>Investigate and implement a multi-modal approach by integrating data from different sources such as images, sensor readings, and textual information for comprehensive waste analysis.</w:t>
            </w:r>
          </w:p>
          <w:p w14:paraId="37002BFD" w14:textId="77777777" w:rsidR="00E61128" w:rsidRDefault="00E61128" w:rsidP="00FA736E">
            <w:pPr>
              <w:ind w:left="360"/>
            </w:pPr>
          </w:p>
          <w:p w14:paraId="21964C65" w14:textId="228F0EC3" w:rsidR="00E61128" w:rsidRDefault="00E61128" w:rsidP="00FA736E">
            <w:pPr>
              <w:numPr>
                <w:ilvl w:val="0"/>
                <w:numId w:val="7"/>
              </w:numPr>
            </w:pPr>
            <w:r>
              <w:t>Implement real-time monitoring capabilities using edge computing to enable immediate detection of waste contamination events and trigger timely alerts for intervention.</w:t>
            </w:r>
          </w:p>
          <w:p w14:paraId="668D51DE" w14:textId="77777777" w:rsidR="00FA736E" w:rsidRDefault="00FA736E" w:rsidP="00FA736E">
            <w:pPr>
              <w:ind w:left="360"/>
            </w:pPr>
          </w:p>
          <w:p w14:paraId="09894483" w14:textId="2D158C48" w:rsidR="00E61128" w:rsidRDefault="00E61128" w:rsidP="00FA736E">
            <w:pPr>
              <w:numPr>
                <w:ilvl w:val="0"/>
                <w:numId w:val="7"/>
              </w:numPr>
            </w:pPr>
            <w:r>
              <w:t>Account for the variability in waste types and contamination patterns, ensuring the model is adaptable to different waste scenarios and evolving contamination types.</w:t>
            </w:r>
          </w:p>
          <w:p w14:paraId="4374E9A4" w14:textId="77777777" w:rsidR="00FA736E" w:rsidRDefault="00FA736E" w:rsidP="00FA736E"/>
          <w:p w14:paraId="7215FBE0" w14:textId="77777777" w:rsidR="00E61128" w:rsidRDefault="00E61128" w:rsidP="00E61128">
            <w:pPr>
              <w:numPr>
                <w:ilvl w:val="0"/>
                <w:numId w:val="7"/>
              </w:numPr>
            </w:pPr>
            <w:r>
              <w:t>Implement online learning strategies to enable the model to continuously adapt and improve its performance over time as new data and contamination patterns emerge.</w:t>
            </w:r>
          </w:p>
          <w:p w14:paraId="76196B9D" w14:textId="77777777" w:rsidR="00E61128" w:rsidRDefault="00E61128" w:rsidP="00FA736E">
            <w:pPr>
              <w:ind w:left="360"/>
            </w:pPr>
          </w:p>
          <w:p w14:paraId="48424CFD" w14:textId="77777777" w:rsidR="00E61128" w:rsidRDefault="00E61128" w:rsidP="00E61128">
            <w:pPr>
              <w:numPr>
                <w:ilvl w:val="0"/>
                <w:numId w:val="7"/>
              </w:numPr>
            </w:pPr>
            <w:r>
              <w:t>Incorporate a human-in-the-loop system where domain experts can provide feedback to the model, improving its accuracy and addressing any challenging contamination scenarios.</w:t>
            </w:r>
          </w:p>
          <w:p w14:paraId="6549365B" w14:textId="77777777" w:rsidR="00E61128" w:rsidRDefault="00E61128" w:rsidP="00FA736E"/>
          <w:p w14:paraId="44B7223E" w14:textId="77777777" w:rsidR="00E61128" w:rsidRDefault="00E61128" w:rsidP="00E61128">
            <w:pPr>
              <w:numPr>
                <w:ilvl w:val="0"/>
                <w:numId w:val="7"/>
              </w:numPr>
            </w:pPr>
            <w:r>
              <w:t>Ensure the development and deployment of the model adhere to privacy regulations and ethical standards, considering the potential impact on communities and individuals.</w:t>
            </w:r>
          </w:p>
          <w:p w14:paraId="3F0302BF" w14:textId="0FB14537" w:rsidR="00E61128" w:rsidRDefault="00E61128" w:rsidP="00EF27A8">
            <w:pPr>
              <w:ind w:left="360"/>
            </w:pPr>
          </w:p>
          <w:p w14:paraId="718D25F6" w14:textId="77777777" w:rsidR="00E61128" w:rsidRDefault="00E61128" w:rsidP="00E61128">
            <w:pPr>
              <w:numPr>
                <w:ilvl w:val="0"/>
                <w:numId w:val="7"/>
              </w:numPr>
            </w:pPr>
            <w:r>
              <w:t>Develop a solution that is cost-effective to implement and maintain, considering factors such as hardware requirements, scalability, and operational expenses.</w:t>
            </w:r>
          </w:p>
          <w:p w14:paraId="2EB70777" w14:textId="77777777" w:rsidR="00E61128" w:rsidRDefault="00E61128" w:rsidP="0051652E"/>
          <w:p w14:paraId="3EA62517" w14:textId="77777777" w:rsidR="00E61128" w:rsidRDefault="00E61128" w:rsidP="00E61128">
            <w:pPr>
              <w:numPr>
                <w:ilvl w:val="0"/>
                <w:numId w:val="7"/>
              </w:numPr>
            </w:pPr>
            <w:r>
              <w:t>Create comprehensive documentation for the developed deep learning model, its implementation, and maintenance procedures. Facilitate knowledge transfer to relevant stakeholders.</w:t>
            </w:r>
          </w:p>
          <w:p w14:paraId="65DBD530" w14:textId="77777777" w:rsidR="0051652E" w:rsidRDefault="0051652E" w:rsidP="0051652E"/>
          <w:p w14:paraId="3BF466CF" w14:textId="77777777" w:rsidR="008E4A94" w:rsidRDefault="00E61128" w:rsidP="00E61128">
            <w:pPr>
              <w:numPr>
                <w:ilvl w:val="0"/>
                <w:numId w:val="7"/>
              </w:numPr>
            </w:pPr>
            <w:r>
              <w:t>Assess the environmental impact of the waste contamination detection system, considering factors such as energy consumption, waste reduction, and overall sustainability.</w:t>
            </w:r>
          </w:p>
          <w:p w14:paraId="2A18F0A3" w14:textId="77777777" w:rsidR="0051652E" w:rsidRDefault="0051652E" w:rsidP="0051652E">
            <w:pPr>
              <w:pStyle w:val="ListParagraph"/>
            </w:pPr>
          </w:p>
          <w:p w14:paraId="1DE6B48F" w14:textId="0628B52E" w:rsidR="0051652E" w:rsidRDefault="0051652E" w:rsidP="0051652E">
            <w:pPr>
              <w:ind w:left="360"/>
            </w:pPr>
          </w:p>
        </w:tc>
      </w:tr>
    </w:tbl>
    <w:p w14:paraId="24AF0763" w14:textId="77777777" w:rsidR="008E4A94" w:rsidRDefault="003C007C">
      <w:pPr>
        <w:pStyle w:val="Heading2"/>
        <w:numPr>
          <w:ilvl w:val="1"/>
          <w:numId w:val="5"/>
        </w:numPr>
        <w:spacing w:before="480" w:after="240"/>
      </w:pPr>
      <w:bookmarkStart w:id="7" w:name="_Toc30423762"/>
      <w:r>
        <w:lastRenderedPageBreak/>
        <w:t>Project Deliverables</w:t>
      </w:r>
      <w:bookmarkEnd w:id="7"/>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5498CF95" w:rsidR="008E4A94" w:rsidRDefault="00D20AE0">
            <w:pPr>
              <w:numPr>
                <w:ilvl w:val="0"/>
                <w:numId w:val="6"/>
              </w:numPr>
              <w:pBdr>
                <w:top w:val="nil"/>
                <w:left w:val="nil"/>
                <w:bottom w:val="nil"/>
                <w:right w:val="nil"/>
                <w:between w:val="nil"/>
              </w:pBdr>
            </w:pPr>
            <w:r>
              <w:rPr>
                <w:color w:val="000000"/>
              </w:rPr>
              <w:t xml:space="preserve"> </w:t>
            </w:r>
            <w:r w:rsidR="00B67267">
              <w:rPr>
                <w:color w:val="000000"/>
              </w:rPr>
              <w:t xml:space="preserve">Preprocessing </w:t>
            </w:r>
            <w:proofErr w:type="gramStart"/>
            <w:r>
              <w:rPr>
                <w:color w:val="000000"/>
              </w:rPr>
              <w:t>and  Model</w:t>
            </w:r>
            <w:proofErr w:type="gramEnd"/>
            <w:r>
              <w:rPr>
                <w:color w:val="000000"/>
              </w:rPr>
              <w:t xml:space="preserve"> Building </w:t>
            </w:r>
          </w:p>
        </w:tc>
        <w:tc>
          <w:tcPr>
            <w:tcW w:w="5330" w:type="dxa"/>
            <w:tcMar>
              <w:top w:w="43" w:type="dxa"/>
              <w:left w:w="115" w:type="dxa"/>
              <w:bottom w:w="43" w:type="dxa"/>
              <w:right w:w="115" w:type="dxa"/>
            </w:tcMar>
          </w:tcPr>
          <w:p w14:paraId="357DF508" w14:textId="17EF4A76"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w:t>
            </w:r>
            <w:r w:rsidR="00435F41">
              <w:rPr>
                <w:color w:val="000000"/>
              </w:rPr>
              <w:t>Preprocessing and Augmentation</w:t>
            </w:r>
          </w:p>
          <w:p w14:paraId="4EF75CDE" w14:textId="7254DD02"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Model Building for </w:t>
            </w:r>
            <w:r w:rsidR="003D3D82">
              <w:rPr>
                <w:color w:val="000000"/>
              </w:rPr>
              <w:t>A</w:t>
            </w:r>
            <w:r w:rsidR="009C0B6F">
              <w:rPr>
                <w:color w:val="000000"/>
              </w:rPr>
              <w:t>ssociation (</w:t>
            </w:r>
            <w:r w:rsidR="003D3D82">
              <w:rPr>
                <w:color w:val="000000"/>
              </w:rPr>
              <w:t>F</w:t>
            </w:r>
            <w:r w:rsidR="00F1404B">
              <w:rPr>
                <w:color w:val="000000"/>
              </w:rPr>
              <w:t xml:space="preserve">uzzy </w:t>
            </w:r>
            <w:r w:rsidR="003D3D82">
              <w:rPr>
                <w:color w:val="000000"/>
              </w:rPr>
              <w:t>A</w:t>
            </w:r>
            <w:r w:rsidR="00F1404B">
              <w:rPr>
                <w:color w:val="000000"/>
              </w:rPr>
              <w:t>lgorithm) and Recommendation</w:t>
            </w:r>
          </w:p>
        </w:tc>
      </w:tr>
      <w:tr w:rsidR="008E4A94" w14:paraId="1D280189" w14:textId="77777777">
        <w:tc>
          <w:tcPr>
            <w:tcW w:w="2705" w:type="dxa"/>
            <w:tcMar>
              <w:top w:w="43" w:type="dxa"/>
              <w:left w:w="115" w:type="dxa"/>
              <w:bottom w:w="43" w:type="dxa"/>
              <w:right w:w="115" w:type="dxa"/>
            </w:tcMar>
          </w:tcPr>
          <w:p w14:paraId="609AD0FD" w14:textId="101D463C" w:rsidR="00D20AE0" w:rsidRDefault="00D20AE0" w:rsidP="00D20AE0">
            <w:pPr>
              <w:pStyle w:val="ListParagraph"/>
              <w:numPr>
                <w:ilvl w:val="0"/>
                <w:numId w:val="6"/>
              </w:numPr>
              <w:pBdr>
                <w:top w:val="nil"/>
                <w:left w:val="nil"/>
                <w:bottom w:val="nil"/>
                <w:right w:val="nil"/>
                <w:between w:val="nil"/>
              </w:pBdr>
            </w:pPr>
            <w:r w:rsidRPr="00D20AE0">
              <w:rPr>
                <w:color w:val="000000"/>
              </w:rPr>
              <w:t>Model Evaluation, tuning and insights, Deployment</w:t>
            </w:r>
          </w:p>
          <w:p w14:paraId="16A5AD04" w14:textId="2E506356" w:rsidR="008E4A94" w:rsidRDefault="008E4A94" w:rsidP="00D20AE0">
            <w:pPr>
              <w:pBdr>
                <w:top w:val="nil"/>
                <w:left w:val="nil"/>
                <w:bottom w:val="nil"/>
                <w:right w:val="nil"/>
                <w:between w:val="nil"/>
              </w:pBdr>
              <w:ind w:left="360"/>
            </w:pPr>
          </w:p>
        </w:tc>
        <w:tc>
          <w:tcPr>
            <w:tcW w:w="5330" w:type="dxa"/>
            <w:tcMar>
              <w:top w:w="43" w:type="dxa"/>
              <w:left w:w="115" w:type="dxa"/>
              <w:bottom w:w="43" w:type="dxa"/>
              <w:right w:w="115" w:type="dxa"/>
            </w:tcMar>
          </w:tcPr>
          <w:p w14:paraId="6CEB3045" w14:textId="19CD187C" w:rsidR="00AE5E97" w:rsidRDefault="00AE5E97" w:rsidP="00D20AE0">
            <w:pPr>
              <w:numPr>
                <w:ilvl w:val="0"/>
                <w:numId w:val="6"/>
              </w:numPr>
              <w:pBdr>
                <w:top w:val="nil"/>
                <w:left w:val="nil"/>
                <w:bottom w:val="nil"/>
                <w:right w:val="nil"/>
                <w:between w:val="nil"/>
              </w:pBdr>
            </w:pPr>
            <w:r>
              <w:rPr>
                <w:color w:val="000000"/>
              </w:rPr>
              <w:t xml:space="preserve">Deliverable </w:t>
            </w:r>
            <w:r w:rsidR="00E66CA1">
              <w:rPr>
                <w:color w:val="000000"/>
              </w:rPr>
              <w:t>3.</w:t>
            </w:r>
            <w:r>
              <w:rPr>
                <w:color w:val="000000"/>
              </w:rPr>
              <w:t xml:space="preserve">1— </w:t>
            </w:r>
            <w:r w:rsidR="000648D3">
              <w:rPr>
                <w:color w:val="000000"/>
              </w:rPr>
              <w:t xml:space="preserve">Model </w:t>
            </w:r>
            <w:r w:rsidR="00D20AE0">
              <w:rPr>
                <w:color w:val="000000"/>
              </w:rPr>
              <w:t>Evaluation,</w:t>
            </w:r>
            <w:r w:rsidR="00FE110B">
              <w:rPr>
                <w:color w:val="000000"/>
              </w:rPr>
              <w:t xml:space="preserve"> </w:t>
            </w:r>
            <w:r w:rsidR="000648D3">
              <w:rPr>
                <w:color w:val="000000"/>
              </w:rPr>
              <w:t>tuning</w:t>
            </w:r>
            <w:r w:rsidR="00FE110B">
              <w:rPr>
                <w:color w:val="000000"/>
              </w:rPr>
              <w:t xml:space="preserve"> and insights.</w:t>
            </w:r>
          </w:p>
          <w:p w14:paraId="15A7B24B" w14:textId="44000D14" w:rsidR="00AE5E97" w:rsidRDefault="00AE5E97" w:rsidP="00D20AE0">
            <w:pPr>
              <w:numPr>
                <w:ilvl w:val="0"/>
                <w:numId w:val="6"/>
              </w:numPr>
              <w:pBdr>
                <w:top w:val="nil"/>
                <w:left w:val="nil"/>
                <w:bottom w:val="nil"/>
                <w:right w:val="nil"/>
                <w:between w:val="nil"/>
              </w:pBdr>
            </w:pPr>
            <w:r>
              <w:rPr>
                <w:color w:val="000000"/>
              </w:rPr>
              <w:t>Deliverable</w:t>
            </w:r>
            <w:r w:rsidR="00E66CA1">
              <w:rPr>
                <w:color w:val="000000"/>
              </w:rPr>
              <w:t xml:space="preserve"> 3.</w:t>
            </w:r>
            <w:r>
              <w:rPr>
                <w:color w:val="000000"/>
              </w:rPr>
              <w:t xml:space="preserve"> 2—</w:t>
            </w:r>
            <w:r w:rsidR="00F1404B">
              <w:rPr>
                <w:color w:val="000000"/>
              </w:rPr>
              <w:t xml:space="preserve"> De</w:t>
            </w:r>
            <w:r w:rsidR="00674FED">
              <w:rPr>
                <w:color w:val="000000"/>
              </w:rPr>
              <w:t>ployment</w:t>
            </w:r>
          </w:p>
          <w:p w14:paraId="5D6F9806" w14:textId="77777777" w:rsidR="008E4A94" w:rsidRDefault="008E4A94" w:rsidP="00AE5E97">
            <w:pPr>
              <w:pBdr>
                <w:top w:val="nil"/>
                <w:left w:val="nil"/>
                <w:bottom w:val="nil"/>
                <w:right w:val="nil"/>
                <w:between w:val="nil"/>
              </w:pBdr>
            </w:pP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5DF674FC"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.1 –</w:t>
            </w:r>
            <w:r w:rsidR="00F1404B">
              <w:rPr>
                <w:color w:val="000000"/>
              </w:rPr>
              <w:t xml:space="preserve"> </w:t>
            </w:r>
            <w:r w:rsidR="00674FED">
              <w:rPr>
                <w:color w:val="000000"/>
              </w:rPr>
              <w:t>show case and review</w:t>
            </w:r>
          </w:p>
          <w:p w14:paraId="454F6165" w14:textId="77777777"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 xml:space="preserve">.2 – </w:t>
            </w:r>
            <w:r w:rsidR="00674FED">
              <w:rPr>
                <w:color w:val="000000"/>
              </w:rPr>
              <w:t>Final Presentation and documentation</w:t>
            </w:r>
          </w:p>
          <w:p w14:paraId="47AAA5A4" w14:textId="434A50FB"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r>
    </w:tbl>
    <w:p w14:paraId="2250D1B4" w14:textId="77777777" w:rsidR="008E4A94" w:rsidRDefault="003C007C">
      <w:pPr>
        <w:pStyle w:val="Heading2"/>
        <w:numPr>
          <w:ilvl w:val="1"/>
          <w:numId w:val="5"/>
        </w:numPr>
        <w:spacing w:before="480" w:after="240"/>
      </w:pPr>
      <w:bookmarkStart w:id="8" w:name="_Toc30423763"/>
      <w:r>
        <w:t>Deliverables Out of Scope</w:t>
      </w:r>
      <w:bookmarkEnd w:id="8"/>
    </w:p>
    <w:p w14:paraId="1189B512" w14:textId="77777777" w:rsidR="008E4A94" w:rsidRDefault="00D07380" w:rsidP="00D07380">
      <w:pPr>
        <w:pStyle w:val="ListParagraph"/>
        <w:numPr>
          <w:ilvl w:val="0"/>
          <w:numId w:val="9"/>
        </w:numPr>
      </w:pPr>
      <w:r>
        <w:t xml:space="preserve">designs </w:t>
      </w:r>
    </w:p>
    <w:p w14:paraId="6AF41C5F" w14:textId="3A074155" w:rsidR="00D07380" w:rsidRDefault="00D07380" w:rsidP="00675CD4">
      <w:pPr>
        <w:pStyle w:val="ListParagraph"/>
        <w:ind w:left="1310"/>
      </w:pPr>
    </w:p>
    <w:p w14:paraId="31F1687E" w14:textId="2765E5C1" w:rsidR="008E4A94" w:rsidRDefault="003C007C">
      <w:pPr>
        <w:pStyle w:val="Heading2"/>
        <w:numPr>
          <w:ilvl w:val="1"/>
          <w:numId w:val="5"/>
        </w:numPr>
        <w:spacing w:before="480" w:after="240"/>
      </w:pPr>
      <w:bookmarkStart w:id="9" w:name="_Toc30423764"/>
      <w:r>
        <w:t>Project Duration</w:t>
      </w:r>
      <w:bookmarkEnd w:id="9"/>
      <w:r w:rsidR="00FE5B92">
        <w:t xml:space="preserve"> (start date: </w:t>
      </w:r>
      <w:r w:rsidR="00424BCD">
        <w:t>15</w:t>
      </w:r>
      <w:r w:rsidR="00FE5B92">
        <w:t>/</w:t>
      </w:r>
      <w:r w:rsidR="00B56082">
        <w:t>12</w:t>
      </w:r>
      <w:r w:rsidR="00FE5B92">
        <w:t>/202</w:t>
      </w:r>
      <w:r w:rsidR="00B56082">
        <w:t>3</w:t>
      </w:r>
      <w:r w:rsidR="00FE5B92">
        <w:t xml:space="preserve"> End date: </w:t>
      </w:r>
      <w:r w:rsidR="00F03BD1">
        <w:t>20</w:t>
      </w:r>
      <w:r w:rsidR="00FE5B92">
        <w:t>/</w:t>
      </w:r>
      <w:r w:rsidR="00B56082">
        <w:t>01</w:t>
      </w:r>
      <w:r w:rsidR="00FE5B92">
        <w:t>/202</w:t>
      </w:r>
      <w:r w:rsidR="00F03BD1">
        <w:t>4</w:t>
      </w:r>
      <w:r w:rsidR="00FE5B92">
        <w:t>)</w:t>
      </w:r>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744FFAD9" w:rsidR="00C94F7A" w:rsidRDefault="00C94F7A" w:rsidP="00C94F7A">
            <w:pPr>
              <w:widowControl w:val="0"/>
              <w:pBdr>
                <w:top w:val="nil"/>
                <w:left w:val="nil"/>
                <w:bottom w:val="nil"/>
                <w:right w:val="nil"/>
                <w:between w:val="nil"/>
              </w:pBdr>
              <w:spacing w:before="20" w:after="60"/>
              <w:rPr>
                <w:color w:val="000000"/>
              </w:rPr>
            </w:pPr>
            <w:r>
              <w:rPr>
                <w:color w:val="000000"/>
              </w:rPr>
              <w:t>[1</w:t>
            </w:r>
            <w:r w:rsidR="00682AB5">
              <w:rPr>
                <w:color w:val="000000"/>
              </w:rPr>
              <w:t>8</w:t>
            </w:r>
            <w:r>
              <w:rPr>
                <w:color w:val="000000"/>
              </w:rPr>
              <w:t>/</w:t>
            </w:r>
            <w:r w:rsidR="00682AB5">
              <w:rPr>
                <w:color w:val="000000"/>
              </w:rPr>
              <w:t>12</w:t>
            </w:r>
            <w:r>
              <w:rPr>
                <w:color w:val="000000"/>
              </w:rPr>
              <w:t>/202</w:t>
            </w:r>
            <w:r w:rsidR="00682AB5">
              <w:rPr>
                <w:color w:val="000000"/>
              </w:rPr>
              <w:t>3</w:t>
            </w:r>
            <w:r>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16D6E987" w:rsidR="00C94F7A" w:rsidRDefault="00C94F7A" w:rsidP="00C94F7A">
            <w:pPr>
              <w:widowControl w:val="0"/>
              <w:pBdr>
                <w:top w:val="nil"/>
                <w:left w:val="nil"/>
                <w:bottom w:val="nil"/>
                <w:right w:val="nil"/>
                <w:between w:val="nil"/>
              </w:pBdr>
              <w:spacing w:before="20" w:after="60"/>
              <w:rPr>
                <w:color w:val="000000"/>
              </w:rPr>
            </w:pPr>
            <w:r>
              <w:rPr>
                <w:color w:val="000000"/>
              </w:rPr>
              <w:t>[</w:t>
            </w:r>
            <w:r w:rsidR="000E24C6">
              <w:rPr>
                <w:color w:val="000000"/>
              </w:rPr>
              <w:t>26</w:t>
            </w:r>
            <w:r>
              <w:rPr>
                <w:color w:val="000000"/>
              </w:rPr>
              <w:t>/</w:t>
            </w:r>
            <w:r w:rsidR="000E24C6">
              <w:rPr>
                <w:color w:val="000000"/>
              </w:rPr>
              <w:t>12</w:t>
            </w:r>
            <w:r>
              <w:rPr>
                <w:color w:val="000000"/>
              </w:rPr>
              <w:t>/202</w:t>
            </w:r>
            <w:r w:rsidR="000E24C6">
              <w:rPr>
                <w:color w:val="000000"/>
              </w:rPr>
              <w:t>3</w:t>
            </w:r>
            <w:r>
              <w:rPr>
                <w:color w:val="000000"/>
              </w:rPr>
              <w:t>]</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2B3AEFC0" w:rsidR="00C94F7A" w:rsidRPr="00AC216A" w:rsidRDefault="00765614" w:rsidP="00AC216A">
            <w:pPr>
              <w:pStyle w:val="ListParagraph"/>
              <w:widowControl w:val="0"/>
              <w:numPr>
                <w:ilvl w:val="0"/>
                <w:numId w:val="11"/>
              </w:numPr>
              <w:pBdr>
                <w:top w:val="nil"/>
                <w:left w:val="nil"/>
                <w:bottom w:val="nil"/>
                <w:right w:val="nil"/>
                <w:between w:val="nil"/>
              </w:pBdr>
              <w:spacing w:before="20" w:after="60"/>
              <w:rPr>
                <w:color w:val="000000"/>
              </w:rPr>
            </w:pPr>
            <w:proofErr w:type="gramStart"/>
            <w:r>
              <w:rPr>
                <w:color w:val="000000"/>
              </w:rPr>
              <w:t xml:space="preserve">Preprocessing </w:t>
            </w:r>
            <w:r w:rsidR="00C94F7A" w:rsidRPr="00AC216A">
              <w:rPr>
                <w:color w:val="000000"/>
              </w:rPr>
              <w:t xml:space="preserve"> and</w:t>
            </w:r>
            <w:proofErr w:type="gramEnd"/>
            <w:r w:rsidR="00C94F7A" w:rsidRPr="00AC216A">
              <w:rPr>
                <w:color w:val="000000"/>
              </w:rPr>
              <w:t xml:space="preserve"> M</w:t>
            </w:r>
            <w:r w:rsidR="004F6BC3">
              <w:rPr>
                <w:color w:val="000000"/>
              </w:rPr>
              <w:t>odel Building</w:t>
            </w:r>
          </w:p>
        </w:tc>
        <w:tc>
          <w:tcPr>
            <w:tcW w:w="1440" w:type="dxa"/>
            <w:tcMar>
              <w:top w:w="43" w:type="dxa"/>
              <w:left w:w="115" w:type="dxa"/>
              <w:bottom w:w="43" w:type="dxa"/>
              <w:right w:w="115" w:type="dxa"/>
            </w:tcMar>
          </w:tcPr>
          <w:p w14:paraId="116BE3ED" w14:textId="0DEB4103" w:rsidR="00C94F7A" w:rsidRPr="00960A9C" w:rsidRDefault="00C94F7A" w:rsidP="00C94F7A">
            <w:pPr>
              <w:widowControl w:val="0"/>
              <w:pBdr>
                <w:top w:val="nil"/>
                <w:left w:val="nil"/>
                <w:bottom w:val="nil"/>
                <w:right w:val="nil"/>
                <w:between w:val="nil"/>
              </w:pBdr>
              <w:spacing w:before="20" w:after="60"/>
            </w:pPr>
            <w:r w:rsidRPr="00960A9C">
              <w:t>[</w:t>
            </w:r>
            <w:r w:rsidR="00926407">
              <w:t>04</w:t>
            </w:r>
            <w:r w:rsidRPr="00960A9C">
              <w:t>/</w:t>
            </w:r>
            <w:r>
              <w:t>0</w:t>
            </w:r>
            <w:r w:rsidR="00926407">
              <w:t>1</w:t>
            </w:r>
            <w:r w:rsidRPr="00960A9C">
              <w:t>/202</w:t>
            </w:r>
            <w:r w:rsidR="00926407">
              <w:t>4</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4EBD1262" w:rsidR="00C94F7A" w:rsidRDefault="00C94F7A" w:rsidP="00C94F7A">
            <w:pPr>
              <w:widowControl w:val="0"/>
              <w:pBdr>
                <w:top w:val="nil"/>
                <w:left w:val="nil"/>
                <w:bottom w:val="nil"/>
                <w:right w:val="nil"/>
                <w:between w:val="nil"/>
              </w:pBdr>
              <w:spacing w:before="20" w:after="60"/>
              <w:rPr>
                <w:color w:val="000000"/>
              </w:rPr>
            </w:pPr>
            <w:r w:rsidRPr="00960A9C">
              <w:t>[</w:t>
            </w:r>
            <w:r w:rsidR="003E3A10">
              <w:t>16</w:t>
            </w:r>
            <w:r w:rsidRPr="00960A9C">
              <w:t>/</w:t>
            </w:r>
            <w:r>
              <w:t>0</w:t>
            </w:r>
            <w:r w:rsidR="003F5512">
              <w:t>1</w:t>
            </w:r>
            <w:r w:rsidRPr="00960A9C">
              <w:t>/202</w:t>
            </w:r>
            <w:r w:rsidR="003F5512">
              <w:t>4</w:t>
            </w:r>
            <w:r w:rsidRPr="00960A9C">
              <w:t>]</w:t>
            </w:r>
          </w:p>
        </w:tc>
        <w:tc>
          <w:tcPr>
            <w:tcW w:w="3150" w:type="dxa"/>
            <w:tcMar>
              <w:top w:w="43" w:type="dxa"/>
              <w:left w:w="115" w:type="dxa"/>
              <w:bottom w:w="43" w:type="dxa"/>
              <w:right w:w="115" w:type="dxa"/>
            </w:tcMar>
          </w:tcPr>
          <w:p w14:paraId="57921839" w14:textId="7B89A34C" w:rsidR="00C94F7A" w:rsidRDefault="00C94F7A" w:rsidP="00C94F7A">
            <w:pPr>
              <w:numPr>
                <w:ilvl w:val="0"/>
                <w:numId w:val="7"/>
              </w:numPr>
              <w:pBdr>
                <w:top w:val="nil"/>
                <w:left w:val="nil"/>
                <w:bottom w:val="nil"/>
                <w:right w:val="nil"/>
                <w:between w:val="nil"/>
              </w:pBdr>
            </w:pPr>
            <w:r>
              <w:rPr>
                <w:color w:val="000000"/>
              </w:rPr>
              <w:t>Deliverable 2.1</w:t>
            </w:r>
            <w:proofErr w:type="gramStart"/>
            <w:r>
              <w:rPr>
                <w:color w:val="000000"/>
              </w:rPr>
              <w:t xml:space="preserve">—  </w:t>
            </w:r>
            <w:r w:rsidR="00435F41">
              <w:rPr>
                <w:color w:val="000000"/>
              </w:rPr>
              <w:t>Preprocessing</w:t>
            </w:r>
            <w:proofErr w:type="gramEnd"/>
            <w:r w:rsidR="00435F41">
              <w:rPr>
                <w:color w:val="000000"/>
              </w:rPr>
              <w:t xml:space="preserve"> </w:t>
            </w:r>
            <w:r>
              <w:rPr>
                <w:color w:val="000000"/>
              </w:rPr>
              <w:t xml:space="preserve">and </w:t>
            </w:r>
            <w:r w:rsidR="00D22A32">
              <w:rPr>
                <w:color w:val="000000"/>
              </w:rPr>
              <w:t>Au</w:t>
            </w:r>
            <w:r w:rsidR="007F1B36">
              <w:rPr>
                <w:color w:val="000000"/>
              </w:rPr>
              <w:t>gmentation</w:t>
            </w:r>
          </w:p>
          <w:p w14:paraId="584C4E89" w14:textId="1AB8344D" w:rsidR="00C94F7A" w:rsidRPr="00082894" w:rsidRDefault="00C94F7A" w:rsidP="00C94F7A">
            <w:pPr>
              <w:numPr>
                <w:ilvl w:val="0"/>
                <w:numId w:val="6"/>
              </w:numPr>
              <w:pBdr>
                <w:top w:val="nil"/>
                <w:left w:val="nil"/>
                <w:bottom w:val="nil"/>
                <w:right w:val="nil"/>
                <w:between w:val="nil"/>
              </w:pBdr>
              <w:rPr>
                <w:color w:val="000000"/>
              </w:rPr>
            </w:pPr>
            <w:r>
              <w:rPr>
                <w:color w:val="000000"/>
              </w:rPr>
              <w:t>Deliverable 2.2— Model Building for Association (Fuzzy Algorithm) and Recommendation</w:t>
            </w: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57E20805" w14:textId="77777777" w:rsidTr="00AC216A">
        <w:trPr>
          <w:trHeight w:val="1355"/>
        </w:trPr>
        <w:tc>
          <w:tcPr>
            <w:tcW w:w="2062" w:type="dxa"/>
            <w:tcMar>
              <w:top w:w="43" w:type="dxa"/>
              <w:left w:w="115" w:type="dxa"/>
              <w:bottom w:w="43" w:type="dxa"/>
              <w:right w:w="115" w:type="dxa"/>
            </w:tcMar>
          </w:tcPr>
          <w:p w14:paraId="497A89E9" w14:textId="77777777" w:rsidR="00C94F7A" w:rsidRDefault="00C94F7A" w:rsidP="00AC216A">
            <w:pPr>
              <w:pStyle w:val="ListParagraph"/>
              <w:numPr>
                <w:ilvl w:val="0"/>
                <w:numId w:val="11"/>
              </w:numPr>
              <w:pBdr>
                <w:top w:val="nil"/>
                <w:left w:val="nil"/>
                <w:bottom w:val="nil"/>
                <w:right w:val="nil"/>
                <w:between w:val="nil"/>
              </w:pBdr>
            </w:pPr>
            <w:r w:rsidRPr="00D20AE0">
              <w:rPr>
                <w:color w:val="000000"/>
              </w:rPr>
              <w:lastRenderedPageBreak/>
              <w:t>Model Evaluation, tuning and insights, Deployment</w:t>
            </w:r>
          </w:p>
          <w:p w14:paraId="16AC0545" w14:textId="5BAAFB60" w:rsidR="00C94F7A" w:rsidRDefault="00C94F7A" w:rsidP="00C94F7A">
            <w:pPr>
              <w:widowControl w:val="0"/>
              <w:pBdr>
                <w:top w:val="nil"/>
                <w:left w:val="nil"/>
                <w:bottom w:val="nil"/>
                <w:right w:val="nil"/>
                <w:between w:val="nil"/>
              </w:pBdr>
              <w:spacing w:before="20" w:after="60"/>
              <w:rPr>
                <w:color w:val="000000"/>
              </w:rPr>
            </w:pPr>
          </w:p>
        </w:tc>
        <w:tc>
          <w:tcPr>
            <w:tcW w:w="1440" w:type="dxa"/>
            <w:tcMar>
              <w:top w:w="43" w:type="dxa"/>
              <w:left w:w="115" w:type="dxa"/>
              <w:bottom w:w="43" w:type="dxa"/>
              <w:right w:w="115" w:type="dxa"/>
            </w:tcMar>
          </w:tcPr>
          <w:p w14:paraId="6052EAAD" w14:textId="58C7819B" w:rsidR="00C94F7A" w:rsidRDefault="00C94F7A" w:rsidP="00C94F7A">
            <w:pPr>
              <w:widowControl w:val="0"/>
              <w:pBdr>
                <w:top w:val="nil"/>
                <w:left w:val="nil"/>
                <w:bottom w:val="nil"/>
                <w:right w:val="nil"/>
                <w:between w:val="nil"/>
              </w:pBdr>
              <w:spacing w:before="20" w:after="60"/>
              <w:rPr>
                <w:color w:val="000000"/>
              </w:rPr>
            </w:pPr>
            <w:r>
              <w:rPr>
                <w:color w:val="000000"/>
              </w:rPr>
              <w:t>[</w:t>
            </w:r>
            <w:r w:rsidR="003E3A10">
              <w:rPr>
                <w:color w:val="000000"/>
              </w:rPr>
              <w:t>16</w:t>
            </w:r>
            <w:r>
              <w:rPr>
                <w:color w:val="000000"/>
              </w:rPr>
              <w:t>/0</w:t>
            </w:r>
            <w:r w:rsidR="003E3A10">
              <w:rPr>
                <w:color w:val="000000"/>
              </w:rPr>
              <w:t>1</w:t>
            </w:r>
            <w:r>
              <w:rPr>
                <w:color w:val="000000"/>
              </w:rPr>
              <w:t>/202</w:t>
            </w:r>
            <w:r w:rsidR="003E3A10">
              <w:rPr>
                <w:color w:val="000000"/>
              </w:rPr>
              <w:t>4</w:t>
            </w:r>
            <w:r>
              <w:rPr>
                <w:color w:val="000000"/>
              </w:rPr>
              <w:t>]</w:t>
            </w:r>
          </w:p>
          <w:p w14:paraId="6801DB0B"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A3D19ED" w14:textId="18CFD91A" w:rsidR="00C94F7A" w:rsidRDefault="00C94F7A" w:rsidP="00C94F7A">
            <w:pPr>
              <w:widowControl w:val="0"/>
              <w:pBdr>
                <w:top w:val="nil"/>
                <w:left w:val="nil"/>
                <w:bottom w:val="nil"/>
                <w:right w:val="nil"/>
                <w:between w:val="nil"/>
              </w:pBdr>
              <w:spacing w:before="20" w:after="60"/>
              <w:rPr>
                <w:color w:val="000000"/>
              </w:rPr>
            </w:pPr>
            <w:r>
              <w:rPr>
                <w:color w:val="000000"/>
              </w:rPr>
              <w:t>[</w:t>
            </w:r>
            <w:r w:rsidR="00557667">
              <w:rPr>
                <w:color w:val="000000"/>
              </w:rPr>
              <w:t>1</w:t>
            </w:r>
            <w:r w:rsidR="000E24C6">
              <w:rPr>
                <w:color w:val="000000"/>
              </w:rPr>
              <w:t>8</w:t>
            </w:r>
            <w:r>
              <w:rPr>
                <w:color w:val="000000"/>
              </w:rPr>
              <w:t>/</w:t>
            </w:r>
            <w:r w:rsidR="00557667">
              <w:rPr>
                <w:color w:val="000000"/>
              </w:rPr>
              <w:t>01</w:t>
            </w:r>
            <w:r>
              <w:rPr>
                <w:color w:val="000000"/>
              </w:rPr>
              <w:t>/202</w:t>
            </w:r>
            <w:r w:rsidR="0025055E">
              <w:rPr>
                <w:color w:val="000000"/>
              </w:rPr>
              <w:t>4</w:t>
            </w:r>
            <w:r>
              <w:rPr>
                <w:color w:val="000000"/>
              </w:rPr>
              <w:t>]</w:t>
            </w:r>
          </w:p>
        </w:tc>
        <w:tc>
          <w:tcPr>
            <w:tcW w:w="3150" w:type="dxa"/>
            <w:tcMar>
              <w:top w:w="43" w:type="dxa"/>
              <w:left w:w="115" w:type="dxa"/>
              <w:bottom w:w="43" w:type="dxa"/>
              <w:right w:w="115" w:type="dxa"/>
            </w:tcMar>
          </w:tcPr>
          <w:p w14:paraId="531B7223" w14:textId="77777777" w:rsidR="00C94F7A" w:rsidRDefault="00C94F7A" w:rsidP="00C94F7A">
            <w:pPr>
              <w:numPr>
                <w:ilvl w:val="0"/>
                <w:numId w:val="6"/>
              </w:numPr>
              <w:pBdr>
                <w:top w:val="nil"/>
                <w:left w:val="nil"/>
                <w:bottom w:val="nil"/>
                <w:right w:val="nil"/>
                <w:between w:val="nil"/>
              </w:pBdr>
            </w:pPr>
            <w:r>
              <w:rPr>
                <w:color w:val="000000"/>
              </w:rPr>
              <w:t>Deliverable 3.1— Model Evaluation, tuning and insights.</w:t>
            </w:r>
          </w:p>
          <w:p w14:paraId="141868B8" w14:textId="53426AAA" w:rsidR="00C94F7A" w:rsidRPr="00AC216A" w:rsidRDefault="00C94F7A" w:rsidP="00AC216A">
            <w:pPr>
              <w:numPr>
                <w:ilvl w:val="0"/>
                <w:numId w:val="6"/>
              </w:numPr>
              <w:pBdr>
                <w:top w:val="nil"/>
                <w:left w:val="nil"/>
                <w:bottom w:val="nil"/>
                <w:right w:val="nil"/>
                <w:between w:val="nil"/>
              </w:pBdr>
            </w:pPr>
            <w:r>
              <w:rPr>
                <w:color w:val="000000"/>
              </w:rPr>
              <w:t>Deliverable 3. 2— Deployment</w:t>
            </w:r>
          </w:p>
        </w:tc>
        <w:tc>
          <w:tcPr>
            <w:tcW w:w="1383" w:type="dxa"/>
            <w:tcMar>
              <w:top w:w="43" w:type="dxa"/>
              <w:left w:w="115" w:type="dxa"/>
              <w:bottom w:w="43" w:type="dxa"/>
              <w:right w:w="115" w:type="dxa"/>
            </w:tcMar>
          </w:tcPr>
          <w:p w14:paraId="077613CB"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3E966795" w14:textId="43526549" w:rsidR="00C94F7A" w:rsidRDefault="00C94F7A" w:rsidP="00C94F7A">
            <w:pPr>
              <w:widowControl w:val="0"/>
              <w:pBdr>
                <w:top w:val="nil"/>
                <w:left w:val="nil"/>
                <w:bottom w:val="nil"/>
                <w:right w:val="nil"/>
                <w:between w:val="nil"/>
              </w:pBdr>
              <w:spacing w:before="20" w:after="60"/>
              <w:rPr>
                <w:color w:val="000000"/>
              </w:rPr>
            </w:pPr>
          </w:p>
          <w:p w14:paraId="2B108317" w14:textId="69F08201" w:rsidR="00C94F7A" w:rsidRDefault="00C94F7A" w:rsidP="00C94F7A">
            <w:pPr>
              <w:widowControl w:val="0"/>
              <w:pBdr>
                <w:top w:val="nil"/>
                <w:left w:val="nil"/>
                <w:bottom w:val="nil"/>
                <w:right w:val="nil"/>
                <w:between w:val="nil"/>
              </w:pBdr>
              <w:spacing w:before="20" w:after="60"/>
              <w:rPr>
                <w:color w:val="000000"/>
              </w:rPr>
            </w:pPr>
            <w:r>
              <w:rPr>
                <w:color w:val="000000"/>
              </w:rPr>
              <w:t>[</w:t>
            </w:r>
            <w:r w:rsidR="00682AB5">
              <w:rPr>
                <w:color w:val="000000"/>
              </w:rPr>
              <w:t>20</w:t>
            </w:r>
            <w:r>
              <w:rPr>
                <w:color w:val="000000"/>
              </w:rPr>
              <w:t>/</w:t>
            </w:r>
            <w:r w:rsidR="00F03BD1">
              <w:rPr>
                <w:color w:val="000000"/>
              </w:rPr>
              <w:t>01</w:t>
            </w:r>
            <w:r>
              <w:rPr>
                <w:color w:val="000000"/>
              </w:rPr>
              <w:t>/202</w:t>
            </w:r>
            <w:r w:rsidR="00F03BD1">
              <w:rPr>
                <w:color w:val="000000"/>
              </w:rPr>
              <w:t>4]</w:t>
            </w:r>
          </w:p>
        </w:tc>
        <w:tc>
          <w:tcPr>
            <w:tcW w:w="3150" w:type="dxa"/>
            <w:tcMar>
              <w:top w:w="43" w:type="dxa"/>
              <w:left w:w="115" w:type="dxa"/>
              <w:bottom w:w="43" w:type="dxa"/>
              <w:right w:w="115" w:type="dxa"/>
            </w:tcMar>
          </w:tcPr>
          <w:p w14:paraId="688E0BF4"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4.1 – show case and review</w:t>
            </w:r>
          </w:p>
          <w:p w14:paraId="2C6D82E2"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4.2 – Final Presentation and documentation</w:t>
            </w:r>
          </w:p>
          <w:p w14:paraId="1782F786" w14:textId="0042D985"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A8462A">
      <w:pPr>
        <w:spacing w:before="240" w:after="120"/>
      </w:pPr>
      <w:r>
        <w:pict w14:anchorId="264C2EC5">
          <v:shape id="_x0000_i1030" type="#_x0000_t75" style="width:6in;height:7.2pt" o:hralign="center" o:hr="t">
            <v:imagedata r:id="rId9"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10" w:name="_Toc30423765"/>
      <w:r>
        <w:rPr>
          <w:sz w:val="26"/>
          <w:szCs w:val="26"/>
        </w:rPr>
        <w:t>PROJECT CONDITIONS</w:t>
      </w:r>
      <w:bookmarkEnd w:id="10"/>
    </w:p>
    <w:p w14:paraId="23FAC0CB" w14:textId="77777777" w:rsidR="008E4A94" w:rsidRDefault="003C007C">
      <w:pPr>
        <w:pStyle w:val="Heading2"/>
        <w:numPr>
          <w:ilvl w:val="1"/>
          <w:numId w:val="5"/>
        </w:numPr>
        <w:spacing w:before="480" w:after="240"/>
      </w:pPr>
      <w:bookmarkStart w:id="11" w:name="_Toc30423766"/>
      <w:r>
        <w:t>Project Assumptions</w:t>
      </w:r>
      <w:bookmarkEnd w:id="11"/>
    </w:p>
    <w:p w14:paraId="65C2EB0F" w14:textId="7B022A3A" w:rsidR="008E4A94" w:rsidRDefault="00372E4A">
      <w:pPr>
        <w:numPr>
          <w:ilvl w:val="0"/>
          <w:numId w:val="3"/>
        </w:numPr>
        <w:spacing w:before="80"/>
        <w:ind w:left="900" w:hanging="310"/>
      </w:pPr>
      <w:r>
        <w:t>Work on data which is extracted from public sources.</w:t>
      </w:r>
      <w:r w:rsidR="00945137">
        <w:t xml:space="preserve"> </w:t>
      </w:r>
    </w:p>
    <w:p w14:paraId="01C08AF3" w14:textId="1D51EEA4" w:rsidR="008E4A94" w:rsidRDefault="00945137" w:rsidP="00945137">
      <w:pPr>
        <w:numPr>
          <w:ilvl w:val="0"/>
          <w:numId w:val="3"/>
        </w:numPr>
        <w:spacing w:before="80"/>
        <w:ind w:left="900" w:hanging="310"/>
      </w:pPr>
      <w:r>
        <w:t xml:space="preserve">Can create a web </w:t>
      </w:r>
      <w:r w:rsidR="00A30CA1">
        <w:t>A</w:t>
      </w:r>
      <w:r w:rsidR="00EE5463">
        <w:t>PI</w:t>
      </w:r>
      <w:r>
        <w:t xml:space="preserve"> </w:t>
      </w:r>
      <w:r w:rsidR="00372E4A">
        <w:t xml:space="preserve">by </w:t>
      </w:r>
      <w:r>
        <w:t>using</w:t>
      </w:r>
      <w:r w:rsidR="00372E4A">
        <w:t xml:space="preserve"> </w:t>
      </w:r>
      <w:r>
        <w:t>flask</w:t>
      </w:r>
      <w:r w:rsidR="002E5D30">
        <w:t xml:space="preserve"> or </w:t>
      </w:r>
      <w:proofErr w:type="spellStart"/>
      <w:r w:rsidR="00372E4A">
        <w:t>streamlit</w:t>
      </w:r>
      <w:proofErr w:type="spellEnd"/>
      <w:r w:rsidR="00372E4A">
        <w:t>.</w:t>
      </w:r>
    </w:p>
    <w:p w14:paraId="5FABF43B" w14:textId="6B3CB8EE" w:rsidR="00372E4A" w:rsidRDefault="00372E4A" w:rsidP="00945137">
      <w:pPr>
        <w:numPr>
          <w:ilvl w:val="0"/>
          <w:numId w:val="3"/>
        </w:numPr>
        <w:spacing w:before="80"/>
        <w:ind w:left="900" w:hanging="310"/>
      </w:pPr>
      <w:r>
        <w:t>Cloud deployment should be done</w:t>
      </w:r>
      <w:r w:rsidR="002E5D30">
        <w:t>.</w:t>
      </w:r>
    </w:p>
    <w:p w14:paraId="2AF6F894" w14:textId="5C124EE6" w:rsidR="00372E4A" w:rsidRPr="00372E4A" w:rsidRDefault="00372E4A" w:rsidP="00945137">
      <w:pPr>
        <w:numPr>
          <w:ilvl w:val="0"/>
          <w:numId w:val="3"/>
        </w:numPr>
        <w:spacing w:before="80"/>
        <w:ind w:left="900" w:hanging="310"/>
        <w:rPr>
          <w:b/>
          <w:bCs/>
        </w:rPr>
      </w:pPr>
      <w:r w:rsidRPr="00372E4A">
        <w:rPr>
          <w:b/>
          <w:bCs/>
        </w:rPr>
        <w:t xml:space="preserve">Robust Tested: </w:t>
      </w:r>
      <w:r>
        <w:t>Application should be tested for noise data also.</w:t>
      </w:r>
    </w:p>
    <w:p w14:paraId="529F405A" w14:textId="77777777" w:rsidR="008E4A94" w:rsidRDefault="003C007C">
      <w:pPr>
        <w:pStyle w:val="Heading2"/>
        <w:numPr>
          <w:ilvl w:val="1"/>
          <w:numId w:val="5"/>
        </w:numPr>
        <w:spacing w:before="480" w:after="240"/>
      </w:pPr>
      <w:bookmarkStart w:id="12" w:name="_Toc30423767"/>
      <w:r>
        <w:t>Project Issues</w:t>
      </w:r>
      <w:bookmarkEnd w:id="12"/>
    </w:p>
    <w:p w14:paraId="42749FC1" w14:textId="77777777" w:rsidR="008E4A94" w:rsidRDefault="003C007C">
      <w:pPr>
        <w:spacing w:before="40" w:after="40"/>
        <w:ind w:left="590"/>
        <w:rPr>
          <w:b/>
          <w:u w:val="single"/>
        </w:rPr>
      </w:pPr>
      <w:r>
        <w:rPr>
          <w:b/>
          <w:u w:val="single"/>
        </w:rPr>
        <w:t>Priority Criteria</w:t>
      </w:r>
    </w:p>
    <w:p w14:paraId="0F217E8A" w14:textId="77777777" w:rsidR="008E4A94" w:rsidRDefault="00A8462A">
      <w:pPr>
        <w:spacing w:before="40" w:after="40"/>
        <w:ind w:left="590"/>
      </w:pPr>
      <w:sdt>
        <w:sdtPr>
          <w:tag w:val="goog_rdk_0"/>
          <w:id w:val="-1191753758"/>
        </w:sdtPr>
        <w:sdtEnd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A8462A">
      <w:pPr>
        <w:spacing w:before="40" w:after="40"/>
        <w:ind w:left="590"/>
      </w:pPr>
      <w:sdt>
        <w:sdtPr>
          <w:tag w:val="goog_rdk_1"/>
          <w:id w:val="-274094870"/>
        </w:sdtPr>
        <w:sdtEnd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A8462A">
      <w:pPr>
        <w:spacing w:before="40" w:after="40"/>
        <w:ind w:left="590"/>
      </w:pPr>
      <w:sdt>
        <w:sdtPr>
          <w:tag w:val="goog_rdk_2"/>
          <w:id w:val="410283160"/>
        </w:sdtPr>
        <w:sdtEnd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A8462A">
      <w:pPr>
        <w:spacing w:before="40" w:after="40"/>
        <w:ind w:left="590"/>
      </w:pPr>
      <w:sdt>
        <w:sdtPr>
          <w:tag w:val="goog_rdk_3"/>
          <w:id w:val="1875272972"/>
        </w:sdtPr>
        <w:sdtEnd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4D4D960" w:rsidR="008E4A94" w:rsidRDefault="008E4A94"/>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77777777" w:rsidR="008E4A94" w:rsidRDefault="003C007C">
      <w:pPr>
        <w:pStyle w:val="Heading2"/>
        <w:numPr>
          <w:ilvl w:val="1"/>
          <w:numId w:val="5"/>
        </w:numPr>
        <w:spacing w:before="480" w:after="240"/>
      </w:pPr>
      <w:bookmarkStart w:id="13" w:name="_Toc30423768"/>
      <w:r>
        <w:t>Project Risks</w:t>
      </w:r>
      <w:bookmarkEnd w:id="13"/>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lastRenderedPageBreak/>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4A91C187" w14:textId="77777777" w:rsidR="00AC5529" w:rsidRDefault="003C007C" w:rsidP="00AC5529">
      <w:pPr>
        <w:pStyle w:val="Heading2"/>
        <w:numPr>
          <w:ilvl w:val="1"/>
          <w:numId w:val="5"/>
        </w:numPr>
        <w:spacing w:before="480" w:after="240"/>
      </w:pPr>
      <w:bookmarkStart w:id="14" w:name="_Toc30423769"/>
      <w:r>
        <w:t>Project Constraints</w:t>
      </w:r>
      <w:bookmarkEnd w:id="14"/>
    </w:p>
    <w:p w14:paraId="629220A0" w14:textId="77777777" w:rsidR="00B93B06" w:rsidRDefault="00B93B06" w:rsidP="00B93B06"/>
    <w:tbl>
      <w:tblPr>
        <w:tblStyle w:val="TableGrid"/>
        <w:tblW w:w="8763" w:type="dxa"/>
        <w:tblLook w:val="04A0" w:firstRow="1" w:lastRow="0" w:firstColumn="1" w:lastColumn="0" w:noHBand="0" w:noVBand="1"/>
      </w:tblPr>
      <w:tblGrid>
        <w:gridCol w:w="2689"/>
        <w:gridCol w:w="6074"/>
      </w:tblGrid>
      <w:tr w:rsidR="00A06AAB" w14:paraId="008E4BD9" w14:textId="77777777" w:rsidTr="002E33C8">
        <w:trPr>
          <w:trHeight w:val="616"/>
        </w:trPr>
        <w:tc>
          <w:tcPr>
            <w:tcW w:w="2689" w:type="dxa"/>
          </w:tcPr>
          <w:p w14:paraId="47D3AC99" w14:textId="77777777" w:rsidR="00426A86" w:rsidRDefault="00426A86" w:rsidP="002E33C8">
            <w:pPr>
              <w:jc w:val="center"/>
            </w:pPr>
          </w:p>
          <w:p w14:paraId="44DD2307" w14:textId="77777777" w:rsidR="00426A86" w:rsidRDefault="00426A86" w:rsidP="002E33C8">
            <w:pPr>
              <w:jc w:val="center"/>
            </w:pPr>
          </w:p>
          <w:p w14:paraId="114FB4B6" w14:textId="77777777" w:rsidR="00130551" w:rsidRDefault="00130551" w:rsidP="002E33C8">
            <w:pPr>
              <w:jc w:val="center"/>
            </w:pPr>
          </w:p>
          <w:p w14:paraId="6BC178E7" w14:textId="73257B15" w:rsidR="00A06AAB" w:rsidRDefault="00426A86" w:rsidP="002E33C8">
            <w:pPr>
              <w:jc w:val="center"/>
            </w:pPr>
            <w:r w:rsidRPr="00426A86">
              <w:t>Budgetary Constraints</w:t>
            </w:r>
          </w:p>
        </w:tc>
        <w:tc>
          <w:tcPr>
            <w:tcW w:w="6074" w:type="dxa"/>
          </w:tcPr>
          <w:p w14:paraId="4408FA7A" w14:textId="77777777" w:rsidR="00D6700B" w:rsidRDefault="00D6700B" w:rsidP="000061E1"/>
          <w:p w14:paraId="032DE51E" w14:textId="77777777" w:rsidR="002E33C8" w:rsidRDefault="002E33C8" w:rsidP="000061E1"/>
          <w:p w14:paraId="78481659" w14:textId="63A31A1E" w:rsidR="00A06AAB" w:rsidRDefault="00D6700B" w:rsidP="000061E1">
            <w:r w:rsidRPr="00D6700B">
              <w:t>The project must operate within a predefined budget, limiting the resources available for hardware, software, and data acquisition.</w:t>
            </w:r>
          </w:p>
        </w:tc>
      </w:tr>
      <w:tr w:rsidR="00A06AAB" w14:paraId="139D0830" w14:textId="77777777" w:rsidTr="002E33C8">
        <w:trPr>
          <w:trHeight w:val="919"/>
        </w:trPr>
        <w:tc>
          <w:tcPr>
            <w:tcW w:w="2689" w:type="dxa"/>
          </w:tcPr>
          <w:p w14:paraId="28714BDD" w14:textId="77777777" w:rsidR="002E33C8" w:rsidRDefault="002E33C8" w:rsidP="002E33C8">
            <w:pPr>
              <w:jc w:val="center"/>
            </w:pPr>
          </w:p>
          <w:p w14:paraId="267D6898" w14:textId="77777777" w:rsidR="002E33C8" w:rsidRDefault="002E33C8" w:rsidP="002E33C8">
            <w:pPr>
              <w:jc w:val="center"/>
            </w:pPr>
          </w:p>
          <w:p w14:paraId="2467D5AE" w14:textId="77777777" w:rsidR="002E33C8" w:rsidRDefault="002E33C8" w:rsidP="002E33C8">
            <w:pPr>
              <w:jc w:val="center"/>
            </w:pPr>
          </w:p>
          <w:p w14:paraId="6E006C84" w14:textId="342256C7" w:rsidR="00A06AAB" w:rsidRDefault="00FD2EBC" w:rsidP="002E33C8">
            <w:pPr>
              <w:jc w:val="center"/>
            </w:pPr>
            <w:r w:rsidRPr="00FD2EBC">
              <w:t>Technological Limitations</w:t>
            </w:r>
          </w:p>
        </w:tc>
        <w:tc>
          <w:tcPr>
            <w:tcW w:w="6074" w:type="dxa"/>
          </w:tcPr>
          <w:p w14:paraId="13FF22F6" w14:textId="77777777" w:rsidR="00364196" w:rsidRDefault="00364196" w:rsidP="000061E1"/>
          <w:p w14:paraId="214FF5FF" w14:textId="58140B37" w:rsidR="00A06AAB" w:rsidRDefault="00364196" w:rsidP="000061E1">
            <w:r w:rsidRPr="00364196">
              <w:t>Availability of suitable hardware and software may be limited by current technological capabilities, potentially affecting the speed and efficiency of the deep learning models.</w:t>
            </w:r>
          </w:p>
        </w:tc>
      </w:tr>
      <w:tr w:rsidR="00A06AAB" w14:paraId="747D09D6" w14:textId="77777777" w:rsidTr="002E33C8">
        <w:trPr>
          <w:trHeight w:val="919"/>
        </w:trPr>
        <w:tc>
          <w:tcPr>
            <w:tcW w:w="2689" w:type="dxa"/>
          </w:tcPr>
          <w:p w14:paraId="638D8F6B" w14:textId="77777777" w:rsidR="002E33C8" w:rsidRDefault="002E33C8" w:rsidP="002E33C8">
            <w:pPr>
              <w:jc w:val="center"/>
            </w:pPr>
          </w:p>
          <w:p w14:paraId="1C1876B9" w14:textId="77777777" w:rsidR="002E33C8" w:rsidRDefault="002E33C8" w:rsidP="002E33C8">
            <w:pPr>
              <w:jc w:val="center"/>
            </w:pPr>
          </w:p>
          <w:p w14:paraId="22BD9B67" w14:textId="77777777" w:rsidR="002E33C8" w:rsidRDefault="002E33C8" w:rsidP="002E33C8">
            <w:pPr>
              <w:jc w:val="center"/>
            </w:pPr>
          </w:p>
          <w:p w14:paraId="0A4FD708" w14:textId="718F5505" w:rsidR="00A06AAB" w:rsidRDefault="00C02F60" w:rsidP="002E33C8">
            <w:pPr>
              <w:jc w:val="center"/>
            </w:pPr>
            <w:r w:rsidRPr="00C02F60">
              <w:t>Data Accessibility</w:t>
            </w:r>
          </w:p>
        </w:tc>
        <w:tc>
          <w:tcPr>
            <w:tcW w:w="6074" w:type="dxa"/>
          </w:tcPr>
          <w:p w14:paraId="78827BC6" w14:textId="77777777" w:rsidR="00364196" w:rsidRDefault="00364196" w:rsidP="000061E1"/>
          <w:p w14:paraId="33F90D39" w14:textId="5AB8A443" w:rsidR="00A06AAB" w:rsidRDefault="00364196" w:rsidP="000061E1">
            <w:r w:rsidRPr="00364196">
              <w:t>Limited availability of labeled training data for deep learning models could constrain the ability to develop accurate and robust detection algorithms.</w:t>
            </w:r>
          </w:p>
        </w:tc>
      </w:tr>
      <w:tr w:rsidR="00A06AAB" w14:paraId="62B4A9F3" w14:textId="77777777" w:rsidTr="002E33C8">
        <w:trPr>
          <w:trHeight w:val="919"/>
        </w:trPr>
        <w:tc>
          <w:tcPr>
            <w:tcW w:w="2689" w:type="dxa"/>
          </w:tcPr>
          <w:p w14:paraId="09B2A501" w14:textId="77777777" w:rsidR="002E33C8" w:rsidRDefault="002E33C8" w:rsidP="002E33C8">
            <w:pPr>
              <w:jc w:val="center"/>
            </w:pPr>
          </w:p>
          <w:p w14:paraId="72EEAE1A" w14:textId="77777777" w:rsidR="002E33C8" w:rsidRDefault="002E33C8" w:rsidP="002E33C8">
            <w:pPr>
              <w:jc w:val="center"/>
            </w:pPr>
          </w:p>
          <w:p w14:paraId="37B0863A" w14:textId="77777777" w:rsidR="002E33C8" w:rsidRDefault="002E33C8" w:rsidP="002E33C8">
            <w:pPr>
              <w:jc w:val="center"/>
            </w:pPr>
          </w:p>
          <w:p w14:paraId="7BEF578A" w14:textId="499A18A6" w:rsidR="00A06AAB" w:rsidRDefault="00613D69" w:rsidP="002E33C8">
            <w:pPr>
              <w:jc w:val="center"/>
            </w:pPr>
            <w:r w:rsidRPr="00613D69">
              <w:t>Regulatory Compliance</w:t>
            </w:r>
          </w:p>
        </w:tc>
        <w:tc>
          <w:tcPr>
            <w:tcW w:w="6074" w:type="dxa"/>
          </w:tcPr>
          <w:p w14:paraId="6438A8E8" w14:textId="77777777" w:rsidR="007542D7" w:rsidRDefault="007542D7" w:rsidP="000061E1"/>
          <w:p w14:paraId="27FE52A1" w14:textId="2ACBB703" w:rsidR="00A06AAB" w:rsidRDefault="007542D7" w:rsidP="000061E1">
            <w:r w:rsidRPr="007542D7">
              <w:t>Adherence to local, national, or international regulations regarding waste management and data privacy may impose constraints on the implementation of the project.</w:t>
            </w:r>
          </w:p>
        </w:tc>
      </w:tr>
      <w:tr w:rsidR="00A06AAB" w14:paraId="356469DE" w14:textId="77777777" w:rsidTr="002E33C8">
        <w:trPr>
          <w:trHeight w:val="919"/>
        </w:trPr>
        <w:tc>
          <w:tcPr>
            <w:tcW w:w="2689" w:type="dxa"/>
          </w:tcPr>
          <w:p w14:paraId="27F557A0" w14:textId="77777777" w:rsidR="002E33C8" w:rsidRDefault="002E33C8" w:rsidP="002E33C8">
            <w:pPr>
              <w:jc w:val="center"/>
            </w:pPr>
          </w:p>
          <w:p w14:paraId="54CFD8CB" w14:textId="77777777" w:rsidR="002E33C8" w:rsidRDefault="002E33C8" w:rsidP="002E33C8">
            <w:pPr>
              <w:jc w:val="center"/>
            </w:pPr>
          </w:p>
          <w:p w14:paraId="1BBE6742" w14:textId="77777777" w:rsidR="002E33C8" w:rsidRDefault="002E33C8" w:rsidP="002E33C8">
            <w:pPr>
              <w:jc w:val="center"/>
            </w:pPr>
          </w:p>
          <w:p w14:paraId="47E8C9B6" w14:textId="44BCD82F" w:rsidR="00A06AAB" w:rsidRDefault="00613D69" w:rsidP="002E33C8">
            <w:pPr>
              <w:jc w:val="center"/>
            </w:pPr>
            <w:r w:rsidRPr="00613D69">
              <w:t>Time Constraints:</w:t>
            </w:r>
          </w:p>
        </w:tc>
        <w:tc>
          <w:tcPr>
            <w:tcW w:w="6074" w:type="dxa"/>
          </w:tcPr>
          <w:p w14:paraId="036CEAD7" w14:textId="77777777" w:rsidR="007542D7" w:rsidRDefault="007542D7" w:rsidP="000061E1"/>
          <w:p w14:paraId="488F1D50" w14:textId="57C6DF2F" w:rsidR="00A06AAB" w:rsidRDefault="007542D7" w:rsidP="000061E1">
            <w:r w:rsidRPr="007542D7">
              <w:t>The project may be subject to tight deadlines, especially if there are legal or environmental requirements for swift waste contamination detection and response.</w:t>
            </w:r>
          </w:p>
        </w:tc>
      </w:tr>
      <w:tr w:rsidR="00A06AAB" w14:paraId="621A3E14" w14:textId="77777777" w:rsidTr="002E33C8">
        <w:trPr>
          <w:trHeight w:val="919"/>
        </w:trPr>
        <w:tc>
          <w:tcPr>
            <w:tcW w:w="2689" w:type="dxa"/>
          </w:tcPr>
          <w:p w14:paraId="7F6F5782" w14:textId="77777777" w:rsidR="002E33C8" w:rsidRDefault="002E33C8" w:rsidP="002E33C8">
            <w:pPr>
              <w:jc w:val="center"/>
            </w:pPr>
          </w:p>
          <w:p w14:paraId="7317489A" w14:textId="77777777" w:rsidR="002E33C8" w:rsidRDefault="002E33C8" w:rsidP="002E33C8">
            <w:pPr>
              <w:jc w:val="center"/>
            </w:pPr>
          </w:p>
          <w:p w14:paraId="153F6A74" w14:textId="77777777" w:rsidR="002E33C8" w:rsidRDefault="002E33C8" w:rsidP="002E33C8">
            <w:pPr>
              <w:jc w:val="center"/>
            </w:pPr>
          </w:p>
          <w:p w14:paraId="683E4163" w14:textId="5F492C90" w:rsidR="00A06AAB" w:rsidRDefault="00613D69" w:rsidP="002E33C8">
            <w:pPr>
              <w:jc w:val="center"/>
            </w:pPr>
            <w:r w:rsidRPr="00613D69">
              <w:t>Human Resources</w:t>
            </w:r>
          </w:p>
        </w:tc>
        <w:tc>
          <w:tcPr>
            <w:tcW w:w="6074" w:type="dxa"/>
          </w:tcPr>
          <w:p w14:paraId="39940602" w14:textId="77777777" w:rsidR="007B62EE" w:rsidRDefault="007B62EE" w:rsidP="000061E1"/>
          <w:p w14:paraId="375F67B4" w14:textId="7E73BFDA" w:rsidR="00A06AAB" w:rsidRDefault="007B62EE" w:rsidP="000061E1">
            <w:r w:rsidRPr="007B62EE">
              <w:t>Availability of skilled personnel, including data scientists and domain experts, may be limited, impacting the speed and quality of model development and deployment.</w:t>
            </w:r>
          </w:p>
        </w:tc>
      </w:tr>
      <w:tr w:rsidR="00A06AAB" w14:paraId="4956EA59" w14:textId="77777777" w:rsidTr="002E33C8">
        <w:trPr>
          <w:trHeight w:val="919"/>
        </w:trPr>
        <w:tc>
          <w:tcPr>
            <w:tcW w:w="2689" w:type="dxa"/>
          </w:tcPr>
          <w:p w14:paraId="05305810" w14:textId="77777777" w:rsidR="002E33C8" w:rsidRDefault="002E33C8" w:rsidP="002E33C8">
            <w:pPr>
              <w:jc w:val="center"/>
            </w:pPr>
          </w:p>
          <w:p w14:paraId="17B30704" w14:textId="77777777" w:rsidR="002E33C8" w:rsidRDefault="002E33C8" w:rsidP="002E33C8">
            <w:pPr>
              <w:jc w:val="center"/>
            </w:pPr>
          </w:p>
          <w:p w14:paraId="6BDA16AB" w14:textId="77777777" w:rsidR="002E33C8" w:rsidRDefault="002E33C8" w:rsidP="002E33C8">
            <w:pPr>
              <w:jc w:val="center"/>
            </w:pPr>
          </w:p>
          <w:p w14:paraId="23CC6F5E" w14:textId="4A20EABC" w:rsidR="00A06AAB" w:rsidRDefault="00387CA2" w:rsidP="002E33C8">
            <w:pPr>
              <w:jc w:val="center"/>
            </w:pPr>
            <w:r w:rsidRPr="00387CA2">
              <w:t>Environmental Conditions</w:t>
            </w:r>
          </w:p>
        </w:tc>
        <w:tc>
          <w:tcPr>
            <w:tcW w:w="6074" w:type="dxa"/>
          </w:tcPr>
          <w:p w14:paraId="53877B2F" w14:textId="77777777" w:rsidR="007B62EE" w:rsidRDefault="007B62EE" w:rsidP="000061E1"/>
          <w:p w14:paraId="74D9246A" w14:textId="5B793231" w:rsidR="00A06AAB" w:rsidRDefault="007B62EE" w:rsidP="000061E1">
            <w:r w:rsidRPr="007B62EE">
              <w:t>External factors, such as weather conditions or specific environmental settings, may affect the deployment of sensors or other detection mechanisms.</w:t>
            </w:r>
          </w:p>
        </w:tc>
      </w:tr>
      <w:tr w:rsidR="00A06AAB" w14:paraId="51FD5F7B" w14:textId="77777777" w:rsidTr="002E33C8">
        <w:trPr>
          <w:trHeight w:val="919"/>
        </w:trPr>
        <w:tc>
          <w:tcPr>
            <w:tcW w:w="2689" w:type="dxa"/>
          </w:tcPr>
          <w:p w14:paraId="4E800624" w14:textId="77777777" w:rsidR="002E33C8" w:rsidRDefault="002E33C8" w:rsidP="002E33C8">
            <w:pPr>
              <w:jc w:val="center"/>
            </w:pPr>
          </w:p>
          <w:p w14:paraId="4A5E3DDB" w14:textId="77777777" w:rsidR="002E33C8" w:rsidRDefault="002E33C8" w:rsidP="002E33C8">
            <w:pPr>
              <w:jc w:val="center"/>
            </w:pPr>
          </w:p>
          <w:p w14:paraId="0BB96116" w14:textId="77777777" w:rsidR="002E33C8" w:rsidRDefault="002E33C8" w:rsidP="002E33C8">
            <w:pPr>
              <w:jc w:val="center"/>
            </w:pPr>
          </w:p>
          <w:p w14:paraId="26692B48" w14:textId="2C170F79" w:rsidR="002E33C8" w:rsidRDefault="00387CA2" w:rsidP="002E33C8">
            <w:pPr>
              <w:jc w:val="center"/>
            </w:pPr>
            <w:r w:rsidRPr="00387CA2">
              <w:t>Integration Challenges</w:t>
            </w:r>
          </w:p>
        </w:tc>
        <w:tc>
          <w:tcPr>
            <w:tcW w:w="6074" w:type="dxa"/>
          </w:tcPr>
          <w:p w14:paraId="104E5844" w14:textId="77777777" w:rsidR="000B66BD" w:rsidRDefault="000B66BD" w:rsidP="000061E1"/>
          <w:p w14:paraId="2BAE1F8E" w14:textId="2A0EAEA2" w:rsidR="00A06AAB" w:rsidRDefault="000B66BD" w:rsidP="000061E1">
            <w:r w:rsidRPr="000B66BD">
              <w:t>Integration with existing waste management systems or infrastructures may be challenging, leading to delays or additional complexities.</w:t>
            </w:r>
          </w:p>
        </w:tc>
      </w:tr>
      <w:tr w:rsidR="00A06AAB" w14:paraId="6EBFAC58" w14:textId="77777777" w:rsidTr="002E33C8">
        <w:trPr>
          <w:trHeight w:val="919"/>
        </w:trPr>
        <w:tc>
          <w:tcPr>
            <w:tcW w:w="2689" w:type="dxa"/>
          </w:tcPr>
          <w:p w14:paraId="4317750E" w14:textId="77777777" w:rsidR="002E33C8" w:rsidRDefault="002E33C8" w:rsidP="002E33C8">
            <w:pPr>
              <w:jc w:val="center"/>
            </w:pPr>
          </w:p>
          <w:p w14:paraId="70D1E2B7" w14:textId="77777777" w:rsidR="002E33C8" w:rsidRDefault="002E33C8" w:rsidP="002E33C8">
            <w:pPr>
              <w:jc w:val="center"/>
            </w:pPr>
          </w:p>
          <w:p w14:paraId="1F1B3DFB" w14:textId="77777777" w:rsidR="002E33C8" w:rsidRDefault="002E33C8" w:rsidP="002E33C8">
            <w:pPr>
              <w:jc w:val="center"/>
            </w:pPr>
          </w:p>
          <w:p w14:paraId="0044C3CF" w14:textId="3EF383FC" w:rsidR="00A06AAB" w:rsidRDefault="002E33C8" w:rsidP="002E33C8">
            <w:pPr>
              <w:jc w:val="center"/>
            </w:pPr>
            <w:r w:rsidRPr="002E33C8">
              <w:t>Ethical Considerations</w:t>
            </w:r>
          </w:p>
        </w:tc>
        <w:tc>
          <w:tcPr>
            <w:tcW w:w="6074" w:type="dxa"/>
          </w:tcPr>
          <w:p w14:paraId="07271A93" w14:textId="77777777" w:rsidR="00F907A8" w:rsidRDefault="00F907A8" w:rsidP="000061E1"/>
          <w:p w14:paraId="00562507" w14:textId="77777777" w:rsidR="00F907A8" w:rsidRDefault="00F907A8" w:rsidP="000061E1"/>
          <w:p w14:paraId="691892AB" w14:textId="02332D1B" w:rsidR="00A06AAB" w:rsidRDefault="00F907A8" w:rsidP="000061E1">
            <w:r w:rsidRPr="00F907A8">
              <w:t>Adherence to ethical guidelines in the collection and use of data may impose constraints on certain methodologies or approaches.</w:t>
            </w:r>
          </w:p>
        </w:tc>
      </w:tr>
    </w:tbl>
    <w:p w14:paraId="38A4A13B" w14:textId="77777777" w:rsidR="00F22A77" w:rsidRDefault="00F22A77" w:rsidP="000061E1"/>
    <w:p w14:paraId="0849038F" w14:textId="7B0FD04A" w:rsidR="008E4A94" w:rsidRDefault="00A8462A" w:rsidP="00B93B06">
      <w:pPr>
        <w:spacing w:before="80"/>
        <w:ind w:left="900"/>
      </w:pPr>
      <w:r>
        <w:pict w14:anchorId="53AAFCD4">
          <v:shape id="_x0000_i1031" type="#_x0000_t75" style="width:6in;height:7.2pt" o:hralign="center" o:hr="t">
            <v:imagedata r:id="rId9" o:title="BD10290_"/>
          </v:shape>
        </w:pict>
      </w:r>
    </w:p>
    <w:p w14:paraId="2D2FDC8E" w14:textId="77777777" w:rsidR="00A30CA1" w:rsidRDefault="00A30CA1" w:rsidP="00A30CA1">
      <w:pPr>
        <w:spacing w:before="80"/>
      </w:pPr>
    </w:p>
    <w:p w14:paraId="202D033D" w14:textId="77777777" w:rsidR="008E4A94" w:rsidRDefault="003C007C">
      <w:pPr>
        <w:pStyle w:val="Heading1"/>
        <w:numPr>
          <w:ilvl w:val="0"/>
          <w:numId w:val="5"/>
        </w:numPr>
        <w:spacing w:before="240" w:after="240"/>
        <w:ind w:left="590" w:hanging="590"/>
        <w:rPr>
          <w:sz w:val="26"/>
          <w:szCs w:val="26"/>
        </w:rPr>
      </w:pPr>
      <w:bookmarkStart w:id="15" w:name="_Toc30423770"/>
      <w:r>
        <w:rPr>
          <w:sz w:val="26"/>
          <w:szCs w:val="26"/>
        </w:rPr>
        <w:lastRenderedPageBreak/>
        <w:t>Project Structure Approach</w:t>
      </w:r>
      <w:bookmarkEnd w:id="15"/>
    </w:p>
    <w:p w14:paraId="284F6A11" w14:textId="77777777" w:rsidR="00DA1F3D" w:rsidRDefault="00DA1F3D" w:rsidP="00145865">
      <w:pPr>
        <w:jc w:val="both"/>
      </w:pPr>
      <w:r>
        <w:t>The approach for managing the project on Waste Contamination and Detection using Deep Learning will follow a systematic and phased structure. The primary goal is to efficiently leverage deep learning techniques for accurate waste contamination detection while ensuring effective collaboration among team members.</w:t>
      </w:r>
    </w:p>
    <w:p w14:paraId="0BCD1494" w14:textId="77777777" w:rsidR="00A67008" w:rsidRDefault="00A67008" w:rsidP="00DA1F3D"/>
    <w:p w14:paraId="10FF1155" w14:textId="09273469" w:rsidR="00DA1F3D" w:rsidRDefault="00DA1F3D" w:rsidP="00BB05B7">
      <w:pPr>
        <w:pStyle w:val="ListParagraph"/>
        <w:numPr>
          <w:ilvl w:val="1"/>
          <w:numId w:val="5"/>
        </w:numPr>
        <w:jc w:val="both"/>
      </w:pPr>
      <w:r>
        <w:t>Phased Approach:</w:t>
      </w:r>
    </w:p>
    <w:p w14:paraId="753EE6BF" w14:textId="77777777" w:rsidR="00BB05B7" w:rsidRDefault="00BB05B7" w:rsidP="00BB05B7">
      <w:pPr>
        <w:pStyle w:val="ListParagraph"/>
        <w:ind w:left="576"/>
        <w:jc w:val="both"/>
      </w:pPr>
    </w:p>
    <w:p w14:paraId="2448B69C" w14:textId="77777777" w:rsidR="00DA1F3D" w:rsidRDefault="00DA1F3D" w:rsidP="00145865">
      <w:pPr>
        <w:jc w:val="both"/>
      </w:pPr>
      <w:r>
        <w:t>The project will be divided into distinct phases, each focusing on specific aspects of the waste contamination detection process. The key phases include:</w:t>
      </w:r>
    </w:p>
    <w:p w14:paraId="2E1E895C" w14:textId="77777777" w:rsidR="00D62B4E" w:rsidRDefault="00D62B4E" w:rsidP="00145865">
      <w:pPr>
        <w:jc w:val="both"/>
      </w:pPr>
    </w:p>
    <w:tbl>
      <w:tblPr>
        <w:tblStyle w:val="TableGrid"/>
        <w:tblW w:w="9088" w:type="dxa"/>
        <w:tblLook w:val="04A0" w:firstRow="1" w:lastRow="0" w:firstColumn="1" w:lastColumn="0" w:noHBand="0" w:noVBand="1"/>
      </w:tblPr>
      <w:tblGrid>
        <w:gridCol w:w="2689"/>
        <w:gridCol w:w="6399"/>
      </w:tblGrid>
      <w:tr w:rsidR="00D62B4E" w14:paraId="693B44D4" w14:textId="77777777" w:rsidTr="006F5C7D">
        <w:trPr>
          <w:trHeight w:val="687"/>
        </w:trPr>
        <w:tc>
          <w:tcPr>
            <w:tcW w:w="2689" w:type="dxa"/>
          </w:tcPr>
          <w:p w14:paraId="489CED87" w14:textId="77777777" w:rsidR="00E526F8" w:rsidRDefault="00E526F8" w:rsidP="00DA1F3D"/>
          <w:p w14:paraId="0F3A95B6" w14:textId="77777777" w:rsidR="00E526F8" w:rsidRDefault="00E526F8" w:rsidP="00DA1F3D"/>
          <w:p w14:paraId="2FFBF368" w14:textId="77777777" w:rsidR="00153DF3" w:rsidRDefault="00153DF3" w:rsidP="00E526F8">
            <w:pPr>
              <w:jc w:val="center"/>
            </w:pPr>
          </w:p>
          <w:p w14:paraId="247199E2" w14:textId="77777777" w:rsidR="00153DF3" w:rsidRDefault="00153DF3" w:rsidP="00E526F8">
            <w:pPr>
              <w:jc w:val="center"/>
            </w:pPr>
          </w:p>
          <w:p w14:paraId="1B4CBDDE" w14:textId="6FB59713" w:rsidR="00D62B4E" w:rsidRDefault="001F58D3" w:rsidP="00E526F8">
            <w:pPr>
              <w:jc w:val="center"/>
            </w:pPr>
            <w:r w:rsidRPr="001F58D3">
              <w:t>Phase 1 - Project Initiation</w:t>
            </w:r>
          </w:p>
        </w:tc>
        <w:tc>
          <w:tcPr>
            <w:tcW w:w="6399" w:type="dxa"/>
          </w:tcPr>
          <w:p w14:paraId="4829C221" w14:textId="77777777" w:rsidR="005207A2" w:rsidRDefault="00E249C4" w:rsidP="00E249C4">
            <w:r>
              <w:t xml:space="preserve">Objective: </w:t>
            </w:r>
          </w:p>
          <w:p w14:paraId="4BC6EE8B" w14:textId="0075F44C" w:rsidR="00E249C4" w:rsidRDefault="00E249C4" w:rsidP="00E249C4">
            <w:r>
              <w:t>Establish project goals, define scope, and assemble project team.</w:t>
            </w:r>
          </w:p>
          <w:p w14:paraId="0BF7CBAC" w14:textId="77777777" w:rsidR="005207A2" w:rsidRDefault="00E249C4" w:rsidP="00E249C4">
            <w:r>
              <w:t>Activities:</w:t>
            </w:r>
          </w:p>
          <w:p w14:paraId="6A1CAD8F" w14:textId="02157360" w:rsidR="00D62B4E" w:rsidRDefault="00E249C4" w:rsidP="00E249C4">
            <w:r>
              <w:t xml:space="preserve"> Conduct project kick-off meetings, define roles and responsibilities, and set up communication channels.</w:t>
            </w:r>
          </w:p>
        </w:tc>
      </w:tr>
      <w:tr w:rsidR="00D62B4E" w14:paraId="46D36113" w14:textId="77777777" w:rsidTr="006F5C7D">
        <w:trPr>
          <w:trHeight w:val="687"/>
        </w:trPr>
        <w:tc>
          <w:tcPr>
            <w:tcW w:w="2689" w:type="dxa"/>
          </w:tcPr>
          <w:p w14:paraId="46125CBD" w14:textId="77777777" w:rsidR="00E526F8" w:rsidRDefault="00E526F8" w:rsidP="00DA1F3D"/>
          <w:p w14:paraId="67AD5B24" w14:textId="77777777" w:rsidR="00153DF3" w:rsidRDefault="00153DF3" w:rsidP="00E526F8">
            <w:pPr>
              <w:jc w:val="center"/>
            </w:pPr>
          </w:p>
          <w:p w14:paraId="6F1EF8BB" w14:textId="77777777" w:rsidR="00153DF3" w:rsidRDefault="00153DF3" w:rsidP="00E526F8">
            <w:pPr>
              <w:jc w:val="center"/>
            </w:pPr>
          </w:p>
          <w:p w14:paraId="21CC58DA" w14:textId="008E5351" w:rsidR="00D62B4E" w:rsidRDefault="00CF5BE8" w:rsidP="00E526F8">
            <w:pPr>
              <w:jc w:val="center"/>
            </w:pPr>
            <w:r w:rsidRPr="00CF5BE8">
              <w:t>Phase 2 - Data Collection and Preprocessing</w:t>
            </w:r>
          </w:p>
        </w:tc>
        <w:tc>
          <w:tcPr>
            <w:tcW w:w="6399" w:type="dxa"/>
          </w:tcPr>
          <w:p w14:paraId="6918B222" w14:textId="77777777" w:rsidR="00170E2D" w:rsidRDefault="00170E2D" w:rsidP="00170E2D">
            <w:r>
              <w:t>Objective:</w:t>
            </w:r>
          </w:p>
          <w:p w14:paraId="0865E656" w14:textId="4E8F4361" w:rsidR="00170E2D" w:rsidRDefault="00170E2D" w:rsidP="00170E2D">
            <w:r>
              <w:t xml:space="preserve"> Gather diverse datasets for training the deep learning model.</w:t>
            </w:r>
          </w:p>
          <w:p w14:paraId="2B63922B" w14:textId="77777777" w:rsidR="00170E2D" w:rsidRDefault="00170E2D" w:rsidP="00170E2D">
            <w:r>
              <w:t>Activities:</w:t>
            </w:r>
          </w:p>
          <w:p w14:paraId="377962E3" w14:textId="7376B0A5" w:rsidR="00D62B4E" w:rsidRDefault="00170E2D" w:rsidP="00170E2D">
            <w:r>
              <w:t xml:space="preserve"> Identify sources of waste data, curate and preprocess datasets for model training.</w:t>
            </w:r>
          </w:p>
        </w:tc>
      </w:tr>
      <w:tr w:rsidR="00D62B4E" w14:paraId="402C6644" w14:textId="77777777" w:rsidTr="006F5C7D">
        <w:trPr>
          <w:trHeight w:val="687"/>
        </w:trPr>
        <w:tc>
          <w:tcPr>
            <w:tcW w:w="2689" w:type="dxa"/>
          </w:tcPr>
          <w:p w14:paraId="797A49F6" w14:textId="77777777" w:rsidR="006F5C7D" w:rsidRDefault="006F5C7D" w:rsidP="006F5C7D">
            <w:pPr>
              <w:jc w:val="center"/>
            </w:pPr>
          </w:p>
          <w:p w14:paraId="2BDDFCE6" w14:textId="77777777" w:rsidR="00153DF3" w:rsidRDefault="00153DF3" w:rsidP="006F5C7D">
            <w:pPr>
              <w:jc w:val="center"/>
            </w:pPr>
          </w:p>
          <w:p w14:paraId="58504CE2" w14:textId="77777777" w:rsidR="00153DF3" w:rsidRDefault="00153DF3" w:rsidP="006F5C7D">
            <w:pPr>
              <w:jc w:val="center"/>
            </w:pPr>
          </w:p>
          <w:p w14:paraId="3CCE9DFC" w14:textId="77777777" w:rsidR="00153DF3" w:rsidRDefault="00153DF3" w:rsidP="006F5C7D">
            <w:pPr>
              <w:jc w:val="center"/>
            </w:pPr>
          </w:p>
          <w:p w14:paraId="3640021A" w14:textId="1BA24F73" w:rsidR="00D62B4E" w:rsidRDefault="00CF5BE8" w:rsidP="006F5C7D">
            <w:pPr>
              <w:jc w:val="center"/>
            </w:pPr>
            <w:r w:rsidRPr="00CF5BE8">
              <w:t xml:space="preserve">Phase 3 </w:t>
            </w:r>
            <w:r w:rsidR="006F5C7D">
              <w:t>–</w:t>
            </w:r>
            <w:r w:rsidRPr="00CF5BE8">
              <w:t xml:space="preserve"> Model Development and Training</w:t>
            </w:r>
          </w:p>
        </w:tc>
        <w:tc>
          <w:tcPr>
            <w:tcW w:w="6399" w:type="dxa"/>
          </w:tcPr>
          <w:p w14:paraId="71E87C95" w14:textId="77777777" w:rsidR="00CE5A67" w:rsidRDefault="00CE5A67" w:rsidP="00CE5A67">
            <w:r>
              <w:t>Objective:</w:t>
            </w:r>
          </w:p>
          <w:p w14:paraId="688008E0" w14:textId="70651BCD" w:rsidR="00CE5A67" w:rsidRDefault="00CE5A67" w:rsidP="00CE5A67">
            <w:r>
              <w:t xml:space="preserve"> Develop and train deep learning models for waste contamination detection.</w:t>
            </w:r>
          </w:p>
          <w:p w14:paraId="4BF274D5" w14:textId="77777777" w:rsidR="00CE5A67" w:rsidRDefault="00CE5A67" w:rsidP="00CE5A67">
            <w:r>
              <w:t>Activities:</w:t>
            </w:r>
          </w:p>
          <w:p w14:paraId="509D5E02" w14:textId="7F005CBB" w:rsidR="00D62B4E" w:rsidRDefault="00CE5A67" w:rsidP="00CE5A67">
            <w:r>
              <w:t xml:space="preserve"> Select appropriate deep learning architecture, perform model training, and optimize for accuracy.</w:t>
            </w:r>
          </w:p>
        </w:tc>
      </w:tr>
      <w:tr w:rsidR="00D62B4E" w14:paraId="059E77FD" w14:textId="77777777" w:rsidTr="006F5C7D">
        <w:trPr>
          <w:trHeight w:val="687"/>
        </w:trPr>
        <w:tc>
          <w:tcPr>
            <w:tcW w:w="2689" w:type="dxa"/>
          </w:tcPr>
          <w:p w14:paraId="7FB4B249" w14:textId="77777777" w:rsidR="006F5C7D" w:rsidRDefault="006F5C7D" w:rsidP="006F5C7D">
            <w:pPr>
              <w:jc w:val="center"/>
            </w:pPr>
          </w:p>
          <w:p w14:paraId="07F5FF37" w14:textId="77777777" w:rsidR="00153DF3" w:rsidRDefault="00153DF3" w:rsidP="006F5C7D">
            <w:pPr>
              <w:jc w:val="center"/>
            </w:pPr>
          </w:p>
          <w:p w14:paraId="2CE512CC" w14:textId="77777777" w:rsidR="00153DF3" w:rsidRDefault="00153DF3" w:rsidP="006F5C7D">
            <w:pPr>
              <w:jc w:val="center"/>
            </w:pPr>
          </w:p>
          <w:p w14:paraId="025C1BFE" w14:textId="034C9B0E" w:rsidR="00D62B4E" w:rsidRDefault="00E526F8" w:rsidP="006F5C7D">
            <w:pPr>
              <w:jc w:val="center"/>
            </w:pPr>
            <w:r w:rsidRPr="00E526F8">
              <w:t>Phase 4 - Integration of Sensor Data</w:t>
            </w:r>
          </w:p>
        </w:tc>
        <w:tc>
          <w:tcPr>
            <w:tcW w:w="6399" w:type="dxa"/>
          </w:tcPr>
          <w:p w14:paraId="06A0DD92" w14:textId="77777777" w:rsidR="00AF7049" w:rsidRDefault="00AF7049" w:rsidP="00AF7049">
            <w:r>
              <w:t xml:space="preserve">Objective: </w:t>
            </w:r>
          </w:p>
          <w:p w14:paraId="6C878377" w14:textId="6460D9B1" w:rsidR="00AF7049" w:rsidRDefault="00AF7049" w:rsidP="00AF7049">
            <w:r>
              <w:t>Integrate sensor data for real-time monitoring.</w:t>
            </w:r>
          </w:p>
          <w:p w14:paraId="719B77C2" w14:textId="77777777" w:rsidR="00AF7049" w:rsidRDefault="00AF7049" w:rsidP="00AF7049">
            <w:r>
              <w:t>Activities:</w:t>
            </w:r>
          </w:p>
          <w:p w14:paraId="22AA9839" w14:textId="0D041B64" w:rsidR="00D62B4E" w:rsidRDefault="00AF7049" w:rsidP="00AF7049">
            <w:r>
              <w:t xml:space="preserve"> Implement models on edge devices, ensuring real-time detection capabilities.</w:t>
            </w:r>
          </w:p>
        </w:tc>
      </w:tr>
      <w:tr w:rsidR="00D62B4E" w14:paraId="68EFC3D1" w14:textId="77777777" w:rsidTr="006F5C7D">
        <w:trPr>
          <w:trHeight w:val="687"/>
        </w:trPr>
        <w:tc>
          <w:tcPr>
            <w:tcW w:w="2689" w:type="dxa"/>
          </w:tcPr>
          <w:p w14:paraId="7C837AD1" w14:textId="77777777" w:rsidR="006F5C7D" w:rsidRDefault="006F5C7D" w:rsidP="006F5C7D">
            <w:pPr>
              <w:jc w:val="center"/>
            </w:pPr>
          </w:p>
          <w:p w14:paraId="355232BC" w14:textId="77777777" w:rsidR="00153DF3" w:rsidRDefault="00153DF3" w:rsidP="006F5C7D">
            <w:pPr>
              <w:jc w:val="center"/>
            </w:pPr>
          </w:p>
          <w:p w14:paraId="66682D64" w14:textId="77777777" w:rsidR="00153DF3" w:rsidRDefault="00153DF3" w:rsidP="006F5C7D">
            <w:pPr>
              <w:jc w:val="center"/>
            </w:pPr>
          </w:p>
          <w:p w14:paraId="2B6DCEA6" w14:textId="2D711610" w:rsidR="00D62B4E" w:rsidRDefault="00E526F8" w:rsidP="006F5C7D">
            <w:pPr>
              <w:jc w:val="center"/>
            </w:pPr>
            <w:r w:rsidRPr="00E526F8">
              <w:t>Phase 5 - Continuous Improvement</w:t>
            </w:r>
          </w:p>
        </w:tc>
        <w:tc>
          <w:tcPr>
            <w:tcW w:w="6399" w:type="dxa"/>
          </w:tcPr>
          <w:p w14:paraId="27F62A2D" w14:textId="77777777" w:rsidR="00FC2283" w:rsidRDefault="00FC2283" w:rsidP="00FC2283">
            <w:r>
              <w:t>Objective:</w:t>
            </w:r>
          </w:p>
          <w:p w14:paraId="243704CC" w14:textId="59EB039B" w:rsidR="00FC2283" w:rsidRDefault="00FC2283" w:rsidP="00FC2283">
            <w:r>
              <w:t xml:space="preserve"> Implement continuous learning strategies for model improvement.</w:t>
            </w:r>
          </w:p>
          <w:p w14:paraId="49BE1B22" w14:textId="77777777" w:rsidR="00FC2283" w:rsidRDefault="00FC2283" w:rsidP="00FC2283">
            <w:r>
              <w:t>Activities:</w:t>
            </w:r>
          </w:p>
          <w:p w14:paraId="2E9D7073" w14:textId="29BCC429" w:rsidR="00D62B4E" w:rsidRDefault="00FC2283" w:rsidP="00FC2283">
            <w:r>
              <w:t xml:space="preserve"> Evaluate model performance, address issues, and incorporate feedback for ongoing enhancement.</w:t>
            </w:r>
          </w:p>
        </w:tc>
      </w:tr>
    </w:tbl>
    <w:p w14:paraId="14923227" w14:textId="77777777" w:rsidR="00DA1F3D" w:rsidRDefault="00DA1F3D" w:rsidP="00DA1F3D"/>
    <w:p w14:paraId="79C62322" w14:textId="14783B48" w:rsidR="00DA1F3D" w:rsidRDefault="00DA1F3D" w:rsidP="004701AF">
      <w:r>
        <w:t xml:space="preserve"> </w:t>
      </w:r>
    </w:p>
    <w:p w14:paraId="413EBBB3" w14:textId="77777777" w:rsidR="00DA1F3D" w:rsidRDefault="00DA1F3D" w:rsidP="00DA1F3D">
      <w:r>
        <w:t>6.2 Collaboration and Communication:</w:t>
      </w:r>
    </w:p>
    <w:p w14:paraId="584E3EB1" w14:textId="77777777" w:rsidR="00BB05B7" w:rsidRDefault="00BB05B7" w:rsidP="00DA1F3D"/>
    <w:p w14:paraId="1EB38EAE" w14:textId="77777777" w:rsidR="00DA1F3D" w:rsidRDefault="00DA1F3D" w:rsidP="00BE2AD8">
      <w:pPr>
        <w:jc w:val="both"/>
      </w:pPr>
      <w:r>
        <w:t>Effective communication and collaboration are crucial for project success. The following strategies will be employed:</w:t>
      </w:r>
    </w:p>
    <w:p w14:paraId="28FBF3DD" w14:textId="77777777" w:rsidR="00F853F2" w:rsidRDefault="00F853F2" w:rsidP="00DA1F3D"/>
    <w:tbl>
      <w:tblPr>
        <w:tblStyle w:val="TableGrid"/>
        <w:tblW w:w="9039" w:type="dxa"/>
        <w:tblLook w:val="04A0" w:firstRow="1" w:lastRow="0" w:firstColumn="1" w:lastColumn="0" w:noHBand="0" w:noVBand="1"/>
      </w:tblPr>
      <w:tblGrid>
        <w:gridCol w:w="2964"/>
        <w:gridCol w:w="6075"/>
      </w:tblGrid>
      <w:tr w:rsidR="00234FAD" w14:paraId="1CDCBE62" w14:textId="77777777" w:rsidTr="00234FAD">
        <w:trPr>
          <w:trHeight w:val="583"/>
        </w:trPr>
        <w:tc>
          <w:tcPr>
            <w:tcW w:w="2964" w:type="dxa"/>
          </w:tcPr>
          <w:p w14:paraId="10A7EE90" w14:textId="77777777" w:rsidR="00EC425B" w:rsidRDefault="00EC425B" w:rsidP="00EC425B">
            <w:pPr>
              <w:jc w:val="center"/>
            </w:pPr>
          </w:p>
          <w:p w14:paraId="3130F818" w14:textId="77777777" w:rsidR="00EC425B" w:rsidRDefault="00EC425B" w:rsidP="00EC425B">
            <w:pPr>
              <w:jc w:val="center"/>
            </w:pPr>
          </w:p>
          <w:p w14:paraId="3C1AB089" w14:textId="1577D4F2" w:rsidR="00234FAD" w:rsidRDefault="001B5DE7" w:rsidP="00EC425B">
            <w:pPr>
              <w:jc w:val="center"/>
            </w:pPr>
            <w:r w:rsidRPr="001B5DE7">
              <w:t>Regular Team Meetings</w:t>
            </w:r>
          </w:p>
        </w:tc>
        <w:tc>
          <w:tcPr>
            <w:tcW w:w="6075" w:type="dxa"/>
          </w:tcPr>
          <w:p w14:paraId="54E4216A" w14:textId="77777777" w:rsidR="00F853F2" w:rsidRDefault="00F853F2" w:rsidP="00DA1F3D"/>
          <w:p w14:paraId="66F33FA0" w14:textId="0C6D3703" w:rsidR="00234FAD" w:rsidRDefault="00F853F2" w:rsidP="00DA1F3D">
            <w:r w:rsidRPr="00F853F2">
              <w:t>Weekly team meetings to discuss progress, challenges, and upcoming tasks.</w:t>
            </w:r>
          </w:p>
        </w:tc>
      </w:tr>
      <w:tr w:rsidR="00234FAD" w14:paraId="7D85CA7F" w14:textId="77777777" w:rsidTr="00234FAD">
        <w:trPr>
          <w:trHeight w:val="583"/>
        </w:trPr>
        <w:tc>
          <w:tcPr>
            <w:tcW w:w="2964" w:type="dxa"/>
          </w:tcPr>
          <w:p w14:paraId="2E648F34" w14:textId="77777777" w:rsidR="00EC425B" w:rsidRDefault="00EC425B" w:rsidP="00DA1F3D"/>
          <w:p w14:paraId="5951C31A" w14:textId="77777777" w:rsidR="00EC425B" w:rsidRDefault="00EC425B" w:rsidP="00DA1F3D"/>
          <w:p w14:paraId="5B808699" w14:textId="62D67BA1" w:rsidR="00234FAD" w:rsidRDefault="00EC425B" w:rsidP="00EC425B">
            <w:pPr>
              <w:jc w:val="center"/>
            </w:pPr>
            <w:r w:rsidRPr="00EC425B">
              <w:t>Collaboration Tools</w:t>
            </w:r>
          </w:p>
        </w:tc>
        <w:tc>
          <w:tcPr>
            <w:tcW w:w="6075" w:type="dxa"/>
          </w:tcPr>
          <w:p w14:paraId="0DFCBE2D" w14:textId="77777777" w:rsidR="00F853F2" w:rsidRDefault="00F853F2" w:rsidP="00DA1F3D"/>
          <w:p w14:paraId="6CB882FB" w14:textId="3D735E7D" w:rsidR="00234FAD" w:rsidRDefault="00F853F2" w:rsidP="00DA1F3D">
            <w:r w:rsidRPr="00F853F2">
              <w:t>Utilize project management tools, communication platforms, and version control systems for seamless collaboration.</w:t>
            </w:r>
          </w:p>
        </w:tc>
      </w:tr>
    </w:tbl>
    <w:p w14:paraId="1C339573" w14:textId="77777777" w:rsidR="00A814DC" w:rsidRPr="00A30CA1" w:rsidRDefault="00A814DC" w:rsidP="00A30CA1"/>
    <w:p w14:paraId="01F92D68" w14:textId="0C9F08E8" w:rsidR="008E4A94" w:rsidRDefault="00A8462A">
      <w:pPr>
        <w:spacing w:before="240" w:after="120"/>
      </w:pPr>
      <w:r>
        <w:pict w14:anchorId="70692435">
          <v:shape id="_x0000_i1032" type="#_x0000_t75" style="width:6in;height:7.2pt" o:hralign="center" o:hr="t">
            <v:imagedata r:id="rId9" o:title="BD10290_"/>
          </v:shape>
        </w:pict>
      </w:r>
    </w:p>
    <w:p w14:paraId="66182A6E" w14:textId="77777777" w:rsidR="00BB05B7" w:rsidRDefault="00BB05B7" w:rsidP="00BB05B7">
      <w:pPr>
        <w:spacing w:before="240" w:after="120"/>
      </w:pPr>
      <w:r>
        <w:lastRenderedPageBreak/>
        <w:t>6.3 Quality Assurance:</w:t>
      </w:r>
    </w:p>
    <w:p w14:paraId="526B109C" w14:textId="4820ABCE" w:rsidR="00E206E2" w:rsidRDefault="00BB05B7" w:rsidP="00BE2AD8">
      <w:pPr>
        <w:spacing w:before="240" w:after="120"/>
        <w:jc w:val="both"/>
      </w:pPr>
      <w:r>
        <w:t>Quality assurance measures will be implemented at each phase to ensure the reliability and accuracy of the waste contamination detection system.</w:t>
      </w:r>
    </w:p>
    <w:tbl>
      <w:tblPr>
        <w:tblStyle w:val="TableGrid"/>
        <w:tblW w:w="9095" w:type="dxa"/>
        <w:tblLook w:val="04A0" w:firstRow="1" w:lastRow="0" w:firstColumn="1" w:lastColumn="0" w:noHBand="0" w:noVBand="1"/>
      </w:tblPr>
      <w:tblGrid>
        <w:gridCol w:w="2384"/>
        <w:gridCol w:w="6711"/>
      </w:tblGrid>
      <w:tr w:rsidR="000C2666" w14:paraId="3E0749B4" w14:textId="77777777" w:rsidTr="0081353D">
        <w:trPr>
          <w:trHeight w:val="402"/>
        </w:trPr>
        <w:tc>
          <w:tcPr>
            <w:tcW w:w="2384" w:type="dxa"/>
          </w:tcPr>
          <w:p w14:paraId="61F9EB8B" w14:textId="49E45A04" w:rsidR="000C2666" w:rsidRDefault="0081353D" w:rsidP="007455DE">
            <w:pPr>
              <w:spacing w:before="240" w:after="120"/>
            </w:pPr>
            <w:r>
              <w:t xml:space="preserve">  </w:t>
            </w:r>
            <w:r w:rsidR="007455DE" w:rsidRPr="007455DE">
              <w:t>Testing Protocols</w:t>
            </w:r>
          </w:p>
        </w:tc>
        <w:tc>
          <w:tcPr>
            <w:tcW w:w="6711" w:type="dxa"/>
          </w:tcPr>
          <w:p w14:paraId="4BCE2251" w14:textId="3B445FB0" w:rsidR="000C2666" w:rsidRDefault="000A6DCA" w:rsidP="00BB05B7">
            <w:pPr>
              <w:spacing w:before="240" w:after="120"/>
            </w:pPr>
            <w:r w:rsidRPr="000A6DCA">
              <w:t>Develop and implement testing protocols for model validation and verification.</w:t>
            </w:r>
          </w:p>
        </w:tc>
      </w:tr>
      <w:tr w:rsidR="000C2666" w14:paraId="10965B3B" w14:textId="77777777" w:rsidTr="0081353D">
        <w:trPr>
          <w:trHeight w:val="402"/>
        </w:trPr>
        <w:tc>
          <w:tcPr>
            <w:tcW w:w="2384" w:type="dxa"/>
          </w:tcPr>
          <w:p w14:paraId="38A354C9" w14:textId="1B35CBE5" w:rsidR="000C2666" w:rsidRDefault="007455DE" w:rsidP="007455DE">
            <w:pPr>
              <w:spacing w:before="240" w:after="120"/>
              <w:jc w:val="center"/>
            </w:pPr>
            <w:r w:rsidRPr="007455DE">
              <w:t>Stakeholder Feedback</w:t>
            </w:r>
          </w:p>
        </w:tc>
        <w:tc>
          <w:tcPr>
            <w:tcW w:w="6711" w:type="dxa"/>
          </w:tcPr>
          <w:p w14:paraId="6CF8670D" w14:textId="2F4558CD" w:rsidR="000C2666" w:rsidRDefault="007C0032" w:rsidP="00BB05B7">
            <w:pPr>
              <w:spacing w:before="240" w:after="120"/>
            </w:pPr>
            <w:r w:rsidRPr="007C0032">
              <w:t>Solicit feedback from stakeholders to identify areas for improvement and refinement.</w:t>
            </w:r>
          </w:p>
        </w:tc>
      </w:tr>
    </w:tbl>
    <w:p w14:paraId="4E396EE9" w14:textId="77777777" w:rsidR="00BE2AD8" w:rsidRDefault="00BE2AD8" w:rsidP="00BE2AD8">
      <w:pPr>
        <w:spacing w:before="240" w:after="120"/>
      </w:pPr>
      <w:r>
        <w:t>6.4 Flexibility and Adaptability:</w:t>
      </w:r>
    </w:p>
    <w:p w14:paraId="7899794A" w14:textId="20E375DE" w:rsidR="00BE2AD8" w:rsidRDefault="00BE2AD8" w:rsidP="00BE2AD8">
      <w:pPr>
        <w:spacing w:before="240" w:after="120"/>
        <w:jc w:val="both"/>
      </w:pPr>
      <w:r>
        <w:t>Recognizing the dynamic nature of deep learning projects, the approach allows for flexibility in adjusting strategies based on emerging technologies, data patterns, and stakeholder feedback.</w:t>
      </w:r>
    </w:p>
    <w:p w14:paraId="32CF07AA" w14:textId="77777777" w:rsidR="00BE2AD8" w:rsidRDefault="00BE2AD8" w:rsidP="00BE2AD8">
      <w:pPr>
        <w:spacing w:before="240" w:after="120"/>
      </w:pPr>
      <w:r>
        <w:t>6.5 Milestones and Deliverables:</w:t>
      </w:r>
    </w:p>
    <w:p w14:paraId="43005BF6" w14:textId="4B65E14B" w:rsidR="000C2666" w:rsidRDefault="00BE2AD8" w:rsidP="00BE2AD8">
      <w:pPr>
        <w:spacing w:before="240" w:after="120"/>
        <w:jc w:val="both"/>
      </w:pPr>
      <w:r>
        <w:t>Define clear milestones and deliverables for each phase to track progress and ensure alignment with project goals.</w:t>
      </w:r>
    </w:p>
    <w:p w14:paraId="4F4F8CFA" w14:textId="77777777" w:rsidR="008E4A94" w:rsidRDefault="003C007C">
      <w:pPr>
        <w:pStyle w:val="Heading1"/>
        <w:numPr>
          <w:ilvl w:val="0"/>
          <w:numId w:val="5"/>
        </w:numPr>
        <w:spacing w:before="240" w:after="240"/>
        <w:ind w:left="590" w:hanging="590"/>
        <w:rPr>
          <w:sz w:val="26"/>
          <w:szCs w:val="26"/>
        </w:rPr>
      </w:pPr>
      <w:bookmarkStart w:id="16" w:name="_Toc30423771"/>
      <w:r>
        <w:rPr>
          <w:sz w:val="26"/>
          <w:szCs w:val="26"/>
        </w:rPr>
        <w:t>Project Team Organization Plans</w:t>
      </w:r>
      <w:bookmarkEnd w:id="16"/>
    </w:p>
    <w:tbl>
      <w:tblPr>
        <w:tblStyle w:val="a8"/>
        <w:tblW w:w="278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89"/>
      </w:tblGrid>
      <w:tr w:rsidR="00082894" w14:paraId="48A34747" w14:textId="77777777" w:rsidTr="00082894">
        <w:tc>
          <w:tcPr>
            <w:tcW w:w="2789" w:type="dxa"/>
            <w:tcMar>
              <w:top w:w="43" w:type="dxa"/>
              <w:left w:w="115" w:type="dxa"/>
              <w:bottom w:w="43" w:type="dxa"/>
              <w:right w:w="115" w:type="dxa"/>
            </w:tcMar>
          </w:tcPr>
          <w:p w14:paraId="7D4E9A0C"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1.1—</w:t>
            </w:r>
          </w:p>
          <w:p w14:paraId="4B78BEA3"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1.2—</w:t>
            </w:r>
          </w:p>
          <w:p w14:paraId="79CD00C4" w14:textId="72364BDA" w:rsidR="00082894" w:rsidRDefault="00082894" w:rsidP="00D20AE0">
            <w:pPr>
              <w:numPr>
                <w:ilvl w:val="0"/>
                <w:numId w:val="6"/>
              </w:numPr>
              <w:pBdr>
                <w:top w:val="nil"/>
                <w:left w:val="nil"/>
                <w:bottom w:val="nil"/>
                <w:right w:val="nil"/>
                <w:between w:val="nil"/>
              </w:pBdr>
            </w:pPr>
            <w:r>
              <w:rPr>
                <w:color w:val="000000"/>
              </w:rPr>
              <w:t xml:space="preserve">Deliverable </w:t>
            </w:r>
            <w:r>
              <w:rPr>
                <w:iCs/>
                <w:color w:val="000000"/>
              </w:rPr>
              <w:t>1.3</w:t>
            </w:r>
            <w:r>
              <w:rPr>
                <w:color w:val="000000"/>
              </w:rPr>
              <w:t>—</w:t>
            </w:r>
          </w:p>
        </w:tc>
      </w:tr>
      <w:tr w:rsidR="00082894" w14:paraId="4D5F37A7" w14:textId="77777777" w:rsidTr="00082894">
        <w:trPr>
          <w:trHeight w:val="302"/>
        </w:trPr>
        <w:tc>
          <w:tcPr>
            <w:tcW w:w="2789" w:type="dxa"/>
            <w:tcMar>
              <w:top w:w="43" w:type="dxa"/>
              <w:left w:w="115" w:type="dxa"/>
              <w:bottom w:w="43" w:type="dxa"/>
              <w:right w:w="115" w:type="dxa"/>
            </w:tcMar>
          </w:tcPr>
          <w:p w14:paraId="22E93728"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2.1—</w:t>
            </w:r>
          </w:p>
          <w:p w14:paraId="37157611" w14:textId="67F5C4AF" w:rsidR="00082894" w:rsidRDefault="00082894" w:rsidP="00D20AE0">
            <w:pPr>
              <w:numPr>
                <w:ilvl w:val="0"/>
                <w:numId w:val="6"/>
              </w:numPr>
              <w:pBdr>
                <w:top w:val="nil"/>
                <w:left w:val="nil"/>
                <w:bottom w:val="nil"/>
                <w:right w:val="nil"/>
                <w:between w:val="nil"/>
              </w:pBdr>
            </w:pPr>
            <w:r>
              <w:rPr>
                <w:color w:val="000000"/>
              </w:rPr>
              <w:t>Deliverable 2.2—</w:t>
            </w:r>
          </w:p>
        </w:tc>
      </w:tr>
      <w:tr w:rsidR="00082894" w14:paraId="094FBD26" w14:textId="77777777" w:rsidTr="00082894">
        <w:tc>
          <w:tcPr>
            <w:tcW w:w="2789" w:type="dxa"/>
            <w:tcMar>
              <w:top w:w="43" w:type="dxa"/>
              <w:left w:w="115" w:type="dxa"/>
              <w:bottom w:w="43" w:type="dxa"/>
              <w:right w:w="115" w:type="dxa"/>
            </w:tcMar>
          </w:tcPr>
          <w:p w14:paraId="584C33EF"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3.1—</w:t>
            </w:r>
          </w:p>
          <w:p w14:paraId="3C4DA214" w14:textId="7E712E4A" w:rsidR="00082894" w:rsidRDefault="00082894" w:rsidP="00D20AE0">
            <w:pPr>
              <w:numPr>
                <w:ilvl w:val="0"/>
                <w:numId w:val="6"/>
              </w:numPr>
              <w:pBdr>
                <w:top w:val="nil"/>
                <w:left w:val="nil"/>
                <w:bottom w:val="nil"/>
                <w:right w:val="nil"/>
                <w:between w:val="nil"/>
              </w:pBdr>
            </w:pPr>
            <w:r>
              <w:rPr>
                <w:color w:val="000000"/>
              </w:rPr>
              <w:t>Deliverable 3. 2—</w:t>
            </w:r>
          </w:p>
        </w:tc>
      </w:tr>
      <w:tr w:rsidR="00082894" w14:paraId="008D9E78" w14:textId="77777777" w:rsidTr="00082894">
        <w:tc>
          <w:tcPr>
            <w:tcW w:w="2789" w:type="dxa"/>
            <w:tcMar>
              <w:top w:w="43" w:type="dxa"/>
              <w:left w:w="115" w:type="dxa"/>
              <w:bottom w:w="43" w:type="dxa"/>
              <w:right w:w="115" w:type="dxa"/>
            </w:tcMar>
          </w:tcPr>
          <w:p w14:paraId="417E54CD" w14:textId="77777777" w:rsidR="00082894" w:rsidRPr="00D07380" w:rsidRDefault="00082894"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 xml:space="preserve">4.1 – </w:t>
            </w:r>
          </w:p>
          <w:p w14:paraId="26881244" w14:textId="77777777" w:rsidR="00082894" w:rsidRDefault="00082894"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4.2 –</w:t>
            </w:r>
          </w:p>
          <w:p w14:paraId="3C862030" w14:textId="4D3193B8" w:rsidR="00082894" w:rsidRDefault="00082894" w:rsidP="00D20AE0">
            <w:pPr>
              <w:numPr>
                <w:ilvl w:val="0"/>
                <w:numId w:val="6"/>
              </w:numPr>
              <w:pBdr>
                <w:top w:val="nil"/>
                <w:left w:val="nil"/>
                <w:bottom w:val="nil"/>
                <w:right w:val="nil"/>
                <w:between w:val="nil"/>
              </w:pBdr>
            </w:pPr>
            <w:r w:rsidRPr="00D07380">
              <w:rPr>
                <w:color w:val="000000"/>
              </w:rPr>
              <w:t>Deliverable</w:t>
            </w:r>
            <w:r>
              <w:rPr>
                <w:color w:val="000000"/>
              </w:rPr>
              <w:t>4.3 –</w:t>
            </w:r>
          </w:p>
        </w:tc>
      </w:tr>
    </w:tbl>
    <w:p w14:paraId="66B694EC" w14:textId="77777777" w:rsidR="008E4A94" w:rsidRDefault="00A8462A">
      <w:pPr>
        <w:spacing w:before="240" w:after="120"/>
      </w:pPr>
      <w:r>
        <w:pict w14:anchorId="0C567765">
          <v:shape id="_x0000_i1033" type="#_x0000_t75" style="width:6in;height:7.2pt" o:hralign="center" o:hr="t">
            <v:imagedata r:id="rId9" o:title="BD10290_"/>
          </v:shape>
        </w:pict>
      </w:r>
    </w:p>
    <w:p w14:paraId="057C1308" w14:textId="77777777" w:rsidR="008E4A94" w:rsidRDefault="003C007C">
      <w:pPr>
        <w:pStyle w:val="Heading1"/>
        <w:numPr>
          <w:ilvl w:val="0"/>
          <w:numId w:val="5"/>
        </w:numPr>
        <w:spacing w:before="240" w:after="240"/>
        <w:ind w:left="590" w:hanging="590"/>
        <w:rPr>
          <w:sz w:val="26"/>
          <w:szCs w:val="26"/>
        </w:rPr>
      </w:pPr>
      <w:bookmarkStart w:id="17" w:name="_Toc30423772"/>
      <w:r>
        <w:rPr>
          <w:sz w:val="26"/>
          <w:szCs w:val="26"/>
        </w:rPr>
        <w:t>PROJECT REFERENCES</w:t>
      </w:r>
      <w:bookmarkEnd w:id="17"/>
    </w:p>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77777777" w:rsidR="008E4A94" w:rsidRDefault="003C007C">
            <w:pPr>
              <w:pBdr>
                <w:top w:val="nil"/>
                <w:left w:val="nil"/>
                <w:bottom w:val="nil"/>
                <w:right w:val="nil"/>
                <w:between w:val="nil"/>
              </w:pBdr>
              <w:rPr>
                <w:b/>
                <w:color w:val="000000"/>
              </w:rPr>
            </w:pPr>
            <w:r>
              <w:rPr>
                <w:b/>
                <w:color w:val="000000"/>
              </w:rPr>
              <w:t>Milestone</w:t>
            </w:r>
          </w:p>
        </w:tc>
        <w:tc>
          <w:tcPr>
            <w:tcW w:w="3737" w:type="dxa"/>
            <w:shd w:val="clear" w:color="auto" w:fill="D9D9D9"/>
            <w:tcMar>
              <w:top w:w="43" w:type="dxa"/>
              <w:left w:w="115" w:type="dxa"/>
              <w:bottom w:w="43" w:type="dxa"/>
              <w:right w:w="115" w:type="dxa"/>
            </w:tcMar>
            <w:vAlign w:val="bottom"/>
          </w:tcPr>
          <w:p w14:paraId="12AD1213" w14:textId="77777777" w:rsidR="008E4A94" w:rsidRDefault="003C007C">
            <w:pPr>
              <w:pBdr>
                <w:top w:val="nil"/>
                <w:left w:val="nil"/>
                <w:bottom w:val="nil"/>
                <w:right w:val="nil"/>
                <w:between w:val="nil"/>
              </w:pBdr>
              <w:rPr>
                <w:b/>
                <w:color w:val="000000"/>
              </w:rPr>
            </w:pPr>
            <w:r>
              <w:rPr>
                <w:b/>
                <w:color w:val="000000"/>
              </w:rPr>
              <w:t>Deliverable</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63A21B10" w:rsidR="008E4A94" w:rsidRDefault="008E4A94">
            <w:pPr>
              <w:spacing w:before="20" w:after="60"/>
              <w:ind w:left="72"/>
            </w:pPr>
          </w:p>
        </w:tc>
      </w:tr>
      <w:tr w:rsidR="008E4A94" w14:paraId="09557443" w14:textId="77777777" w:rsidTr="0074680C">
        <w:trPr>
          <w:trHeight w:val="288"/>
        </w:trPr>
        <w:tc>
          <w:tcPr>
            <w:tcW w:w="3072" w:type="dxa"/>
            <w:tcMar>
              <w:top w:w="43" w:type="dxa"/>
              <w:left w:w="115" w:type="dxa"/>
              <w:bottom w:w="43" w:type="dxa"/>
              <w:right w:w="115" w:type="dxa"/>
            </w:tcMar>
          </w:tcPr>
          <w:p w14:paraId="2A689A66" w14:textId="77777777"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8" w:name="_Toc30423773"/>
      <w:r>
        <w:rPr>
          <w:sz w:val="26"/>
          <w:szCs w:val="26"/>
        </w:rPr>
        <w:t>APPROVALS</w:t>
      </w:r>
      <w:bookmarkEnd w:id="18"/>
    </w:p>
    <w:p w14:paraId="4B8CAC65" w14:textId="77777777" w:rsidR="008E4A94" w:rsidRDefault="003C007C">
      <w:pPr>
        <w:spacing w:before="240"/>
      </w:pPr>
      <w:r>
        <w:rPr>
          <w:b/>
        </w:rPr>
        <w:t>Prepared by</w:t>
      </w:r>
      <w:r>
        <w:tab/>
        <w:t>__________________________________</w:t>
      </w:r>
    </w:p>
    <w:p w14:paraId="6EBE772E" w14:textId="77777777" w:rsidR="008E4A94" w:rsidRDefault="003C007C">
      <w:pPr>
        <w:ind w:left="720" w:firstLine="720"/>
        <w:rPr>
          <w:sz w:val="18"/>
          <w:szCs w:val="18"/>
        </w:rPr>
      </w:pPr>
      <w:r>
        <w:rPr>
          <w:sz w:val="18"/>
          <w:szCs w:val="18"/>
        </w:rPr>
        <w:lastRenderedPageBreak/>
        <w:t>Project Manager</w:t>
      </w:r>
    </w:p>
    <w:p w14:paraId="1BEF0D69" w14:textId="77777777" w:rsidR="008E4A94" w:rsidRDefault="003C007C">
      <w:pPr>
        <w:spacing w:before="240"/>
      </w:pPr>
      <w:r>
        <w:rPr>
          <w:b/>
        </w:rPr>
        <w:t>Approved by</w:t>
      </w:r>
      <w:r>
        <w:tab/>
      </w:r>
      <w:r w:rsidR="00CB480B" w:rsidRPr="00CB480B">
        <w:rPr>
          <w:u w:val="single"/>
        </w:rPr>
        <w:t>Sharat Chandra M</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A8462A">
      <w:pPr>
        <w:spacing w:before="240" w:after="120"/>
      </w:pPr>
      <w:r>
        <w:pict w14:anchorId="6C2F241F">
          <v:shape id="_x0000_i1034" type="#_x0000_t75" style="width:6in;height:7.2pt" o:hralign="center" o:hr="t">
            <v:imagedata r:id="rId9" o:title="BD10290_"/>
          </v:shape>
        </w:pict>
      </w:r>
    </w:p>
    <w:p w14:paraId="21B0E90F" w14:textId="77777777" w:rsidR="008E4A94" w:rsidRDefault="003C007C">
      <w:r>
        <w:br w:type="page"/>
      </w:r>
    </w:p>
    <w:p w14:paraId="1AE9B2E7" w14:textId="77777777" w:rsidR="008E4A94" w:rsidRDefault="003C007C">
      <w:pPr>
        <w:pStyle w:val="Heading1"/>
        <w:numPr>
          <w:ilvl w:val="0"/>
          <w:numId w:val="5"/>
        </w:numPr>
        <w:spacing w:before="240" w:after="240"/>
        <w:ind w:left="590" w:hanging="590"/>
        <w:rPr>
          <w:sz w:val="26"/>
          <w:szCs w:val="26"/>
        </w:rPr>
      </w:pPr>
      <w:bookmarkStart w:id="19" w:name="_Toc30423774"/>
      <w:r>
        <w:rPr>
          <w:sz w:val="26"/>
          <w:szCs w:val="26"/>
        </w:rPr>
        <w:lastRenderedPageBreak/>
        <w:t>APPENDICES</w:t>
      </w:r>
      <w:bookmarkEnd w:id="19"/>
    </w:p>
    <w:p w14:paraId="12810237" w14:textId="77777777" w:rsidR="008E4A94" w:rsidRDefault="003C007C">
      <w:pPr>
        <w:pStyle w:val="Heading2"/>
        <w:numPr>
          <w:ilvl w:val="1"/>
          <w:numId w:val="5"/>
        </w:numPr>
        <w:spacing w:before="480" w:after="240"/>
      </w:pPr>
      <w:bookmarkStart w:id="20" w:name="_Toc30423775"/>
      <w:r>
        <w:t>Document Guidelines</w:t>
      </w:r>
      <w:bookmarkEnd w:id="20"/>
    </w:p>
    <w:p w14:paraId="7A3EB797" w14:textId="77777777" w:rsidR="008E4A94" w:rsidRDefault="008E4A94"/>
    <w:p w14:paraId="53162439" w14:textId="77777777" w:rsidR="008E4A94" w:rsidRDefault="003C007C">
      <w:pPr>
        <w:pStyle w:val="Heading2"/>
        <w:numPr>
          <w:ilvl w:val="1"/>
          <w:numId w:val="5"/>
        </w:numPr>
        <w:spacing w:before="480" w:after="240"/>
      </w:pPr>
      <w:bookmarkStart w:id="21" w:name="bookmark=id.3whwml4" w:colFirst="0" w:colLast="0"/>
      <w:bookmarkStart w:id="22" w:name="_Toc30423776"/>
      <w:bookmarkEnd w:id="21"/>
      <w:r>
        <w:t>Project Charter Document Sections Omitted</w:t>
      </w:r>
      <w:bookmarkEnd w:id="22"/>
    </w:p>
    <w:p w14:paraId="13788F07" w14:textId="77777777" w:rsidR="008E4A94" w:rsidRDefault="008E4A94"/>
    <w:p w14:paraId="1313BDBD" w14:textId="77777777" w:rsidR="008E4A94" w:rsidRDefault="008E4A94"/>
    <w:p w14:paraId="7762A5FE" w14:textId="77777777" w:rsidR="008E4A94" w:rsidRDefault="00A8462A">
      <w:pPr>
        <w:spacing w:before="240" w:after="120"/>
        <w:rPr>
          <w:color w:val="0000FF"/>
        </w:rPr>
      </w:pPr>
      <w:r>
        <w:pict w14:anchorId="6789AF92">
          <v:shape id="_x0000_i1035" type="#_x0000_t75" style="width:6in;height:7.2pt" o:hralign="center" o:hr="t">
            <v:imagedata r:id="rId9" o:title="BD10290_"/>
          </v:shape>
        </w:pict>
      </w:r>
    </w:p>
    <w:p w14:paraId="1E86F32B" w14:textId="77777777" w:rsidR="008E4A94" w:rsidRDefault="008E4A94">
      <w:pPr>
        <w:rPr>
          <w:color w:val="0000FF"/>
        </w:rPr>
      </w:pPr>
    </w:p>
    <w:sectPr w:rsidR="008E4A94" w:rsidSect="0085748E">
      <w:headerReference w:type="default" r:id="rId10"/>
      <w:footerReference w:type="default" r:id="rId11"/>
      <w:footerReference w:type="first" r:id="rId12"/>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8C8D1" w14:textId="77777777" w:rsidR="0085748E" w:rsidRDefault="0085748E">
      <w:r>
        <w:separator/>
      </w:r>
    </w:p>
  </w:endnote>
  <w:endnote w:type="continuationSeparator" w:id="0">
    <w:p w14:paraId="63FCAE7D" w14:textId="77777777" w:rsidR="0085748E" w:rsidRDefault="00857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2A83" w14:textId="5C59CD1D"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A8462A">
      <w:rPr>
        <w:color w:val="000000"/>
        <w:sz w:val="18"/>
        <w:szCs w:val="18"/>
      </w:rPr>
      <w:t>20</w:t>
    </w:r>
    <w:r w:rsidR="003D3D82">
      <w:rPr>
        <w:color w:val="000000"/>
        <w:sz w:val="18"/>
        <w:szCs w:val="18"/>
      </w:rPr>
      <w:t>/0</w:t>
    </w:r>
    <w:r w:rsidR="00A8462A">
      <w:rPr>
        <w:color w:val="000000"/>
        <w:sz w:val="18"/>
        <w:szCs w:val="18"/>
      </w:rPr>
      <w:t>2</w:t>
    </w:r>
    <w:r w:rsidR="003D3D82">
      <w:rPr>
        <w:color w:val="000000"/>
        <w:sz w:val="18"/>
        <w:szCs w:val="18"/>
      </w:rPr>
      <w:t>/202</w:t>
    </w:r>
    <w:r w:rsidR="00A8462A">
      <w:rPr>
        <w:color w:val="000000"/>
        <w:sz w:val="18"/>
        <w:szCs w:val="18"/>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168E76F"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A8462A">
      <w:rPr>
        <w:color w:val="000000"/>
        <w:sz w:val="18"/>
        <w:szCs w:val="18"/>
      </w:rPr>
      <w:t>20</w:t>
    </w:r>
    <w:r>
      <w:rPr>
        <w:color w:val="000000"/>
        <w:sz w:val="18"/>
        <w:szCs w:val="18"/>
      </w:rPr>
      <w:t>/</w:t>
    </w:r>
    <w:r w:rsidR="003D3D82">
      <w:rPr>
        <w:color w:val="000000"/>
        <w:sz w:val="18"/>
        <w:szCs w:val="18"/>
      </w:rPr>
      <w:t>0</w:t>
    </w:r>
    <w:r w:rsidR="00A8462A">
      <w:rPr>
        <w:color w:val="000000"/>
        <w:sz w:val="18"/>
        <w:szCs w:val="18"/>
      </w:rPr>
      <w:t>2</w:t>
    </w:r>
    <w:r>
      <w:rPr>
        <w:color w:val="000000"/>
        <w:sz w:val="18"/>
        <w:szCs w:val="18"/>
      </w:rPr>
      <w:t>/2</w:t>
    </w:r>
    <w:r w:rsidR="00AD772C">
      <w:rPr>
        <w:color w:val="000000"/>
        <w:sz w:val="18"/>
        <w:szCs w:val="18"/>
      </w:rPr>
      <w:t>02</w:t>
    </w:r>
    <w:r w:rsidR="00A8462A">
      <w:rPr>
        <w:color w:val="000000"/>
        <w:sz w:val="18"/>
        <w:szCs w:val="18"/>
      </w:rPr>
      <w:t>4</w:t>
    </w:r>
    <w:r>
      <w:rPr>
        <w:color w:val="000000"/>
        <w:sz w:val="18"/>
        <w:szCs w:val="18"/>
      </w:rPr>
      <w:t xml:space="preserve"> 1</w:t>
    </w:r>
    <w:r w:rsidR="00A8462A">
      <w:rPr>
        <w:color w:val="000000"/>
        <w:sz w:val="18"/>
        <w:szCs w:val="18"/>
      </w:rPr>
      <w:t>8</w:t>
    </w:r>
    <w:r>
      <w:rPr>
        <w:color w:val="000000"/>
        <w:sz w:val="18"/>
        <w:szCs w:val="18"/>
      </w:rPr>
      <w:t xml:space="preserve">::00 </w:t>
    </w:r>
    <w:r w:rsidR="00A8462A">
      <w:rPr>
        <w:color w:val="000000"/>
        <w:sz w:val="18"/>
        <w:szCs w:val="18"/>
      </w:rPr>
      <w:t>P</w:t>
    </w:r>
    <w:r>
      <w:rPr>
        <w:color w:val="000000"/>
        <w:sz w:val="18"/>
        <w:szCs w:val="18"/>
      </w:rPr>
      <w:t>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8A353" w14:textId="77777777" w:rsidR="0085748E" w:rsidRDefault="0085748E">
      <w:r>
        <w:separator/>
      </w:r>
    </w:p>
  </w:footnote>
  <w:footnote w:type="continuationSeparator" w:id="0">
    <w:p w14:paraId="2163FB4C" w14:textId="77777777" w:rsidR="0085748E" w:rsidRDefault="008574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203909074">
    <w:abstractNumId w:val="10"/>
  </w:num>
  <w:num w:numId="2" w16cid:durableId="1166284078">
    <w:abstractNumId w:val="7"/>
  </w:num>
  <w:num w:numId="3" w16cid:durableId="266432466">
    <w:abstractNumId w:val="8"/>
  </w:num>
  <w:num w:numId="4" w16cid:durableId="42802461">
    <w:abstractNumId w:val="9"/>
  </w:num>
  <w:num w:numId="5" w16cid:durableId="1933313471">
    <w:abstractNumId w:val="4"/>
  </w:num>
  <w:num w:numId="6" w16cid:durableId="1710379152">
    <w:abstractNumId w:val="3"/>
  </w:num>
  <w:num w:numId="7" w16cid:durableId="137192304">
    <w:abstractNumId w:val="1"/>
  </w:num>
  <w:num w:numId="8" w16cid:durableId="1433742967">
    <w:abstractNumId w:val="2"/>
  </w:num>
  <w:num w:numId="9" w16cid:durableId="2002418626">
    <w:abstractNumId w:val="6"/>
  </w:num>
  <w:num w:numId="10" w16cid:durableId="1523856839">
    <w:abstractNumId w:val="5"/>
  </w:num>
  <w:num w:numId="11" w16cid:durableId="1661889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061E1"/>
    <w:rsid w:val="00010E31"/>
    <w:rsid w:val="000228E1"/>
    <w:rsid w:val="00043371"/>
    <w:rsid w:val="000648D3"/>
    <w:rsid w:val="00064CDC"/>
    <w:rsid w:val="00082894"/>
    <w:rsid w:val="00093688"/>
    <w:rsid w:val="000A6DCA"/>
    <w:rsid w:val="000B66BD"/>
    <w:rsid w:val="000C2666"/>
    <w:rsid w:val="000E173B"/>
    <w:rsid w:val="000E24C6"/>
    <w:rsid w:val="00130551"/>
    <w:rsid w:val="00130F04"/>
    <w:rsid w:val="00133DE8"/>
    <w:rsid w:val="00136532"/>
    <w:rsid w:val="00145865"/>
    <w:rsid w:val="00153DF3"/>
    <w:rsid w:val="00170E2D"/>
    <w:rsid w:val="00180A97"/>
    <w:rsid w:val="00182457"/>
    <w:rsid w:val="00182B99"/>
    <w:rsid w:val="00195299"/>
    <w:rsid w:val="00195DB6"/>
    <w:rsid w:val="001B5DE7"/>
    <w:rsid w:val="001C0C3F"/>
    <w:rsid w:val="001E18CA"/>
    <w:rsid w:val="001F58D3"/>
    <w:rsid w:val="00213A09"/>
    <w:rsid w:val="00215C35"/>
    <w:rsid w:val="00234FAD"/>
    <w:rsid w:val="0025055E"/>
    <w:rsid w:val="00261F00"/>
    <w:rsid w:val="00275D7A"/>
    <w:rsid w:val="0029633B"/>
    <w:rsid w:val="002E33C8"/>
    <w:rsid w:val="002E5D30"/>
    <w:rsid w:val="00303EA1"/>
    <w:rsid w:val="00305C12"/>
    <w:rsid w:val="00357D57"/>
    <w:rsid w:val="00364196"/>
    <w:rsid w:val="00372E4A"/>
    <w:rsid w:val="00387CA2"/>
    <w:rsid w:val="003C007C"/>
    <w:rsid w:val="003D3D82"/>
    <w:rsid w:val="003E1E08"/>
    <w:rsid w:val="003E3A10"/>
    <w:rsid w:val="003F5512"/>
    <w:rsid w:val="00424BCD"/>
    <w:rsid w:val="00426A86"/>
    <w:rsid w:val="00435F41"/>
    <w:rsid w:val="0045151A"/>
    <w:rsid w:val="00453266"/>
    <w:rsid w:val="004701AF"/>
    <w:rsid w:val="00485FB0"/>
    <w:rsid w:val="00490823"/>
    <w:rsid w:val="004B6584"/>
    <w:rsid w:val="004F6BC3"/>
    <w:rsid w:val="005062AE"/>
    <w:rsid w:val="0051652E"/>
    <w:rsid w:val="005207A2"/>
    <w:rsid w:val="00523D28"/>
    <w:rsid w:val="00557667"/>
    <w:rsid w:val="005779C4"/>
    <w:rsid w:val="00593A04"/>
    <w:rsid w:val="005E0C22"/>
    <w:rsid w:val="00606908"/>
    <w:rsid w:val="00613D69"/>
    <w:rsid w:val="006241D6"/>
    <w:rsid w:val="00626C92"/>
    <w:rsid w:val="006350FA"/>
    <w:rsid w:val="00651EB4"/>
    <w:rsid w:val="00663788"/>
    <w:rsid w:val="00672A58"/>
    <w:rsid w:val="00674FED"/>
    <w:rsid w:val="00675CD4"/>
    <w:rsid w:val="00682AB5"/>
    <w:rsid w:val="006A36E0"/>
    <w:rsid w:val="006D5404"/>
    <w:rsid w:val="006F5C7D"/>
    <w:rsid w:val="007308D0"/>
    <w:rsid w:val="007455DE"/>
    <w:rsid w:val="0074680C"/>
    <w:rsid w:val="007542D7"/>
    <w:rsid w:val="00765614"/>
    <w:rsid w:val="00767415"/>
    <w:rsid w:val="00793281"/>
    <w:rsid w:val="007B62EE"/>
    <w:rsid w:val="007C0032"/>
    <w:rsid w:val="007C1612"/>
    <w:rsid w:val="007D0844"/>
    <w:rsid w:val="007F1B36"/>
    <w:rsid w:val="00807742"/>
    <w:rsid w:val="0081353D"/>
    <w:rsid w:val="00833317"/>
    <w:rsid w:val="00842E0B"/>
    <w:rsid w:val="00844574"/>
    <w:rsid w:val="00845560"/>
    <w:rsid w:val="0085748E"/>
    <w:rsid w:val="0086375C"/>
    <w:rsid w:val="00866FFD"/>
    <w:rsid w:val="00882EBF"/>
    <w:rsid w:val="00886B44"/>
    <w:rsid w:val="008A0079"/>
    <w:rsid w:val="008E4A94"/>
    <w:rsid w:val="00926407"/>
    <w:rsid w:val="00945137"/>
    <w:rsid w:val="00945511"/>
    <w:rsid w:val="00951895"/>
    <w:rsid w:val="00960A9C"/>
    <w:rsid w:val="00986399"/>
    <w:rsid w:val="009A4C73"/>
    <w:rsid w:val="009B142A"/>
    <w:rsid w:val="009B48FE"/>
    <w:rsid w:val="009C0B6F"/>
    <w:rsid w:val="009D563F"/>
    <w:rsid w:val="00A065D1"/>
    <w:rsid w:val="00A06AAB"/>
    <w:rsid w:val="00A30CA1"/>
    <w:rsid w:val="00A36E1C"/>
    <w:rsid w:val="00A67008"/>
    <w:rsid w:val="00A814DC"/>
    <w:rsid w:val="00A8462A"/>
    <w:rsid w:val="00A9665E"/>
    <w:rsid w:val="00AA7D6B"/>
    <w:rsid w:val="00AC216A"/>
    <w:rsid w:val="00AC5529"/>
    <w:rsid w:val="00AD772C"/>
    <w:rsid w:val="00AE5E97"/>
    <w:rsid w:val="00AE67D7"/>
    <w:rsid w:val="00AF1363"/>
    <w:rsid w:val="00AF2532"/>
    <w:rsid w:val="00AF7049"/>
    <w:rsid w:val="00B24E10"/>
    <w:rsid w:val="00B56082"/>
    <w:rsid w:val="00B67267"/>
    <w:rsid w:val="00B93B06"/>
    <w:rsid w:val="00BA7BDD"/>
    <w:rsid w:val="00BB05B7"/>
    <w:rsid w:val="00BC45F5"/>
    <w:rsid w:val="00BC6D86"/>
    <w:rsid w:val="00BE0195"/>
    <w:rsid w:val="00BE2AD8"/>
    <w:rsid w:val="00BF7980"/>
    <w:rsid w:val="00C02F60"/>
    <w:rsid w:val="00C37047"/>
    <w:rsid w:val="00C42AB9"/>
    <w:rsid w:val="00C657FE"/>
    <w:rsid w:val="00C743F0"/>
    <w:rsid w:val="00C94F7A"/>
    <w:rsid w:val="00CA38D1"/>
    <w:rsid w:val="00CA62D5"/>
    <w:rsid w:val="00CB24F6"/>
    <w:rsid w:val="00CB480B"/>
    <w:rsid w:val="00CE5A67"/>
    <w:rsid w:val="00CF2935"/>
    <w:rsid w:val="00CF5BE8"/>
    <w:rsid w:val="00D07380"/>
    <w:rsid w:val="00D10ED0"/>
    <w:rsid w:val="00D20AE0"/>
    <w:rsid w:val="00D22A32"/>
    <w:rsid w:val="00D36BB0"/>
    <w:rsid w:val="00D62B4E"/>
    <w:rsid w:val="00D62C16"/>
    <w:rsid w:val="00D6700B"/>
    <w:rsid w:val="00D8679B"/>
    <w:rsid w:val="00DA1F3D"/>
    <w:rsid w:val="00DE6982"/>
    <w:rsid w:val="00DF2BB2"/>
    <w:rsid w:val="00E03EA0"/>
    <w:rsid w:val="00E076C0"/>
    <w:rsid w:val="00E206E2"/>
    <w:rsid w:val="00E221F4"/>
    <w:rsid w:val="00E249C4"/>
    <w:rsid w:val="00E526F8"/>
    <w:rsid w:val="00E61128"/>
    <w:rsid w:val="00E65800"/>
    <w:rsid w:val="00E66CA1"/>
    <w:rsid w:val="00E83CE0"/>
    <w:rsid w:val="00EA3655"/>
    <w:rsid w:val="00EA752B"/>
    <w:rsid w:val="00EB2278"/>
    <w:rsid w:val="00EB3D33"/>
    <w:rsid w:val="00EC425B"/>
    <w:rsid w:val="00ED540B"/>
    <w:rsid w:val="00EE5463"/>
    <w:rsid w:val="00EF0BCB"/>
    <w:rsid w:val="00EF27A8"/>
    <w:rsid w:val="00F03BD1"/>
    <w:rsid w:val="00F1404B"/>
    <w:rsid w:val="00F22A77"/>
    <w:rsid w:val="00F2485B"/>
    <w:rsid w:val="00F3683F"/>
    <w:rsid w:val="00F36CA7"/>
    <w:rsid w:val="00F52F20"/>
    <w:rsid w:val="00F54865"/>
    <w:rsid w:val="00F73CEB"/>
    <w:rsid w:val="00F853F2"/>
    <w:rsid w:val="00F86151"/>
    <w:rsid w:val="00F8622C"/>
    <w:rsid w:val="00F907A8"/>
    <w:rsid w:val="00F91BF6"/>
    <w:rsid w:val="00FA736E"/>
    <w:rsid w:val="00FB70D9"/>
    <w:rsid w:val="00FC2283"/>
    <w:rsid w:val="00FC3C61"/>
    <w:rsid w:val="00FD2EBC"/>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CEB9BC61-C8AF-48E2-8A55-C7832221A21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2029</Words>
  <Characters>11571</Characters>
  <Application>Microsoft Office Word</Application>
  <DocSecurity>4</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vijay k</dc:creator>
  <cp:lastModifiedBy>kallipalli yogeshwar sai</cp:lastModifiedBy>
  <cp:revision>2</cp:revision>
  <dcterms:created xsi:type="dcterms:W3CDTF">2024-01-20T12:36:00Z</dcterms:created>
  <dcterms:modified xsi:type="dcterms:W3CDTF">2024-01-20T12:36:00Z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